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81" w:rsidRPr="00F67F81" w:rsidRDefault="00F67F81" w:rsidP="00AF4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F81">
        <w:rPr>
          <w:rFonts w:ascii="Times New Roman" w:eastAsia="Calibri" w:hAnsi="Times New Roman" w:cs="Times New Roman"/>
          <w:b/>
          <w:sz w:val="28"/>
          <w:szCs w:val="28"/>
        </w:rPr>
        <w:t>АДМИНИСТРАЦИЯ КАЛМАНСКОГО РАЙОНА</w:t>
      </w:r>
    </w:p>
    <w:p w:rsidR="00F67F81" w:rsidRPr="00F67F81" w:rsidRDefault="00F67F81" w:rsidP="00AF4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F81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F67F81" w:rsidRPr="00F67F81" w:rsidRDefault="00F67F81" w:rsidP="00AF4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AF483D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32"/>
          <w:szCs w:val="32"/>
        </w:rPr>
      </w:pPr>
      <w:r w:rsidRPr="00F67F81">
        <w:rPr>
          <w:rFonts w:ascii="Arial" w:eastAsia="Calibri" w:hAnsi="Arial" w:cs="Arial"/>
          <w:b/>
          <w:spacing w:val="84"/>
          <w:sz w:val="32"/>
          <w:szCs w:val="32"/>
        </w:rPr>
        <w:t>ПОСТАНОВЛЕНИЕ</w:t>
      </w: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912A08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 февраля 2021 г. 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71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67F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 с. Калманка</w:t>
      </w:r>
    </w:p>
    <w:p w:rsidR="00F67F81" w:rsidRPr="00F67F81" w:rsidRDefault="00F67F81" w:rsidP="00AF483D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</w:t>
      </w:r>
      <w:r w:rsidR="001F4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 xml:space="preserve">деятельности по дополнительным </w:t>
      </w:r>
      <w:r w:rsidR="001F4B55">
        <w:rPr>
          <w:rFonts w:ascii="Times New Roman" w:eastAsia="Calibri" w:hAnsi="Times New Roman" w:cs="Times New Roman"/>
          <w:sz w:val="28"/>
          <w:szCs w:val="28"/>
        </w:rPr>
        <w:t>о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бщеобразовательным программам</w:t>
      </w:r>
      <w:r w:rsidR="009F4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89E">
        <w:rPr>
          <w:rFonts w:ascii="Times New Roman" w:eastAsia="Calibri" w:hAnsi="Times New Roman" w:cs="Times New Roman"/>
          <w:sz w:val="28"/>
          <w:szCs w:val="28"/>
        </w:rPr>
        <w:t>на территории Калманского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5B289E">
        <w:rPr>
          <w:rFonts w:ascii="Times New Roman" w:eastAsia="Calibri" w:hAnsi="Times New Roman" w:cs="Times New Roman"/>
          <w:sz w:val="28"/>
          <w:szCs w:val="28"/>
        </w:rPr>
        <w:t>она Алтайского края</w:t>
      </w: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276B03" w:rsidP="00AF483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</w:t>
      </w:r>
      <w:r w:rsidR="001F4B55">
        <w:rPr>
          <w:rFonts w:ascii="Times New Roman" w:eastAsia="Calibri" w:hAnsi="Times New Roman" w:cs="Times New Roman"/>
          <w:sz w:val="28"/>
          <w:szCs w:val="28"/>
        </w:rPr>
        <w:t>11</w:t>
      </w:r>
      <w:r w:rsidRPr="00276B03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1F4B55">
        <w:rPr>
          <w:rFonts w:ascii="Times New Roman" w:eastAsia="Calibri" w:hAnsi="Times New Roman" w:cs="Times New Roman"/>
          <w:sz w:val="28"/>
          <w:szCs w:val="28"/>
        </w:rPr>
        <w:t>13</w:t>
      </w:r>
      <w:r w:rsidRPr="00276B0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</w:t>
      </w:r>
      <w:r w:rsidR="00607A60">
        <w:rPr>
          <w:rFonts w:ascii="Times New Roman" w:eastAsia="Calibri" w:hAnsi="Times New Roman" w:cs="Times New Roman"/>
          <w:sz w:val="28"/>
          <w:szCs w:val="28"/>
        </w:rPr>
        <w:t xml:space="preserve">, во исполнение </w:t>
      </w:r>
      <w:r w:rsidR="005B289E">
        <w:rPr>
          <w:rFonts w:ascii="Times New Roman" w:eastAsia="Calibri" w:hAnsi="Times New Roman" w:cs="Times New Roman"/>
          <w:sz w:val="28"/>
          <w:szCs w:val="28"/>
        </w:rPr>
        <w:t>приказа Министерства просвещ</w:t>
      </w:r>
      <w:r w:rsidR="00607A60">
        <w:rPr>
          <w:rFonts w:ascii="Times New Roman" w:eastAsia="Calibri" w:hAnsi="Times New Roman" w:cs="Times New Roman"/>
          <w:sz w:val="28"/>
          <w:szCs w:val="28"/>
        </w:rPr>
        <w:t xml:space="preserve">ения Российской Федерации от </w:t>
      </w:r>
      <w:r w:rsidR="001F4B55">
        <w:rPr>
          <w:rFonts w:ascii="Times New Roman" w:eastAsia="Calibri" w:hAnsi="Times New Roman" w:cs="Times New Roman"/>
          <w:sz w:val="28"/>
          <w:szCs w:val="28"/>
        </w:rPr>
        <w:t>09.11.2018</w:t>
      </w:r>
      <w:r w:rsidR="005B289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F4B55">
        <w:rPr>
          <w:rFonts w:ascii="Times New Roman" w:eastAsia="Calibri" w:hAnsi="Times New Roman" w:cs="Times New Roman"/>
          <w:sz w:val="28"/>
          <w:szCs w:val="28"/>
        </w:rPr>
        <w:t>196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</w:t>
      </w:r>
      <w:r w:rsidR="001F4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 xml:space="preserve">деятельности по дополнительным </w:t>
      </w:r>
      <w:r w:rsidR="001F4B55">
        <w:rPr>
          <w:rFonts w:ascii="Times New Roman" w:eastAsia="Calibri" w:hAnsi="Times New Roman" w:cs="Times New Roman"/>
          <w:sz w:val="28"/>
          <w:szCs w:val="28"/>
        </w:rPr>
        <w:t>о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бщеобразовательным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67F81" w:rsidRPr="00F67F8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F67F81" w:rsidRPr="00607A60" w:rsidRDefault="00F67F81" w:rsidP="00AF48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0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</w:t>
      </w:r>
      <w:r w:rsidR="001F4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 xml:space="preserve">деятельности по дополнительным </w:t>
      </w:r>
      <w:r w:rsidR="001F4B55">
        <w:rPr>
          <w:rFonts w:ascii="Times New Roman" w:eastAsia="Calibri" w:hAnsi="Times New Roman" w:cs="Times New Roman"/>
          <w:sz w:val="28"/>
          <w:szCs w:val="28"/>
        </w:rPr>
        <w:t>о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бщеобразовательным программам</w:t>
      </w:r>
      <w:r w:rsidR="001F4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B03" w:rsidRPr="00276B03">
        <w:rPr>
          <w:rFonts w:ascii="Times New Roman" w:eastAsia="Calibri" w:hAnsi="Times New Roman" w:cs="Times New Roman"/>
          <w:sz w:val="28"/>
          <w:szCs w:val="28"/>
        </w:rPr>
        <w:t xml:space="preserve">на территории Калманского района Алтайского края </w:t>
      </w:r>
      <w:r w:rsidR="00123442" w:rsidRPr="00607A60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="005B289E" w:rsidRPr="00607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F81" w:rsidRPr="00607A60" w:rsidRDefault="00F67F81" w:rsidP="00AF48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0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администрации Калманского района в сети Интернет.</w:t>
      </w:r>
    </w:p>
    <w:p w:rsidR="00F67F81" w:rsidRPr="00F67F81" w:rsidRDefault="00E84553" w:rsidP="00AF48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района (</w:t>
      </w:r>
      <w:proofErr w:type="spellStart"/>
      <w:r w:rsidR="00F67F81" w:rsidRPr="00F67F81">
        <w:rPr>
          <w:rFonts w:ascii="Times New Roman" w:eastAsia="Calibri" w:hAnsi="Times New Roman" w:cs="Times New Roman"/>
          <w:sz w:val="28"/>
          <w:szCs w:val="28"/>
        </w:rPr>
        <w:t>Чернолуцкая</w:t>
      </w:r>
      <w:proofErr w:type="spellEnd"/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О.В.)</w:t>
      </w: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ab/>
      </w: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            </w:t>
      </w:r>
      <w:r w:rsidR="00276B0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67F81">
        <w:rPr>
          <w:rFonts w:ascii="Times New Roman" w:eastAsia="Calibri" w:hAnsi="Times New Roman" w:cs="Times New Roman"/>
          <w:sz w:val="28"/>
          <w:szCs w:val="28"/>
        </w:rPr>
        <w:t>С.Ф. Бунет</w:t>
      </w:r>
    </w:p>
    <w:p w:rsid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A91" w:rsidRDefault="00113A9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A91" w:rsidRDefault="00113A9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553" w:rsidRDefault="00E8455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AC2" w:rsidRPr="00F67F81" w:rsidRDefault="00436AC2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553" w:rsidRDefault="00123442" w:rsidP="00AF4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84553">
        <w:rPr>
          <w:rFonts w:ascii="Times New Roman" w:eastAsia="Calibri" w:hAnsi="Times New Roman" w:cs="Times New Roman"/>
          <w:sz w:val="28"/>
          <w:szCs w:val="28"/>
        </w:rPr>
        <w:t>УТВЕРЖДЕН:</w:t>
      </w:r>
    </w:p>
    <w:p w:rsidR="00123442" w:rsidRPr="00123442" w:rsidRDefault="00123442" w:rsidP="00AF4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E84553">
        <w:rPr>
          <w:rFonts w:ascii="Times New Roman" w:eastAsia="Calibri" w:hAnsi="Times New Roman" w:cs="Times New Roman"/>
          <w:sz w:val="28"/>
          <w:szCs w:val="28"/>
        </w:rPr>
        <w:t>ем</w:t>
      </w: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123442" w:rsidRPr="00123442" w:rsidRDefault="00123442" w:rsidP="00AF4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Калманского района</w:t>
      </w:r>
    </w:p>
    <w:p w:rsidR="00123442" w:rsidRPr="00123442" w:rsidRDefault="00123442" w:rsidP="00AF4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«</w:t>
      </w:r>
      <w:r w:rsidR="00912A08">
        <w:rPr>
          <w:rFonts w:ascii="Times New Roman" w:eastAsia="Calibri" w:hAnsi="Times New Roman" w:cs="Times New Roman"/>
          <w:sz w:val="28"/>
          <w:szCs w:val="28"/>
        </w:rPr>
        <w:t>16</w:t>
      </w:r>
      <w:r w:rsidRPr="00123442">
        <w:rPr>
          <w:rFonts w:ascii="Times New Roman" w:eastAsia="Calibri" w:hAnsi="Times New Roman" w:cs="Times New Roman"/>
          <w:sz w:val="28"/>
          <w:szCs w:val="28"/>
        </w:rPr>
        <w:t>»</w:t>
      </w:r>
      <w:r w:rsidR="00912A08">
        <w:rPr>
          <w:rFonts w:ascii="Times New Roman" w:eastAsia="Calibri" w:hAnsi="Times New Roman" w:cs="Times New Roman"/>
          <w:sz w:val="28"/>
          <w:szCs w:val="28"/>
        </w:rPr>
        <w:t xml:space="preserve"> февраля 2021 г. № 71</w:t>
      </w:r>
    </w:p>
    <w:p w:rsidR="00123442" w:rsidRDefault="00123442" w:rsidP="00AF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AF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42" w:rsidRPr="00123442" w:rsidRDefault="00123442" w:rsidP="00AF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ПОРЯДОК</w:t>
      </w:r>
    </w:p>
    <w:p w:rsidR="00123442" w:rsidRDefault="001F4B55" w:rsidP="00AF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B55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B55">
        <w:rPr>
          <w:rFonts w:ascii="Times New Roman" w:eastAsia="Calibri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F4B55">
        <w:rPr>
          <w:rFonts w:ascii="Times New Roman" w:eastAsia="Calibri" w:hAnsi="Times New Roman" w:cs="Times New Roman"/>
          <w:sz w:val="28"/>
          <w:szCs w:val="28"/>
        </w:rPr>
        <w:t>бщеобразовательным программам</w:t>
      </w:r>
      <w:r w:rsidR="00276B03" w:rsidRPr="00276B03">
        <w:rPr>
          <w:rFonts w:ascii="Times New Roman" w:hAnsi="Times New Roman" w:cs="Times New Roman"/>
          <w:sz w:val="28"/>
          <w:szCs w:val="28"/>
        </w:rPr>
        <w:t xml:space="preserve"> на территории Калманского района Алтайского края</w:t>
      </w:r>
    </w:p>
    <w:p w:rsidR="00A63297" w:rsidRDefault="00A63297" w:rsidP="00AF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25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="00AF483D" w:rsidRPr="00AF483D">
        <w:t xml:space="preserve"> </w:t>
      </w:r>
      <w:r w:rsidR="00AF483D" w:rsidRPr="00AF483D">
        <w:rPr>
          <w:color w:val="000000"/>
          <w:lang w:eastAsia="ru-RU" w:bidi="ru-RU"/>
        </w:rPr>
        <w:t>на территории Калманского района Алтайского края</w:t>
      </w:r>
      <w:r>
        <w:rPr>
          <w:color w:val="000000"/>
          <w:lang w:eastAsia="ru-RU" w:bidi="ru-RU"/>
        </w:rPr>
        <w:t xml:space="preserve">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30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>
        <w:rPr>
          <w:color w:val="000000"/>
          <w:lang w:eastAsia="ru-RU" w:bidi="ru-RU"/>
        </w:rPr>
        <w:t>общеразвивающие</w:t>
      </w:r>
      <w:proofErr w:type="spellEnd"/>
      <w:r>
        <w:rPr>
          <w:color w:val="000000"/>
          <w:lang w:eastAsia="ru-RU" w:bidi="ru-RU"/>
        </w:rPr>
        <w:t xml:space="preserve"> программы и дополнительные </w:t>
      </w:r>
      <w:proofErr w:type="spellStart"/>
      <w:r>
        <w:rPr>
          <w:color w:val="000000"/>
          <w:lang w:eastAsia="ru-RU" w:bidi="ru-RU"/>
        </w:rPr>
        <w:t>предпрофессиональные</w:t>
      </w:r>
      <w:proofErr w:type="spellEnd"/>
      <w:r>
        <w:rPr>
          <w:color w:val="000000"/>
          <w:lang w:eastAsia="ru-RU" w:bidi="ru-RU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AF483D" w:rsidRPr="00AF483D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формирование и развитие творческих способностей обучающихся;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формирование культуры здорового и безопасного образа жизни; обеспечение духовно-нравственного, гражданско-патриотического, военно-патриотического, трудового воспитания обучающихся;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профессиональную ориентацию обучающихся;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AF483D" w:rsidRPr="00AF483D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ind w:right="-1"/>
        <w:jc w:val="both"/>
      </w:pPr>
      <w:r>
        <w:rPr>
          <w:color w:val="000000"/>
          <w:lang w:eastAsia="ru-RU" w:bidi="ru-RU"/>
        </w:rPr>
        <w:t xml:space="preserve">социализацию и адаптацию обучающихся к жизни в </w:t>
      </w:r>
      <w:r w:rsidR="00AF483D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бществе; 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ind w:right="-1"/>
        <w:jc w:val="both"/>
      </w:pPr>
      <w:r>
        <w:rPr>
          <w:color w:val="000000"/>
          <w:lang w:eastAsia="ru-RU" w:bidi="ru-RU"/>
        </w:rPr>
        <w:t>формирование общей культуры обучающихся;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 xml:space="preserve">удовлетворение иных образовательных потребностей и интересов </w:t>
      </w:r>
      <w:r>
        <w:rPr>
          <w:color w:val="000000"/>
          <w:lang w:eastAsia="ru-RU" w:bidi="ru-RU"/>
        </w:rPr>
        <w:lastRenderedPageBreak/>
        <w:t>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49"/>
        </w:tabs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Особенности реализации дополнительных </w:t>
      </w:r>
      <w:proofErr w:type="spellStart"/>
      <w:r>
        <w:rPr>
          <w:color w:val="000000"/>
          <w:lang w:eastAsia="ru-RU" w:bidi="ru-RU"/>
        </w:rPr>
        <w:t>предпрофессиональных</w:t>
      </w:r>
      <w:proofErr w:type="spellEnd"/>
    </w:p>
    <w:p w:rsidR="001F4B55" w:rsidRDefault="001F4B55" w:rsidP="00AF483D">
      <w:pPr>
        <w:pStyle w:val="22"/>
        <w:shd w:val="clear" w:color="auto" w:fill="auto"/>
        <w:tabs>
          <w:tab w:val="left" w:pos="9298"/>
        </w:tabs>
        <w:spacing w:after="0" w:line="240" w:lineRule="auto"/>
        <w:jc w:val="both"/>
      </w:pPr>
      <w:r>
        <w:rPr>
          <w:color w:val="000000"/>
          <w:lang w:eastAsia="ru-RU" w:bidi="ru-RU"/>
        </w:rPr>
        <w:t>программ в области искусств и в области физической культуры и спорта регулируются Федеральным законом от 29 декабря 2012 г. №</w:t>
      </w:r>
      <w:r w:rsidR="00AF483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273-ФЗ</w:t>
      </w:r>
      <w:r w:rsidR="00AF483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«Об образовании в Российской Федерации» (далее - Федеральный закон об образовании).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35"/>
        </w:tabs>
        <w:spacing w:after="0" w:line="240" w:lineRule="auto"/>
        <w:ind w:firstLine="360"/>
        <w:jc w:val="both"/>
      </w:pPr>
      <w:r>
        <w:rPr>
          <w:color w:val="000000"/>
          <w:lang w:eastAsia="ru-RU" w:bidi="ru-RU"/>
        </w:rPr>
        <w:t xml:space="preserve">Содержание дополнительных </w:t>
      </w:r>
      <w:proofErr w:type="spellStart"/>
      <w:r>
        <w:rPr>
          <w:color w:val="000000"/>
          <w:lang w:eastAsia="ru-RU" w:bidi="ru-RU"/>
        </w:rPr>
        <w:t>общеразвивающих</w:t>
      </w:r>
      <w:proofErr w:type="spellEnd"/>
      <w:r>
        <w:rPr>
          <w:color w:val="000000"/>
          <w:lang w:eastAsia="ru-RU" w:bidi="ru-RU"/>
        </w:rPr>
        <w:t xml:space="preserve">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>
        <w:rPr>
          <w:color w:val="000000"/>
          <w:lang w:eastAsia="ru-RU" w:bidi="ru-RU"/>
        </w:rPr>
        <w:t>предпрофессиональных</w:t>
      </w:r>
      <w:proofErr w:type="spellEnd"/>
      <w:r>
        <w:rPr>
          <w:color w:val="000000"/>
          <w:lang w:eastAsia="ru-RU" w:bidi="ru-RU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Дополнительные </w:t>
      </w:r>
      <w:proofErr w:type="spellStart"/>
      <w:r>
        <w:rPr>
          <w:color w:val="000000"/>
          <w:lang w:eastAsia="ru-RU" w:bidi="ru-RU"/>
        </w:rPr>
        <w:t>общеразвивающие</w:t>
      </w:r>
      <w:proofErr w:type="spellEnd"/>
      <w:r>
        <w:rPr>
          <w:color w:val="000000"/>
          <w:lang w:eastAsia="ru-RU" w:bidi="ru-RU"/>
        </w:rPr>
        <w:t xml:space="preserve"> программы формируются с учетом пункта 9 статьи 2 Федерального закона об образовании.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14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1F4B55" w:rsidRPr="00AF483D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</w:t>
      </w:r>
      <w:proofErr w:type="spellStart"/>
      <w:r>
        <w:rPr>
          <w:color w:val="000000"/>
          <w:lang w:eastAsia="ru-RU" w:bidi="ru-RU"/>
        </w:rPr>
        <w:t>туристско</w:t>
      </w:r>
      <w:proofErr w:type="spellEnd"/>
      <w:r>
        <w:rPr>
          <w:color w:val="000000"/>
          <w:lang w:eastAsia="ru-RU" w:bidi="ru-RU"/>
        </w:rPr>
        <w:t>- краеведческой, социально-педагогической).</w:t>
      </w:r>
    </w:p>
    <w:p w:rsidR="00AF483D" w:rsidRDefault="00AF483D" w:rsidP="00AF483D">
      <w:pPr>
        <w:pStyle w:val="22"/>
        <w:shd w:val="clear" w:color="auto" w:fill="auto"/>
        <w:tabs>
          <w:tab w:val="left" w:pos="1018"/>
        </w:tabs>
        <w:spacing w:after="0" w:line="240" w:lineRule="auto"/>
        <w:jc w:val="both"/>
      </w:pPr>
      <w:r>
        <w:rPr>
          <w:color w:val="000000"/>
          <w:lang w:eastAsia="ru-RU" w:bidi="ru-RU"/>
        </w:rPr>
        <w:tab/>
        <w:t>Занятия в объединениях могут проводиться по группам, индивидуально или всем составом объединения.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Допускается сочетание различных форм получения образования и форм обучения.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 xml:space="preserve">Количество обучающихся в объединении, их возрастные категории, а </w:t>
      </w:r>
      <w:r>
        <w:rPr>
          <w:color w:val="000000"/>
          <w:lang w:eastAsia="ru-RU" w:bidi="ru-RU"/>
        </w:rPr>
        <w:lastRenderedPageBreak/>
        <w:t>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</w:t>
      </w:r>
      <w:r w:rsidR="00F526E0">
        <w:rPr>
          <w:color w:val="000000"/>
          <w:lang w:eastAsia="ru-RU" w:bidi="ru-RU"/>
        </w:rPr>
        <w:t>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526E0" w:rsidRDefault="001F4B55" w:rsidP="00F526E0">
      <w:pPr>
        <w:pStyle w:val="22"/>
        <w:numPr>
          <w:ilvl w:val="0"/>
          <w:numId w:val="28"/>
        </w:numPr>
        <w:shd w:val="clear" w:color="auto" w:fill="auto"/>
        <w:tabs>
          <w:tab w:val="left" w:pos="1197"/>
        </w:tabs>
        <w:spacing w:after="0" w:line="240" w:lineRule="auto"/>
        <w:ind w:firstLine="36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97"/>
        </w:tabs>
        <w:spacing w:after="0" w:line="240" w:lineRule="auto"/>
        <w:ind w:firstLine="360"/>
        <w:jc w:val="both"/>
      </w:pPr>
      <w:r w:rsidRPr="00F526E0">
        <w:rPr>
          <w:color w:val="000000"/>
          <w:lang w:eastAsia="ru-RU" w:bidi="ru-RU"/>
        </w:rPr>
        <w:t>Дополнительное образование детей может быть получено на иностранном</w:t>
      </w:r>
      <w:r w:rsidR="00F526E0" w:rsidRP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</w:t>
      </w:r>
      <w:r w:rsidRPr="00F526E0">
        <w:rPr>
          <w:color w:val="000000"/>
          <w:lang w:eastAsia="ru-RU" w:bidi="ru-RU"/>
        </w:rPr>
        <w:tab/>
        <w:t>организации,</w:t>
      </w:r>
      <w:r w:rsidR="00F526E0" w:rsidRP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осуществляющей</w:t>
      </w:r>
      <w:r w:rsidRPr="00F526E0">
        <w:rPr>
          <w:color w:val="000000"/>
          <w:lang w:eastAsia="ru-RU" w:bidi="ru-RU"/>
        </w:rPr>
        <w:tab/>
      </w:r>
      <w:r w:rsidR="00F526E0" w:rsidRP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образовательную</w:t>
      </w:r>
      <w:r w:rsid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деятельность.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267"/>
        </w:tabs>
        <w:spacing w:after="0" w:line="240" w:lineRule="auto"/>
        <w:ind w:firstLine="426"/>
        <w:jc w:val="both"/>
      </w:pPr>
      <w:r w:rsidRPr="00F526E0">
        <w:rPr>
          <w:color w:val="000000"/>
          <w:lang w:eastAsia="ru-RU" w:bidi="ru-RU"/>
        </w:rPr>
        <w:t>Расписание занятий объединения составляется для создания наиболее</w:t>
      </w:r>
      <w:r w:rsidR="00F526E0" w:rsidRP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благоприятного</w:t>
      </w:r>
      <w:r w:rsidRPr="00F526E0">
        <w:rPr>
          <w:color w:val="000000"/>
          <w:lang w:eastAsia="ru-RU" w:bidi="ru-RU"/>
        </w:rPr>
        <w:tab/>
        <w:t>режима</w:t>
      </w:r>
      <w:r w:rsidRPr="00F526E0">
        <w:rPr>
          <w:color w:val="000000"/>
          <w:lang w:eastAsia="ru-RU" w:bidi="ru-RU"/>
        </w:rPr>
        <w:tab/>
        <w:t>труда и</w:t>
      </w:r>
      <w:r w:rsidRPr="00F526E0">
        <w:rPr>
          <w:color w:val="000000"/>
          <w:lang w:eastAsia="ru-RU" w:bidi="ru-RU"/>
        </w:rPr>
        <w:tab/>
        <w:t>отдыха обучающихся организацией,</w:t>
      </w:r>
      <w:r w:rsidR="00F526E0" w:rsidRP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осуществляющей образовательную деятельность, по представлению педагогических работников с</w:t>
      </w:r>
      <w:r w:rsidRPr="00F526E0">
        <w:rPr>
          <w:color w:val="000000"/>
          <w:lang w:eastAsia="ru-RU" w:bidi="ru-RU"/>
        </w:rPr>
        <w:tab/>
        <w:t>учетом</w:t>
      </w:r>
      <w:r w:rsidRPr="00F526E0">
        <w:rPr>
          <w:color w:val="000000"/>
          <w:lang w:eastAsia="ru-RU" w:bidi="ru-RU"/>
        </w:rPr>
        <w:tab/>
        <w:t>пожеланий</w:t>
      </w:r>
      <w:r w:rsidR="00F526E0" w:rsidRPr="00F526E0">
        <w:rPr>
          <w:color w:val="000000"/>
          <w:lang w:eastAsia="ru-RU" w:bidi="ru-RU"/>
        </w:rPr>
        <w:t xml:space="preserve"> </w:t>
      </w:r>
      <w:r w:rsidR="00F526E0">
        <w:rPr>
          <w:color w:val="000000"/>
          <w:lang w:eastAsia="ru-RU" w:bidi="ru-RU"/>
        </w:rPr>
        <w:t>о</w:t>
      </w:r>
      <w:r w:rsidRPr="00F526E0">
        <w:rPr>
          <w:color w:val="000000"/>
          <w:lang w:eastAsia="ru-RU" w:bidi="ru-RU"/>
        </w:rPr>
        <w:t>бучающихся, родителей (законных</w:t>
      </w:r>
      <w:r w:rsid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представителей) несовершеннолетних обучающихся и возрастных особенностей обучающихся.</w:t>
      </w:r>
    </w:p>
    <w:p w:rsidR="00F526E0" w:rsidRDefault="001F4B55" w:rsidP="00F526E0">
      <w:pPr>
        <w:pStyle w:val="22"/>
        <w:numPr>
          <w:ilvl w:val="0"/>
          <w:numId w:val="28"/>
        </w:numPr>
        <w:shd w:val="clear" w:color="auto" w:fill="auto"/>
        <w:tabs>
          <w:tab w:val="left" w:pos="1201"/>
        </w:tabs>
        <w:spacing w:after="0" w:line="240" w:lineRule="auto"/>
        <w:ind w:firstLine="426"/>
        <w:jc w:val="both"/>
      </w:pPr>
      <w:r>
        <w:rPr>
          <w:color w:val="000000"/>
          <w:lang w:eastAsia="ru-RU" w:bidi="ru-RU"/>
        </w:rPr>
        <w:t xml:space="preserve"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</w:t>
      </w:r>
      <w:r>
        <w:rPr>
          <w:color w:val="000000"/>
          <w:lang w:eastAsia="ru-RU" w:bidi="ru-RU"/>
        </w:rPr>
        <w:lastRenderedPageBreak/>
        <w:t>условия для совместной деятельности обучающихся и родителей (законных представителей).</w:t>
      </w:r>
    </w:p>
    <w:p w:rsidR="001F4B55" w:rsidRDefault="001F4B55" w:rsidP="00F526E0">
      <w:pPr>
        <w:pStyle w:val="22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firstLine="426"/>
        <w:jc w:val="both"/>
      </w:pPr>
      <w:r w:rsidRPr="00F526E0">
        <w:rPr>
          <w:color w:val="000000"/>
          <w:lang w:eastAsia="ru-RU" w:bidi="ru-RU"/>
        </w:rPr>
        <w:t>Педагогиче</w:t>
      </w:r>
      <w:r w:rsidR="00F526E0">
        <w:rPr>
          <w:color w:val="000000"/>
          <w:lang w:eastAsia="ru-RU" w:bidi="ru-RU"/>
        </w:rPr>
        <w:t>ская</w:t>
      </w:r>
      <w:r w:rsidR="00F526E0">
        <w:rPr>
          <w:color w:val="000000"/>
          <w:lang w:eastAsia="ru-RU" w:bidi="ru-RU"/>
        </w:rPr>
        <w:tab/>
        <w:t>деятельность</w:t>
      </w:r>
      <w:r w:rsidR="00F526E0">
        <w:rPr>
          <w:color w:val="000000"/>
          <w:lang w:eastAsia="ru-RU" w:bidi="ru-RU"/>
        </w:rPr>
        <w:tab/>
        <w:t xml:space="preserve">по реализации </w:t>
      </w:r>
      <w:r w:rsidRPr="00F526E0">
        <w:rPr>
          <w:color w:val="000000"/>
          <w:lang w:eastAsia="ru-RU" w:bidi="ru-RU"/>
        </w:rPr>
        <w:t>дополнительных</w:t>
      </w:r>
      <w:r w:rsid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vertAlign w:val="superscript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справочниками.</w:t>
      </w:r>
    </w:p>
    <w:p w:rsidR="001F4B55" w:rsidRDefault="00F526E0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 </w:t>
      </w:r>
      <w:r w:rsidR="001F4B55">
        <w:rPr>
          <w:color w:val="000000"/>
          <w:lang w:eastAsia="ru-RU" w:bidi="ru-RU"/>
        </w:rPr>
        <w:t>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1F4B55" w:rsidRDefault="00F526E0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 </w:t>
      </w:r>
      <w:r w:rsidR="001F4B55">
        <w:rPr>
          <w:color w:val="000000"/>
          <w:lang w:eastAsia="ru-RU" w:bidi="ru-RU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1F4B55" w:rsidRDefault="00DB67F7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58"/>
        </w:tabs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 </w:t>
      </w:r>
      <w:r w:rsidR="001F4B55">
        <w:rPr>
          <w:color w:val="000000"/>
          <w:lang w:eastAsia="ru-RU" w:bidi="ru-RU"/>
        </w:rPr>
        <w:t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DB67F7" w:rsidRDefault="00DB67F7" w:rsidP="00DB67F7">
      <w:pPr>
        <w:pStyle w:val="22"/>
        <w:numPr>
          <w:ilvl w:val="0"/>
          <w:numId w:val="28"/>
        </w:numPr>
        <w:shd w:val="clear" w:color="auto" w:fill="auto"/>
        <w:tabs>
          <w:tab w:val="left" w:pos="1167"/>
        </w:tabs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 </w:t>
      </w:r>
      <w:r w:rsidR="001F4B55">
        <w:rPr>
          <w:color w:val="000000"/>
          <w:lang w:eastAsia="ru-RU" w:bidi="ru-RU"/>
        </w:rPr>
        <w:t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1F4B55" w:rsidRDefault="00DB67F7" w:rsidP="00DB67F7">
      <w:pPr>
        <w:pStyle w:val="22"/>
        <w:shd w:val="clear" w:color="auto" w:fill="auto"/>
        <w:tabs>
          <w:tab w:val="left" w:pos="1167"/>
        </w:tabs>
        <w:spacing w:after="0" w:line="240" w:lineRule="auto"/>
        <w:jc w:val="both"/>
      </w:pPr>
      <w:r>
        <w:tab/>
      </w:r>
      <w:r w:rsidR="001F4B55" w:rsidRPr="00DB67F7">
        <w:rPr>
          <w:color w:val="000000"/>
          <w:lang w:eastAsia="ru-RU" w:bidi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</w:t>
      </w:r>
      <w:r w:rsidRPr="00DB67F7">
        <w:rPr>
          <w:color w:val="000000"/>
          <w:lang w:eastAsia="ru-RU" w:bidi="ru-RU"/>
        </w:rPr>
        <w:t xml:space="preserve"> </w:t>
      </w:r>
      <w:r w:rsidR="001F4B55" w:rsidRPr="00DB67F7">
        <w:rPr>
          <w:color w:val="000000"/>
          <w:lang w:eastAsia="ru-RU" w:bidi="ru-RU"/>
        </w:rPr>
        <w:t xml:space="preserve">обучающихся в соответствии с заключением </w:t>
      </w:r>
      <w:proofErr w:type="spellStart"/>
      <w:r w:rsidR="001F4B55" w:rsidRPr="00DB67F7">
        <w:rPr>
          <w:color w:val="000000"/>
          <w:lang w:eastAsia="ru-RU" w:bidi="ru-RU"/>
        </w:rPr>
        <w:t>психолого-медико-педагогической</w:t>
      </w:r>
      <w:proofErr w:type="spellEnd"/>
      <w:r w:rsidR="001F4B55" w:rsidRPr="00DB67F7">
        <w:rPr>
          <w:color w:val="000000"/>
          <w:lang w:eastAsia="ru-RU" w:bidi="ru-RU"/>
        </w:rPr>
        <w:t xml:space="preserve"> комиссии.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</w:t>
      </w:r>
      <w:r>
        <w:rPr>
          <w:color w:val="000000"/>
          <w:lang w:eastAsia="ru-RU" w:bidi="ru-RU"/>
        </w:rPr>
        <w:lastRenderedPageBreak/>
        <w:t>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Сроки обучения по дополнительным </w:t>
      </w:r>
      <w:proofErr w:type="spellStart"/>
      <w:r>
        <w:rPr>
          <w:color w:val="000000"/>
          <w:lang w:eastAsia="ru-RU" w:bidi="ru-RU"/>
        </w:rPr>
        <w:t>общеразвивающим</w:t>
      </w:r>
      <w:proofErr w:type="spellEnd"/>
      <w:r>
        <w:rPr>
          <w:color w:val="000000"/>
          <w:lang w:eastAsia="ru-RU" w:bidi="ru-RU"/>
        </w:rPr>
        <w:t xml:space="preserve"> программам и дополнительным </w:t>
      </w:r>
      <w:proofErr w:type="spellStart"/>
      <w:r>
        <w:rPr>
          <w:color w:val="000000"/>
          <w:lang w:eastAsia="ru-RU" w:bidi="ru-RU"/>
        </w:rPr>
        <w:t>предпрофессиональным</w:t>
      </w:r>
      <w:proofErr w:type="spellEnd"/>
      <w:r>
        <w:rPr>
          <w:color w:val="000000"/>
          <w:lang w:eastAsia="ru-RU" w:bidi="ru-RU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>
        <w:rPr>
          <w:color w:val="000000"/>
          <w:lang w:eastAsia="ru-RU" w:bidi="ru-RU"/>
        </w:rPr>
        <w:t>психолого-медико-педагогической</w:t>
      </w:r>
      <w:proofErr w:type="spellEnd"/>
      <w:r>
        <w:rPr>
          <w:color w:val="000000"/>
          <w:lang w:eastAsia="ru-RU" w:bidi="ru-RU"/>
        </w:rPr>
        <w:t xml:space="preserve"> комиссии для обучающихся с ограниченными возможностями здоровья, детей-инвалидов и инвалидов.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53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1F4B55" w:rsidRDefault="001F4B55" w:rsidP="00AF483D">
      <w:pPr>
        <w:pStyle w:val="22"/>
        <w:shd w:val="clear" w:color="auto" w:fill="auto"/>
        <w:tabs>
          <w:tab w:val="left" w:pos="1072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для обучающихся с ограниченными возможностями здоровья по зрению:</w:t>
      </w:r>
    </w:p>
    <w:p w:rsidR="00DB67F7" w:rsidRDefault="001F4B55" w:rsidP="00DB67F7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</w:t>
      </w:r>
      <w:r w:rsidR="00DB67F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«Интернет» с учетом особых потребностей инвалидов по зрению с приведением их к международному стандарту доступности </w:t>
      </w:r>
      <w:proofErr w:type="spellStart"/>
      <w:r>
        <w:rPr>
          <w:color w:val="000000"/>
          <w:lang w:eastAsia="ru-RU" w:bidi="ru-RU"/>
        </w:rPr>
        <w:t>веб-контента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веб-сервисов</w:t>
      </w:r>
      <w:proofErr w:type="spellEnd"/>
      <w:r>
        <w:rPr>
          <w:color w:val="000000"/>
          <w:lang w:eastAsia="ru-RU" w:bidi="ru-RU"/>
        </w:rPr>
        <w:t xml:space="preserve"> </w:t>
      </w:r>
      <w:r w:rsidRPr="00F96A6F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WCAG</w:t>
      </w:r>
      <w:r w:rsidRPr="00F96A6F">
        <w:rPr>
          <w:color w:val="000000"/>
          <w:lang w:bidi="en-US"/>
        </w:rPr>
        <w:t>);</w:t>
      </w:r>
    </w:p>
    <w:p w:rsidR="00DB67F7" w:rsidRDefault="001F4B55" w:rsidP="00DB67F7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jc w:val="both"/>
      </w:pPr>
      <w:r w:rsidRPr="00DB67F7">
        <w:rPr>
          <w:color w:val="000000"/>
          <w:lang w:eastAsia="ru-RU" w:bidi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DB67F7" w:rsidRDefault="001F4B55" w:rsidP="00DB67F7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jc w:val="both"/>
      </w:pPr>
      <w:r w:rsidRPr="00DB67F7">
        <w:rPr>
          <w:color w:val="000000"/>
          <w:lang w:eastAsia="ru-RU" w:bidi="ru-RU"/>
        </w:rPr>
        <w:t>присутствие ассистента, оказывающего обучающемуся необходимую помощь;</w:t>
      </w:r>
    </w:p>
    <w:p w:rsidR="00DB67F7" w:rsidRDefault="001F4B55" w:rsidP="00DB67F7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jc w:val="both"/>
      </w:pPr>
      <w:r w:rsidRPr="00DB67F7">
        <w:rPr>
          <w:color w:val="000000"/>
          <w:lang w:eastAsia="ru-RU" w:bidi="ru-RU"/>
        </w:rPr>
        <w:t xml:space="preserve">выпуск альтернативных форматов печатных материалов (крупный шрифт или </w:t>
      </w:r>
      <w:proofErr w:type="spellStart"/>
      <w:r w:rsidRPr="00DB67F7">
        <w:rPr>
          <w:color w:val="000000"/>
          <w:lang w:eastAsia="ru-RU" w:bidi="ru-RU"/>
        </w:rPr>
        <w:t>аудиофайлы</w:t>
      </w:r>
      <w:proofErr w:type="spellEnd"/>
      <w:r w:rsidRPr="00DB67F7">
        <w:rPr>
          <w:color w:val="000000"/>
          <w:lang w:eastAsia="ru-RU" w:bidi="ru-RU"/>
        </w:rPr>
        <w:t>);</w:t>
      </w:r>
    </w:p>
    <w:p w:rsidR="001F4B55" w:rsidRDefault="001F4B55" w:rsidP="00DB67F7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jc w:val="both"/>
      </w:pPr>
      <w:r w:rsidRPr="00DB67F7">
        <w:rPr>
          <w:color w:val="000000"/>
          <w:lang w:eastAsia="ru-RU" w:bidi="ru-RU"/>
        </w:rPr>
        <w:t>доступ обучающегося, являющегося слепым и использующего собаку- 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1F4B55" w:rsidRDefault="001F4B55" w:rsidP="00AF483D">
      <w:pPr>
        <w:pStyle w:val="22"/>
        <w:shd w:val="clear" w:color="auto" w:fill="auto"/>
        <w:tabs>
          <w:tab w:val="left" w:pos="1091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для обучающихся с ограниченными возможностями здоровья по слуху:</w:t>
      </w:r>
    </w:p>
    <w:p w:rsidR="001F4B55" w:rsidRDefault="001F4B55" w:rsidP="00DB67F7">
      <w:pPr>
        <w:pStyle w:val="22"/>
        <w:numPr>
          <w:ilvl w:val="1"/>
          <w:numId w:val="36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дублирование звуковой справочной информации о расписании учебных</w:t>
      </w:r>
    </w:p>
    <w:p w:rsidR="00DB67F7" w:rsidRDefault="001F4B55" w:rsidP="00DB67F7">
      <w:pPr>
        <w:pStyle w:val="22"/>
        <w:numPr>
          <w:ilvl w:val="0"/>
          <w:numId w:val="36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1F4B55" w:rsidRDefault="001F4B55" w:rsidP="00DB67F7">
      <w:pPr>
        <w:pStyle w:val="22"/>
        <w:numPr>
          <w:ilvl w:val="0"/>
          <w:numId w:val="36"/>
        </w:numPr>
        <w:shd w:val="clear" w:color="auto" w:fill="auto"/>
        <w:spacing w:after="0" w:line="240" w:lineRule="auto"/>
        <w:jc w:val="both"/>
      </w:pPr>
      <w:r w:rsidRPr="00DB67F7">
        <w:rPr>
          <w:color w:val="000000"/>
          <w:lang w:eastAsia="ru-RU" w:bidi="ru-RU"/>
        </w:rPr>
        <w:lastRenderedPageBreak/>
        <w:t>предоставление надлежащих звуковых средств воспроизведения информации;</w:t>
      </w:r>
    </w:p>
    <w:p w:rsidR="001F4B55" w:rsidRDefault="001F4B55" w:rsidP="00AF483D">
      <w:pPr>
        <w:pStyle w:val="22"/>
        <w:shd w:val="clear" w:color="auto" w:fill="auto"/>
        <w:tabs>
          <w:tab w:val="left" w:pos="1057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1F4B55" w:rsidRDefault="001F4B55" w:rsidP="00565CEA">
      <w:pPr>
        <w:pStyle w:val="22"/>
        <w:numPr>
          <w:ilvl w:val="0"/>
          <w:numId w:val="28"/>
        </w:numPr>
        <w:shd w:val="clear" w:color="auto" w:fill="auto"/>
        <w:tabs>
          <w:tab w:val="left" w:pos="1167"/>
        </w:tabs>
        <w:spacing w:after="0" w:line="240" w:lineRule="auto"/>
        <w:ind w:firstLine="567"/>
        <w:jc w:val="both"/>
      </w:pPr>
      <w:r>
        <w:rPr>
          <w:color w:val="000000"/>
          <w:lang w:eastAsia="ru-RU" w:bidi="ru-RU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1F4B55" w:rsidRDefault="001F4B55" w:rsidP="00AF483D">
      <w:pPr>
        <w:pStyle w:val="22"/>
        <w:shd w:val="clear" w:color="auto" w:fill="auto"/>
        <w:tabs>
          <w:tab w:val="left" w:pos="1504"/>
          <w:tab w:val="left" w:pos="4240"/>
        </w:tabs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ab/>
        <w:t>обучающимися с</w:t>
      </w:r>
      <w:r>
        <w:rPr>
          <w:color w:val="000000"/>
          <w:lang w:eastAsia="ru-RU" w:bidi="ru-RU"/>
        </w:rPr>
        <w:tab/>
        <w:t>ограниченными возможностями здоровья,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1F4B55" w:rsidRDefault="001F4B55" w:rsidP="00565CEA">
      <w:pPr>
        <w:pStyle w:val="22"/>
        <w:numPr>
          <w:ilvl w:val="0"/>
          <w:numId w:val="28"/>
        </w:numPr>
        <w:shd w:val="clear" w:color="auto" w:fill="auto"/>
        <w:tabs>
          <w:tab w:val="left" w:pos="1167"/>
        </w:tabs>
        <w:spacing w:after="0" w:line="240" w:lineRule="auto"/>
        <w:ind w:firstLine="567"/>
        <w:jc w:val="both"/>
      </w:pPr>
      <w:r>
        <w:rPr>
          <w:color w:val="000000"/>
          <w:lang w:eastAsia="ru-RU" w:bidi="ru-RU"/>
        </w:rPr>
        <w:t>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53"/>
        </w:tabs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color w:val="000000"/>
          <w:lang w:eastAsia="ru-RU" w:bidi="ru-RU"/>
        </w:rPr>
        <w:t>сурдопереводчиков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тифлосурдопереводчиков</w:t>
      </w:r>
      <w:proofErr w:type="spellEnd"/>
      <w:r>
        <w:rPr>
          <w:color w:val="000000"/>
          <w:lang w:eastAsia="ru-RU" w:bidi="ru-RU"/>
        </w:rPr>
        <w:t>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53"/>
        </w:tabs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</w:t>
      </w:r>
      <w:proofErr w:type="spellStart"/>
      <w:r>
        <w:rPr>
          <w:color w:val="000000"/>
          <w:lang w:eastAsia="ru-RU" w:bidi="ru-RU"/>
        </w:rPr>
        <w:t>досуговой</w:t>
      </w:r>
      <w:proofErr w:type="spellEnd"/>
      <w:r>
        <w:rPr>
          <w:color w:val="000000"/>
          <w:lang w:eastAsia="ru-RU" w:bidi="ru-RU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</w:pP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</w:pPr>
    </w:p>
    <w:p w:rsidR="001F4B55" w:rsidRDefault="001F4B55" w:rsidP="00AF483D">
      <w:pPr>
        <w:tabs>
          <w:tab w:val="left" w:pos="4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F4B55" w:rsidSect="00A63297">
      <w:type w:val="continuous"/>
      <w:pgSz w:w="11907" w:h="16839" w:code="9"/>
      <w:pgMar w:top="1134" w:right="992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30" w:rsidRDefault="003E2E30" w:rsidP="00B91D60">
      <w:pPr>
        <w:spacing w:after="0" w:line="240" w:lineRule="auto"/>
      </w:pPr>
      <w:r>
        <w:separator/>
      </w:r>
    </w:p>
  </w:endnote>
  <w:endnote w:type="continuationSeparator" w:id="0">
    <w:p w:rsidR="003E2E30" w:rsidRDefault="003E2E30" w:rsidP="00B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30" w:rsidRDefault="003E2E30" w:rsidP="00B91D60">
      <w:pPr>
        <w:spacing w:after="0" w:line="240" w:lineRule="auto"/>
      </w:pPr>
      <w:r>
        <w:separator/>
      </w:r>
    </w:p>
  </w:footnote>
  <w:footnote w:type="continuationSeparator" w:id="0">
    <w:p w:rsidR="003E2E30" w:rsidRDefault="003E2E30" w:rsidP="00B9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0E5"/>
    <w:multiLevelType w:val="hybridMultilevel"/>
    <w:tmpl w:val="F4C2818C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7A128E9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5C1"/>
    <w:multiLevelType w:val="hybridMultilevel"/>
    <w:tmpl w:val="429E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2872"/>
    <w:multiLevelType w:val="multilevel"/>
    <w:tmpl w:val="B2B20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7720F"/>
    <w:multiLevelType w:val="hybridMultilevel"/>
    <w:tmpl w:val="FB046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613051"/>
    <w:multiLevelType w:val="hybridMultilevel"/>
    <w:tmpl w:val="C030662A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A580B"/>
    <w:multiLevelType w:val="multilevel"/>
    <w:tmpl w:val="0A26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701810"/>
    <w:multiLevelType w:val="hybridMultilevel"/>
    <w:tmpl w:val="3E768BFC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C5048"/>
    <w:multiLevelType w:val="hybridMultilevel"/>
    <w:tmpl w:val="FFF8968C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D872CF"/>
    <w:multiLevelType w:val="multilevel"/>
    <w:tmpl w:val="0A26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D62076"/>
    <w:multiLevelType w:val="multilevel"/>
    <w:tmpl w:val="0A26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387BA9"/>
    <w:multiLevelType w:val="hybridMultilevel"/>
    <w:tmpl w:val="B77E12F0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1E2DC2"/>
    <w:multiLevelType w:val="multilevel"/>
    <w:tmpl w:val="5C22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E42D73"/>
    <w:multiLevelType w:val="hybridMultilevel"/>
    <w:tmpl w:val="B6CA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67E1B"/>
    <w:multiLevelType w:val="multilevel"/>
    <w:tmpl w:val="680C0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C7DE0"/>
    <w:multiLevelType w:val="hybridMultilevel"/>
    <w:tmpl w:val="B1220E96"/>
    <w:lvl w:ilvl="0" w:tplc="A5A8CE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EC3125D"/>
    <w:multiLevelType w:val="hybridMultilevel"/>
    <w:tmpl w:val="3CB2F938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DB4ED5"/>
    <w:multiLevelType w:val="hybridMultilevel"/>
    <w:tmpl w:val="0F3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C4EE7"/>
    <w:multiLevelType w:val="multilevel"/>
    <w:tmpl w:val="911EC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7F722B"/>
    <w:multiLevelType w:val="hybridMultilevel"/>
    <w:tmpl w:val="75A6FEBA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74627"/>
    <w:multiLevelType w:val="hybridMultilevel"/>
    <w:tmpl w:val="ED92A2B0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8603C9C"/>
    <w:multiLevelType w:val="multilevel"/>
    <w:tmpl w:val="C0504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DB409D"/>
    <w:multiLevelType w:val="hybridMultilevel"/>
    <w:tmpl w:val="011CDBEC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0164BB"/>
    <w:multiLevelType w:val="hybridMultilevel"/>
    <w:tmpl w:val="E5AA4CF6"/>
    <w:lvl w:ilvl="0" w:tplc="12BE78B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1087C"/>
    <w:multiLevelType w:val="hybridMultilevel"/>
    <w:tmpl w:val="5F687750"/>
    <w:lvl w:ilvl="0" w:tplc="A5A8C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89A5B3B"/>
    <w:multiLevelType w:val="hybridMultilevel"/>
    <w:tmpl w:val="3AD46ADA"/>
    <w:lvl w:ilvl="0" w:tplc="DAF2F372">
      <w:start w:val="1"/>
      <w:numFmt w:val="bullet"/>
      <w:lvlText w:val="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594D1C2B"/>
    <w:multiLevelType w:val="hybridMultilevel"/>
    <w:tmpl w:val="86BC8022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17CEC"/>
    <w:multiLevelType w:val="hybridMultilevel"/>
    <w:tmpl w:val="768EB348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B563B5C"/>
    <w:multiLevelType w:val="hybridMultilevel"/>
    <w:tmpl w:val="F59E5BD0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56700"/>
    <w:multiLevelType w:val="hybridMultilevel"/>
    <w:tmpl w:val="72140634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02934"/>
    <w:multiLevelType w:val="multilevel"/>
    <w:tmpl w:val="E2E64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553CD0"/>
    <w:multiLevelType w:val="multilevel"/>
    <w:tmpl w:val="5D5ACC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892030"/>
    <w:multiLevelType w:val="hybridMultilevel"/>
    <w:tmpl w:val="7D6E7074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E935477"/>
    <w:multiLevelType w:val="multilevel"/>
    <w:tmpl w:val="0A26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33922"/>
    <w:multiLevelType w:val="hybridMultilevel"/>
    <w:tmpl w:val="05609C5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DD65920"/>
    <w:multiLevelType w:val="hybridMultilevel"/>
    <w:tmpl w:val="C3C61BCC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DF91994"/>
    <w:multiLevelType w:val="hybridMultilevel"/>
    <w:tmpl w:val="00F63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5"/>
  </w:num>
  <w:num w:numId="2">
    <w:abstractNumId w:val="12"/>
  </w:num>
  <w:num w:numId="3">
    <w:abstractNumId w:val="3"/>
  </w:num>
  <w:num w:numId="4">
    <w:abstractNumId w:val="21"/>
  </w:num>
  <w:num w:numId="5">
    <w:abstractNumId w:val="26"/>
  </w:num>
  <w:num w:numId="6">
    <w:abstractNumId w:val="7"/>
  </w:num>
  <w:num w:numId="7">
    <w:abstractNumId w:val="34"/>
  </w:num>
  <w:num w:numId="8">
    <w:abstractNumId w:val="18"/>
  </w:num>
  <w:num w:numId="9">
    <w:abstractNumId w:val="15"/>
  </w:num>
  <w:num w:numId="10">
    <w:abstractNumId w:val="10"/>
  </w:num>
  <w:num w:numId="11">
    <w:abstractNumId w:val="29"/>
  </w:num>
  <w:num w:numId="12">
    <w:abstractNumId w:val="30"/>
  </w:num>
  <w:num w:numId="13">
    <w:abstractNumId w:val="17"/>
  </w:num>
  <w:num w:numId="14">
    <w:abstractNumId w:val="22"/>
  </w:num>
  <w:num w:numId="15">
    <w:abstractNumId w:val="6"/>
  </w:num>
  <w:num w:numId="16">
    <w:abstractNumId w:val="13"/>
  </w:num>
  <w:num w:numId="17">
    <w:abstractNumId w:val="33"/>
  </w:num>
  <w:num w:numId="18">
    <w:abstractNumId w:val="19"/>
  </w:num>
  <w:num w:numId="19">
    <w:abstractNumId w:val="24"/>
  </w:num>
  <w:num w:numId="20">
    <w:abstractNumId w:val="14"/>
  </w:num>
  <w:num w:numId="21">
    <w:abstractNumId w:val="31"/>
  </w:num>
  <w:num w:numId="22">
    <w:abstractNumId w:val="23"/>
  </w:num>
  <w:num w:numId="23">
    <w:abstractNumId w:val="2"/>
  </w:num>
  <w:num w:numId="24">
    <w:abstractNumId w:val="11"/>
  </w:num>
  <w:num w:numId="25">
    <w:abstractNumId w:val="20"/>
  </w:num>
  <w:num w:numId="26">
    <w:abstractNumId w:val="16"/>
  </w:num>
  <w:num w:numId="27">
    <w:abstractNumId w:val="1"/>
  </w:num>
  <w:num w:numId="28">
    <w:abstractNumId w:val="9"/>
  </w:num>
  <w:num w:numId="29">
    <w:abstractNumId w:val="8"/>
  </w:num>
  <w:num w:numId="30">
    <w:abstractNumId w:val="5"/>
  </w:num>
  <w:num w:numId="31">
    <w:abstractNumId w:val="32"/>
  </w:num>
  <w:num w:numId="32">
    <w:abstractNumId w:val="27"/>
  </w:num>
  <w:num w:numId="33">
    <w:abstractNumId w:val="0"/>
  </w:num>
  <w:num w:numId="34">
    <w:abstractNumId w:val="28"/>
  </w:num>
  <w:num w:numId="35">
    <w:abstractNumId w:val="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2C"/>
    <w:rsid w:val="00090E14"/>
    <w:rsid w:val="00092E49"/>
    <w:rsid w:val="00113A91"/>
    <w:rsid w:val="00123442"/>
    <w:rsid w:val="001336A3"/>
    <w:rsid w:val="00181AC3"/>
    <w:rsid w:val="001933E6"/>
    <w:rsid w:val="001F4B55"/>
    <w:rsid w:val="002314AD"/>
    <w:rsid w:val="00276B03"/>
    <w:rsid w:val="002C110C"/>
    <w:rsid w:val="002E064F"/>
    <w:rsid w:val="00365C2D"/>
    <w:rsid w:val="003E2E30"/>
    <w:rsid w:val="003E55D3"/>
    <w:rsid w:val="003F3888"/>
    <w:rsid w:val="00420D9A"/>
    <w:rsid w:val="00436AC2"/>
    <w:rsid w:val="00473E32"/>
    <w:rsid w:val="004E407B"/>
    <w:rsid w:val="004F3812"/>
    <w:rsid w:val="005347E6"/>
    <w:rsid w:val="00565CEA"/>
    <w:rsid w:val="005B289E"/>
    <w:rsid w:val="00607A60"/>
    <w:rsid w:val="006C143C"/>
    <w:rsid w:val="006D4D4D"/>
    <w:rsid w:val="007624C3"/>
    <w:rsid w:val="00817EB3"/>
    <w:rsid w:val="0086682E"/>
    <w:rsid w:val="008C4CB7"/>
    <w:rsid w:val="008F432E"/>
    <w:rsid w:val="0090595E"/>
    <w:rsid w:val="0091007E"/>
    <w:rsid w:val="00912A08"/>
    <w:rsid w:val="00957C7E"/>
    <w:rsid w:val="009D4F5E"/>
    <w:rsid w:val="009F4DC3"/>
    <w:rsid w:val="00A057A0"/>
    <w:rsid w:val="00A63297"/>
    <w:rsid w:val="00A822F8"/>
    <w:rsid w:val="00A9349E"/>
    <w:rsid w:val="00AF483D"/>
    <w:rsid w:val="00B2130A"/>
    <w:rsid w:val="00B32985"/>
    <w:rsid w:val="00B33B4F"/>
    <w:rsid w:val="00B72117"/>
    <w:rsid w:val="00B91D60"/>
    <w:rsid w:val="00C47296"/>
    <w:rsid w:val="00C5632C"/>
    <w:rsid w:val="00C56A88"/>
    <w:rsid w:val="00D43228"/>
    <w:rsid w:val="00D97735"/>
    <w:rsid w:val="00DA0A47"/>
    <w:rsid w:val="00DB458A"/>
    <w:rsid w:val="00DB6398"/>
    <w:rsid w:val="00DB67F7"/>
    <w:rsid w:val="00E40A0C"/>
    <w:rsid w:val="00E84553"/>
    <w:rsid w:val="00ED34E2"/>
    <w:rsid w:val="00EE0B92"/>
    <w:rsid w:val="00F125E0"/>
    <w:rsid w:val="00F526E0"/>
    <w:rsid w:val="00F5667B"/>
    <w:rsid w:val="00F67F81"/>
    <w:rsid w:val="00FA5FA3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60"/>
    <w:pPr>
      <w:ind w:left="720"/>
      <w:contextualSpacing/>
    </w:pPr>
  </w:style>
  <w:style w:type="character" w:customStyle="1" w:styleId="2">
    <w:name w:val="Сноска (2)_"/>
    <w:basedOn w:val="a0"/>
    <w:link w:val="20"/>
    <w:rsid w:val="00B91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Сноска_"/>
    <w:basedOn w:val="a0"/>
    <w:link w:val="a5"/>
    <w:rsid w:val="00B91D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rsid w:val="00B91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Сноска (2)"/>
    <w:basedOn w:val="a"/>
    <w:link w:val="2"/>
    <w:rsid w:val="00B91D60"/>
    <w:pPr>
      <w:widowControl w:val="0"/>
      <w:shd w:val="clear" w:color="auto" w:fill="FFFFFF"/>
      <w:spacing w:after="0" w:line="49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Сноска"/>
    <w:basedOn w:val="a"/>
    <w:link w:val="a4"/>
    <w:rsid w:val="00B91D60"/>
    <w:pPr>
      <w:widowControl w:val="0"/>
      <w:shd w:val="clear" w:color="auto" w:fill="FFFFFF"/>
      <w:spacing w:after="0" w:line="278" w:lineRule="exact"/>
      <w:ind w:firstLine="5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6"/>
    <w:rsid w:val="00B91D60"/>
    <w:pPr>
      <w:widowControl w:val="0"/>
      <w:shd w:val="clear" w:color="auto" w:fill="FFFFFF"/>
      <w:spacing w:after="240" w:line="0" w:lineRule="atLeast"/>
      <w:ind w:hanging="15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0">
    <w:name w:val="Основной текст (2) + Масштаб 100%"/>
    <w:basedOn w:val="a0"/>
    <w:rsid w:val="0023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Сноска (3)_"/>
    <w:basedOn w:val="a0"/>
    <w:link w:val="31"/>
    <w:rsid w:val="002314AD"/>
    <w:rPr>
      <w:rFonts w:ascii="Times New Roman" w:eastAsia="Times New Roman" w:hAnsi="Times New Roman" w:cs="Times New Roman"/>
      <w:w w:val="150"/>
      <w:sz w:val="9"/>
      <w:szCs w:val="9"/>
      <w:shd w:val="clear" w:color="auto" w:fill="FFFFFF"/>
    </w:rPr>
  </w:style>
  <w:style w:type="paragraph" w:customStyle="1" w:styleId="31">
    <w:name w:val="Сноска (3)"/>
    <w:basedOn w:val="a"/>
    <w:link w:val="30"/>
    <w:rsid w:val="002314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9"/>
      <w:szCs w:val="9"/>
    </w:rPr>
  </w:style>
  <w:style w:type="character" w:customStyle="1" w:styleId="22pt">
    <w:name w:val="Основной текст (2) + Интервал 2 pt"/>
    <w:basedOn w:val="a0"/>
    <w:rsid w:val="00A63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6"/>
    <w:rsid w:val="00A63297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A63297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">
    <w:name w:val="Основной текст (2)_"/>
    <w:basedOn w:val="a0"/>
    <w:link w:val="22"/>
    <w:rsid w:val="001F4B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B5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29731-CB10-4791-97D7-7A428E60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Наталья</cp:lastModifiedBy>
  <cp:revision>7</cp:revision>
  <cp:lastPrinted>2021-01-29T02:13:00Z</cp:lastPrinted>
  <dcterms:created xsi:type="dcterms:W3CDTF">2021-01-28T09:48:00Z</dcterms:created>
  <dcterms:modified xsi:type="dcterms:W3CDTF">2021-02-16T08:38:00Z</dcterms:modified>
</cp:coreProperties>
</file>