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АДМИНИСТРАЦИЯ КАЛМАНСКОГО РАЙОНА</w:t>
      </w:r>
    </w:p>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АЛТАЙСКОГО КРАЯ</w:t>
      </w: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jc w:val="center"/>
        <w:rPr>
          <w:rFonts w:ascii="Arial" w:eastAsia="Calibri" w:hAnsi="Arial" w:cs="Arial"/>
          <w:b/>
          <w:spacing w:val="84"/>
          <w:sz w:val="32"/>
          <w:szCs w:val="32"/>
        </w:rPr>
      </w:pPr>
      <w:r w:rsidRPr="00F67F81">
        <w:rPr>
          <w:rFonts w:ascii="Arial" w:eastAsia="Calibri" w:hAnsi="Arial" w:cs="Arial"/>
          <w:b/>
          <w:spacing w:val="84"/>
          <w:sz w:val="32"/>
          <w:szCs w:val="32"/>
        </w:rPr>
        <w:t>ПОСТАНОВЛЕНИЕ</w:t>
      </w: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467ABA" w:rsidP="00E84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 февраля 2021 г.</w:t>
      </w:r>
      <w:r w:rsidR="00F67F81" w:rsidRPr="00F67F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73</w:t>
      </w:r>
      <w:r w:rsidR="00F67F81" w:rsidRPr="00F67F81">
        <w:rPr>
          <w:rFonts w:ascii="Times New Roman" w:eastAsia="Calibri" w:hAnsi="Times New Roman" w:cs="Times New Roman"/>
          <w:sz w:val="28"/>
          <w:szCs w:val="28"/>
        </w:rPr>
        <w:t xml:space="preserve">                 </w:t>
      </w:r>
      <w:r w:rsidR="00F67F81">
        <w:rPr>
          <w:rFonts w:ascii="Times New Roman" w:eastAsia="Calibri" w:hAnsi="Times New Roman" w:cs="Times New Roman"/>
          <w:sz w:val="28"/>
          <w:szCs w:val="28"/>
        </w:rPr>
        <w:t xml:space="preserve">                              </w:t>
      </w:r>
      <w:r w:rsidR="00F67F81" w:rsidRPr="00F67F81">
        <w:rPr>
          <w:rFonts w:ascii="Times New Roman" w:eastAsia="Calibri" w:hAnsi="Times New Roman" w:cs="Times New Roman"/>
          <w:sz w:val="28"/>
          <w:szCs w:val="28"/>
        </w:rPr>
        <w:t xml:space="preserve">  с. Калманка</w:t>
      </w:r>
    </w:p>
    <w:p w:rsidR="00F67F81" w:rsidRPr="00F67F81" w:rsidRDefault="00F67F81" w:rsidP="00E84553">
      <w:pPr>
        <w:spacing w:after="0" w:line="240" w:lineRule="auto"/>
        <w:ind w:right="481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5B289E">
        <w:rPr>
          <w:rFonts w:ascii="Times New Roman" w:eastAsia="Calibri" w:hAnsi="Times New Roman" w:cs="Times New Roman"/>
          <w:sz w:val="28"/>
          <w:szCs w:val="28"/>
        </w:rPr>
        <w:t>и среднего общего образования на территории Калманского</w:t>
      </w:r>
      <w:r>
        <w:rPr>
          <w:rFonts w:ascii="Times New Roman" w:eastAsia="Calibri" w:hAnsi="Times New Roman" w:cs="Times New Roman"/>
          <w:sz w:val="28"/>
          <w:szCs w:val="28"/>
        </w:rPr>
        <w:t xml:space="preserve"> рай</w:t>
      </w:r>
      <w:r w:rsidR="005B289E">
        <w:rPr>
          <w:rFonts w:ascii="Times New Roman" w:eastAsia="Calibri" w:hAnsi="Times New Roman" w:cs="Times New Roman"/>
          <w:sz w:val="28"/>
          <w:szCs w:val="28"/>
        </w:rPr>
        <w:t>она Алтайского края</w:t>
      </w:r>
    </w:p>
    <w:p w:rsidR="00F67F81" w:rsidRPr="00F67F81" w:rsidRDefault="00F67F81" w:rsidP="00E84553">
      <w:pPr>
        <w:spacing w:after="0" w:line="240" w:lineRule="auto"/>
        <w:rPr>
          <w:rFonts w:ascii="Times New Roman" w:eastAsia="Calibri" w:hAnsi="Times New Roman" w:cs="Times New Roman"/>
          <w:sz w:val="28"/>
          <w:szCs w:val="28"/>
        </w:rPr>
      </w:pP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r w:rsidR="005B289E">
        <w:rPr>
          <w:rFonts w:ascii="Times New Roman" w:eastAsia="Calibri" w:hAnsi="Times New Roman" w:cs="Times New Roman"/>
          <w:sz w:val="28"/>
          <w:szCs w:val="28"/>
        </w:rPr>
        <w:t xml:space="preserve">В соответствии с частью 11 статьи 13 </w:t>
      </w:r>
      <w:r w:rsidRPr="00F67F81">
        <w:rPr>
          <w:rFonts w:ascii="Times New Roman" w:eastAsia="Calibri" w:hAnsi="Times New Roman" w:cs="Times New Roman"/>
          <w:sz w:val="28"/>
          <w:szCs w:val="28"/>
        </w:rPr>
        <w:t xml:space="preserve"> Фе</w:t>
      </w:r>
      <w:r w:rsidR="00607A60">
        <w:rPr>
          <w:rFonts w:ascii="Times New Roman" w:eastAsia="Calibri" w:hAnsi="Times New Roman" w:cs="Times New Roman"/>
          <w:sz w:val="28"/>
          <w:szCs w:val="28"/>
        </w:rPr>
        <w:t>дерального закона от 29.12.</w:t>
      </w:r>
      <w:r w:rsidRPr="00F67F81">
        <w:rPr>
          <w:rFonts w:ascii="Times New Roman" w:eastAsia="Calibri" w:hAnsi="Times New Roman" w:cs="Times New Roman"/>
          <w:sz w:val="28"/>
          <w:szCs w:val="28"/>
        </w:rPr>
        <w:t>2012 № 273 – ФЗ «Об обра</w:t>
      </w:r>
      <w:r w:rsidR="00607A60">
        <w:rPr>
          <w:rFonts w:ascii="Times New Roman" w:eastAsia="Calibri" w:hAnsi="Times New Roman" w:cs="Times New Roman"/>
          <w:sz w:val="28"/>
          <w:szCs w:val="28"/>
        </w:rPr>
        <w:t xml:space="preserve">зовании в Российской Федерации», во исполнение </w:t>
      </w:r>
      <w:r w:rsidR="005B289E">
        <w:rPr>
          <w:rFonts w:ascii="Times New Roman" w:eastAsia="Calibri" w:hAnsi="Times New Roman" w:cs="Times New Roman"/>
          <w:sz w:val="28"/>
          <w:szCs w:val="28"/>
        </w:rPr>
        <w:t>приказа Министерства просвещ</w:t>
      </w:r>
      <w:r w:rsidR="00607A60">
        <w:rPr>
          <w:rFonts w:ascii="Times New Roman" w:eastAsia="Calibri" w:hAnsi="Times New Roman" w:cs="Times New Roman"/>
          <w:sz w:val="28"/>
          <w:szCs w:val="28"/>
        </w:rPr>
        <w:t>ения Российской Федерации от 28.08.</w:t>
      </w:r>
      <w:r w:rsidR="005B289E">
        <w:rPr>
          <w:rFonts w:ascii="Times New Roman" w:eastAsia="Calibri" w:hAnsi="Times New Roman" w:cs="Times New Roman"/>
          <w:sz w:val="28"/>
          <w:szCs w:val="28"/>
        </w:rPr>
        <w:t>2020 г. № 442</w:t>
      </w:r>
      <w:r w:rsidR="00932C7D">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67F81">
        <w:rPr>
          <w:rFonts w:ascii="Times New Roman" w:eastAsia="Calibri" w:hAnsi="Times New Roman" w:cs="Times New Roman"/>
          <w:sz w:val="28"/>
          <w:szCs w:val="28"/>
        </w:rPr>
        <w:t xml:space="preserve">, </w:t>
      </w:r>
      <w:proofErr w:type="spellStart"/>
      <w:r w:rsidRPr="00F67F81">
        <w:rPr>
          <w:rFonts w:ascii="Times New Roman" w:eastAsia="Calibri" w:hAnsi="Times New Roman" w:cs="Times New Roman"/>
          <w:sz w:val="28"/>
          <w:szCs w:val="28"/>
        </w:rPr>
        <w:t>п</w:t>
      </w:r>
      <w:proofErr w:type="spellEnd"/>
      <w:r w:rsidRPr="00F67F81">
        <w:rPr>
          <w:rFonts w:ascii="Times New Roman" w:eastAsia="Calibri" w:hAnsi="Times New Roman" w:cs="Times New Roman"/>
          <w:sz w:val="28"/>
          <w:szCs w:val="28"/>
        </w:rPr>
        <w:t xml:space="preserve"> о с т а н о в л я ю:</w:t>
      </w:r>
    </w:p>
    <w:p w:rsidR="00F67F81" w:rsidRPr="00607A60" w:rsidRDefault="00F67F81" w:rsidP="00E84553">
      <w:pPr>
        <w:pStyle w:val="a3"/>
        <w:numPr>
          <w:ilvl w:val="0"/>
          <w:numId w:val="2"/>
        </w:numPr>
        <w:spacing w:after="0" w:line="240" w:lineRule="auto"/>
        <w:jc w:val="both"/>
        <w:rPr>
          <w:rFonts w:ascii="Times New Roman" w:eastAsia="Calibri" w:hAnsi="Times New Roman" w:cs="Times New Roman"/>
          <w:sz w:val="28"/>
          <w:szCs w:val="28"/>
        </w:rPr>
      </w:pPr>
      <w:r w:rsidRPr="00607A60">
        <w:rPr>
          <w:rFonts w:ascii="Times New Roman" w:eastAsia="Calibri" w:hAnsi="Times New Roman" w:cs="Times New Roman"/>
          <w:sz w:val="28"/>
          <w:szCs w:val="28"/>
        </w:rPr>
        <w:t xml:space="preserve">Утвердить Порядок </w:t>
      </w:r>
      <w:r w:rsidR="005B289E" w:rsidRPr="00607A60">
        <w:rPr>
          <w:rFonts w:ascii="Times New Roman" w:eastAsia="Calibri"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23442" w:rsidRPr="00607A60">
        <w:rPr>
          <w:rFonts w:ascii="Times New Roman" w:eastAsia="Calibri"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r w:rsidR="00E84553" w:rsidRPr="00607A60">
        <w:rPr>
          <w:rFonts w:ascii="Times New Roman" w:eastAsia="Calibri" w:hAnsi="Times New Roman" w:cs="Times New Roman"/>
          <w:sz w:val="28"/>
          <w:szCs w:val="28"/>
        </w:rPr>
        <w:t xml:space="preserve"> </w:t>
      </w:r>
      <w:r w:rsidR="00123442" w:rsidRPr="00607A60">
        <w:rPr>
          <w:rFonts w:ascii="Times New Roman" w:eastAsia="Calibri" w:hAnsi="Times New Roman" w:cs="Times New Roman"/>
          <w:sz w:val="28"/>
          <w:szCs w:val="28"/>
        </w:rPr>
        <w:t>(прилагается)</w:t>
      </w:r>
      <w:r w:rsidR="005B289E" w:rsidRPr="00607A60">
        <w:rPr>
          <w:rFonts w:ascii="Times New Roman" w:eastAsia="Calibri" w:hAnsi="Times New Roman" w:cs="Times New Roman"/>
          <w:sz w:val="28"/>
          <w:szCs w:val="28"/>
        </w:rPr>
        <w:t>.</w:t>
      </w:r>
    </w:p>
    <w:p w:rsidR="00F67F81" w:rsidRDefault="00607A60" w:rsidP="00E84553">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67F81" w:rsidRPr="00607A60">
        <w:rPr>
          <w:rFonts w:ascii="Times New Roman" w:eastAsia="Calibri" w:hAnsi="Times New Roman" w:cs="Times New Roman"/>
          <w:sz w:val="28"/>
          <w:szCs w:val="28"/>
        </w:rPr>
        <w:t>остановление администрации Калманск</w:t>
      </w:r>
      <w:r w:rsidR="00123442" w:rsidRPr="00607A60">
        <w:rPr>
          <w:rFonts w:ascii="Times New Roman" w:eastAsia="Calibri" w:hAnsi="Times New Roman" w:cs="Times New Roman"/>
          <w:sz w:val="28"/>
          <w:szCs w:val="28"/>
        </w:rPr>
        <w:t>о</w:t>
      </w:r>
      <w:r>
        <w:rPr>
          <w:rFonts w:ascii="Times New Roman" w:eastAsia="Calibri" w:hAnsi="Times New Roman" w:cs="Times New Roman"/>
          <w:sz w:val="28"/>
          <w:szCs w:val="28"/>
        </w:rPr>
        <w:t>го района Алтайского края от 09.02.</w:t>
      </w:r>
      <w:r w:rsidR="00123442" w:rsidRPr="00607A60">
        <w:rPr>
          <w:rFonts w:ascii="Times New Roman" w:eastAsia="Calibri" w:hAnsi="Times New Roman" w:cs="Times New Roman"/>
          <w:sz w:val="28"/>
          <w:szCs w:val="28"/>
        </w:rPr>
        <w:t>2015г. № 37</w:t>
      </w:r>
      <w:r w:rsidRPr="00607A6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 утверждении Положения о порядке учета форм получения образования в Калманском районе, определенных родителями (законными представителями) детей, подлежащих обучению в образовательных организациях» п</w:t>
      </w:r>
      <w:r w:rsidRPr="00607A60">
        <w:rPr>
          <w:rFonts w:ascii="Times New Roman" w:eastAsia="Calibri" w:hAnsi="Times New Roman" w:cs="Times New Roman"/>
          <w:sz w:val="28"/>
          <w:szCs w:val="28"/>
        </w:rPr>
        <w:t>ризнать утратившим</w:t>
      </w:r>
      <w:r>
        <w:rPr>
          <w:rFonts w:ascii="Times New Roman" w:eastAsia="Calibri" w:hAnsi="Times New Roman" w:cs="Times New Roman"/>
          <w:sz w:val="28"/>
          <w:szCs w:val="28"/>
        </w:rPr>
        <w:t xml:space="preserve"> </w:t>
      </w:r>
      <w:r w:rsidRPr="00607A60">
        <w:rPr>
          <w:rFonts w:ascii="Times New Roman" w:eastAsia="Calibri" w:hAnsi="Times New Roman" w:cs="Times New Roman"/>
          <w:sz w:val="28"/>
          <w:szCs w:val="28"/>
        </w:rPr>
        <w:t>силу</w:t>
      </w:r>
      <w:r w:rsidR="00E84553">
        <w:rPr>
          <w:rFonts w:ascii="Times New Roman" w:eastAsia="Calibri" w:hAnsi="Times New Roman" w:cs="Times New Roman"/>
          <w:sz w:val="28"/>
          <w:szCs w:val="28"/>
        </w:rPr>
        <w:t>.</w:t>
      </w:r>
    </w:p>
    <w:p w:rsidR="00886473" w:rsidRPr="00607A60" w:rsidRDefault="00886473" w:rsidP="00886473">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распространяется на правоотношения, возникшие с 01.01.2021 года.</w:t>
      </w:r>
    </w:p>
    <w:p w:rsidR="00F67F81" w:rsidRPr="00607A60" w:rsidRDefault="00F67F81" w:rsidP="00E84553">
      <w:pPr>
        <w:pStyle w:val="a3"/>
        <w:numPr>
          <w:ilvl w:val="0"/>
          <w:numId w:val="2"/>
        </w:numPr>
        <w:spacing w:after="0" w:line="240" w:lineRule="auto"/>
        <w:jc w:val="both"/>
        <w:rPr>
          <w:rFonts w:ascii="Times New Roman" w:eastAsia="Calibri" w:hAnsi="Times New Roman" w:cs="Times New Roman"/>
          <w:sz w:val="28"/>
          <w:szCs w:val="28"/>
        </w:rPr>
      </w:pPr>
      <w:r w:rsidRPr="00607A60">
        <w:rPr>
          <w:rFonts w:ascii="Times New Roman" w:eastAsia="Calibri" w:hAnsi="Times New Roman" w:cs="Times New Roman"/>
          <w:sz w:val="28"/>
          <w:szCs w:val="28"/>
        </w:rPr>
        <w:t>Настоящее постановление разместить на официальном сайте администрации Калманского района в сети Интернет.</w:t>
      </w:r>
    </w:p>
    <w:p w:rsidR="00F67F81" w:rsidRPr="00F67F81" w:rsidRDefault="00E84553" w:rsidP="00E84553">
      <w:pPr>
        <w:numPr>
          <w:ilvl w:val="0"/>
          <w:numId w:val="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w:t>
      </w:r>
      <w:r w:rsidR="00F67F81" w:rsidRPr="00F67F81">
        <w:rPr>
          <w:rFonts w:ascii="Times New Roman" w:eastAsia="Calibri" w:hAnsi="Times New Roman" w:cs="Times New Roman"/>
          <w:sz w:val="28"/>
          <w:szCs w:val="28"/>
        </w:rPr>
        <w:t>полнением настоящего постановления возложить на заместителя главы администрации района (</w:t>
      </w:r>
      <w:proofErr w:type="spellStart"/>
      <w:r w:rsidR="00F67F81" w:rsidRPr="00F67F81">
        <w:rPr>
          <w:rFonts w:ascii="Times New Roman" w:eastAsia="Calibri" w:hAnsi="Times New Roman" w:cs="Times New Roman"/>
          <w:sz w:val="28"/>
          <w:szCs w:val="28"/>
        </w:rPr>
        <w:t>Чернолуцкая</w:t>
      </w:r>
      <w:proofErr w:type="spellEnd"/>
      <w:r w:rsidR="00F67F81" w:rsidRPr="00F67F81">
        <w:rPr>
          <w:rFonts w:ascii="Times New Roman" w:eastAsia="Calibri" w:hAnsi="Times New Roman" w:cs="Times New Roman"/>
          <w:sz w:val="28"/>
          <w:szCs w:val="28"/>
        </w:rPr>
        <w:t xml:space="preserve"> О.В.)</w:t>
      </w: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p>
    <w:p w:rsidR="00F67F81" w:rsidRPr="00F67F81" w:rsidRDefault="00F67F81" w:rsidP="00E84553">
      <w:pPr>
        <w:spacing w:after="0" w:line="240" w:lineRule="auto"/>
        <w:jc w:val="both"/>
        <w:rPr>
          <w:rFonts w:ascii="Times New Roman" w:eastAsia="Calibri" w:hAnsi="Times New Roman" w:cs="Times New Roman"/>
          <w:sz w:val="28"/>
          <w:szCs w:val="28"/>
        </w:rPr>
      </w:pPr>
    </w:p>
    <w:p w:rsidR="00F67F81" w:rsidRPr="00F67F81" w:rsidRDefault="00F67F81" w:rsidP="00E84553">
      <w:pPr>
        <w:spacing w:after="0" w:line="240" w:lineRule="auto"/>
        <w:rPr>
          <w:rFonts w:ascii="Times New Roman" w:eastAsia="Calibri" w:hAnsi="Times New Roman" w:cs="Times New Roman"/>
          <w:sz w:val="28"/>
          <w:szCs w:val="28"/>
        </w:rPr>
      </w:pPr>
      <w:r w:rsidRPr="00F67F81">
        <w:rPr>
          <w:rFonts w:ascii="Times New Roman" w:eastAsia="Calibri" w:hAnsi="Times New Roman" w:cs="Times New Roman"/>
          <w:sz w:val="28"/>
          <w:szCs w:val="28"/>
        </w:rPr>
        <w:t>Глава района                                                                                          С.Ф. Бунет</w:t>
      </w:r>
    </w:p>
    <w:p w:rsidR="00E84553" w:rsidRDefault="00123442" w:rsidP="00E84553">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   </w:t>
      </w:r>
      <w:r w:rsidR="00E84553">
        <w:rPr>
          <w:rFonts w:ascii="Times New Roman" w:eastAsia="Calibri" w:hAnsi="Times New Roman" w:cs="Times New Roman"/>
          <w:sz w:val="28"/>
          <w:szCs w:val="28"/>
        </w:rPr>
        <w:t>УТВЕРЖДЕН:</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lastRenderedPageBreak/>
        <w:t>постановлени</w:t>
      </w:r>
      <w:r w:rsidR="00E84553">
        <w:rPr>
          <w:rFonts w:ascii="Times New Roman" w:eastAsia="Calibri" w:hAnsi="Times New Roman" w:cs="Times New Roman"/>
          <w:sz w:val="28"/>
          <w:szCs w:val="28"/>
        </w:rPr>
        <w:t>ем</w:t>
      </w:r>
      <w:r w:rsidRPr="00123442">
        <w:rPr>
          <w:rFonts w:ascii="Times New Roman" w:eastAsia="Calibri" w:hAnsi="Times New Roman" w:cs="Times New Roman"/>
          <w:sz w:val="28"/>
          <w:szCs w:val="28"/>
        </w:rPr>
        <w:t xml:space="preserve"> администрации </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Калманского района</w:t>
      </w:r>
    </w:p>
    <w:p w:rsidR="00123442" w:rsidRPr="00123442" w:rsidRDefault="00123442" w:rsidP="00E84553">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w:t>
      </w:r>
      <w:r w:rsidR="00467ABA">
        <w:rPr>
          <w:rFonts w:ascii="Times New Roman" w:eastAsia="Calibri" w:hAnsi="Times New Roman" w:cs="Times New Roman"/>
          <w:sz w:val="28"/>
          <w:szCs w:val="28"/>
        </w:rPr>
        <w:t xml:space="preserve">                              «16</w:t>
      </w:r>
      <w:r w:rsidRPr="00123442">
        <w:rPr>
          <w:rFonts w:ascii="Times New Roman" w:eastAsia="Calibri" w:hAnsi="Times New Roman" w:cs="Times New Roman"/>
          <w:sz w:val="28"/>
          <w:szCs w:val="28"/>
        </w:rPr>
        <w:t>»</w:t>
      </w:r>
      <w:r w:rsidR="00467ABA">
        <w:rPr>
          <w:rFonts w:ascii="Times New Roman" w:eastAsia="Calibri" w:hAnsi="Times New Roman" w:cs="Times New Roman"/>
          <w:sz w:val="28"/>
          <w:szCs w:val="28"/>
        </w:rPr>
        <w:t xml:space="preserve"> февраля 2021 г.</w:t>
      </w:r>
      <w:r w:rsidRPr="00123442">
        <w:rPr>
          <w:rFonts w:ascii="Times New Roman" w:eastAsia="Calibri" w:hAnsi="Times New Roman" w:cs="Times New Roman"/>
          <w:sz w:val="28"/>
          <w:szCs w:val="28"/>
        </w:rPr>
        <w:t>№</w:t>
      </w:r>
      <w:r w:rsidR="00467ABA">
        <w:rPr>
          <w:rFonts w:ascii="Times New Roman" w:eastAsia="Calibri" w:hAnsi="Times New Roman" w:cs="Times New Roman"/>
          <w:sz w:val="28"/>
          <w:szCs w:val="28"/>
        </w:rPr>
        <w:t xml:space="preserve">73 </w:t>
      </w:r>
    </w:p>
    <w:p w:rsidR="00123442" w:rsidRDefault="00123442" w:rsidP="00E84553">
      <w:pPr>
        <w:spacing w:after="0" w:line="240" w:lineRule="auto"/>
        <w:rPr>
          <w:rFonts w:ascii="Times New Roman" w:hAnsi="Times New Roman" w:cs="Times New Roman"/>
          <w:sz w:val="28"/>
          <w:szCs w:val="28"/>
        </w:rPr>
      </w:pPr>
    </w:p>
    <w:p w:rsidR="00123442" w:rsidRDefault="00123442" w:rsidP="00E84553">
      <w:pPr>
        <w:spacing w:after="0" w:line="240" w:lineRule="auto"/>
        <w:jc w:val="center"/>
        <w:rPr>
          <w:rFonts w:ascii="Times New Roman" w:hAnsi="Times New Roman" w:cs="Times New Roman"/>
          <w:sz w:val="28"/>
          <w:szCs w:val="28"/>
        </w:rPr>
      </w:pPr>
    </w:p>
    <w:p w:rsidR="00123442" w:rsidRP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ПОРЯДОК</w:t>
      </w:r>
      <w:r>
        <w:rPr>
          <w:rFonts w:ascii="Times New Roman" w:hAnsi="Times New Roman" w:cs="Times New Roman"/>
          <w:sz w:val="28"/>
          <w:szCs w:val="28"/>
        </w:rPr>
        <w:t xml:space="preserve">  </w:t>
      </w:r>
    </w:p>
    <w:p w:rsidR="00123442" w:rsidRP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организации и осуществления</w:t>
      </w:r>
    </w:p>
    <w:p w:rsidR="00123442" w:rsidRDefault="00123442" w:rsidP="00E84553">
      <w:pPr>
        <w:spacing w:after="0" w:line="240" w:lineRule="auto"/>
        <w:jc w:val="center"/>
        <w:rPr>
          <w:rFonts w:ascii="Times New Roman" w:hAnsi="Times New Roman" w:cs="Times New Roman"/>
          <w:sz w:val="28"/>
          <w:szCs w:val="28"/>
        </w:rPr>
      </w:pPr>
      <w:r w:rsidRPr="00123442">
        <w:rPr>
          <w:rFonts w:ascii="Times New Roman" w:hAnsi="Times New Roman" w:cs="Times New Roman"/>
          <w:sz w:val="28"/>
          <w:szCs w:val="28"/>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84553" w:rsidRPr="00E84553">
        <w:rPr>
          <w:rFonts w:ascii="Times New Roman" w:eastAsia="Calibri"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p>
    <w:p w:rsidR="00123442" w:rsidRPr="00123442" w:rsidRDefault="00123442" w:rsidP="00E84553">
      <w:pPr>
        <w:spacing w:after="0" w:line="240" w:lineRule="auto"/>
        <w:jc w:val="center"/>
        <w:rPr>
          <w:rFonts w:ascii="Times New Roman" w:hAnsi="Times New Roman" w:cs="Times New Roman"/>
          <w:sz w:val="28"/>
          <w:szCs w:val="28"/>
        </w:rPr>
      </w:pPr>
    </w:p>
    <w:p w:rsidR="00123442" w:rsidRPr="00123442" w:rsidRDefault="00123442" w:rsidP="00E84553">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123442">
        <w:rPr>
          <w:rFonts w:ascii="Times New Roman" w:hAnsi="Times New Roman" w:cs="Times New Roman"/>
          <w:sz w:val="28"/>
          <w:szCs w:val="28"/>
        </w:rPr>
        <w:t>Общие положения</w:t>
      </w:r>
    </w:p>
    <w:p w:rsidR="00123442" w:rsidRPr="00E84553"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84553">
        <w:rPr>
          <w:rFonts w:ascii="Times New Roman" w:hAnsi="Times New Roman" w:cs="Times New Roman"/>
          <w:sz w:val="28"/>
          <w:szCs w:val="28"/>
        </w:rPr>
        <w:t xml:space="preserve"> </w:t>
      </w:r>
      <w:r w:rsidR="00E84553">
        <w:rPr>
          <w:rFonts w:ascii="Times New Roman" w:eastAsia="Calibri" w:hAnsi="Times New Roman" w:cs="Times New Roman"/>
          <w:sz w:val="28"/>
          <w:szCs w:val="28"/>
        </w:rPr>
        <w:t>на территории Калманского района Алтайского края</w:t>
      </w:r>
      <w:r w:rsidRPr="00E84553">
        <w:rPr>
          <w:rFonts w:ascii="Times New Roman" w:hAnsi="Times New Roman" w:cs="Times New Roman"/>
          <w:sz w:val="28"/>
          <w:szCs w:val="28"/>
        </w:rPr>
        <w:t xml:space="preserve">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123442"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Порядок является обязательным для организаций, осуществляющи</w:t>
      </w:r>
      <w:r w:rsidR="00E84553">
        <w:rPr>
          <w:rFonts w:ascii="Times New Roman" w:hAnsi="Times New Roman" w:cs="Times New Roman"/>
          <w:sz w:val="28"/>
          <w:szCs w:val="28"/>
        </w:rPr>
        <w:t xml:space="preserve">х образовательную деятельность </w:t>
      </w:r>
      <w:r w:rsidRPr="00E84553">
        <w:rPr>
          <w:rFonts w:ascii="Times New Roman" w:hAnsi="Times New Roman" w:cs="Times New Roman"/>
          <w:sz w:val="28"/>
          <w:szCs w:val="28"/>
        </w:rPr>
        <w:t>и реализующих общеобразовательные программы, в том числе адаптированные общеобразовательные программы.</w:t>
      </w:r>
    </w:p>
    <w:p w:rsidR="00E84553" w:rsidRPr="00E84553" w:rsidRDefault="00E84553" w:rsidP="00E84553">
      <w:pPr>
        <w:pStyle w:val="a3"/>
        <w:spacing w:after="0" w:line="240" w:lineRule="auto"/>
        <w:ind w:left="360"/>
        <w:jc w:val="both"/>
        <w:rPr>
          <w:rFonts w:ascii="Times New Roman" w:hAnsi="Times New Roman" w:cs="Times New Roman"/>
          <w:sz w:val="28"/>
          <w:szCs w:val="28"/>
        </w:rPr>
      </w:pPr>
    </w:p>
    <w:p w:rsidR="00123442" w:rsidRDefault="00123442" w:rsidP="00E84553">
      <w:pPr>
        <w:pStyle w:val="a3"/>
        <w:spacing w:after="0" w:line="240" w:lineRule="auto"/>
        <w:ind w:left="360"/>
        <w:jc w:val="center"/>
        <w:rPr>
          <w:rFonts w:ascii="Times New Roman" w:hAnsi="Times New Roman" w:cs="Times New Roman"/>
          <w:sz w:val="28"/>
          <w:szCs w:val="28"/>
        </w:rPr>
      </w:pPr>
      <w:r w:rsidRPr="00E84553">
        <w:rPr>
          <w:rFonts w:ascii="Times New Roman" w:hAnsi="Times New Roman" w:cs="Times New Roman"/>
          <w:sz w:val="28"/>
          <w:szCs w:val="28"/>
        </w:rPr>
        <w:t>II.</w:t>
      </w:r>
      <w:r w:rsidR="0090595E" w:rsidRPr="00E84553">
        <w:rPr>
          <w:rFonts w:ascii="Times New Roman" w:hAnsi="Times New Roman" w:cs="Times New Roman"/>
          <w:sz w:val="28"/>
          <w:szCs w:val="28"/>
        </w:rPr>
        <w:t xml:space="preserve"> </w:t>
      </w:r>
      <w:r w:rsidRPr="00E84553">
        <w:rPr>
          <w:rFonts w:ascii="Times New Roman" w:hAnsi="Times New Roman" w:cs="Times New Roman"/>
          <w:sz w:val="28"/>
          <w:szCs w:val="28"/>
        </w:rPr>
        <w:t>Организация и осуществление образовательной деятельности</w:t>
      </w:r>
    </w:p>
    <w:p w:rsidR="00E84553" w:rsidRPr="00E84553" w:rsidRDefault="00E84553" w:rsidP="00E84553">
      <w:pPr>
        <w:pStyle w:val="a3"/>
        <w:spacing w:after="0" w:line="240" w:lineRule="auto"/>
        <w:ind w:left="360"/>
        <w:jc w:val="center"/>
        <w:rPr>
          <w:rFonts w:ascii="Times New Roman" w:hAnsi="Times New Roman" w:cs="Times New Roman"/>
          <w:sz w:val="28"/>
          <w:szCs w:val="28"/>
        </w:rPr>
      </w:pPr>
    </w:p>
    <w:p w:rsidR="002C110C" w:rsidRPr="00E84553" w:rsidRDefault="00123442"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Формы получения образования и формы обучения по общеобразовательным программам определяются соответствующими федеральными государственными  </w:t>
      </w:r>
      <w:r w:rsidR="002C110C" w:rsidRPr="00E84553">
        <w:rPr>
          <w:rFonts w:ascii="Times New Roman" w:hAnsi="Times New Roman" w:cs="Times New Roman"/>
          <w:sz w:val="28"/>
          <w:szCs w:val="28"/>
        </w:rPr>
        <w:t>образовательными стандартами, если иное не установлено Федеральным законом от 29 декабря 2012 г. № 273-ФЗ «Об образовании в Российской Федерации».</w:t>
      </w:r>
    </w:p>
    <w:p w:rsidR="002C110C" w:rsidRPr="00E84553" w:rsidRDefault="002C110C" w:rsidP="006C143C">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Допускается сочетание различных форм получения образования и форм обучения.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2C110C" w:rsidRPr="00E84553" w:rsidRDefault="002C110C" w:rsidP="006C143C">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w:t>
      </w:r>
      <w:r w:rsidRPr="00E84553">
        <w:rPr>
          <w:rFonts w:ascii="Times New Roman" w:hAnsi="Times New Roman" w:cs="Times New Roman"/>
          <w:sz w:val="28"/>
          <w:szCs w:val="28"/>
        </w:rPr>
        <w:lastRenderedPageBreak/>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w:t>
      </w:r>
      <w:r w:rsidR="008F432E">
        <w:rPr>
          <w:rFonts w:ascii="Times New Roman" w:hAnsi="Times New Roman" w:cs="Times New Roman"/>
          <w:sz w:val="28"/>
          <w:szCs w:val="28"/>
        </w:rPr>
        <w:t>ого</w:t>
      </w:r>
      <w:r w:rsidRPr="00E84553">
        <w:rPr>
          <w:rFonts w:ascii="Times New Roman" w:hAnsi="Times New Roman" w:cs="Times New Roman"/>
          <w:sz w:val="28"/>
          <w:szCs w:val="28"/>
        </w:rPr>
        <w:t xml:space="preserve"> они проживают.</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2C110C" w:rsidRPr="008F432E" w:rsidRDefault="002C110C" w:rsidP="008F432E">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Обучающиеся, получившие основное общее образование, или достигшие восемнадцати лет, имеют право на выбор Организации, формы получения</w:t>
      </w:r>
      <w:r w:rsidR="008F432E">
        <w:t xml:space="preserve"> </w:t>
      </w:r>
      <w:r w:rsidRPr="008F432E">
        <w:rPr>
          <w:rFonts w:ascii="Times New Roman" w:hAnsi="Times New Roman" w:cs="Times New Roman"/>
          <w:sz w:val="28"/>
          <w:szCs w:val="28"/>
        </w:rPr>
        <w:t>образования и формы обучения.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D43228"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Общеобразовательные программы самостоятельно разрабатываются и утверждаются Организациями.</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w:t>
      </w:r>
      <w:r w:rsidRPr="00E84553">
        <w:rPr>
          <w:rFonts w:ascii="Times New Roman" w:hAnsi="Times New Roman" w:cs="Times New Roman"/>
          <w:sz w:val="28"/>
          <w:szCs w:val="28"/>
        </w:rPr>
        <w:lastRenderedPageBreak/>
        <w:t>также иные компоненты, обеспечивающие обучение и воспитание обучающихся.</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w:t>
      </w:r>
      <w:r w:rsidR="008F432E">
        <w:rPr>
          <w:rFonts w:ascii="Times New Roman" w:hAnsi="Times New Roman" w:cs="Times New Roman"/>
          <w:sz w:val="28"/>
          <w:szCs w:val="28"/>
        </w:rPr>
        <w:t>программы (профильное обучение)</w:t>
      </w:r>
      <w:r w:rsidRPr="00E84553">
        <w:rPr>
          <w:rFonts w:ascii="Times New Roman" w:hAnsi="Times New Roman" w:cs="Times New Roman"/>
          <w:sz w:val="28"/>
          <w:szCs w:val="28"/>
        </w:rPr>
        <w:t>.</w:t>
      </w:r>
    </w:p>
    <w:p w:rsidR="002C110C" w:rsidRPr="00E84553" w:rsidRDefault="002C110C" w:rsidP="008F43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w:t>
      </w:r>
      <w:r w:rsidR="008F432E">
        <w:rPr>
          <w:rFonts w:ascii="Times New Roman" w:hAnsi="Times New Roman" w:cs="Times New Roman"/>
          <w:sz w:val="28"/>
          <w:szCs w:val="28"/>
        </w:rPr>
        <w:t>в форме практической подготовки</w:t>
      </w:r>
      <w:r w:rsidRPr="00E84553">
        <w:rPr>
          <w:rFonts w:ascii="Times New Roman" w:hAnsi="Times New Roman" w:cs="Times New Roman"/>
          <w:sz w:val="28"/>
          <w:szCs w:val="28"/>
        </w:rPr>
        <w:t>.</w:t>
      </w:r>
    </w:p>
    <w:p w:rsidR="002C110C"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w:t>
      </w:r>
      <w:r w:rsidR="008F432E">
        <w:rPr>
          <w:rFonts w:ascii="Times New Roman" w:hAnsi="Times New Roman" w:cs="Times New Roman"/>
          <w:sz w:val="28"/>
          <w:szCs w:val="28"/>
        </w:rPr>
        <w:t>ехнологии, электронное обучение</w:t>
      </w:r>
      <w:r w:rsidRPr="00E84553">
        <w:rPr>
          <w:rFonts w:ascii="Times New Roman" w:hAnsi="Times New Roman" w:cs="Times New Roman"/>
          <w:sz w:val="28"/>
          <w:szCs w:val="28"/>
        </w:rPr>
        <w:t>.</w:t>
      </w:r>
    </w:p>
    <w:p w:rsidR="00F125E0" w:rsidRPr="00E84553" w:rsidRDefault="002C110C"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угрозе возникновения и (или) возникновении отдельных чрезвычайных</w:t>
      </w:r>
      <w:r w:rsidR="00C56A88">
        <w:rPr>
          <w:rFonts w:ascii="Times New Roman" w:hAnsi="Times New Roman" w:cs="Times New Roman"/>
          <w:sz w:val="28"/>
          <w:szCs w:val="28"/>
        </w:rPr>
        <w:t xml:space="preserve"> </w:t>
      </w:r>
      <w:r w:rsidRPr="00E84553">
        <w:rPr>
          <w:rFonts w:ascii="Times New Roman" w:hAnsi="Times New Roman" w:cs="Times New Roman"/>
          <w:sz w:val="28"/>
          <w:szCs w:val="28"/>
        </w:rPr>
        <w:tab/>
        <w:t>ситуа</w:t>
      </w:r>
      <w:r w:rsidR="00F125E0" w:rsidRPr="00E84553">
        <w:rPr>
          <w:rFonts w:ascii="Times New Roman" w:hAnsi="Times New Roman" w:cs="Times New Roman"/>
          <w:sz w:val="28"/>
          <w:szCs w:val="28"/>
        </w:rPr>
        <w:t>ций, введении</w:t>
      </w:r>
      <w:r w:rsidR="00F125E0" w:rsidRPr="00E84553">
        <w:rPr>
          <w:rFonts w:ascii="Times New Roman" w:hAnsi="Times New Roman" w:cs="Times New Roman"/>
          <w:sz w:val="28"/>
          <w:szCs w:val="28"/>
        </w:rPr>
        <w:tab/>
        <w:t xml:space="preserve">режима </w:t>
      </w:r>
      <w:r w:rsidRPr="00E84553">
        <w:rPr>
          <w:rFonts w:ascii="Times New Roman" w:hAnsi="Times New Roman" w:cs="Times New Roman"/>
          <w:sz w:val="28"/>
          <w:szCs w:val="28"/>
        </w:rPr>
        <w:t>повышенной</w:t>
      </w:r>
      <w:r w:rsidR="00F125E0" w:rsidRPr="00E84553">
        <w:rPr>
          <w:rFonts w:ascii="Times New Roman" w:hAnsi="Times New Roman" w:cs="Times New Roman"/>
          <w:sz w:val="28"/>
          <w:szCs w:val="28"/>
        </w:rPr>
        <w:t xml:space="preserve">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w:t>
      </w:r>
      <w:r w:rsidRPr="00E84553">
        <w:rPr>
          <w:rFonts w:ascii="Times New Roman" w:hAnsi="Times New Roman" w:cs="Times New Roman"/>
          <w:sz w:val="28"/>
          <w:szCs w:val="28"/>
        </w:rPr>
        <w:tab/>
      </w:r>
      <w:r w:rsidR="00F125E0" w:rsidRPr="00E84553">
        <w:rPr>
          <w:rFonts w:ascii="Times New Roman" w:hAnsi="Times New Roman" w:cs="Times New Roman"/>
          <w:sz w:val="28"/>
          <w:szCs w:val="28"/>
        </w:rPr>
        <w:t>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B72117" w:rsidRPr="00E84553" w:rsidRDefault="00B72117"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Общеобразовательные программы реализуются Организацией как самостоятельно, так и посредс</w:t>
      </w:r>
      <w:r w:rsidR="00C56A88">
        <w:rPr>
          <w:rFonts w:ascii="Times New Roman" w:hAnsi="Times New Roman" w:cs="Times New Roman"/>
          <w:sz w:val="28"/>
          <w:szCs w:val="28"/>
        </w:rPr>
        <w:t>твом сетевых форм их реализации</w:t>
      </w:r>
      <w:r w:rsidRPr="00E84553">
        <w:rPr>
          <w:rFonts w:ascii="Times New Roman" w:hAnsi="Times New Roman" w:cs="Times New Roman"/>
          <w:sz w:val="28"/>
          <w:szCs w:val="28"/>
        </w:rPr>
        <w:t>.</w:t>
      </w:r>
    </w:p>
    <w:p w:rsidR="00B72117"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w:t>
      </w:r>
      <w:r w:rsidR="00C56A88">
        <w:rPr>
          <w:rFonts w:ascii="Times New Roman" w:hAnsi="Times New Roman" w:cs="Times New Roman"/>
          <w:sz w:val="28"/>
          <w:szCs w:val="28"/>
        </w:rPr>
        <w:t xml:space="preserve"> между указанными организациями</w:t>
      </w:r>
      <w:r w:rsidRPr="00E84553">
        <w:rPr>
          <w:rFonts w:ascii="Times New Roman" w:hAnsi="Times New Roman" w:cs="Times New Roman"/>
          <w:sz w:val="28"/>
          <w:szCs w:val="28"/>
        </w:rPr>
        <w:t>.</w:t>
      </w:r>
    </w:p>
    <w:p w:rsidR="00B72117" w:rsidRPr="00E84553" w:rsidRDefault="00B72117"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w:t>
      </w:r>
      <w:r w:rsidRPr="00E84553">
        <w:rPr>
          <w:rFonts w:ascii="Times New Roman" w:hAnsi="Times New Roman" w:cs="Times New Roman"/>
          <w:sz w:val="28"/>
          <w:szCs w:val="28"/>
        </w:rPr>
        <w:lastRenderedPageBreak/>
        <w:t>общеобразовательной программы и построения учебных планов, использовании соответству</w:t>
      </w:r>
      <w:r w:rsidR="00C56A88">
        <w:rPr>
          <w:rFonts w:ascii="Times New Roman" w:hAnsi="Times New Roman" w:cs="Times New Roman"/>
          <w:sz w:val="28"/>
          <w:szCs w:val="28"/>
        </w:rPr>
        <w:t>ющих образовательных технологий</w:t>
      </w:r>
      <w:r w:rsidRPr="00E84553">
        <w:rPr>
          <w:rFonts w:ascii="Times New Roman" w:hAnsi="Times New Roman" w:cs="Times New Roman"/>
          <w:sz w:val="28"/>
          <w:szCs w:val="28"/>
        </w:rPr>
        <w:t>.</w:t>
      </w:r>
    </w:p>
    <w:p w:rsidR="00B72117" w:rsidRPr="00E84553" w:rsidRDefault="00C56A88" w:rsidP="00E8455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117" w:rsidRPr="00E84553">
        <w:rPr>
          <w:rFonts w:ascii="Times New Roman" w:hAnsi="Times New Roman" w:cs="Times New Roman"/>
          <w:sz w:val="28"/>
          <w:szCs w:val="28"/>
        </w:rPr>
        <w:t>В Организациях образовательная деятельность осуществляется на государственном языке Российской Федерации.</w:t>
      </w:r>
    </w:p>
    <w:p w:rsidR="00B72117"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w:t>
      </w:r>
      <w:r w:rsidR="00C56A88">
        <w:rPr>
          <w:rFonts w:ascii="Times New Roman" w:hAnsi="Times New Roman" w:cs="Times New Roman"/>
          <w:sz w:val="28"/>
          <w:szCs w:val="28"/>
        </w:rPr>
        <w:t>нормативными актами Организации</w:t>
      </w:r>
      <w:r w:rsidRPr="00E84553">
        <w:rPr>
          <w:rFonts w:ascii="Times New Roman" w:hAnsi="Times New Roman" w:cs="Times New Roman"/>
          <w:sz w:val="28"/>
          <w:szCs w:val="28"/>
        </w:rPr>
        <w:t>.</w:t>
      </w:r>
    </w:p>
    <w:p w:rsidR="00C47296" w:rsidRPr="00E84553" w:rsidRDefault="00B72117"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w:t>
      </w:r>
      <w:r w:rsidR="00C56A88">
        <w:rPr>
          <w:rFonts w:ascii="Times New Roman" w:hAnsi="Times New Roman" w:cs="Times New Roman"/>
          <w:sz w:val="28"/>
          <w:szCs w:val="28"/>
        </w:rPr>
        <w:t xml:space="preserve">одного языка </w:t>
      </w:r>
      <w:r w:rsidRPr="00E84553">
        <w:rPr>
          <w:rFonts w:ascii="Times New Roman" w:hAnsi="Times New Roman" w:cs="Times New Roman"/>
          <w:sz w:val="28"/>
          <w:szCs w:val="28"/>
        </w:rPr>
        <w:t>осуществляется по</w:t>
      </w:r>
      <w:r w:rsidR="00C47296" w:rsidRPr="00C47296">
        <w:t xml:space="preserve"> </w:t>
      </w:r>
      <w:r w:rsidR="00C47296" w:rsidRPr="00E84553">
        <w:rPr>
          <w:rFonts w:ascii="Times New Roman" w:hAnsi="Times New Roman" w:cs="Times New Roman"/>
          <w:sz w:val="28"/>
          <w:szCs w:val="28"/>
        </w:rPr>
        <w:t>заявлениям родителей (законных представителей)</w:t>
      </w:r>
      <w:r w:rsidR="00C56A88">
        <w:rPr>
          <w:rFonts w:ascii="Times New Roman" w:hAnsi="Times New Roman" w:cs="Times New Roman"/>
          <w:sz w:val="28"/>
          <w:szCs w:val="28"/>
        </w:rPr>
        <w:t xml:space="preserve"> несовершеннолетних обучающихся</w:t>
      </w:r>
      <w:r w:rsidR="00C47296" w:rsidRPr="00E84553">
        <w:rPr>
          <w:rFonts w:ascii="Times New Roman" w:hAnsi="Times New Roman" w:cs="Times New Roman"/>
          <w:sz w:val="28"/>
          <w:szCs w:val="28"/>
        </w:rPr>
        <w:t>.</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Организация создает условия для реализации общеобразовательных программ.</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Организации могут быть созданы условия для проживания обучающихся в интернате, а также для осуществления присмотра и ухода за деть</w:t>
      </w:r>
      <w:r w:rsidR="00473E32" w:rsidRPr="00E84553">
        <w:rPr>
          <w:rFonts w:ascii="Times New Roman" w:hAnsi="Times New Roman" w:cs="Times New Roman"/>
          <w:sz w:val="28"/>
          <w:szCs w:val="28"/>
        </w:rPr>
        <w:t>ми в группах продленного дня.</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наличии необходимых условий (кадровых, финансовых, материально- технических и иных условий) возможно деление классов на группы при проведении учебных занятий, курсов, дисциплин (модулей).</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47296" w:rsidRPr="00E84553" w:rsidRDefault="00C47296" w:rsidP="00C56A88">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Количество обучающихся в классе (группе) определяется в соответствии с санитарно-эпидемиологическими правилами и нормативами.</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lastRenderedPageBreak/>
        <w:t>Освоение общеобразовательной программы, в том числе отдельной части или всего объема учебного предмета, курса, дисциплины (модуля)</w:t>
      </w:r>
      <w:r w:rsidRPr="00C47296">
        <w:t xml:space="preserve"> </w:t>
      </w:r>
      <w:r w:rsidRPr="00E84553">
        <w:rPr>
          <w:rFonts w:ascii="Times New Roman" w:hAnsi="Times New Roman" w:cs="Times New Roman"/>
          <w:sz w:val="28"/>
          <w:szCs w:val="28"/>
        </w:rPr>
        <w:t>общеобразовательной программы, сопровождается текущим контролем успеваемости и проме</w:t>
      </w:r>
      <w:r w:rsidR="0086682E">
        <w:rPr>
          <w:rFonts w:ascii="Times New Roman" w:hAnsi="Times New Roman" w:cs="Times New Roman"/>
          <w:sz w:val="28"/>
          <w:szCs w:val="28"/>
        </w:rPr>
        <w:t>жуточной аттестацией обучающихся</w:t>
      </w:r>
      <w:r w:rsidRPr="00E84553">
        <w:rPr>
          <w:rFonts w:ascii="Times New Roman" w:hAnsi="Times New Roman" w:cs="Times New Roman"/>
          <w:sz w:val="28"/>
          <w:szCs w:val="28"/>
        </w:rPr>
        <w:t>. Формы, периодичность и порядок проведения текущего контроля успеваемости и промежуточной аттестации обучающихся определяются Орган</w:t>
      </w:r>
      <w:r w:rsidR="00473E32" w:rsidRPr="00E84553">
        <w:rPr>
          <w:rFonts w:ascii="Times New Roman" w:hAnsi="Times New Roman" w:cs="Times New Roman"/>
          <w:sz w:val="28"/>
          <w:szCs w:val="28"/>
        </w:rPr>
        <w:t>изацией самостоятельно.</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w:t>
      </w:r>
      <w:r w:rsidR="0086682E">
        <w:rPr>
          <w:rFonts w:ascii="Times New Roman" w:hAnsi="Times New Roman" w:cs="Times New Roman"/>
          <w:sz w:val="28"/>
          <w:szCs w:val="28"/>
        </w:rPr>
        <w:t>ш</w:t>
      </w:r>
      <w:r w:rsidRPr="00E84553">
        <w:rPr>
          <w:rFonts w:ascii="Times New Roman" w:hAnsi="Times New Roman" w:cs="Times New Roman"/>
          <w:sz w:val="28"/>
          <w:szCs w:val="28"/>
        </w:rPr>
        <w:t>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освоившие в полном объеме соответствующую образовательную программу учебного года, переводятся в следующий класс.</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w:t>
      </w:r>
      <w:r w:rsidR="00473E32" w:rsidRPr="00E84553">
        <w:rPr>
          <w:rFonts w:ascii="Times New Roman" w:hAnsi="Times New Roman" w:cs="Times New Roman"/>
          <w:sz w:val="28"/>
          <w:szCs w:val="28"/>
        </w:rPr>
        <w:t>класс условно.</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w:t>
      </w:r>
      <w:r w:rsidRPr="00E84553">
        <w:rPr>
          <w:rFonts w:ascii="Times New Roman" w:hAnsi="Times New Roman" w:cs="Times New Roman"/>
          <w:sz w:val="28"/>
          <w:szCs w:val="28"/>
        </w:rPr>
        <w:tab/>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повторное обучение, переводятся</w:t>
      </w:r>
      <w:r w:rsidRPr="00E84553">
        <w:rPr>
          <w:rFonts w:ascii="Times New Roman" w:hAnsi="Times New Roman" w:cs="Times New Roman"/>
          <w:sz w:val="28"/>
          <w:szCs w:val="28"/>
        </w:rPr>
        <w:tab/>
        <w:t>на обучение</w:t>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w:t>
      </w:r>
      <w:r w:rsidRPr="00E84553">
        <w:rPr>
          <w:rFonts w:ascii="Times New Roman" w:hAnsi="Times New Roman" w:cs="Times New Roman"/>
          <w:sz w:val="28"/>
          <w:szCs w:val="28"/>
        </w:rPr>
        <w:lastRenderedPageBreak/>
        <w:t>образовании, подтверждающий получение общего образования соответствующего уровня.</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Лицам, успешно прошедшим итоговую аттестацию, выдаются документы об образовании,</w:t>
      </w:r>
      <w:r w:rsidRPr="00E84553">
        <w:rPr>
          <w:rFonts w:ascii="Times New Roman" w:hAnsi="Times New Roman" w:cs="Times New Roman"/>
          <w:sz w:val="28"/>
          <w:szCs w:val="28"/>
        </w:rPr>
        <w:tab/>
        <w:t>образцы которых самостоятельно</w:t>
      </w:r>
      <w:r w:rsidRPr="00E84553">
        <w:rPr>
          <w:rFonts w:ascii="Times New Roman" w:hAnsi="Times New Roman" w:cs="Times New Roman"/>
          <w:sz w:val="28"/>
          <w:szCs w:val="28"/>
        </w:rPr>
        <w:tab/>
        <w:t>устанавливаются</w:t>
      </w:r>
      <w:r w:rsidR="0086682E">
        <w:rPr>
          <w:rFonts w:ascii="Times New Roman" w:hAnsi="Times New Roman" w:cs="Times New Roman"/>
          <w:sz w:val="28"/>
          <w:szCs w:val="28"/>
        </w:rPr>
        <w:t xml:space="preserve"> </w:t>
      </w:r>
      <w:r w:rsidRPr="00E84553">
        <w:rPr>
          <w:rFonts w:ascii="Times New Roman" w:hAnsi="Times New Roman" w:cs="Times New Roman"/>
          <w:sz w:val="28"/>
          <w:szCs w:val="28"/>
        </w:rPr>
        <w:t>Организациями.</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w:t>
      </w:r>
      <w:r w:rsidR="00473E32" w:rsidRPr="00E84553">
        <w:rPr>
          <w:rFonts w:ascii="Times New Roman" w:hAnsi="Times New Roman" w:cs="Times New Roman"/>
          <w:sz w:val="28"/>
          <w:szCs w:val="28"/>
        </w:rPr>
        <w:t>ому Организацией.</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47296" w:rsidRPr="00ED34E2"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w:t>
      </w:r>
      <w:r w:rsidR="00473E32" w:rsidRPr="00E84553">
        <w:rPr>
          <w:rFonts w:ascii="Times New Roman" w:hAnsi="Times New Roman" w:cs="Times New Roman"/>
          <w:sz w:val="28"/>
          <w:szCs w:val="28"/>
        </w:rPr>
        <w:t>тельством Российской Федерации.</w:t>
      </w:r>
    </w:p>
    <w:p w:rsidR="0086682E" w:rsidRPr="00ED34E2" w:rsidRDefault="0086682E" w:rsidP="0086682E">
      <w:pPr>
        <w:pStyle w:val="a3"/>
        <w:spacing w:after="0" w:line="240" w:lineRule="auto"/>
        <w:ind w:left="360" w:firstLine="348"/>
        <w:jc w:val="both"/>
        <w:rPr>
          <w:rFonts w:ascii="Times New Roman" w:hAnsi="Times New Roman" w:cs="Times New Roman"/>
          <w:sz w:val="28"/>
          <w:szCs w:val="28"/>
        </w:rPr>
      </w:pPr>
    </w:p>
    <w:p w:rsidR="00C47296" w:rsidRPr="00E84553" w:rsidRDefault="0086682E" w:rsidP="0086682E">
      <w:pPr>
        <w:pStyle w:val="a3"/>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lang w:val="en-US"/>
        </w:rPr>
        <w:t>III</w:t>
      </w:r>
      <w:r w:rsidR="00C47296" w:rsidRPr="00E84553">
        <w:rPr>
          <w:rFonts w:ascii="Times New Roman" w:hAnsi="Times New Roman" w:cs="Times New Roman"/>
          <w:sz w:val="28"/>
          <w:szCs w:val="28"/>
        </w:rPr>
        <w:t>.Особенности организации образовательной деятельности для лиц с ограниченными возможностями здоровья</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w:t>
      </w:r>
      <w:r w:rsidR="00DB458A" w:rsidRPr="00E84553">
        <w:rPr>
          <w:rFonts w:ascii="Times New Roman" w:hAnsi="Times New Roman" w:cs="Times New Roman"/>
          <w:sz w:val="28"/>
          <w:szCs w:val="28"/>
        </w:rPr>
        <w:t>ограммой реабилитации инвалида.</w:t>
      </w:r>
    </w:p>
    <w:p w:rsidR="00C47296" w:rsidRPr="00E84553" w:rsidRDefault="00C47296" w:rsidP="0086682E">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w:t>
      </w:r>
      <w:r w:rsidRPr="00E84553">
        <w:rPr>
          <w:rFonts w:ascii="Times New Roman" w:hAnsi="Times New Roman" w:cs="Times New Roman"/>
          <w:sz w:val="28"/>
          <w:szCs w:val="28"/>
        </w:rPr>
        <w:lastRenderedPageBreak/>
        <w:t xml:space="preserve">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w:t>
      </w:r>
      <w:r w:rsidR="00DB458A" w:rsidRPr="00E84553">
        <w:rPr>
          <w:rFonts w:ascii="Times New Roman" w:hAnsi="Times New Roman" w:cs="Times New Roman"/>
          <w:sz w:val="28"/>
          <w:szCs w:val="28"/>
        </w:rPr>
        <w:t>им при этом необходимой помощи.</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w:t>
      </w:r>
      <w:r w:rsidR="0086682E">
        <w:rPr>
          <w:rFonts w:ascii="Times New Roman" w:hAnsi="Times New Roman" w:cs="Times New Roman"/>
          <w:sz w:val="28"/>
          <w:szCs w:val="28"/>
        </w:rPr>
        <w:t>ческими правилами и нормативами</w:t>
      </w:r>
      <w:r w:rsidRPr="00E84553">
        <w:rPr>
          <w:rFonts w:ascii="Times New Roman" w:hAnsi="Times New Roman" w:cs="Times New Roman"/>
          <w:sz w:val="28"/>
          <w:szCs w:val="28"/>
        </w:rPr>
        <w:t>.</w:t>
      </w:r>
    </w:p>
    <w:p w:rsidR="00C47296" w:rsidRPr="00E84553" w:rsidRDefault="00C47296"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C47296" w:rsidRPr="00E84553" w:rsidRDefault="00DB458A" w:rsidP="0086682E">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а) </w:t>
      </w:r>
      <w:r w:rsidR="00C47296" w:rsidRPr="00E84553">
        <w:rPr>
          <w:rFonts w:ascii="Times New Roman" w:hAnsi="Times New Roman" w:cs="Times New Roman"/>
          <w:sz w:val="28"/>
          <w:szCs w:val="28"/>
        </w:rPr>
        <w:t>для обучающихся с ограниченными возможностями здоровья по зрению:</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адаптация официальных сайтов Организаций в сети Интернет с учетом особых</w:t>
      </w:r>
      <w:r w:rsidR="00DB458A" w:rsidRPr="00DB458A">
        <w:t xml:space="preserve"> </w:t>
      </w:r>
      <w:r w:rsidR="00DB458A" w:rsidRPr="00E84553">
        <w:rPr>
          <w:rFonts w:ascii="Times New Roman" w:hAnsi="Times New Roman" w:cs="Times New Roman"/>
          <w:sz w:val="28"/>
          <w:szCs w:val="28"/>
        </w:rPr>
        <w:t>потребностей инвалидов по зрению с приведением их к международному стандарту доступности веб-контента и веб-сервисов (WCAG);</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присутствие ассистента, оказывающего обучающемуся необходимую помощь;</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наличия альтернативных форматов печатных материалов (крупный шрифт) или аудиофайлов;</w:t>
      </w:r>
    </w:p>
    <w:p w:rsidR="00C47296" w:rsidRPr="00E84553" w:rsidRDefault="00C47296" w:rsidP="0086682E">
      <w:pPr>
        <w:pStyle w:val="a3"/>
        <w:numPr>
          <w:ilvl w:val="0"/>
          <w:numId w:val="4"/>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C47296" w:rsidRPr="00E84553" w:rsidRDefault="00DB458A" w:rsidP="0086682E">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б) </w:t>
      </w:r>
      <w:r w:rsidR="00C47296" w:rsidRPr="00E84553">
        <w:rPr>
          <w:rFonts w:ascii="Times New Roman" w:hAnsi="Times New Roman" w:cs="Times New Roman"/>
          <w:sz w:val="28"/>
          <w:szCs w:val="28"/>
        </w:rPr>
        <w:t>для обучающихся с ограниченными возможностями здоровья по слуху:</w:t>
      </w:r>
    </w:p>
    <w:p w:rsidR="00C47296" w:rsidRPr="0086682E"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дублирование звуковой справочной информации о расписании учебных</w:t>
      </w:r>
      <w:r w:rsidR="0086682E" w:rsidRPr="0086682E">
        <w:rPr>
          <w:rFonts w:ascii="Times New Roman" w:hAnsi="Times New Roman" w:cs="Times New Roman"/>
          <w:sz w:val="28"/>
          <w:szCs w:val="28"/>
        </w:rPr>
        <w:t xml:space="preserve"> </w:t>
      </w:r>
      <w:r w:rsidRPr="0086682E">
        <w:rPr>
          <w:rFonts w:ascii="Times New Roman" w:hAnsi="Times New Roman" w:cs="Times New Roman"/>
          <w:sz w:val="28"/>
          <w:szCs w:val="28"/>
        </w:rPr>
        <w:t>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47296" w:rsidRPr="00E84553"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надлежащими звуковыми средствами воспроизведения информации;</w:t>
      </w:r>
    </w:p>
    <w:p w:rsidR="00C47296" w:rsidRPr="00E84553" w:rsidRDefault="00C47296" w:rsidP="00EE0B92">
      <w:pPr>
        <w:pStyle w:val="a3"/>
        <w:numPr>
          <w:ilvl w:val="0"/>
          <w:numId w:val="5"/>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обеспечение получения информации с использованием русского жестового языка (</w:t>
      </w:r>
      <w:proofErr w:type="spellStart"/>
      <w:r w:rsidRPr="00E84553">
        <w:rPr>
          <w:rFonts w:ascii="Times New Roman" w:hAnsi="Times New Roman" w:cs="Times New Roman"/>
          <w:sz w:val="28"/>
          <w:szCs w:val="28"/>
        </w:rPr>
        <w:t>сурдоперевода</w:t>
      </w:r>
      <w:proofErr w:type="spellEnd"/>
      <w:r w:rsidRPr="00E84553">
        <w:rPr>
          <w:rFonts w:ascii="Times New Roman" w:hAnsi="Times New Roman" w:cs="Times New Roman"/>
          <w:sz w:val="28"/>
          <w:szCs w:val="28"/>
        </w:rPr>
        <w:t xml:space="preserve">, </w:t>
      </w:r>
      <w:proofErr w:type="spellStart"/>
      <w:r w:rsidRPr="00E84553">
        <w:rPr>
          <w:rFonts w:ascii="Times New Roman" w:hAnsi="Times New Roman" w:cs="Times New Roman"/>
          <w:sz w:val="28"/>
          <w:szCs w:val="28"/>
        </w:rPr>
        <w:t>тифлосурдоперевода</w:t>
      </w:r>
      <w:proofErr w:type="spellEnd"/>
      <w:r w:rsidRPr="00E84553">
        <w:rPr>
          <w:rFonts w:ascii="Times New Roman" w:hAnsi="Times New Roman" w:cs="Times New Roman"/>
          <w:sz w:val="28"/>
          <w:szCs w:val="28"/>
        </w:rPr>
        <w:t>);</w:t>
      </w:r>
    </w:p>
    <w:p w:rsidR="00C47296" w:rsidRPr="00E84553" w:rsidRDefault="00DB458A" w:rsidP="00EE0B92">
      <w:pPr>
        <w:pStyle w:val="a3"/>
        <w:spacing w:after="0" w:line="240" w:lineRule="auto"/>
        <w:ind w:left="360"/>
        <w:jc w:val="both"/>
        <w:rPr>
          <w:rFonts w:ascii="Times New Roman" w:hAnsi="Times New Roman" w:cs="Times New Roman"/>
          <w:sz w:val="28"/>
          <w:szCs w:val="28"/>
        </w:rPr>
      </w:pPr>
      <w:r w:rsidRPr="00E84553">
        <w:rPr>
          <w:rFonts w:ascii="Times New Roman" w:hAnsi="Times New Roman" w:cs="Times New Roman"/>
          <w:sz w:val="28"/>
          <w:szCs w:val="28"/>
        </w:rPr>
        <w:t xml:space="preserve">в) </w:t>
      </w:r>
      <w:r w:rsidR="00C47296" w:rsidRPr="00E84553">
        <w:rPr>
          <w:rFonts w:ascii="Times New Roman" w:hAnsi="Times New Roman" w:cs="Times New Roman"/>
          <w:sz w:val="28"/>
          <w:szCs w:val="28"/>
        </w:rPr>
        <w:t>для обучающихся, имеющих нарушения опорно-двигательного аппарата:</w:t>
      </w:r>
    </w:p>
    <w:p w:rsidR="00B33B4F" w:rsidRPr="00E84553" w:rsidRDefault="00C47296"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обеспечение беспрепятственного доступа обучающихся в учебные помещения, столовые, туалетные и другие помещения Организации, а </w:t>
      </w:r>
      <w:r w:rsidRPr="00E84553">
        <w:rPr>
          <w:rFonts w:ascii="Times New Roman" w:hAnsi="Times New Roman" w:cs="Times New Roman"/>
          <w:sz w:val="28"/>
          <w:szCs w:val="28"/>
        </w:rPr>
        <w:lastRenderedPageBreak/>
        <w:t>также их пребывания в</w:t>
      </w:r>
      <w:r w:rsidR="00B33B4F" w:rsidRPr="00E84553">
        <w:rPr>
          <w:rFonts w:ascii="Times New Roman" w:hAnsi="Times New Roman" w:cs="Times New Roman"/>
          <w:sz w:val="28"/>
          <w:szCs w:val="28"/>
        </w:rPr>
        <w:t xml:space="preserve">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B33B4F" w:rsidRPr="00E84553" w:rsidRDefault="00B33B4F"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Для получения без дискриминации качественного образования лицами с ограниченными возможностями здоровья создаются:</w:t>
      </w:r>
    </w:p>
    <w:p w:rsidR="00B33B4F" w:rsidRPr="00E84553" w:rsidRDefault="00B33B4F"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B33B4F" w:rsidRPr="00E84553" w:rsidRDefault="00B33B4F" w:rsidP="00EE0B92">
      <w:pPr>
        <w:pStyle w:val="a3"/>
        <w:numPr>
          <w:ilvl w:val="0"/>
          <w:numId w:val="6"/>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33B4F" w:rsidRPr="00E84553" w:rsidRDefault="00EE0B92" w:rsidP="00E84553">
      <w:pPr>
        <w:pStyle w:val="a3"/>
        <w:numPr>
          <w:ilvl w:val="0"/>
          <w:numId w:val="3"/>
        </w:numPr>
        <w:spacing w:after="0" w:line="240" w:lineRule="auto"/>
        <w:jc w:val="both"/>
        <w:rPr>
          <w:rFonts w:ascii="Times New Roman" w:hAnsi="Times New Roman" w:cs="Times New Roman"/>
          <w:sz w:val="28"/>
          <w:szCs w:val="28"/>
        </w:rPr>
      </w:pPr>
      <w:r w:rsidRPr="00EE0B92">
        <w:rPr>
          <w:rFonts w:ascii="Times New Roman" w:hAnsi="Times New Roman" w:cs="Times New Roman"/>
          <w:sz w:val="28"/>
          <w:szCs w:val="28"/>
        </w:rPr>
        <w:t xml:space="preserve"> </w:t>
      </w:r>
      <w:r w:rsidR="00B33B4F"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B33B4F" w:rsidRPr="00E84553" w:rsidRDefault="00B33B4F" w:rsidP="00DA0A47">
      <w:pPr>
        <w:pStyle w:val="a3"/>
        <w:numPr>
          <w:ilvl w:val="0"/>
          <w:numId w:val="7"/>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1 отделение - для обучающихся с легким недоразвитием речи, обусловленным нарушением слуха;</w:t>
      </w:r>
    </w:p>
    <w:p w:rsidR="00B33B4F" w:rsidRPr="00E84553" w:rsidRDefault="00B33B4F" w:rsidP="00DA0A47">
      <w:pPr>
        <w:pStyle w:val="a3"/>
        <w:numPr>
          <w:ilvl w:val="0"/>
          <w:numId w:val="7"/>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2 отделение - для</w:t>
      </w:r>
      <w:r w:rsidRPr="00E84553">
        <w:rPr>
          <w:rFonts w:ascii="Times New Roman" w:hAnsi="Times New Roman" w:cs="Times New Roman"/>
          <w:sz w:val="28"/>
          <w:szCs w:val="28"/>
        </w:rPr>
        <w:tab/>
        <w:t>обучающихся с</w:t>
      </w:r>
      <w:r w:rsidRPr="00E84553">
        <w:rPr>
          <w:rFonts w:ascii="Times New Roman" w:hAnsi="Times New Roman" w:cs="Times New Roman"/>
          <w:sz w:val="28"/>
          <w:szCs w:val="28"/>
        </w:rPr>
        <w:tab/>
        <w:t>глубоким недоразвитием речи,</w:t>
      </w:r>
      <w:r w:rsidRPr="00B33B4F">
        <w:t xml:space="preserve"> </w:t>
      </w:r>
      <w:r w:rsidRPr="00E84553">
        <w:rPr>
          <w:rFonts w:ascii="Times New Roman" w:hAnsi="Times New Roman" w:cs="Times New Roman"/>
          <w:sz w:val="28"/>
          <w:szCs w:val="28"/>
        </w:rPr>
        <w:t>обусловленным нарушением слуха.</w:t>
      </w:r>
    </w:p>
    <w:p w:rsidR="00B33B4F" w:rsidRPr="007624C3" w:rsidRDefault="00DA0A47" w:rsidP="00E84553">
      <w:pPr>
        <w:pStyle w:val="a3"/>
        <w:numPr>
          <w:ilvl w:val="0"/>
          <w:numId w:val="3"/>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В Организации, осуществляющей</w:t>
      </w:r>
      <w:r w:rsidR="00B33B4F" w:rsidRPr="007624C3">
        <w:rPr>
          <w:rFonts w:ascii="Times New Roman" w:hAnsi="Times New Roman" w:cs="Times New Roman"/>
          <w:sz w:val="28"/>
          <w:szCs w:val="28"/>
        </w:rPr>
        <w:tab/>
        <w:t>образовательную</w:t>
      </w:r>
      <w:r w:rsidR="007624C3"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деятельность</w:t>
      </w:r>
      <w:r w:rsidR="00B33B4F" w:rsidRPr="00B33B4F">
        <w:t xml:space="preserve"> </w:t>
      </w:r>
      <w:r w:rsidR="00B33B4F" w:rsidRPr="007624C3">
        <w:rPr>
          <w:rFonts w:ascii="Times New Roman" w:hAnsi="Times New Roman" w:cs="Times New Roman"/>
          <w:sz w:val="28"/>
          <w:szCs w:val="28"/>
        </w:rPr>
        <w:t>по адаптированным общеобразовательным программам, допускается совместное обучение</w:t>
      </w:r>
      <w:r w:rsidR="00B33B4F" w:rsidRPr="007624C3">
        <w:rPr>
          <w:rFonts w:ascii="Times New Roman" w:hAnsi="Times New Roman" w:cs="Times New Roman"/>
          <w:sz w:val="28"/>
          <w:szCs w:val="28"/>
        </w:rPr>
        <w:tab/>
        <w:t>слепых и сл</w:t>
      </w:r>
      <w:r w:rsidR="007624C3" w:rsidRPr="007624C3">
        <w:rPr>
          <w:rFonts w:ascii="Times New Roman" w:hAnsi="Times New Roman" w:cs="Times New Roman"/>
          <w:sz w:val="28"/>
          <w:szCs w:val="28"/>
        </w:rPr>
        <w:t xml:space="preserve">абовидящих обучающихся, а также </w:t>
      </w:r>
      <w:r w:rsidR="00B33B4F" w:rsidRPr="007624C3">
        <w:rPr>
          <w:rFonts w:ascii="Times New Roman" w:hAnsi="Times New Roman" w:cs="Times New Roman"/>
          <w:sz w:val="28"/>
          <w:szCs w:val="28"/>
        </w:rPr>
        <w:t>обучающихся</w:t>
      </w:r>
      <w:r w:rsidR="007624C3" w:rsidRPr="007624C3">
        <w:rPr>
          <w:rFonts w:ascii="Times New Roman" w:hAnsi="Times New Roman" w:cs="Times New Roman"/>
          <w:sz w:val="28"/>
          <w:szCs w:val="28"/>
        </w:rPr>
        <w:t xml:space="preserve"> </w:t>
      </w:r>
      <w:r w:rsidR="00B33B4F" w:rsidRPr="007624C3">
        <w:rPr>
          <w:rFonts w:ascii="Times New Roman" w:hAnsi="Times New Roman" w:cs="Times New Roman"/>
          <w:sz w:val="28"/>
          <w:szCs w:val="28"/>
        </w:rPr>
        <w:t xml:space="preserve">с пониженным зрением, страдающих </w:t>
      </w:r>
      <w:proofErr w:type="spellStart"/>
      <w:r w:rsidR="00B33B4F" w:rsidRPr="007624C3">
        <w:rPr>
          <w:rFonts w:ascii="Times New Roman" w:hAnsi="Times New Roman" w:cs="Times New Roman"/>
          <w:sz w:val="28"/>
          <w:szCs w:val="28"/>
        </w:rPr>
        <w:t>амблиопией</w:t>
      </w:r>
      <w:proofErr w:type="spellEnd"/>
      <w:r w:rsidR="00B33B4F" w:rsidRPr="007624C3">
        <w:rPr>
          <w:rFonts w:ascii="Times New Roman" w:hAnsi="Times New Roman" w:cs="Times New Roman"/>
          <w:sz w:val="28"/>
          <w:szCs w:val="28"/>
        </w:rPr>
        <w:t xml:space="preserve"> и косоглазием и нуждающихся в офтальмологическом сопровождении.</w:t>
      </w:r>
    </w:p>
    <w:p w:rsidR="00B33B4F" w:rsidRPr="00E84553" w:rsidRDefault="00B33B4F"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Основой обучения слепых обучающихся является система Брайля.</w:t>
      </w:r>
    </w:p>
    <w:p w:rsidR="00B33B4F" w:rsidRPr="00E84553" w:rsidRDefault="007624C3" w:rsidP="00E84553">
      <w:pPr>
        <w:pStyle w:val="a3"/>
        <w:numPr>
          <w:ilvl w:val="0"/>
          <w:numId w:val="3"/>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 xml:space="preserve"> </w:t>
      </w:r>
      <w:r w:rsidR="00B33B4F" w:rsidRPr="00E84553">
        <w:rPr>
          <w:rFonts w:ascii="Times New Roman" w:hAnsi="Times New Roman" w:cs="Times New Roman"/>
          <w:sz w:val="28"/>
          <w:szCs w:val="28"/>
        </w:rPr>
        <w:t>В Организациях, осуществляющих</w:t>
      </w:r>
      <w:r w:rsidR="00B33B4F" w:rsidRPr="00E84553">
        <w:rPr>
          <w:rFonts w:ascii="Times New Roman" w:hAnsi="Times New Roman" w:cs="Times New Roman"/>
          <w:sz w:val="28"/>
          <w:szCs w:val="28"/>
        </w:rPr>
        <w:tab/>
        <w:t>образовательную</w:t>
      </w:r>
      <w:r w:rsidR="00B33B4F" w:rsidRPr="00E84553">
        <w:rPr>
          <w:rFonts w:ascii="Times New Roman" w:hAnsi="Times New Roman" w:cs="Times New Roman"/>
          <w:sz w:val="28"/>
          <w:szCs w:val="28"/>
        </w:rPr>
        <w:tab/>
        <w:t>деятельность</w:t>
      </w:r>
      <w:r w:rsidR="0090595E" w:rsidRPr="0090595E">
        <w:t xml:space="preserve"> </w:t>
      </w:r>
      <w:r w:rsidR="0090595E" w:rsidRPr="00E84553">
        <w:rPr>
          <w:rFonts w:ascii="Times New Roman" w:hAnsi="Times New Roman" w:cs="Times New Roman"/>
          <w:sz w:val="28"/>
          <w:szCs w:val="28"/>
        </w:rPr>
        <w:t xml:space="preserve">по адаптированным общеобразовательным программам для обучающихся, имеющих тяжелые нарушения речи, создаются два отделения: </w:t>
      </w:r>
    </w:p>
    <w:p w:rsidR="00B33B4F" w:rsidRPr="007624C3" w:rsidRDefault="00B33B4F" w:rsidP="007624C3">
      <w:pPr>
        <w:pStyle w:val="a3"/>
        <w:numPr>
          <w:ilvl w:val="0"/>
          <w:numId w:val="8"/>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 xml:space="preserve">1 отделение - для обучающихся, имеющих общее недоразвитие речи тяжелой степени (алалия, дизартрия, </w:t>
      </w:r>
      <w:proofErr w:type="spellStart"/>
      <w:r w:rsidRPr="00E84553">
        <w:rPr>
          <w:rFonts w:ascii="Times New Roman" w:hAnsi="Times New Roman" w:cs="Times New Roman"/>
          <w:sz w:val="28"/>
          <w:szCs w:val="28"/>
        </w:rPr>
        <w:t>ринолалия</w:t>
      </w:r>
      <w:proofErr w:type="spellEnd"/>
      <w:r w:rsidRPr="00E84553">
        <w:rPr>
          <w:rFonts w:ascii="Times New Roman" w:hAnsi="Times New Roman" w:cs="Times New Roman"/>
          <w:sz w:val="28"/>
          <w:szCs w:val="28"/>
        </w:rPr>
        <w:t>, афазия), а также обучающихся, имеющих</w:t>
      </w:r>
      <w:r w:rsidR="007624C3" w:rsidRPr="007624C3">
        <w:rPr>
          <w:rFonts w:ascii="Times New Roman" w:hAnsi="Times New Roman" w:cs="Times New Roman"/>
          <w:sz w:val="28"/>
          <w:szCs w:val="28"/>
        </w:rPr>
        <w:t xml:space="preserve"> </w:t>
      </w:r>
      <w:r w:rsidRPr="007624C3">
        <w:rPr>
          <w:rFonts w:ascii="Times New Roman" w:hAnsi="Times New Roman" w:cs="Times New Roman"/>
          <w:sz w:val="28"/>
          <w:szCs w:val="28"/>
        </w:rPr>
        <w:t>общее недоразвитие речи, сопровождающееся заиканием;</w:t>
      </w:r>
    </w:p>
    <w:p w:rsidR="00B33B4F" w:rsidRPr="007624C3" w:rsidRDefault="00B33B4F" w:rsidP="007624C3">
      <w:pPr>
        <w:pStyle w:val="a3"/>
        <w:numPr>
          <w:ilvl w:val="0"/>
          <w:numId w:val="8"/>
        </w:numPr>
        <w:spacing w:after="0" w:line="240" w:lineRule="auto"/>
        <w:jc w:val="both"/>
        <w:rPr>
          <w:rFonts w:ascii="Times New Roman" w:hAnsi="Times New Roman" w:cs="Times New Roman"/>
          <w:sz w:val="28"/>
          <w:szCs w:val="28"/>
        </w:rPr>
      </w:pPr>
      <w:r w:rsidRPr="007624C3">
        <w:rPr>
          <w:rFonts w:ascii="Times New Roman" w:hAnsi="Times New Roman" w:cs="Times New Roman"/>
          <w:sz w:val="28"/>
          <w:szCs w:val="28"/>
        </w:rPr>
        <w:t>2 отделение - для обучающихся с тяжелой формой заикания при нормальном развитии речи.</w:t>
      </w:r>
    </w:p>
    <w:p w:rsidR="00B72117" w:rsidRPr="00E84553" w:rsidRDefault="00B33B4F"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случае</w:t>
      </w:r>
      <w:r w:rsidR="007624C3">
        <w:rPr>
          <w:rFonts w:ascii="Times New Roman" w:hAnsi="Times New Roman" w:cs="Times New Roman"/>
          <w:sz w:val="28"/>
          <w:szCs w:val="28"/>
        </w:rPr>
        <w:t>,</w:t>
      </w:r>
      <w:r w:rsidRPr="00E84553">
        <w:rPr>
          <w:rFonts w:ascii="Times New Roman" w:hAnsi="Times New Roman" w:cs="Times New Roman"/>
          <w:sz w:val="28"/>
          <w:szCs w:val="28"/>
        </w:rPr>
        <w:t xml:space="preserve"> если обучающиеся завершают освоение адаптированных общеобразовательных программ основного общего образования до </w:t>
      </w:r>
      <w:r w:rsidRPr="00E84553">
        <w:rPr>
          <w:rFonts w:ascii="Times New Roman" w:hAnsi="Times New Roman" w:cs="Times New Roman"/>
          <w:sz w:val="28"/>
          <w:szCs w:val="28"/>
        </w:rPr>
        <w:lastRenderedPageBreak/>
        <w:t>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Организации, осуществляющей образовательную деятельность по адаптированным общеобразовательным программам, допускается:</w:t>
      </w:r>
    </w:p>
    <w:p w:rsidR="0090595E" w:rsidRPr="00E84553" w:rsidRDefault="0090595E" w:rsidP="007624C3">
      <w:pPr>
        <w:pStyle w:val="a3"/>
        <w:numPr>
          <w:ilvl w:val="0"/>
          <w:numId w:val="9"/>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0595E" w:rsidRPr="00E84553" w:rsidRDefault="0090595E" w:rsidP="007624C3">
      <w:pPr>
        <w:pStyle w:val="a3"/>
        <w:numPr>
          <w:ilvl w:val="0"/>
          <w:numId w:val="9"/>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0595E" w:rsidRPr="00E84553" w:rsidRDefault="0090595E" w:rsidP="007624C3">
      <w:pPr>
        <w:pStyle w:val="a3"/>
        <w:spacing w:after="0" w:line="240" w:lineRule="auto"/>
        <w:ind w:left="360" w:firstLine="284"/>
        <w:jc w:val="both"/>
        <w:rPr>
          <w:rFonts w:ascii="Times New Roman" w:hAnsi="Times New Roman" w:cs="Times New Roman"/>
          <w:sz w:val="28"/>
          <w:szCs w:val="28"/>
        </w:rPr>
      </w:pPr>
      <w:r w:rsidRPr="00E84553">
        <w:rPr>
          <w:rFonts w:ascii="Times New Roman" w:hAnsi="Times New Roman" w:cs="Times New Roman"/>
          <w:sz w:val="28"/>
          <w:szCs w:val="28"/>
        </w:rPr>
        <w:t xml:space="preserve">Обучающимся с расстройством </w:t>
      </w:r>
      <w:proofErr w:type="spellStart"/>
      <w:r w:rsidRPr="00E84553">
        <w:rPr>
          <w:rFonts w:ascii="Times New Roman" w:hAnsi="Times New Roman" w:cs="Times New Roman"/>
          <w:sz w:val="28"/>
          <w:szCs w:val="28"/>
        </w:rPr>
        <w:t>аутистического</w:t>
      </w:r>
      <w:proofErr w:type="spellEnd"/>
      <w:r w:rsidRPr="00E84553">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0595E" w:rsidRPr="00E84553" w:rsidRDefault="0090595E" w:rsidP="007624C3">
      <w:pPr>
        <w:pStyle w:val="a3"/>
        <w:spacing w:after="0" w:line="240" w:lineRule="auto"/>
        <w:ind w:left="360" w:firstLine="284"/>
        <w:jc w:val="both"/>
        <w:rPr>
          <w:rFonts w:ascii="Times New Roman" w:hAnsi="Times New Roman" w:cs="Times New Roman"/>
          <w:sz w:val="28"/>
          <w:szCs w:val="28"/>
        </w:rPr>
      </w:pPr>
      <w:r w:rsidRPr="00E84553">
        <w:rPr>
          <w:rFonts w:ascii="Times New Roman" w:hAnsi="Times New Roman" w:cs="Times New Roman"/>
          <w:sz w:val="28"/>
          <w:szCs w:val="28"/>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E84553">
        <w:rPr>
          <w:rFonts w:ascii="Times New Roman" w:hAnsi="Times New Roman" w:cs="Times New Roman"/>
          <w:sz w:val="28"/>
          <w:szCs w:val="28"/>
        </w:rPr>
        <w:t>тьютор</w:t>
      </w:r>
      <w:proofErr w:type="spellEnd"/>
      <w:r w:rsidRPr="00E84553">
        <w:rPr>
          <w:rFonts w:ascii="Times New Roman" w:hAnsi="Times New Roman" w:cs="Times New Roman"/>
          <w:sz w:val="28"/>
          <w:szCs w:val="28"/>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 xml:space="preserve">В классы (группы), группы продленного дня для обучающихся с умеренной и тяжелой умственной отсталостью принимаются дети, не </w:t>
      </w:r>
      <w:r w:rsidRPr="00E84553">
        <w:rPr>
          <w:rFonts w:ascii="Times New Roman" w:hAnsi="Times New Roman" w:cs="Times New Roman"/>
          <w:sz w:val="28"/>
          <w:szCs w:val="28"/>
        </w:rPr>
        <w:lastRenderedPageBreak/>
        <w:t>имеющие медицинских противопоказаний для пребывания в Организации, владеющие элементарными навыками самообслуживания.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учителя-дефектолога (сурдопедагога, тифлопедагога) на каждых 6-12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учителя-логопеда на каждых 6-12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педагога-психолога на каждых 20 обучающихся с ограниченными возможностями здоровья;</w:t>
      </w:r>
    </w:p>
    <w:p w:rsidR="0090595E" w:rsidRPr="00E84553" w:rsidRDefault="0090595E" w:rsidP="007624C3">
      <w:pPr>
        <w:pStyle w:val="a3"/>
        <w:numPr>
          <w:ilvl w:val="0"/>
          <w:numId w:val="10"/>
        </w:numPr>
        <w:spacing w:after="0" w:line="240" w:lineRule="auto"/>
        <w:jc w:val="both"/>
        <w:rPr>
          <w:rFonts w:ascii="Times New Roman" w:hAnsi="Times New Roman" w:cs="Times New Roman"/>
          <w:sz w:val="28"/>
          <w:szCs w:val="28"/>
        </w:rPr>
      </w:pPr>
      <w:proofErr w:type="spellStart"/>
      <w:r w:rsidRPr="00E84553">
        <w:rPr>
          <w:rFonts w:ascii="Times New Roman" w:hAnsi="Times New Roman" w:cs="Times New Roman"/>
          <w:sz w:val="28"/>
          <w:szCs w:val="28"/>
        </w:rPr>
        <w:t>тьютора</w:t>
      </w:r>
      <w:proofErr w:type="spellEnd"/>
      <w:r w:rsidRPr="00E84553">
        <w:rPr>
          <w:rFonts w:ascii="Times New Roman" w:hAnsi="Times New Roman" w:cs="Times New Roman"/>
          <w:sz w:val="28"/>
          <w:szCs w:val="28"/>
        </w:rPr>
        <w:t>, ассистента (помощника) на каждых 1-6 обучающихся с ограниченными возможностями здоровья.</w:t>
      </w:r>
    </w:p>
    <w:p w:rsidR="0090595E" w:rsidRPr="00E84553" w:rsidRDefault="0090595E" w:rsidP="00E84553">
      <w:pPr>
        <w:pStyle w:val="a3"/>
        <w:numPr>
          <w:ilvl w:val="0"/>
          <w:numId w:val="3"/>
        </w:numPr>
        <w:spacing w:after="0" w:line="240" w:lineRule="auto"/>
        <w:jc w:val="both"/>
        <w:rPr>
          <w:rFonts w:ascii="Times New Roman" w:hAnsi="Times New Roman" w:cs="Times New Roman"/>
          <w:sz w:val="28"/>
          <w:szCs w:val="28"/>
        </w:rPr>
      </w:pPr>
      <w:r w:rsidRPr="00E84553">
        <w:rPr>
          <w:rFonts w:ascii="Times New Roman" w:hAnsi="Times New Roman" w:cs="Times New Roman"/>
          <w:sz w:val="28"/>
          <w:szCs w:val="28"/>
        </w:rPr>
        <w:t>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w:t>
      </w:r>
      <w:r w:rsidR="007624C3">
        <w:rPr>
          <w:rFonts w:ascii="Times New Roman" w:hAnsi="Times New Roman" w:cs="Times New Roman"/>
          <w:sz w:val="28"/>
          <w:szCs w:val="28"/>
        </w:rPr>
        <w:t xml:space="preserve"> или в медицинских организациях</w:t>
      </w:r>
      <w:r w:rsidRPr="00E84553">
        <w:rPr>
          <w:rFonts w:ascii="Times New Roman" w:hAnsi="Times New Roman" w:cs="Times New Roman"/>
          <w:sz w:val="28"/>
          <w:szCs w:val="28"/>
        </w:rPr>
        <w:t>.</w:t>
      </w:r>
    </w:p>
    <w:p w:rsidR="0090595E" w:rsidRPr="00E84553" w:rsidRDefault="0090595E" w:rsidP="007624C3">
      <w:pPr>
        <w:pStyle w:val="a3"/>
        <w:spacing w:after="0" w:line="240" w:lineRule="auto"/>
        <w:ind w:left="360" w:firstLine="348"/>
        <w:jc w:val="both"/>
        <w:rPr>
          <w:rFonts w:ascii="Times New Roman" w:hAnsi="Times New Roman" w:cs="Times New Roman"/>
          <w:sz w:val="28"/>
          <w:szCs w:val="28"/>
        </w:rPr>
      </w:pPr>
      <w:r w:rsidRPr="00E84553">
        <w:rPr>
          <w:rFonts w:ascii="Times New Roman" w:hAnsi="Times New Roman" w:cs="Times New Roman"/>
          <w:sz w:val="28"/>
          <w:szCs w:val="28"/>
        </w:rPr>
        <w:t>Порядок регламентации и оформления отношений муниципальной образовательной организации и родителей (законных представителей) обучающихся, нуждающихся в длительном лечении, а также детей</w:t>
      </w:r>
      <w:r w:rsidR="00473E32" w:rsidRPr="00E84553">
        <w:rPr>
          <w:rFonts w:ascii="Times New Roman" w:hAnsi="Times New Roman" w:cs="Times New Roman"/>
          <w:sz w:val="28"/>
          <w:szCs w:val="28"/>
        </w:rPr>
        <w:t xml:space="preserve"> </w:t>
      </w:r>
      <w:bookmarkStart w:id="0" w:name="_GoBack"/>
      <w:bookmarkEnd w:id="0"/>
      <w:r w:rsidRPr="00E84553">
        <w:rPr>
          <w:rFonts w:ascii="Times New Roman" w:hAnsi="Times New Roman" w:cs="Times New Roman"/>
          <w:sz w:val="28"/>
          <w:szCs w:val="28"/>
        </w:rPr>
        <w:t>- 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33B4F" w:rsidRPr="00123442" w:rsidRDefault="00F125E0" w:rsidP="00E84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110C" w:rsidRPr="00123442" w:rsidRDefault="002C110C" w:rsidP="00E84553">
      <w:pPr>
        <w:spacing w:after="0" w:line="240" w:lineRule="auto"/>
        <w:jc w:val="both"/>
        <w:rPr>
          <w:rFonts w:ascii="Times New Roman" w:hAnsi="Times New Roman" w:cs="Times New Roman"/>
          <w:sz w:val="28"/>
          <w:szCs w:val="28"/>
        </w:rPr>
      </w:pPr>
    </w:p>
    <w:sectPr w:rsidR="002C110C" w:rsidRPr="00123442" w:rsidSect="00B2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20F"/>
    <w:multiLevelType w:val="hybridMultilevel"/>
    <w:tmpl w:val="FB046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7C5048"/>
    <w:multiLevelType w:val="hybridMultilevel"/>
    <w:tmpl w:val="FFF8968C"/>
    <w:lvl w:ilvl="0" w:tplc="7A128E90">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8387BA9"/>
    <w:multiLevelType w:val="hybridMultilevel"/>
    <w:tmpl w:val="B77E12F0"/>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CE42D73"/>
    <w:multiLevelType w:val="hybridMultilevel"/>
    <w:tmpl w:val="B6CA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3125D"/>
    <w:multiLevelType w:val="hybridMultilevel"/>
    <w:tmpl w:val="3CB2F938"/>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7F722B"/>
    <w:multiLevelType w:val="hybridMultilevel"/>
    <w:tmpl w:val="75A6FEBA"/>
    <w:lvl w:ilvl="0" w:tplc="7A128E9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B409D"/>
    <w:multiLevelType w:val="hybridMultilevel"/>
    <w:tmpl w:val="011CDBE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9D17CEC"/>
    <w:multiLevelType w:val="hybridMultilevel"/>
    <w:tmpl w:val="768EB348"/>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7DD65920"/>
    <w:multiLevelType w:val="hybridMultilevel"/>
    <w:tmpl w:val="C3C61BC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DF91994"/>
    <w:multiLevelType w:val="hybridMultilevel"/>
    <w:tmpl w:val="00F63A2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9"/>
  </w:num>
  <w:num w:numId="2">
    <w:abstractNumId w:val="3"/>
  </w:num>
  <w:num w:numId="3">
    <w:abstractNumId w:val="0"/>
  </w:num>
  <w:num w:numId="4">
    <w:abstractNumId w:val="6"/>
  </w:num>
  <w:num w:numId="5">
    <w:abstractNumId w:val="7"/>
  </w:num>
  <w:num w:numId="6">
    <w:abstractNumId w:val="1"/>
  </w:num>
  <w:num w:numId="7">
    <w:abstractNumId w:val="8"/>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32C"/>
    <w:rsid w:val="00090E14"/>
    <w:rsid w:val="00113A91"/>
    <w:rsid w:val="00123442"/>
    <w:rsid w:val="002C110C"/>
    <w:rsid w:val="00365C2D"/>
    <w:rsid w:val="00467ABA"/>
    <w:rsid w:val="00473E32"/>
    <w:rsid w:val="005B289E"/>
    <w:rsid w:val="00607A60"/>
    <w:rsid w:val="006C143C"/>
    <w:rsid w:val="007624C3"/>
    <w:rsid w:val="007C1FC2"/>
    <w:rsid w:val="0086682E"/>
    <w:rsid w:val="00886473"/>
    <w:rsid w:val="008F432E"/>
    <w:rsid w:val="0090595E"/>
    <w:rsid w:val="0091007E"/>
    <w:rsid w:val="00932C7D"/>
    <w:rsid w:val="00957C7E"/>
    <w:rsid w:val="00B2130A"/>
    <w:rsid w:val="00B33B4F"/>
    <w:rsid w:val="00B72117"/>
    <w:rsid w:val="00B746B9"/>
    <w:rsid w:val="00B86038"/>
    <w:rsid w:val="00C04091"/>
    <w:rsid w:val="00C47296"/>
    <w:rsid w:val="00C5632C"/>
    <w:rsid w:val="00C56A88"/>
    <w:rsid w:val="00CD387B"/>
    <w:rsid w:val="00D43228"/>
    <w:rsid w:val="00D97735"/>
    <w:rsid w:val="00DA0A47"/>
    <w:rsid w:val="00DB458A"/>
    <w:rsid w:val="00E84553"/>
    <w:rsid w:val="00ED34E2"/>
    <w:rsid w:val="00EE0B92"/>
    <w:rsid w:val="00F125E0"/>
    <w:rsid w:val="00F31A81"/>
    <w:rsid w:val="00F67F81"/>
    <w:rsid w:val="00FF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E270D-2AF8-44BF-86DF-BE67DD2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Наталья</cp:lastModifiedBy>
  <cp:revision>9</cp:revision>
  <cp:lastPrinted>2021-01-29T02:12:00Z</cp:lastPrinted>
  <dcterms:created xsi:type="dcterms:W3CDTF">2021-01-28T06:06:00Z</dcterms:created>
  <dcterms:modified xsi:type="dcterms:W3CDTF">2021-02-16T08:41:00Z</dcterms:modified>
</cp:coreProperties>
</file>