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D0" w:rsidRDefault="00631DD0" w:rsidP="00631DD0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КАЛМАНСКОГО РАЙОНА</w:t>
      </w:r>
    </w:p>
    <w:p w:rsidR="00631DD0" w:rsidRDefault="00631DD0" w:rsidP="00631DD0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631DD0" w:rsidRDefault="00631DD0" w:rsidP="00631DD0">
      <w:pPr>
        <w:jc w:val="center"/>
        <w:rPr>
          <w:sz w:val="28"/>
        </w:rPr>
      </w:pPr>
    </w:p>
    <w:p w:rsidR="00631DD0" w:rsidRDefault="00631DD0" w:rsidP="00631DD0">
      <w:pPr>
        <w:jc w:val="center"/>
        <w:rPr>
          <w:sz w:val="28"/>
        </w:rPr>
      </w:pPr>
    </w:p>
    <w:p w:rsidR="00631DD0" w:rsidRDefault="00631DD0" w:rsidP="00631DD0">
      <w:pPr>
        <w:jc w:val="center"/>
        <w:rPr>
          <w:sz w:val="28"/>
        </w:rPr>
      </w:pPr>
    </w:p>
    <w:p w:rsidR="00631DD0" w:rsidRDefault="00631DD0" w:rsidP="00631DD0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631DD0" w:rsidRDefault="00631DD0" w:rsidP="00631DD0">
      <w:pPr>
        <w:rPr>
          <w:sz w:val="28"/>
        </w:rPr>
      </w:pPr>
    </w:p>
    <w:p w:rsidR="00631DD0" w:rsidRDefault="00631DD0" w:rsidP="00631DD0">
      <w:pPr>
        <w:rPr>
          <w:sz w:val="28"/>
        </w:rPr>
      </w:pPr>
    </w:p>
    <w:p w:rsidR="00631DD0" w:rsidRDefault="00631DD0" w:rsidP="00631DD0">
      <w:pPr>
        <w:rPr>
          <w:sz w:val="28"/>
        </w:rPr>
      </w:pPr>
    </w:p>
    <w:p w:rsidR="00631DD0" w:rsidRDefault="00274608" w:rsidP="00631DD0">
      <w:pPr>
        <w:rPr>
          <w:sz w:val="28"/>
        </w:rPr>
      </w:pPr>
      <w:r>
        <w:rPr>
          <w:szCs w:val="24"/>
        </w:rPr>
        <w:t>18 февраля 2022 г.</w:t>
      </w:r>
      <w:r w:rsidR="00631DD0">
        <w:rPr>
          <w:szCs w:val="24"/>
        </w:rPr>
        <w:t xml:space="preserve"> № </w:t>
      </w:r>
      <w:r>
        <w:rPr>
          <w:szCs w:val="24"/>
        </w:rPr>
        <w:t>81</w:t>
      </w:r>
      <w:r w:rsidR="00631DD0">
        <w:rPr>
          <w:sz w:val="28"/>
        </w:rPr>
        <w:t xml:space="preserve">                                                                </w:t>
      </w:r>
      <w:r w:rsidR="00631DD0">
        <w:rPr>
          <w:szCs w:val="18"/>
        </w:rPr>
        <w:t>с. Калманка</w:t>
      </w:r>
    </w:p>
    <w:p w:rsidR="00631DD0" w:rsidRDefault="00631DD0" w:rsidP="00631DD0"/>
    <w:tbl>
      <w:tblPr>
        <w:tblStyle w:val="a3"/>
        <w:tblpPr w:leftFromText="180" w:rightFromText="180" w:vertAnchor="text" w:horzAnchor="margin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631DD0" w:rsidTr="00631DD0">
        <w:trPr>
          <w:trHeight w:val="2966"/>
        </w:trPr>
        <w:tc>
          <w:tcPr>
            <w:tcW w:w="5637" w:type="dxa"/>
          </w:tcPr>
          <w:p w:rsidR="00631DD0" w:rsidRDefault="00631DD0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Калманского района № 736 от 31 декабря 2019 года «Об утверждении муниципальной программы «Здоровье. Формирование и популяризация здорового образа жизни, профилактика неинфекционных заболеваний в Калманском районе» на 2020-2024 годы»</w:t>
            </w:r>
          </w:p>
          <w:p w:rsidR="00631DD0" w:rsidRDefault="00631DD0">
            <w:pPr>
              <w:tabs>
                <w:tab w:val="left" w:pos="4536"/>
              </w:tabs>
              <w:ind w:right="4536"/>
              <w:jc w:val="both"/>
              <w:rPr>
                <w:sz w:val="28"/>
                <w:szCs w:val="28"/>
              </w:rPr>
            </w:pPr>
          </w:p>
        </w:tc>
      </w:tr>
    </w:tbl>
    <w:p w:rsidR="00631DD0" w:rsidRDefault="00631DD0" w:rsidP="00631DD0"/>
    <w:p w:rsidR="00631DD0" w:rsidRDefault="00631DD0" w:rsidP="00631D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1DD0" w:rsidRDefault="00631DD0" w:rsidP="00631D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1DD0" w:rsidRDefault="00631DD0" w:rsidP="00631D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1DD0" w:rsidRDefault="00631DD0" w:rsidP="00631D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1DD0" w:rsidRDefault="00631DD0" w:rsidP="00631D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1DD0" w:rsidRDefault="00631DD0" w:rsidP="00631D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1DD0" w:rsidRDefault="00631DD0" w:rsidP="00631D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1DD0" w:rsidRDefault="00631DD0" w:rsidP="00631D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1DD0" w:rsidRDefault="00631DD0" w:rsidP="00631D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1DD0" w:rsidRDefault="00631DD0" w:rsidP="00631D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приведения муниципальной программы в соответствие с решением районного Собрания депутатов Калманского района Алтайского края от 17.12.2021 года № 77 «О районном бюджете на 2022 год и на плановый период 2023 и 2024 годов», п о с т а н о в л я ю:</w:t>
      </w:r>
    </w:p>
    <w:p w:rsidR="00631DD0" w:rsidRDefault="00631DD0" w:rsidP="00631DD0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Внести изменения в постановление администрации Калманского района № 736 от 31 декабря 2019 года «Об утверждении муниципальной программы «Здоровье. Формирование и популяризация здорового образа жизни, профилактика неинфекционных заболеваний в Калманском районе» на 2020-2024 годы»:</w:t>
      </w:r>
    </w:p>
    <w:p w:rsidR="00631DD0" w:rsidRDefault="00631DD0" w:rsidP="00631DD0">
      <w:pPr>
        <w:pStyle w:val="2"/>
        <w:ind w:left="510"/>
        <w:jc w:val="both"/>
        <w:rPr>
          <w:szCs w:val="28"/>
        </w:rPr>
      </w:pPr>
      <w:r>
        <w:rPr>
          <w:szCs w:val="28"/>
        </w:rPr>
        <w:t>- в  постановлении администрации Калманского района № 736 от 31 декабря 2019 года «Об утверждении муниципальной программы «Здоровье. Формирование и популяризация здорового образа жизни, профилактика неинфекционных заболеваний в Калманском районе» на 2020-2024 годы»: по всему тексту в наименовании исключить слова на «2020-2024 годы».</w:t>
      </w:r>
    </w:p>
    <w:p w:rsidR="00631DD0" w:rsidRDefault="00631DD0" w:rsidP="00631DD0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Р</w:t>
      </w:r>
      <w:r>
        <w:t>азместить настоящее постановление на официальном сайте администрации Калманского района в сети Интернет.</w:t>
      </w:r>
    </w:p>
    <w:p w:rsidR="00631DD0" w:rsidRDefault="00631DD0" w:rsidP="00631DD0">
      <w:pPr>
        <w:pStyle w:val="2"/>
        <w:numPr>
          <w:ilvl w:val="0"/>
          <w:numId w:val="1"/>
        </w:numPr>
        <w:jc w:val="both"/>
        <w:rPr>
          <w:szCs w:val="28"/>
        </w:rPr>
      </w:pPr>
      <w:r>
        <w:t>Контроль за исполнением настоящего постановления  возложить на заместителя главы администрации района Чернолуцкую О. В.</w:t>
      </w:r>
    </w:p>
    <w:p w:rsidR="00631DD0" w:rsidRDefault="00631DD0" w:rsidP="00631DD0">
      <w:pPr>
        <w:widowControl w:val="0"/>
        <w:ind w:left="142"/>
        <w:jc w:val="both"/>
        <w:rPr>
          <w:spacing w:val="-7"/>
          <w:sz w:val="28"/>
        </w:rPr>
      </w:pPr>
    </w:p>
    <w:p w:rsidR="00631DD0" w:rsidRDefault="00631DD0" w:rsidP="00631DD0">
      <w:pPr>
        <w:jc w:val="both"/>
        <w:rPr>
          <w:sz w:val="28"/>
          <w:szCs w:val="28"/>
        </w:rPr>
      </w:pPr>
    </w:p>
    <w:p w:rsidR="00631DD0" w:rsidRDefault="00631DD0" w:rsidP="00631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Калманского района                                                               С.Ф. Бунет</w:t>
      </w:r>
    </w:p>
    <w:p w:rsidR="00E31A78" w:rsidRDefault="00E31A78"/>
    <w:sectPr w:rsidR="00E31A78" w:rsidSect="00E3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B0C8B"/>
    <w:multiLevelType w:val="hybridMultilevel"/>
    <w:tmpl w:val="B808AD7A"/>
    <w:lvl w:ilvl="0" w:tplc="56542B7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1DD0"/>
    <w:rsid w:val="00274608"/>
    <w:rsid w:val="00296673"/>
    <w:rsid w:val="00631DD0"/>
    <w:rsid w:val="00E3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1DD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1D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31D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>Krokoz™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Прилуков Валентин</dc:creator>
  <cp:keywords/>
  <dc:description/>
  <cp:lastModifiedBy>Михайлова Наталья</cp:lastModifiedBy>
  <cp:revision>3</cp:revision>
  <dcterms:created xsi:type="dcterms:W3CDTF">2022-02-08T08:58:00Z</dcterms:created>
  <dcterms:modified xsi:type="dcterms:W3CDTF">2022-02-21T02:05:00Z</dcterms:modified>
</cp:coreProperties>
</file>