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C7" w:rsidRPr="005E73A1" w:rsidRDefault="00C251C7" w:rsidP="00C251C7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E73A1">
        <w:rPr>
          <w:rFonts w:ascii="Times New Roman" w:hAnsi="Times New Roman" w:cs="Times New Roman"/>
          <w:color w:val="auto"/>
        </w:rPr>
        <w:t>АДМИНИСТРАЦИЯ КАЛМАНСКОГО РАЙОНА</w:t>
      </w:r>
    </w:p>
    <w:p w:rsidR="00C251C7" w:rsidRPr="005E73A1" w:rsidRDefault="00C251C7" w:rsidP="00C251C7">
      <w:pPr>
        <w:jc w:val="center"/>
        <w:rPr>
          <w:b/>
          <w:sz w:val="28"/>
          <w:szCs w:val="28"/>
        </w:rPr>
      </w:pPr>
      <w:r w:rsidRPr="005E73A1">
        <w:rPr>
          <w:b/>
          <w:sz w:val="28"/>
          <w:szCs w:val="28"/>
        </w:rPr>
        <w:t>АЛТАЙСКОГО КРАЯ</w:t>
      </w:r>
    </w:p>
    <w:p w:rsidR="00C251C7" w:rsidRPr="005E73A1" w:rsidRDefault="00C251C7" w:rsidP="00C251C7">
      <w:pPr>
        <w:jc w:val="center"/>
        <w:rPr>
          <w:sz w:val="28"/>
          <w:szCs w:val="28"/>
        </w:rPr>
      </w:pPr>
    </w:p>
    <w:p w:rsidR="00C251C7" w:rsidRPr="005E73A1" w:rsidRDefault="00C251C7" w:rsidP="00C251C7">
      <w:pPr>
        <w:jc w:val="center"/>
        <w:rPr>
          <w:sz w:val="28"/>
          <w:szCs w:val="28"/>
        </w:rPr>
      </w:pPr>
    </w:p>
    <w:p w:rsidR="00C251C7" w:rsidRPr="00502967" w:rsidRDefault="00C251C7" w:rsidP="00C251C7">
      <w:pPr>
        <w:jc w:val="center"/>
        <w:rPr>
          <w:b/>
          <w:spacing w:val="84"/>
          <w:sz w:val="36"/>
          <w:szCs w:val="36"/>
        </w:rPr>
      </w:pPr>
      <w:r w:rsidRPr="00502967">
        <w:rPr>
          <w:b/>
          <w:spacing w:val="84"/>
          <w:sz w:val="36"/>
          <w:szCs w:val="36"/>
        </w:rPr>
        <w:t>ПОСТАНОВЛЕНИЕ</w:t>
      </w:r>
    </w:p>
    <w:p w:rsidR="00C251C7" w:rsidRPr="009D71CB" w:rsidRDefault="00C251C7" w:rsidP="00C251C7">
      <w:pPr>
        <w:jc w:val="center"/>
        <w:rPr>
          <w:spacing w:val="84"/>
          <w:sz w:val="28"/>
          <w:szCs w:val="28"/>
        </w:rPr>
      </w:pPr>
    </w:p>
    <w:p w:rsidR="00C251C7" w:rsidRPr="00502967" w:rsidRDefault="006B4D12" w:rsidP="00C251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28 апреля </w:t>
      </w:r>
      <w:r w:rsidR="00C251C7" w:rsidRPr="00502967">
        <w:rPr>
          <w:rFonts w:ascii="Arial" w:hAnsi="Arial" w:cs="Arial"/>
          <w:sz w:val="24"/>
          <w:szCs w:val="24"/>
        </w:rPr>
        <w:t xml:space="preserve"> 2022 г. № </w:t>
      </w:r>
      <w:r>
        <w:rPr>
          <w:rFonts w:ascii="Arial" w:hAnsi="Arial" w:cs="Arial"/>
          <w:sz w:val="24"/>
          <w:szCs w:val="24"/>
        </w:rPr>
        <w:t>216</w:t>
      </w:r>
      <w:r w:rsidR="00C251C7" w:rsidRPr="00502967"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  <w:r w:rsidR="00C251C7">
        <w:rPr>
          <w:rFonts w:ascii="Arial" w:hAnsi="Arial" w:cs="Arial"/>
          <w:sz w:val="24"/>
          <w:szCs w:val="24"/>
        </w:rPr>
        <w:t xml:space="preserve">        </w:t>
      </w:r>
      <w:r w:rsidR="00C251C7" w:rsidRPr="00502967">
        <w:rPr>
          <w:rFonts w:ascii="Arial" w:hAnsi="Arial" w:cs="Arial"/>
          <w:sz w:val="24"/>
          <w:szCs w:val="24"/>
        </w:rPr>
        <w:t xml:space="preserve">   с. Калманка</w:t>
      </w:r>
    </w:p>
    <w:p w:rsidR="00C251C7" w:rsidRDefault="00C251C7" w:rsidP="00C251C7">
      <w:pPr>
        <w:jc w:val="both"/>
        <w:rPr>
          <w:sz w:val="28"/>
          <w:szCs w:val="28"/>
        </w:rPr>
      </w:pPr>
    </w:p>
    <w:p w:rsidR="00C251C7" w:rsidRPr="005E73A1" w:rsidRDefault="00C251C7" w:rsidP="00C251C7">
      <w:pPr>
        <w:jc w:val="both"/>
        <w:rPr>
          <w:sz w:val="28"/>
          <w:szCs w:val="28"/>
        </w:rPr>
      </w:pPr>
    </w:p>
    <w:tbl>
      <w:tblPr>
        <w:tblW w:w="10138" w:type="dxa"/>
        <w:tblLook w:val="04A0"/>
      </w:tblPr>
      <w:tblGrid>
        <w:gridCol w:w="4503"/>
        <w:gridCol w:w="5635"/>
      </w:tblGrid>
      <w:tr w:rsidR="00C251C7" w:rsidRPr="005E73A1" w:rsidTr="003C0541">
        <w:trPr>
          <w:trHeight w:val="1407"/>
        </w:trPr>
        <w:tc>
          <w:tcPr>
            <w:tcW w:w="4503" w:type="dxa"/>
            <w:hideMark/>
          </w:tcPr>
          <w:p w:rsidR="00C251C7" w:rsidRDefault="00C251C7" w:rsidP="003C054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проведении аукциона</w:t>
            </w:r>
          </w:p>
          <w:p w:rsidR="00C251C7" w:rsidRDefault="00C251C7" w:rsidP="003C054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электронной форме на право заключения договоров </w:t>
            </w:r>
            <w:r w:rsidRPr="005E73A1">
              <w:rPr>
                <w:sz w:val="28"/>
                <w:szCs w:val="28"/>
              </w:rPr>
              <w:t>аренды земельн</w:t>
            </w:r>
            <w:r>
              <w:rPr>
                <w:sz w:val="28"/>
                <w:szCs w:val="28"/>
              </w:rPr>
              <w:t>ых</w:t>
            </w:r>
            <w:r w:rsidRPr="005E73A1">
              <w:rPr>
                <w:sz w:val="28"/>
                <w:szCs w:val="28"/>
              </w:rPr>
              <w:t xml:space="preserve"> участк</w:t>
            </w:r>
            <w:r>
              <w:rPr>
                <w:sz w:val="28"/>
                <w:szCs w:val="28"/>
              </w:rPr>
              <w:t>ов, находящихся в государственной собственности</w:t>
            </w:r>
          </w:p>
          <w:p w:rsidR="00C251C7" w:rsidRPr="005E73A1" w:rsidRDefault="00C251C7" w:rsidP="003C054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C251C7" w:rsidRPr="005E73A1" w:rsidRDefault="00C251C7" w:rsidP="003C054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251C7" w:rsidRDefault="00C251C7" w:rsidP="00C251C7">
      <w:pPr>
        <w:ind w:firstLine="720"/>
        <w:jc w:val="both"/>
        <w:rPr>
          <w:sz w:val="28"/>
          <w:szCs w:val="28"/>
        </w:rPr>
      </w:pPr>
    </w:p>
    <w:p w:rsidR="00C251C7" w:rsidRDefault="00C251C7" w:rsidP="00C251C7">
      <w:pPr>
        <w:ind w:firstLine="720"/>
        <w:jc w:val="both"/>
        <w:rPr>
          <w:sz w:val="28"/>
          <w:szCs w:val="28"/>
        </w:rPr>
      </w:pPr>
    </w:p>
    <w:p w:rsidR="00C251C7" w:rsidRDefault="00C251C7" w:rsidP="00C251C7">
      <w:pPr>
        <w:ind w:firstLine="720"/>
        <w:jc w:val="both"/>
        <w:rPr>
          <w:color w:val="000000"/>
          <w:sz w:val="28"/>
          <w:szCs w:val="28"/>
        </w:rPr>
      </w:pPr>
      <w:r w:rsidRPr="005E73A1">
        <w:rPr>
          <w:sz w:val="28"/>
          <w:szCs w:val="28"/>
        </w:rPr>
        <w:t xml:space="preserve">В </w:t>
      </w:r>
      <w:r w:rsidRPr="005E73A1">
        <w:rPr>
          <w:color w:val="000000"/>
          <w:sz w:val="28"/>
          <w:szCs w:val="28"/>
        </w:rPr>
        <w:t xml:space="preserve">соответствии </w:t>
      </w:r>
      <w:r>
        <w:rPr>
          <w:color w:val="000000"/>
          <w:sz w:val="28"/>
          <w:szCs w:val="28"/>
        </w:rPr>
        <w:t xml:space="preserve">с </w:t>
      </w:r>
      <w:r w:rsidRPr="005E73A1">
        <w:rPr>
          <w:color w:val="000000"/>
          <w:sz w:val="28"/>
          <w:szCs w:val="28"/>
        </w:rPr>
        <w:t xml:space="preserve">Гражданским кодексом Российской Федерации, </w:t>
      </w:r>
      <w:r w:rsidRPr="005E73A1">
        <w:rPr>
          <w:sz w:val="28"/>
          <w:szCs w:val="28"/>
        </w:rPr>
        <w:t>Земельн</w:t>
      </w:r>
      <w:r>
        <w:rPr>
          <w:sz w:val="28"/>
          <w:szCs w:val="28"/>
        </w:rPr>
        <w:t>ым</w:t>
      </w:r>
      <w:r w:rsidRPr="005E73A1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ом</w:t>
      </w:r>
      <w:r w:rsidRPr="005E73A1">
        <w:rPr>
          <w:color w:val="000000"/>
          <w:sz w:val="28"/>
          <w:szCs w:val="28"/>
        </w:rPr>
        <w:t xml:space="preserve"> Российской Федерации,</w:t>
      </w:r>
      <w:r w:rsidRPr="005E73A1">
        <w:rPr>
          <w:sz w:val="28"/>
          <w:szCs w:val="28"/>
        </w:rPr>
        <w:t xml:space="preserve"> </w:t>
      </w:r>
      <w:r w:rsidRPr="00DE1D61">
        <w:rPr>
          <w:sz w:val="28"/>
          <w:szCs w:val="28"/>
        </w:rPr>
        <w:t>Федеральным законом от 26.07.2006 №13</w:t>
      </w:r>
      <w:r>
        <w:rPr>
          <w:sz w:val="28"/>
          <w:szCs w:val="28"/>
        </w:rPr>
        <w:t>5-ФЗ «О защите конкуренции</w:t>
      </w:r>
      <w:r w:rsidRPr="009D71CB">
        <w:rPr>
          <w:sz w:val="28"/>
          <w:szCs w:val="28"/>
        </w:rPr>
        <w:t>»,</w:t>
      </w:r>
      <w:r w:rsidRPr="009D71CB">
        <w:rPr>
          <w:sz w:val="26"/>
          <w:szCs w:val="26"/>
        </w:rPr>
        <w:t xml:space="preserve"> </w:t>
      </w:r>
      <w:r w:rsidRPr="003B00B6">
        <w:rPr>
          <w:sz w:val="28"/>
          <w:szCs w:val="28"/>
        </w:rPr>
        <w:t xml:space="preserve">Правилами проведения </w:t>
      </w:r>
      <w:r>
        <w:rPr>
          <w:sz w:val="28"/>
          <w:szCs w:val="28"/>
        </w:rPr>
        <w:t>конкурсов</w:t>
      </w:r>
      <w:r w:rsidRPr="003B00B6">
        <w:rPr>
          <w:sz w:val="28"/>
          <w:szCs w:val="28"/>
        </w:rPr>
        <w:t xml:space="preserve">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утвержденных Приказом Федеральной антимонопольной службы от 10.02.2010 №67</w:t>
      </w:r>
      <w:r>
        <w:rPr>
          <w:sz w:val="28"/>
          <w:szCs w:val="28"/>
        </w:rPr>
        <w:t>,</w:t>
      </w:r>
      <w:r w:rsidRPr="005E73A1">
        <w:rPr>
          <w:sz w:val="28"/>
          <w:szCs w:val="28"/>
        </w:rPr>
        <w:t xml:space="preserve"> Уставом муниципального образования Калманский район Алтайского края</w:t>
      </w:r>
    </w:p>
    <w:p w:rsidR="00C251C7" w:rsidRDefault="00C251C7" w:rsidP="00C251C7">
      <w:pPr>
        <w:ind w:firstLine="720"/>
        <w:jc w:val="both"/>
        <w:rPr>
          <w:color w:val="000000"/>
          <w:sz w:val="28"/>
          <w:szCs w:val="28"/>
        </w:rPr>
      </w:pPr>
    </w:p>
    <w:p w:rsidR="00C251C7" w:rsidRDefault="00C251C7" w:rsidP="00C251C7">
      <w:pPr>
        <w:ind w:firstLine="720"/>
        <w:jc w:val="both"/>
        <w:rPr>
          <w:color w:val="000000"/>
          <w:spacing w:val="40"/>
          <w:sz w:val="28"/>
          <w:szCs w:val="28"/>
        </w:rPr>
      </w:pPr>
      <w:r w:rsidRPr="00144B60">
        <w:rPr>
          <w:color w:val="000000"/>
          <w:spacing w:val="40"/>
          <w:sz w:val="28"/>
          <w:szCs w:val="28"/>
        </w:rPr>
        <w:t>ПОСТАНОВЛЯ</w:t>
      </w:r>
      <w:r>
        <w:rPr>
          <w:color w:val="000000"/>
          <w:spacing w:val="40"/>
          <w:sz w:val="28"/>
          <w:szCs w:val="28"/>
        </w:rPr>
        <w:t>Ю</w:t>
      </w:r>
      <w:r w:rsidRPr="00144B60">
        <w:rPr>
          <w:color w:val="000000"/>
          <w:spacing w:val="40"/>
          <w:sz w:val="28"/>
          <w:szCs w:val="28"/>
        </w:rPr>
        <w:t>:</w:t>
      </w:r>
    </w:p>
    <w:p w:rsidR="00C251C7" w:rsidRPr="00144B60" w:rsidRDefault="00C251C7" w:rsidP="00C251C7">
      <w:pPr>
        <w:ind w:firstLine="720"/>
        <w:jc w:val="both"/>
        <w:rPr>
          <w:color w:val="000000"/>
          <w:spacing w:val="40"/>
          <w:sz w:val="28"/>
          <w:szCs w:val="28"/>
        </w:rPr>
      </w:pPr>
    </w:p>
    <w:p w:rsidR="00C251C7" w:rsidRDefault="00C251C7" w:rsidP="00C251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E73A1">
        <w:rPr>
          <w:sz w:val="28"/>
          <w:szCs w:val="28"/>
        </w:rPr>
        <w:t xml:space="preserve">Провести аукцион </w:t>
      </w:r>
      <w:r>
        <w:rPr>
          <w:sz w:val="28"/>
          <w:szCs w:val="28"/>
        </w:rPr>
        <w:t xml:space="preserve">в электронной форме, открытый по составу участников и форме подачи предложений о цене, </w:t>
      </w:r>
      <w:r w:rsidRPr="005E73A1">
        <w:rPr>
          <w:sz w:val="28"/>
          <w:szCs w:val="28"/>
        </w:rPr>
        <w:t>на право заключения договоров аренды земельных участков, находящихся в государственной собственности, расположенных на территории муниципального образования Калманский район</w:t>
      </w:r>
      <w:r>
        <w:rPr>
          <w:sz w:val="28"/>
          <w:szCs w:val="28"/>
        </w:rPr>
        <w:t xml:space="preserve"> </w:t>
      </w:r>
      <w:r w:rsidRPr="00DE1D61">
        <w:rPr>
          <w:sz w:val="28"/>
          <w:szCs w:val="28"/>
        </w:rPr>
        <w:t>Алтайского края</w:t>
      </w:r>
      <w:r w:rsidRPr="005E73A1">
        <w:rPr>
          <w:sz w:val="28"/>
          <w:szCs w:val="28"/>
        </w:rPr>
        <w:t>, согласно следующих лотов:</w:t>
      </w:r>
    </w:p>
    <w:p w:rsidR="00C251C7" w:rsidRPr="005E73A1" w:rsidRDefault="00C251C7" w:rsidP="00C251C7">
      <w:pPr>
        <w:ind w:firstLine="720"/>
        <w:jc w:val="both"/>
        <w:rPr>
          <w:sz w:val="28"/>
          <w:szCs w:val="28"/>
        </w:rPr>
      </w:pPr>
    </w:p>
    <w:p w:rsidR="00C251C7" w:rsidRDefault="00C251C7" w:rsidP="00C251C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Лот № 1</w:t>
      </w:r>
      <w:r w:rsidRPr="00CD66C1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</w:p>
    <w:p w:rsidR="00C251C7" w:rsidRPr="009D71CB" w:rsidRDefault="00C251C7" w:rsidP="00C251C7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Cs/>
          <w:sz w:val="28"/>
          <w:szCs w:val="28"/>
        </w:rPr>
        <w:t xml:space="preserve">: </w:t>
      </w:r>
      <w:r w:rsidRPr="009D71CB">
        <w:rPr>
          <w:sz w:val="28"/>
          <w:szCs w:val="28"/>
        </w:rPr>
        <w:t xml:space="preserve">Российская Федерация, Алтайский край, район Калманский, пос. Новый, участок находится примерно в 290 м. по направлению на юго-запад от ориентира, расположенного по адресу: </w:t>
      </w:r>
      <w:r w:rsidRPr="009D71CB">
        <w:rPr>
          <w:sz w:val="28"/>
          <w:szCs w:val="28"/>
        </w:rPr>
        <w:lastRenderedPageBreak/>
        <w:t>Российская Федерация, Алтайский край, район Калманский, пос. Новый, ул. Новая, дом 1а.</w:t>
      </w:r>
    </w:p>
    <w:p w:rsidR="00C251C7" w:rsidRPr="009D71CB" w:rsidRDefault="00C251C7" w:rsidP="00C251C7">
      <w:pPr>
        <w:jc w:val="both"/>
        <w:rPr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Площадь земельного участка</w:t>
      </w:r>
      <w:r w:rsidRPr="009D71CB">
        <w:rPr>
          <w:iCs/>
          <w:sz w:val="28"/>
          <w:szCs w:val="28"/>
        </w:rPr>
        <w:t xml:space="preserve">: </w:t>
      </w:r>
      <w:r w:rsidRPr="009D71CB">
        <w:rPr>
          <w:sz w:val="28"/>
          <w:szCs w:val="28"/>
        </w:rPr>
        <w:t>25698</w:t>
      </w:r>
      <w:r w:rsidRPr="009D71CB">
        <w:rPr>
          <w:iCs/>
          <w:sz w:val="28"/>
          <w:szCs w:val="28"/>
        </w:rPr>
        <w:t xml:space="preserve"> кв.м.</w:t>
      </w:r>
    </w:p>
    <w:p w:rsidR="00C251C7" w:rsidRPr="009D71CB" w:rsidRDefault="00C251C7" w:rsidP="00C251C7">
      <w:pPr>
        <w:jc w:val="both"/>
        <w:rPr>
          <w:bCs/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bCs/>
          <w:sz w:val="28"/>
          <w:szCs w:val="28"/>
        </w:rPr>
        <w:t xml:space="preserve">: </w:t>
      </w:r>
      <w:r w:rsidRPr="009D71CB">
        <w:rPr>
          <w:sz w:val="28"/>
          <w:szCs w:val="28"/>
        </w:rPr>
        <w:t>22:16:020009:1633.</w:t>
      </w:r>
    </w:p>
    <w:p w:rsidR="00C251C7" w:rsidRPr="009D71CB" w:rsidRDefault="00C251C7" w:rsidP="00C251C7">
      <w:pPr>
        <w:jc w:val="both"/>
        <w:rPr>
          <w:b/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>: Земли сельскохозяйственного назначения.</w:t>
      </w:r>
      <w:r w:rsidRPr="009D71CB">
        <w:rPr>
          <w:b/>
          <w:iCs/>
          <w:sz w:val="28"/>
          <w:szCs w:val="28"/>
        </w:rPr>
        <w:t xml:space="preserve"> </w:t>
      </w:r>
    </w:p>
    <w:p w:rsidR="00C251C7" w:rsidRPr="009D71CB" w:rsidRDefault="00C251C7" w:rsidP="00C251C7">
      <w:pPr>
        <w:jc w:val="both"/>
        <w:rPr>
          <w:rFonts w:eastAsia="MS Mincho"/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Животноводство (код 1.7).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>: 10 лет.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Начальная цена </w:t>
      </w:r>
      <w:r w:rsidRPr="009D71CB">
        <w:rPr>
          <w:sz w:val="28"/>
          <w:szCs w:val="28"/>
        </w:rPr>
        <w:t xml:space="preserve">размера ежегодной арендной платы 5% от кадастровой стоимости земельного участка, что составляет: 2788 (две тысячи семьсот восемьдесят восемь) руб. 23 коп.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Размер задатка </w:t>
      </w:r>
      <w:r w:rsidRPr="009D71CB">
        <w:rPr>
          <w:sz w:val="28"/>
          <w:szCs w:val="28"/>
        </w:rPr>
        <w:t>для участия в аукционе 20% от начальной цены, что составляет:</w:t>
      </w:r>
      <w:r w:rsidRPr="009D71CB">
        <w:rPr>
          <w:b/>
          <w:sz w:val="28"/>
          <w:szCs w:val="28"/>
        </w:rPr>
        <w:t xml:space="preserve"> </w:t>
      </w:r>
      <w:r w:rsidRPr="009D71CB">
        <w:rPr>
          <w:sz w:val="28"/>
          <w:szCs w:val="28"/>
        </w:rPr>
        <w:t xml:space="preserve">557 (пятьсот пятьдесят семь) руб. 65 коп.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Шаг аукциона </w:t>
      </w:r>
      <w:r w:rsidRPr="009D71CB">
        <w:rPr>
          <w:sz w:val="28"/>
          <w:szCs w:val="28"/>
        </w:rPr>
        <w:t>3% от стартовой цены:</w:t>
      </w:r>
      <w:r w:rsidRPr="009D71CB">
        <w:rPr>
          <w:b/>
          <w:sz w:val="28"/>
          <w:szCs w:val="28"/>
        </w:rPr>
        <w:t xml:space="preserve"> </w:t>
      </w:r>
      <w:r w:rsidRPr="009D71CB">
        <w:rPr>
          <w:sz w:val="28"/>
          <w:szCs w:val="28"/>
        </w:rPr>
        <w:t>83 (восемьдесят три) руб. 65 коп.</w:t>
      </w:r>
    </w:p>
    <w:p w:rsidR="00C251C7" w:rsidRDefault="00C251C7" w:rsidP="00C251C7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</w:p>
    <w:p w:rsidR="00C251C7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Лот № 2</w:t>
      </w:r>
      <w:r w:rsidRPr="00CD66C1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Cs/>
          <w:sz w:val="28"/>
          <w:szCs w:val="28"/>
        </w:rPr>
        <w:t xml:space="preserve">: </w:t>
      </w:r>
      <w:r w:rsidRPr="009D71CB">
        <w:rPr>
          <w:sz w:val="28"/>
          <w:szCs w:val="28"/>
        </w:rPr>
        <w:t>Российская Федерация, Алтайский край, Калманский район, пос. Прудской, расположен примерно в 1680 м по направлению на юго-запад от ориентира. Почтовый адрес ориентира: Российская Федерация, Алтайский край, Калманский район, пос. Прудской.</w:t>
      </w:r>
    </w:p>
    <w:p w:rsidR="00C251C7" w:rsidRPr="009D71CB" w:rsidRDefault="00C251C7" w:rsidP="00C251C7">
      <w:pPr>
        <w:jc w:val="both"/>
        <w:rPr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Площадь земельного участка</w:t>
      </w:r>
      <w:r w:rsidRPr="009D71CB">
        <w:rPr>
          <w:iCs/>
          <w:sz w:val="28"/>
          <w:szCs w:val="28"/>
        </w:rPr>
        <w:t xml:space="preserve">: </w:t>
      </w:r>
      <w:r w:rsidRPr="009D71CB">
        <w:rPr>
          <w:sz w:val="28"/>
          <w:szCs w:val="28"/>
        </w:rPr>
        <w:t>1303</w:t>
      </w:r>
      <w:r w:rsidRPr="009D71CB">
        <w:rPr>
          <w:iCs/>
          <w:sz w:val="28"/>
          <w:szCs w:val="28"/>
        </w:rPr>
        <w:t xml:space="preserve"> кв.м.</w:t>
      </w:r>
    </w:p>
    <w:p w:rsidR="00C251C7" w:rsidRPr="009D71CB" w:rsidRDefault="00C251C7" w:rsidP="00C251C7">
      <w:pPr>
        <w:jc w:val="both"/>
        <w:rPr>
          <w:bCs/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bCs/>
          <w:sz w:val="28"/>
          <w:szCs w:val="28"/>
        </w:rPr>
        <w:t xml:space="preserve">: </w:t>
      </w:r>
      <w:r w:rsidRPr="009D71CB">
        <w:rPr>
          <w:sz w:val="28"/>
          <w:szCs w:val="28"/>
        </w:rPr>
        <w:t>22:16:020009:1635.</w:t>
      </w:r>
    </w:p>
    <w:p w:rsidR="00C251C7" w:rsidRPr="009D71CB" w:rsidRDefault="00C251C7" w:rsidP="00C251C7">
      <w:pPr>
        <w:jc w:val="both"/>
        <w:rPr>
          <w:b/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>: Земли сельскохозяйственного назначения.</w:t>
      </w:r>
      <w:r w:rsidRPr="009D71CB">
        <w:rPr>
          <w:b/>
          <w:iCs/>
          <w:sz w:val="28"/>
          <w:szCs w:val="28"/>
        </w:rPr>
        <w:t xml:space="preserve"> </w:t>
      </w:r>
    </w:p>
    <w:p w:rsidR="00C251C7" w:rsidRPr="009D71CB" w:rsidRDefault="00C251C7" w:rsidP="00C251C7">
      <w:pPr>
        <w:jc w:val="both"/>
        <w:rPr>
          <w:rFonts w:eastAsia="MS Mincho"/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Хранение и переработка сельскохозяйственной продукции (код 1.15).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>: 1</w:t>
      </w:r>
      <w:r>
        <w:rPr>
          <w:sz w:val="28"/>
          <w:szCs w:val="28"/>
        </w:rPr>
        <w:t>0</w:t>
      </w:r>
      <w:r w:rsidRPr="009D71CB">
        <w:rPr>
          <w:sz w:val="28"/>
          <w:szCs w:val="28"/>
        </w:rPr>
        <w:t xml:space="preserve"> лет.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Начальная цена </w:t>
      </w:r>
      <w:r w:rsidRPr="009D71CB">
        <w:rPr>
          <w:sz w:val="28"/>
          <w:szCs w:val="28"/>
        </w:rPr>
        <w:t>размера ежегодной арендной платы 5% от кадастровой стоимости земельного участка, что составляет: 4272 (четыре тысячи двести семьдесят два) руб. 54 коп.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Размер задатка </w:t>
      </w:r>
      <w:r w:rsidRPr="009D71CB">
        <w:rPr>
          <w:sz w:val="28"/>
          <w:szCs w:val="28"/>
        </w:rPr>
        <w:t>для участия в аукционе 20% от начальной цены, что составляет:</w:t>
      </w:r>
      <w:r w:rsidRPr="009D71CB">
        <w:rPr>
          <w:b/>
          <w:sz w:val="28"/>
          <w:szCs w:val="28"/>
        </w:rPr>
        <w:t xml:space="preserve"> </w:t>
      </w:r>
      <w:r w:rsidRPr="009D71CB">
        <w:rPr>
          <w:sz w:val="28"/>
          <w:szCs w:val="28"/>
        </w:rPr>
        <w:t xml:space="preserve">854 (восемьсот пятьдесят четыре) руб. 51 коп.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Шаг аукциона </w:t>
      </w:r>
      <w:r w:rsidRPr="009D71CB">
        <w:rPr>
          <w:sz w:val="28"/>
          <w:szCs w:val="28"/>
        </w:rPr>
        <w:t>3% от стартовой цены:</w:t>
      </w:r>
      <w:r w:rsidRPr="009D71CB">
        <w:rPr>
          <w:b/>
          <w:sz w:val="28"/>
          <w:szCs w:val="28"/>
        </w:rPr>
        <w:t xml:space="preserve"> </w:t>
      </w:r>
      <w:r w:rsidRPr="009D71CB">
        <w:rPr>
          <w:sz w:val="28"/>
          <w:szCs w:val="28"/>
        </w:rPr>
        <w:t>128 (сто двадцать восемь) руб. 18 коп.</w:t>
      </w:r>
    </w:p>
    <w:p w:rsidR="00C251C7" w:rsidRPr="009D71CB" w:rsidRDefault="00C251C7" w:rsidP="00C251C7">
      <w:pPr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Лот № 3</w:t>
      </w:r>
      <w:r w:rsidRPr="00CD66C1">
        <w:rPr>
          <w:b/>
          <w:sz w:val="28"/>
          <w:szCs w:val="28"/>
        </w:rPr>
        <w:t xml:space="preserve">: </w:t>
      </w: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Cs/>
          <w:sz w:val="28"/>
          <w:szCs w:val="28"/>
        </w:rPr>
        <w:t xml:space="preserve">: </w:t>
      </w:r>
      <w:r w:rsidRPr="009D71CB">
        <w:rPr>
          <w:sz w:val="28"/>
          <w:szCs w:val="28"/>
        </w:rPr>
        <w:t>Российская Федерация, Алтайский край, Калманский район, находится примерно в 3950 м по направлению на северо-запад от ориентира. Почтовый адрес ориентира: Российская Федерация, Алтайский край, Калманский район,</w:t>
      </w:r>
      <w:r>
        <w:rPr>
          <w:sz w:val="28"/>
          <w:szCs w:val="28"/>
        </w:rPr>
        <w:t xml:space="preserve"> </w:t>
      </w:r>
      <w:r w:rsidRPr="009D71CB">
        <w:rPr>
          <w:sz w:val="28"/>
          <w:szCs w:val="28"/>
        </w:rPr>
        <w:t>пос. Кубанка.</w:t>
      </w:r>
    </w:p>
    <w:p w:rsidR="00C251C7" w:rsidRPr="009D71CB" w:rsidRDefault="00C251C7" w:rsidP="00C251C7">
      <w:pPr>
        <w:jc w:val="both"/>
        <w:rPr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Площадь земельного участка</w:t>
      </w:r>
      <w:r w:rsidRPr="009D71CB">
        <w:rPr>
          <w:iCs/>
          <w:sz w:val="28"/>
          <w:szCs w:val="28"/>
        </w:rPr>
        <w:t xml:space="preserve">: </w:t>
      </w:r>
      <w:r w:rsidRPr="009D71CB">
        <w:rPr>
          <w:sz w:val="28"/>
          <w:szCs w:val="28"/>
        </w:rPr>
        <w:t>672808</w:t>
      </w:r>
      <w:r w:rsidRPr="009D71CB">
        <w:rPr>
          <w:iCs/>
          <w:sz w:val="28"/>
          <w:szCs w:val="28"/>
        </w:rPr>
        <w:t xml:space="preserve"> кв.м.</w:t>
      </w:r>
    </w:p>
    <w:p w:rsidR="00C251C7" w:rsidRPr="009D71CB" w:rsidRDefault="00C251C7" w:rsidP="00C251C7">
      <w:pPr>
        <w:jc w:val="both"/>
        <w:rPr>
          <w:bCs/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bCs/>
          <w:sz w:val="28"/>
          <w:szCs w:val="28"/>
        </w:rPr>
        <w:t xml:space="preserve">: </w:t>
      </w:r>
      <w:r w:rsidRPr="009D71CB">
        <w:rPr>
          <w:sz w:val="28"/>
          <w:szCs w:val="28"/>
        </w:rPr>
        <w:t>22:16:030011:1494.</w:t>
      </w:r>
    </w:p>
    <w:p w:rsidR="00C251C7" w:rsidRPr="009D71CB" w:rsidRDefault="00C251C7" w:rsidP="00C251C7">
      <w:pPr>
        <w:jc w:val="both"/>
        <w:rPr>
          <w:b/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>: Земли сельскохозяйственного назначения.</w:t>
      </w:r>
      <w:r w:rsidRPr="009D71CB">
        <w:rPr>
          <w:b/>
          <w:iCs/>
          <w:sz w:val="28"/>
          <w:szCs w:val="28"/>
        </w:rPr>
        <w:t xml:space="preserve"> </w:t>
      </w:r>
    </w:p>
    <w:p w:rsidR="00C251C7" w:rsidRPr="009D71CB" w:rsidRDefault="00C251C7" w:rsidP="00C251C7">
      <w:pPr>
        <w:jc w:val="both"/>
        <w:rPr>
          <w:rFonts w:eastAsia="MS Mincho"/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Выращивание зерновых и иных сельскохозяйственных культур (код 1.2).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>: 15 лет.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lastRenderedPageBreak/>
        <w:t xml:space="preserve">Начальная цена </w:t>
      </w:r>
      <w:r w:rsidRPr="009D71CB">
        <w:rPr>
          <w:sz w:val="28"/>
          <w:szCs w:val="28"/>
        </w:rPr>
        <w:t>размера ежегодной арендной платы 4% от кадастровой стоимости земельного участка, что составляет: 55439 (пятьдесят пять тысяч четыреста тридцать девять) руб. 38 коп.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Размер задатка </w:t>
      </w:r>
      <w:r w:rsidRPr="009D71CB">
        <w:rPr>
          <w:sz w:val="28"/>
          <w:szCs w:val="28"/>
        </w:rPr>
        <w:t>для участия в аукционе 20% от начальной цены, что составляет:</w:t>
      </w:r>
      <w:r w:rsidRPr="009D71CB">
        <w:rPr>
          <w:b/>
          <w:sz w:val="28"/>
          <w:szCs w:val="28"/>
        </w:rPr>
        <w:t xml:space="preserve"> </w:t>
      </w:r>
      <w:r w:rsidRPr="009D71CB">
        <w:rPr>
          <w:sz w:val="28"/>
          <w:szCs w:val="28"/>
        </w:rPr>
        <w:t xml:space="preserve">11087 (одиннадцать тысяч восемьдесят семь) руб.88 коп.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Шаг аукциона </w:t>
      </w:r>
      <w:r w:rsidRPr="009D71CB">
        <w:rPr>
          <w:sz w:val="28"/>
          <w:szCs w:val="28"/>
        </w:rPr>
        <w:t>3% от стартовой цены:</w:t>
      </w:r>
      <w:r w:rsidRPr="009D71CB">
        <w:rPr>
          <w:b/>
          <w:sz w:val="28"/>
          <w:szCs w:val="28"/>
        </w:rPr>
        <w:t xml:space="preserve"> </w:t>
      </w:r>
      <w:r w:rsidRPr="009D71CB">
        <w:rPr>
          <w:sz w:val="28"/>
          <w:szCs w:val="28"/>
        </w:rPr>
        <w:t>1663 (одна тысяча шестьсот шестьдесят три) руб. 18 коп.</w:t>
      </w:r>
    </w:p>
    <w:p w:rsidR="00C251C7" w:rsidRPr="009D71CB" w:rsidRDefault="00C251C7" w:rsidP="00C251C7">
      <w:pPr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Лот № </w:t>
      </w:r>
      <w:r>
        <w:rPr>
          <w:b/>
          <w:sz w:val="28"/>
          <w:szCs w:val="28"/>
        </w:rPr>
        <w:t>4</w:t>
      </w:r>
      <w:r w:rsidRPr="009D71CB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Cs/>
          <w:sz w:val="28"/>
          <w:szCs w:val="28"/>
        </w:rPr>
        <w:t xml:space="preserve">: </w:t>
      </w:r>
      <w:r w:rsidRPr="009D71CB">
        <w:rPr>
          <w:sz w:val="28"/>
          <w:szCs w:val="28"/>
        </w:rPr>
        <w:t>Российская Федерация, Алтайский край, район Калманский, п. Троицк, земельный участок находится примерно в 590 м. по направлению на юг от ориентира, расположенного по адресу: Российская Федерация, Алтайский край, район Калманский, п. Троицк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Площадь земельного участка:</w:t>
      </w:r>
      <w:r w:rsidRPr="009D71CB">
        <w:rPr>
          <w:sz w:val="28"/>
          <w:szCs w:val="28"/>
        </w:rPr>
        <w:t xml:space="preserve"> 25195 кв.м.</w:t>
      </w:r>
    </w:p>
    <w:p w:rsidR="00C251C7" w:rsidRPr="009D71CB" w:rsidRDefault="00C251C7" w:rsidP="00C251C7">
      <w:pPr>
        <w:jc w:val="both"/>
        <w:rPr>
          <w:bCs/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bCs/>
          <w:sz w:val="28"/>
          <w:szCs w:val="28"/>
        </w:rPr>
        <w:t xml:space="preserve">: </w:t>
      </w:r>
      <w:r w:rsidRPr="009D71CB">
        <w:rPr>
          <w:sz w:val="28"/>
          <w:szCs w:val="28"/>
        </w:rPr>
        <w:t>22:16:030010:1242.</w:t>
      </w:r>
    </w:p>
    <w:p w:rsidR="00C251C7" w:rsidRPr="009D71CB" w:rsidRDefault="00C251C7" w:rsidP="00C251C7">
      <w:pPr>
        <w:jc w:val="both"/>
        <w:rPr>
          <w:b/>
          <w:iCs/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>: Земли сельскохозяйственного назначения.</w:t>
      </w:r>
      <w:r w:rsidRPr="009D71CB">
        <w:rPr>
          <w:b/>
          <w:iCs/>
          <w:sz w:val="28"/>
          <w:szCs w:val="28"/>
        </w:rPr>
        <w:t xml:space="preserve"> </w:t>
      </w:r>
    </w:p>
    <w:p w:rsidR="00C251C7" w:rsidRPr="009D71CB" w:rsidRDefault="00C251C7" w:rsidP="00C251C7">
      <w:pPr>
        <w:jc w:val="both"/>
        <w:rPr>
          <w:rFonts w:eastAsia="MS Mincho"/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Пчеловодство (код 1.12).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 xml:space="preserve"> – 10 лет.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Начальная цена </w:t>
      </w:r>
      <w:r w:rsidRPr="009D71CB">
        <w:rPr>
          <w:sz w:val="28"/>
          <w:szCs w:val="28"/>
        </w:rPr>
        <w:t>размера ежегодной арендной платы 4% от кадастровой стоимости земельного участка, что составляет: 2297 (две тысячи двести девяносто семь) руб. 78 коп.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Размер задатка </w:t>
      </w:r>
      <w:r w:rsidRPr="009D71CB">
        <w:rPr>
          <w:sz w:val="28"/>
          <w:szCs w:val="28"/>
        </w:rPr>
        <w:t>для участия в аукционе 20% от начальной цены, что составляет:</w:t>
      </w:r>
      <w:r w:rsidRPr="009D71CB">
        <w:rPr>
          <w:b/>
          <w:sz w:val="28"/>
          <w:szCs w:val="28"/>
        </w:rPr>
        <w:t xml:space="preserve"> </w:t>
      </w:r>
      <w:r w:rsidRPr="009D71CB">
        <w:rPr>
          <w:sz w:val="28"/>
          <w:szCs w:val="28"/>
        </w:rPr>
        <w:t xml:space="preserve">459 (четыреста пятьдесят девять) руб.56 коп.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Шаг аукциона </w:t>
      </w:r>
      <w:r w:rsidRPr="009D71CB">
        <w:rPr>
          <w:sz w:val="28"/>
          <w:szCs w:val="28"/>
        </w:rPr>
        <w:t>3% от стартовой цены: 68 (шестьдесят восемь) руб. 93 коп.</w:t>
      </w:r>
    </w:p>
    <w:p w:rsidR="00C251C7" w:rsidRDefault="00C251C7" w:rsidP="00C251C7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Лот № </w:t>
      </w:r>
      <w:r>
        <w:rPr>
          <w:b/>
          <w:sz w:val="28"/>
          <w:szCs w:val="28"/>
        </w:rPr>
        <w:t>5</w:t>
      </w:r>
      <w:r w:rsidRPr="009D71CB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Cs/>
          <w:sz w:val="28"/>
          <w:szCs w:val="28"/>
        </w:rPr>
        <w:t xml:space="preserve">: </w:t>
      </w:r>
      <w:r w:rsidRPr="009D71CB">
        <w:rPr>
          <w:sz w:val="28"/>
          <w:szCs w:val="28"/>
        </w:rPr>
        <w:t>Российская Федерация, Алтайский край, Калманский район, с. Шадрино, находится примерно в 390 м. по направлению на северо-восток от ориентира, расположенного по адресу: Российская Федерация, Алтайский край, Калманский район, с. Шадрино.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Площадь земельного участка:</w:t>
      </w:r>
      <w:r w:rsidRPr="009D71CB">
        <w:rPr>
          <w:sz w:val="28"/>
          <w:szCs w:val="28"/>
        </w:rPr>
        <w:t xml:space="preserve"> 10925 кв.м.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sz w:val="28"/>
          <w:szCs w:val="28"/>
        </w:rPr>
        <w:t>: 22:16:030004:716.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 xml:space="preserve">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Скотоводство. Размещение зданий, сооружений, используемых для содержания и разведения сельскохозяйственных животных (код 1.8).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 xml:space="preserve"> – 10 лет.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Начальная цена </w:t>
      </w:r>
      <w:r w:rsidRPr="009D71CB">
        <w:rPr>
          <w:sz w:val="28"/>
          <w:szCs w:val="28"/>
        </w:rPr>
        <w:t xml:space="preserve">размера ежегодной арендной платы </w:t>
      </w:r>
      <w:r>
        <w:rPr>
          <w:sz w:val="28"/>
          <w:szCs w:val="28"/>
        </w:rPr>
        <w:t>10</w:t>
      </w:r>
      <w:r w:rsidRPr="009D71CB">
        <w:rPr>
          <w:sz w:val="28"/>
          <w:szCs w:val="28"/>
        </w:rPr>
        <w:t xml:space="preserve">% от кадастровой стоимости земельного участка, что составляет: </w:t>
      </w:r>
      <w:r>
        <w:rPr>
          <w:sz w:val="28"/>
          <w:szCs w:val="28"/>
        </w:rPr>
        <w:t>1319</w:t>
      </w:r>
      <w:r w:rsidRPr="009D71CB">
        <w:rPr>
          <w:sz w:val="28"/>
          <w:szCs w:val="28"/>
        </w:rPr>
        <w:t xml:space="preserve"> (</w:t>
      </w:r>
      <w:r>
        <w:rPr>
          <w:sz w:val="28"/>
          <w:szCs w:val="28"/>
        </w:rPr>
        <w:t>одна тысяча триста девятнадцать</w:t>
      </w:r>
      <w:r w:rsidRPr="009D71CB">
        <w:rPr>
          <w:sz w:val="28"/>
          <w:szCs w:val="28"/>
        </w:rPr>
        <w:t xml:space="preserve">) руб. </w:t>
      </w:r>
      <w:r>
        <w:rPr>
          <w:sz w:val="28"/>
          <w:szCs w:val="28"/>
        </w:rPr>
        <w:t>60</w:t>
      </w:r>
      <w:r w:rsidRPr="009D71CB">
        <w:rPr>
          <w:sz w:val="28"/>
          <w:szCs w:val="28"/>
        </w:rPr>
        <w:t xml:space="preserve"> коп.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lastRenderedPageBreak/>
        <w:t xml:space="preserve">Размер задатка </w:t>
      </w:r>
      <w:r w:rsidRPr="009D71CB">
        <w:rPr>
          <w:sz w:val="28"/>
          <w:szCs w:val="28"/>
        </w:rPr>
        <w:t>для участия в аукционе 20% от начальной цены, что составляет:</w:t>
      </w:r>
      <w:r w:rsidRPr="009D71C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263</w:t>
      </w:r>
      <w:r w:rsidRPr="009D71CB">
        <w:rPr>
          <w:sz w:val="28"/>
          <w:szCs w:val="28"/>
        </w:rPr>
        <w:t>(</w:t>
      </w:r>
      <w:r>
        <w:rPr>
          <w:sz w:val="28"/>
          <w:szCs w:val="28"/>
        </w:rPr>
        <w:t>двести шестьдесят три</w:t>
      </w:r>
      <w:r w:rsidRPr="009D71CB">
        <w:rPr>
          <w:sz w:val="28"/>
          <w:szCs w:val="28"/>
        </w:rPr>
        <w:t>) руб.</w:t>
      </w:r>
      <w:r>
        <w:rPr>
          <w:sz w:val="28"/>
          <w:szCs w:val="28"/>
        </w:rPr>
        <w:t>92</w:t>
      </w:r>
      <w:r w:rsidRPr="009D71CB">
        <w:rPr>
          <w:sz w:val="28"/>
          <w:szCs w:val="28"/>
        </w:rPr>
        <w:t xml:space="preserve"> коп.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Шаг аукциона </w:t>
      </w:r>
      <w:r w:rsidRPr="009D71CB">
        <w:rPr>
          <w:sz w:val="28"/>
          <w:szCs w:val="28"/>
        </w:rPr>
        <w:t xml:space="preserve">3% от стартовой цены: </w:t>
      </w:r>
      <w:r>
        <w:rPr>
          <w:sz w:val="28"/>
          <w:szCs w:val="28"/>
        </w:rPr>
        <w:t>39</w:t>
      </w:r>
      <w:r w:rsidRPr="009D71CB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девять</w:t>
      </w:r>
      <w:r w:rsidRPr="009D71CB">
        <w:rPr>
          <w:sz w:val="28"/>
          <w:szCs w:val="28"/>
        </w:rPr>
        <w:t xml:space="preserve">) руб. </w:t>
      </w:r>
      <w:r>
        <w:rPr>
          <w:sz w:val="28"/>
          <w:szCs w:val="28"/>
        </w:rPr>
        <w:t>59</w:t>
      </w:r>
      <w:r w:rsidRPr="009D71CB">
        <w:rPr>
          <w:sz w:val="28"/>
          <w:szCs w:val="28"/>
        </w:rPr>
        <w:t xml:space="preserve"> коп.</w:t>
      </w:r>
    </w:p>
    <w:p w:rsidR="00C251C7" w:rsidRPr="009D71CB" w:rsidRDefault="00C251C7" w:rsidP="00C251C7">
      <w:pPr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Лот № </w:t>
      </w:r>
      <w:r>
        <w:rPr>
          <w:b/>
          <w:sz w:val="28"/>
          <w:szCs w:val="28"/>
        </w:rPr>
        <w:t>6</w:t>
      </w:r>
      <w:r w:rsidRPr="009D71CB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</w:t>
      </w: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Российская Федерация, Алтайский край, район Калманский, с. Калманка, примерно в 56 м. по направлению на юг от ориентира жилой дом, расположенного по адресу: с. Калманка, ул.Коммунистическая, дом 172.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Площадь земельного участка:</w:t>
      </w:r>
      <w:r w:rsidRPr="009D71CB">
        <w:rPr>
          <w:sz w:val="28"/>
          <w:szCs w:val="28"/>
        </w:rPr>
        <w:t xml:space="preserve"> 500 кв.м.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sz w:val="28"/>
          <w:szCs w:val="28"/>
        </w:rPr>
        <w:t>: 22:16:030402:301.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 xml:space="preserve">: Земли населенных пунктов.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Автомобильные мойки (код 4.9.1.3).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 xml:space="preserve"> – 10 лет.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Начальная цена </w:t>
      </w:r>
      <w:r w:rsidRPr="009D71CB">
        <w:rPr>
          <w:sz w:val="28"/>
          <w:szCs w:val="28"/>
        </w:rPr>
        <w:t xml:space="preserve">размера ежегодной арендной платы </w:t>
      </w:r>
      <w:r>
        <w:rPr>
          <w:sz w:val="28"/>
          <w:szCs w:val="28"/>
        </w:rPr>
        <w:t>2,5</w:t>
      </w:r>
      <w:r w:rsidRPr="009D71CB">
        <w:rPr>
          <w:sz w:val="28"/>
          <w:szCs w:val="28"/>
        </w:rPr>
        <w:t xml:space="preserve">% от кадастровой стоимости земельного участка, что составляет: </w:t>
      </w:r>
      <w:r>
        <w:rPr>
          <w:sz w:val="28"/>
          <w:szCs w:val="28"/>
        </w:rPr>
        <w:t>9392,75</w:t>
      </w:r>
      <w:r w:rsidRPr="009D71CB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 тысяч триста девяносто два</w:t>
      </w:r>
      <w:r w:rsidRPr="009D71CB">
        <w:rPr>
          <w:sz w:val="28"/>
          <w:szCs w:val="28"/>
        </w:rPr>
        <w:t xml:space="preserve">) руб. </w:t>
      </w:r>
      <w:r>
        <w:rPr>
          <w:sz w:val="28"/>
          <w:szCs w:val="28"/>
        </w:rPr>
        <w:t>75</w:t>
      </w:r>
      <w:r w:rsidRPr="009D71CB">
        <w:rPr>
          <w:sz w:val="28"/>
          <w:szCs w:val="28"/>
        </w:rPr>
        <w:t xml:space="preserve"> коп.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Размер задатка </w:t>
      </w:r>
      <w:r w:rsidRPr="009D71CB">
        <w:rPr>
          <w:sz w:val="28"/>
          <w:szCs w:val="28"/>
        </w:rPr>
        <w:t>для участия в аукционе 20% от начальной цены, что составляет:</w:t>
      </w:r>
      <w:r w:rsidRPr="009D71C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1878</w:t>
      </w:r>
      <w:r w:rsidRPr="009D71CB">
        <w:rPr>
          <w:sz w:val="28"/>
          <w:szCs w:val="28"/>
        </w:rPr>
        <w:t xml:space="preserve"> (</w:t>
      </w:r>
      <w:r>
        <w:rPr>
          <w:sz w:val="28"/>
          <w:szCs w:val="28"/>
        </w:rPr>
        <w:t>одна тысяча восемьсот семьдесят восемь</w:t>
      </w:r>
      <w:r w:rsidRPr="009D71CB">
        <w:rPr>
          <w:sz w:val="28"/>
          <w:szCs w:val="28"/>
        </w:rPr>
        <w:t>) руб.</w:t>
      </w:r>
      <w:r>
        <w:rPr>
          <w:sz w:val="28"/>
          <w:szCs w:val="28"/>
        </w:rPr>
        <w:t>55</w:t>
      </w:r>
      <w:r w:rsidRPr="009D71CB">
        <w:rPr>
          <w:sz w:val="28"/>
          <w:szCs w:val="28"/>
        </w:rPr>
        <w:t xml:space="preserve"> коп.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Шаг аукциона </w:t>
      </w:r>
      <w:r w:rsidRPr="009D71CB">
        <w:rPr>
          <w:sz w:val="28"/>
          <w:szCs w:val="28"/>
        </w:rPr>
        <w:t xml:space="preserve">3% от стартовой цены: </w:t>
      </w:r>
      <w:r>
        <w:rPr>
          <w:sz w:val="28"/>
          <w:szCs w:val="28"/>
        </w:rPr>
        <w:t>281</w:t>
      </w:r>
      <w:r w:rsidRPr="009D71CB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восемьдесят один</w:t>
      </w:r>
      <w:r w:rsidRPr="009D71CB">
        <w:rPr>
          <w:sz w:val="28"/>
          <w:szCs w:val="28"/>
        </w:rPr>
        <w:t xml:space="preserve">) руб. </w:t>
      </w:r>
      <w:r>
        <w:rPr>
          <w:sz w:val="28"/>
          <w:szCs w:val="28"/>
        </w:rPr>
        <w:t>78</w:t>
      </w:r>
      <w:r w:rsidRPr="009D71CB">
        <w:rPr>
          <w:sz w:val="28"/>
          <w:szCs w:val="28"/>
        </w:rPr>
        <w:t xml:space="preserve"> коп.</w:t>
      </w:r>
    </w:p>
    <w:p w:rsidR="00C251C7" w:rsidRPr="009D71CB" w:rsidRDefault="00C251C7" w:rsidP="00C251C7">
      <w:pPr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Лот № </w:t>
      </w:r>
      <w:r>
        <w:rPr>
          <w:b/>
          <w:sz w:val="28"/>
          <w:szCs w:val="28"/>
        </w:rPr>
        <w:t>7:</w:t>
      </w:r>
      <w:r w:rsidRPr="009D71CB">
        <w:rPr>
          <w:sz w:val="28"/>
          <w:szCs w:val="28"/>
        </w:rPr>
        <w:t xml:space="preserve"> </w:t>
      </w: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Местоположение установлено относительно ориентира, расположенного за пределами участка. Ориентир здание детского сада. Участок находится примерно в 4800 м., по направлению на северо-запад от ориентира. Почтовый адрес ориентира: Российская Федерация, Алтайский край, район Калманский, п. Алтай, ул.Мира, дом 28.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Площадь земельного участка:</w:t>
      </w:r>
      <w:r w:rsidRPr="009D71CB">
        <w:rPr>
          <w:sz w:val="28"/>
          <w:szCs w:val="28"/>
        </w:rPr>
        <w:t xml:space="preserve"> 100000 кв.м.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sz w:val="28"/>
          <w:szCs w:val="28"/>
        </w:rPr>
        <w:t>: 22:16:020012:26.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 xml:space="preserve">: Земли сельскохозяйственного назначения.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Для сельскохозяйственного производства.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 xml:space="preserve"> – 15 лет.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Начальная цена </w:t>
      </w:r>
      <w:r w:rsidRPr="009D71CB">
        <w:rPr>
          <w:sz w:val="28"/>
          <w:szCs w:val="28"/>
        </w:rPr>
        <w:t>размера ежегодной арендной платы 4% от кадастровой стоимости земельного участка, что составляет: 8560 (восемь тысяч пятьсот шестьдесят) руб. 00 коп.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Размер задатка </w:t>
      </w:r>
      <w:r w:rsidRPr="009D71CB">
        <w:rPr>
          <w:sz w:val="28"/>
          <w:szCs w:val="28"/>
        </w:rPr>
        <w:t>для участия в аукционе 20% от начальной цены, что составляет:</w:t>
      </w:r>
      <w:r w:rsidRPr="009D71CB">
        <w:rPr>
          <w:b/>
          <w:sz w:val="28"/>
          <w:szCs w:val="28"/>
        </w:rPr>
        <w:t xml:space="preserve"> </w:t>
      </w:r>
      <w:r w:rsidRPr="009D71CB">
        <w:rPr>
          <w:sz w:val="28"/>
          <w:szCs w:val="28"/>
        </w:rPr>
        <w:t xml:space="preserve">1712 (одна тысяча семьсот двенадцать) руб.00 коп.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Шаг аукциона </w:t>
      </w:r>
      <w:r w:rsidRPr="009D71CB">
        <w:rPr>
          <w:sz w:val="28"/>
          <w:szCs w:val="28"/>
        </w:rPr>
        <w:t>3% от стартовой цены: 256 (двести пятьдесят шесть) руб. 80 коп.</w:t>
      </w:r>
    </w:p>
    <w:p w:rsidR="00C251C7" w:rsidRDefault="00C251C7" w:rsidP="00C251C7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</w:p>
    <w:p w:rsidR="00C251C7" w:rsidRPr="00CD66C1" w:rsidRDefault="00C251C7" w:rsidP="00C251C7">
      <w:pPr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  <w:r w:rsidRPr="009D71CB">
        <w:rPr>
          <w:b/>
          <w:sz w:val="28"/>
          <w:szCs w:val="28"/>
        </w:rPr>
        <w:lastRenderedPageBreak/>
        <w:t xml:space="preserve">Лот № </w:t>
      </w:r>
      <w:r>
        <w:rPr>
          <w:b/>
          <w:sz w:val="28"/>
          <w:szCs w:val="28"/>
        </w:rPr>
        <w:t>8</w:t>
      </w:r>
      <w:r w:rsidRPr="00CD66C1">
        <w:rPr>
          <w:b/>
          <w:sz w:val="28"/>
          <w:szCs w:val="28"/>
        </w:rPr>
        <w:t>:</w:t>
      </w:r>
    </w:p>
    <w:p w:rsidR="00C251C7" w:rsidRPr="009D71CB" w:rsidRDefault="00C251C7" w:rsidP="00C251C7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Местоположение земельного участка</w:t>
      </w:r>
      <w:r w:rsidRPr="009D71CB">
        <w:rPr>
          <w:b/>
          <w:sz w:val="28"/>
          <w:szCs w:val="28"/>
        </w:rPr>
        <w:t>:</w:t>
      </w:r>
      <w:r w:rsidRPr="009D71CB">
        <w:rPr>
          <w:sz w:val="28"/>
          <w:szCs w:val="28"/>
        </w:rPr>
        <w:t xml:space="preserve"> Российская Федерация, Алтайский край, район Калманский, с. Усть-Алейка, участок находится примерно в 3530 м. по направлению на северо-восток от ориентира, расположенного по адресу: Алтайский край, Калманский район, с. Усть-Алейка.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Площадь земельного участка:</w:t>
      </w:r>
      <w:r w:rsidRPr="009D71CB">
        <w:rPr>
          <w:sz w:val="28"/>
          <w:szCs w:val="28"/>
        </w:rPr>
        <w:t xml:space="preserve"> 2033 кв.м.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bCs/>
          <w:sz w:val="28"/>
          <w:szCs w:val="28"/>
        </w:rPr>
        <w:t>Кадастровый номер</w:t>
      </w:r>
      <w:r w:rsidRPr="009D71CB">
        <w:rPr>
          <w:sz w:val="28"/>
          <w:szCs w:val="28"/>
        </w:rPr>
        <w:t>: 22:16:030015:632.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iCs/>
          <w:sz w:val="28"/>
          <w:szCs w:val="28"/>
        </w:rPr>
        <w:t>Категория земель</w:t>
      </w:r>
      <w:r w:rsidRPr="009D71CB">
        <w:rPr>
          <w:sz w:val="28"/>
          <w:szCs w:val="28"/>
        </w:rPr>
        <w:t xml:space="preserve">: Земли особо охраняемых территорий и объектов.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Вид разрешенного использования:</w:t>
      </w:r>
      <w:r w:rsidRPr="009D71CB">
        <w:rPr>
          <w:sz w:val="28"/>
          <w:szCs w:val="28"/>
        </w:rPr>
        <w:t xml:space="preserve"> Охота и рыбалка (5.3).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>Срок аренды</w:t>
      </w:r>
      <w:r w:rsidRPr="009D71CB">
        <w:rPr>
          <w:sz w:val="28"/>
          <w:szCs w:val="28"/>
        </w:rPr>
        <w:t xml:space="preserve"> – 10 лет.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Начальная цена </w:t>
      </w:r>
      <w:r w:rsidRPr="009D71CB">
        <w:rPr>
          <w:sz w:val="28"/>
          <w:szCs w:val="28"/>
        </w:rPr>
        <w:t xml:space="preserve">размера ежегодной арендной платы </w:t>
      </w:r>
      <w:r>
        <w:rPr>
          <w:sz w:val="28"/>
          <w:szCs w:val="28"/>
        </w:rPr>
        <w:t>2,5</w:t>
      </w:r>
      <w:r w:rsidRPr="009D71CB">
        <w:rPr>
          <w:sz w:val="28"/>
          <w:szCs w:val="28"/>
        </w:rPr>
        <w:t xml:space="preserve">% от кадастровой стоимости земельного участка, что составляет: </w:t>
      </w:r>
      <w:r>
        <w:rPr>
          <w:sz w:val="28"/>
          <w:szCs w:val="28"/>
        </w:rPr>
        <w:t>5465</w:t>
      </w:r>
      <w:r w:rsidRPr="009D71CB">
        <w:rPr>
          <w:sz w:val="28"/>
          <w:szCs w:val="28"/>
        </w:rPr>
        <w:t xml:space="preserve"> (</w:t>
      </w:r>
      <w:r>
        <w:rPr>
          <w:sz w:val="28"/>
          <w:szCs w:val="28"/>
        </w:rPr>
        <w:t>пять</w:t>
      </w:r>
      <w:r w:rsidRPr="009D71CB">
        <w:rPr>
          <w:sz w:val="28"/>
          <w:szCs w:val="28"/>
        </w:rPr>
        <w:t xml:space="preserve"> тысяч </w:t>
      </w:r>
      <w:r>
        <w:rPr>
          <w:sz w:val="28"/>
          <w:szCs w:val="28"/>
        </w:rPr>
        <w:t>четыреста шестьдесят</w:t>
      </w:r>
      <w:r w:rsidRPr="009D71CB">
        <w:rPr>
          <w:sz w:val="28"/>
          <w:szCs w:val="28"/>
        </w:rPr>
        <w:t xml:space="preserve"> пять) руб. </w:t>
      </w:r>
      <w:r>
        <w:rPr>
          <w:sz w:val="28"/>
          <w:szCs w:val="28"/>
        </w:rPr>
        <w:t>72</w:t>
      </w:r>
      <w:r w:rsidRPr="009D71CB">
        <w:rPr>
          <w:sz w:val="28"/>
          <w:szCs w:val="28"/>
        </w:rPr>
        <w:t xml:space="preserve"> коп.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Размер задатка </w:t>
      </w:r>
      <w:r w:rsidRPr="009D71CB">
        <w:rPr>
          <w:sz w:val="28"/>
          <w:szCs w:val="28"/>
        </w:rPr>
        <w:t>для участия в аукционе 20% от начальной цены, что составляет:</w:t>
      </w:r>
      <w:r w:rsidRPr="009D71CB">
        <w:rPr>
          <w:b/>
          <w:sz w:val="28"/>
          <w:szCs w:val="28"/>
        </w:rPr>
        <w:t xml:space="preserve"> </w:t>
      </w:r>
      <w:r w:rsidRPr="009D71CB">
        <w:rPr>
          <w:sz w:val="28"/>
          <w:szCs w:val="28"/>
        </w:rPr>
        <w:t>1</w:t>
      </w:r>
      <w:r>
        <w:rPr>
          <w:sz w:val="28"/>
          <w:szCs w:val="28"/>
        </w:rPr>
        <w:t>093</w:t>
      </w:r>
      <w:r w:rsidRPr="009D71CB">
        <w:rPr>
          <w:sz w:val="28"/>
          <w:szCs w:val="28"/>
        </w:rPr>
        <w:t xml:space="preserve"> (одна тысяча </w:t>
      </w:r>
      <w:r>
        <w:rPr>
          <w:sz w:val="28"/>
          <w:szCs w:val="28"/>
        </w:rPr>
        <w:t>девяносто три</w:t>
      </w:r>
      <w:r w:rsidRPr="009D71CB">
        <w:rPr>
          <w:sz w:val="28"/>
          <w:szCs w:val="28"/>
        </w:rPr>
        <w:t>) руб.</w:t>
      </w:r>
      <w:r>
        <w:rPr>
          <w:sz w:val="28"/>
          <w:szCs w:val="28"/>
        </w:rPr>
        <w:t>14</w:t>
      </w:r>
      <w:r w:rsidRPr="009D71CB">
        <w:rPr>
          <w:sz w:val="28"/>
          <w:szCs w:val="28"/>
        </w:rPr>
        <w:t xml:space="preserve"> коп. </w:t>
      </w:r>
    </w:p>
    <w:p w:rsidR="00C251C7" w:rsidRPr="009D71CB" w:rsidRDefault="00C251C7" w:rsidP="00C251C7">
      <w:pPr>
        <w:jc w:val="both"/>
        <w:rPr>
          <w:sz w:val="28"/>
          <w:szCs w:val="28"/>
        </w:rPr>
      </w:pPr>
      <w:r w:rsidRPr="009D71CB">
        <w:rPr>
          <w:b/>
          <w:sz w:val="28"/>
          <w:szCs w:val="28"/>
        </w:rPr>
        <w:t xml:space="preserve">Шаг аукциона </w:t>
      </w:r>
      <w:r w:rsidRPr="009D71CB">
        <w:rPr>
          <w:sz w:val="28"/>
          <w:szCs w:val="28"/>
        </w:rPr>
        <w:t xml:space="preserve">3% от стартовой цены: </w:t>
      </w:r>
      <w:r>
        <w:rPr>
          <w:sz w:val="28"/>
          <w:szCs w:val="28"/>
        </w:rPr>
        <w:t>163</w:t>
      </w:r>
      <w:r w:rsidRPr="009D71CB">
        <w:rPr>
          <w:sz w:val="28"/>
          <w:szCs w:val="28"/>
        </w:rPr>
        <w:t xml:space="preserve"> (</w:t>
      </w:r>
      <w:r>
        <w:rPr>
          <w:sz w:val="28"/>
          <w:szCs w:val="28"/>
        </w:rPr>
        <w:t>сто шестьдесят три</w:t>
      </w:r>
      <w:r w:rsidRPr="009D71CB">
        <w:rPr>
          <w:sz w:val="28"/>
          <w:szCs w:val="28"/>
        </w:rPr>
        <w:t xml:space="preserve">) руб. </w:t>
      </w:r>
      <w:r>
        <w:rPr>
          <w:sz w:val="28"/>
          <w:szCs w:val="28"/>
        </w:rPr>
        <w:t>97</w:t>
      </w:r>
      <w:r w:rsidRPr="009D71CB">
        <w:rPr>
          <w:sz w:val="28"/>
          <w:szCs w:val="28"/>
        </w:rPr>
        <w:t xml:space="preserve"> коп.</w:t>
      </w:r>
    </w:p>
    <w:p w:rsidR="00C251C7" w:rsidRPr="009D71CB" w:rsidRDefault="00C251C7" w:rsidP="00C251C7">
      <w:pPr>
        <w:ind w:firstLine="709"/>
        <w:jc w:val="both"/>
        <w:rPr>
          <w:sz w:val="28"/>
          <w:szCs w:val="28"/>
        </w:rPr>
      </w:pPr>
    </w:p>
    <w:p w:rsidR="00C251C7" w:rsidRPr="005E73A1" w:rsidRDefault="00C251C7" w:rsidP="00C251C7">
      <w:pPr>
        <w:ind w:firstLine="709"/>
        <w:jc w:val="both"/>
        <w:rPr>
          <w:sz w:val="28"/>
          <w:szCs w:val="28"/>
        </w:rPr>
      </w:pPr>
      <w:r w:rsidRPr="009D71CB">
        <w:rPr>
          <w:sz w:val="28"/>
          <w:szCs w:val="28"/>
        </w:rPr>
        <w:t>Границы земельн</w:t>
      </w:r>
      <w:r>
        <w:rPr>
          <w:sz w:val="28"/>
          <w:szCs w:val="28"/>
        </w:rPr>
        <w:t>ых</w:t>
      </w:r>
      <w:r w:rsidRPr="009D71CB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9D71CB">
        <w:rPr>
          <w:sz w:val="28"/>
          <w:szCs w:val="28"/>
        </w:rPr>
        <w:t xml:space="preserve"> определены в соответствии с действующим законодательством</w:t>
      </w:r>
      <w:r w:rsidRPr="005E73A1">
        <w:rPr>
          <w:sz w:val="28"/>
          <w:szCs w:val="28"/>
        </w:rPr>
        <w:t>.</w:t>
      </w:r>
    </w:p>
    <w:p w:rsidR="00C251C7" w:rsidRDefault="00C251C7" w:rsidP="00C251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E73A1">
        <w:rPr>
          <w:sz w:val="28"/>
          <w:szCs w:val="28"/>
        </w:rPr>
        <w:t xml:space="preserve"> </w:t>
      </w:r>
      <w:r w:rsidRPr="009F11EE">
        <w:rPr>
          <w:sz w:val="28"/>
          <w:szCs w:val="28"/>
        </w:rPr>
        <w:t>Установить в качестве Организатора аукциона, указанного в п.1 настоящего постановления администраци</w:t>
      </w:r>
      <w:r>
        <w:rPr>
          <w:sz w:val="28"/>
          <w:szCs w:val="28"/>
        </w:rPr>
        <w:t>ю</w:t>
      </w:r>
      <w:r w:rsidRPr="009F11EE">
        <w:rPr>
          <w:sz w:val="28"/>
          <w:szCs w:val="28"/>
        </w:rPr>
        <w:t xml:space="preserve"> Калманского района </w:t>
      </w:r>
      <w:r>
        <w:rPr>
          <w:sz w:val="28"/>
          <w:szCs w:val="28"/>
        </w:rPr>
        <w:t>Алтайского края</w:t>
      </w:r>
      <w:r w:rsidRPr="009F11EE">
        <w:rPr>
          <w:sz w:val="28"/>
          <w:szCs w:val="28"/>
        </w:rPr>
        <w:t>.</w:t>
      </w:r>
    </w:p>
    <w:p w:rsidR="00C251C7" w:rsidRPr="005E73A1" w:rsidRDefault="00C251C7" w:rsidP="00C251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E73A1">
        <w:rPr>
          <w:sz w:val="28"/>
          <w:szCs w:val="28"/>
        </w:rPr>
        <w:t>. Утвердить прилагаемый текст извещения о проведении аукциона</w:t>
      </w:r>
      <w:r>
        <w:rPr>
          <w:sz w:val="28"/>
          <w:szCs w:val="28"/>
        </w:rPr>
        <w:t xml:space="preserve"> в электронной форме</w:t>
      </w:r>
      <w:r w:rsidRPr="005E73A1">
        <w:rPr>
          <w:sz w:val="28"/>
          <w:szCs w:val="28"/>
        </w:rPr>
        <w:t xml:space="preserve"> и проект договора аренды земельного участка.</w:t>
      </w:r>
    </w:p>
    <w:p w:rsidR="00C251C7" w:rsidRPr="005E73A1" w:rsidRDefault="00C251C7" w:rsidP="00C251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E73A1">
        <w:rPr>
          <w:sz w:val="28"/>
          <w:szCs w:val="28"/>
        </w:rPr>
        <w:t>. Извещение о проведении аукциона</w:t>
      </w:r>
      <w:r>
        <w:rPr>
          <w:sz w:val="28"/>
          <w:szCs w:val="28"/>
        </w:rPr>
        <w:t xml:space="preserve"> в электронной форме </w:t>
      </w:r>
      <w:r w:rsidRPr="005E73A1">
        <w:rPr>
          <w:sz w:val="28"/>
          <w:szCs w:val="28"/>
        </w:rPr>
        <w:t xml:space="preserve">разместить </w:t>
      </w:r>
      <w:r>
        <w:rPr>
          <w:sz w:val="28"/>
          <w:szCs w:val="28"/>
        </w:rPr>
        <w:t xml:space="preserve">в </w:t>
      </w:r>
      <w:r w:rsidRPr="00A97005">
        <w:rPr>
          <w:color w:val="000000"/>
          <w:sz w:val="28"/>
          <w:szCs w:val="28"/>
          <w:lang w:bidi="ru-RU"/>
        </w:rPr>
        <w:t xml:space="preserve">информационно </w:t>
      </w:r>
      <w:r w:rsidRPr="00A97005">
        <w:rPr>
          <w:color w:val="000000"/>
          <w:sz w:val="28"/>
          <w:szCs w:val="28"/>
          <w:lang w:bidi="ru-RU"/>
        </w:rPr>
        <w:softHyphen/>
        <w:t>телекоммуникационной сети «Интернет»</w:t>
      </w:r>
      <w:r>
        <w:rPr>
          <w:color w:val="000000"/>
          <w:sz w:val="28"/>
          <w:szCs w:val="28"/>
          <w:lang w:bidi="ru-RU"/>
        </w:rPr>
        <w:t xml:space="preserve"> </w:t>
      </w:r>
      <w:r w:rsidRPr="005E73A1">
        <w:rPr>
          <w:sz w:val="28"/>
          <w:szCs w:val="28"/>
        </w:rPr>
        <w:t>на официальном сайте администрации Калманского района</w:t>
      </w:r>
      <w:r>
        <w:rPr>
          <w:sz w:val="28"/>
          <w:szCs w:val="28"/>
        </w:rPr>
        <w:t xml:space="preserve"> </w:t>
      </w:r>
      <w:r w:rsidRPr="005E73A1">
        <w:rPr>
          <w:sz w:val="28"/>
          <w:szCs w:val="28"/>
        </w:rPr>
        <w:t xml:space="preserve">– </w:t>
      </w:r>
      <w:r w:rsidRPr="005E73A1">
        <w:rPr>
          <w:color w:val="0070C0"/>
          <w:sz w:val="28"/>
          <w:szCs w:val="28"/>
          <w:lang w:val="en-US"/>
        </w:rPr>
        <w:t>www</w:t>
      </w:r>
      <w:r w:rsidRPr="005E73A1">
        <w:rPr>
          <w:color w:val="0070C0"/>
          <w:sz w:val="28"/>
          <w:szCs w:val="28"/>
        </w:rPr>
        <w:t>.</w:t>
      </w:r>
      <w:r w:rsidRPr="005E73A1">
        <w:rPr>
          <w:color w:val="0070C0"/>
          <w:sz w:val="28"/>
          <w:szCs w:val="28"/>
          <w:lang w:val="en-US"/>
        </w:rPr>
        <w:t>kalmanka</w:t>
      </w:r>
      <w:r w:rsidRPr="005E73A1">
        <w:rPr>
          <w:color w:val="0070C0"/>
          <w:sz w:val="28"/>
          <w:szCs w:val="28"/>
        </w:rPr>
        <w:t>-</w:t>
      </w:r>
      <w:r w:rsidRPr="005E73A1">
        <w:rPr>
          <w:color w:val="0070C0"/>
          <w:sz w:val="28"/>
          <w:szCs w:val="28"/>
          <w:lang w:val="en-US"/>
        </w:rPr>
        <w:t>adm</w:t>
      </w:r>
      <w:r w:rsidRPr="005E73A1">
        <w:rPr>
          <w:color w:val="0070C0"/>
          <w:sz w:val="28"/>
          <w:szCs w:val="28"/>
        </w:rPr>
        <w:t>.</w:t>
      </w:r>
      <w:r w:rsidRPr="005E73A1">
        <w:rPr>
          <w:color w:val="0070C0"/>
          <w:sz w:val="28"/>
          <w:szCs w:val="28"/>
          <w:lang w:val="en-US"/>
        </w:rPr>
        <w:t>ru</w:t>
      </w:r>
      <w:r w:rsidRPr="005E73A1">
        <w:rPr>
          <w:sz w:val="28"/>
          <w:szCs w:val="28"/>
        </w:rPr>
        <w:t xml:space="preserve">, на </w:t>
      </w:r>
      <w:r>
        <w:rPr>
          <w:sz w:val="28"/>
          <w:szCs w:val="28"/>
        </w:rPr>
        <w:t xml:space="preserve">официальном сайте торгов (далее «ГИС Торги») </w:t>
      </w:r>
      <w:r w:rsidRPr="005E73A1">
        <w:rPr>
          <w:sz w:val="28"/>
          <w:szCs w:val="28"/>
        </w:rPr>
        <w:t xml:space="preserve">- </w:t>
      </w:r>
      <w:r w:rsidRPr="005E73A1">
        <w:rPr>
          <w:color w:val="0070C0"/>
          <w:sz w:val="28"/>
          <w:szCs w:val="28"/>
          <w:lang w:val="en-US"/>
        </w:rPr>
        <w:t>www</w:t>
      </w:r>
      <w:r>
        <w:rPr>
          <w:color w:val="0070C0"/>
          <w:sz w:val="28"/>
          <w:szCs w:val="28"/>
        </w:rPr>
        <w:t>.</w:t>
      </w:r>
      <w:r>
        <w:t xml:space="preserve"> </w:t>
      </w:r>
      <w:hyperlink r:id="rId8" w:history="1">
        <w:r w:rsidRPr="005E73A1">
          <w:rPr>
            <w:rStyle w:val="a3"/>
            <w:rFonts w:eastAsiaTheme="majorEastAsia"/>
            <w:color w:val="0070C0"/>
            <w:sz w:val="28"/>
            <w:szCs w:val="28"/>
            <w:lang w:val="en-US"/>
          </w:rPr>
          <w:t>torgi</w:t>
        </w:r>
        <w:r w:rsidRPr="005E73A1">
          <w:rPr>
            <w:rStyle w:val="a3"/>
            <w:rFonts w:eastAsiaTheme="majorEastAsia"/>
            <w:color w:val="0070C0"/>
            <w:sz w:val="28"/>
            <w:szCs w:val="28"/>
          </w:rPr>
          <w:t>.</w:t>
        </w:r>
        <w:r w:rsidRPr="005E73A1">
          <w:rPr>
            <w:rStyle w:val="a3"/>
            <w:rFonts w:eastAsiaTheme="majorEastAsia"/>
            <w:color w:val="0070C0"/>
            <w:sz w:val="28"/>
            <w:szCs w:val="28"/>
            <w:lang w:val="en-US"/>
          </w:rPr>
          <w:t>gov</w:t>
        </w:r>
        <w:r w:rsidRPr="005E73A1">
          <w:rPr>
            <w:rStyle w:val="a3"/>
            <w:rFonts w:eastAsiaTheme="majorEastAsia"/>
            <w:color w:val="0070C0"/>
            <w:sz w:val="28"/>
            <w:szCs w:val="28"/>
          </w:rPr>
          <w:t>.</w:t>
        </w:r>
        <w:r w:rsidRPr="005E73A1">
          <w:rPr>
            <w:rStyle w:val="a3"/>
            <w:rFonts w:eastAsiaTheme="majorEastAsia"/>
            <w:color w:val="0070C0"/>
            <w:sz w:val="28"/>
            <w:szCs w:val="28"/>
            <w:lang w:val="en-US"/>
          </w:rPr>
          <w:t>ru</w:t>
        </w:r>
      </w:hyperlink>
      <w:r w:rsidRPr="005E73A1">
        <w:rPr>
          <w:sz w:val="28"/>
          <w:szCs w:val="28"/>
        </w:rPr>
        <w:t>.</w:t>
      </w:r>
    </w:p>
    <w:p w:rsidR="00C251C7" w:rsidRPr="005E73A1" w:rsidRDefault="00C251C7" w:rsidP="00C251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E73A1">
        <w:rPr>
          <w:sz w:val="28"/>
          <w:szCs w:val="28"/>
        </w:rPr>
        <w:t xml:space="preserve">. Настоящее постановление разместить </w:t>
      </w:r>
      <w:r>
        <w:rPr>
          <w:sz w:val="28"/>
          <w:szCs w:val="28"/>
        </w:rPr>
        <w:t xml:space="preserve">в </w:t>
      </w:r>
      <w:r w:rsidRPr="00A97005">
        <w:rPr>
          <w:color w:val="000000"/>
          <w:sz w:val="28"/>
          <w:szCs w:val="28"/>
          <w:lang w:bidi="ru-RU"/>
        </w:rPr>
        <w:t xml:space="preserve">информационно </w:t>
      </w:r>
      <w:r w:rsidRPr="00A97005">
        <w:rPr>
          <w:color w:val="000000"/>
          <w:sz w:val="28"/>
          <w:szCs w:val="28"/>
          <w:lang w:bidi="ru-RU"/>
        </w:rPr>
        <w:softHyphen/>
        <w:t>телекоммуникационной сети «Интернет»</w:t>
      </w:r>
      <w:r>
        <w:rPr>
          <w:color w:val="000000"/>
          <w:sz w:val="28"/>
          <w:szCs w:val="28"/>
          <w:lang w:bidi="ru-RU"/>
        </w:rPr>
        <w:t xml:space="preserve"> </w:t>
      </w:r>
      <w:r w:rsidRPr="005E73A1">
        <w:rPr>
          <w:sz w:val="28"/>
          <w:szCs w:val="28"/>
        </w:rPr>
        <w:t>на официальном сайте администрации Калманского района</w:t>
      </w:r>
      <w:r>
        <w:rPr>
          <w:sz w:val="28"/>
          <w:szCs w:val="28"/>
        </w:rPr>
        <w:t xml:space="preserve"> </w:t>
      </w:r>
      <w:r w:rsidRPr="005E73A1">
        <w:rPr>
          <w:color w:val="0070C0"/>
          <w:sz w:val="28"/>
          <w:szCs w:val="28"/>
          <w:lang w:val="en-US"/>
        </w:rPr>
        <w:t>www</w:t>
      </w:r>
      <w:r w:rsidRPr="005E73A1">
        <w:rPr>
          <w:color w:val="0070C0"/>
          <w:sz w:val="28"/>
          <w:szCs w:val="28"/>
        </w:rPr>
        <w:t>.</w:t>
      </w:r>
      <w:r w:rsidRPr="005E73A1">
        <w:rPr>
          <w:color w:val="0070C0"/>
          <w:sz w:val="28"/>
          <w:szCs w:val="28"/>
          <w:lang w:val="en-US"/>
        </w:rPr>
        <w:t>kalmanka</w:t>
      </w:r>
      <w:r w:rsidRPr="005E73A1">
        <w:rPr>
          <w:color w:val="0070C0"/>
          <w:sz w:val="28"/>
          <w:szCs w:val="28"/>
        </w:rPr>
        <w:t>-</w:t>
      </w:r>
      <w:r w:rsidRPr="005E73A1">
        <w:rPr>
          <w:color w:val="0070C0"/>
          <w:sz w:val="28"/>
          <w:szCs w:val="28"/>
          <w:lang w:val="en-US"/>
        </w:rPr>
        <w:t>adm</w:t>
      </w:r>
      <w:r w:rsidRPr="005E73A1">
        <w:rPr>
          <w:color w:val="0070C0"/>
          <w:sz w:val="28"/>
          <w:szCs w:val="28"/>
        </w:rPr>
        <w:t>.</w:t>
      </w:r>
      <w:r w:rsidRPr="005E73A1">
        <w:rPr>
          <w:color w:val="0070C0"/>
          <w:sz w:val="28"/>
          <w:szCs w:val="28"/>
          <w:lang w:val="en-US"/>
        </w:rPr>
        <w:t>ru</w:t>
      </w:r>
      <w:r>
        <w:rPr>
          <w:sz w:val="28"/>
          <w:szCs w:val="28"/>
        </w:rPr>
        <w:t>.</w:t>
      </w:r>
    </w:p>
    <w:p w:rsidR="00C251C7" w:rsidRPr="005E73A1" w:rsidRDefault="00C251C7" w:rsidP="00C251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E73A1">
        <w:rPr>
          <w:sz w:val="28"/>
          <w:szCs w:val="28"/>
        </w:rPr>
        <w:t>. Контроль за исполнением настоящего постановления оставляю за собой.</w:t>
      </w:r>
    </w:p>
    <w:p w:rsidR="00C251C7" w:rsidRDefault="00C251C7" w:rsidP="00C251C7">
      <w:pPr>
        <w:ind w:firstLine="708"/>
        <w:jc w:val="both"/>
        <w:rPr>
          <w:sz w:val="28"/>
          <w:szCs w:val="28"/>
        </w:rPr>
      </w:pPr>
    </w:p>
    <w:p w:rsidR="00C251C7" w:rsidRDefault="00C251C7" w:rsidP="00C251C7">
      <w:pPr>
        <w:ind w:firstLine="708"/>
        <w:jc w:val="both"/>
        <w:rPr>
          <w:sz w:val="28"/>
          <w:szCs w:val="28"/>
        </w:rPr>
      </w:pPr>
    </w:p>
    <w:p w:rsidR="00C251C7" w:rsidRPr="005E73A1" w:rsidRDefault="00C251C7" w:rsidP="00C251C7">
      <w:pPr>
        <w:ind w:firstLine="708"/>
        <w:jc w:val="both"/>
        <w:rPr>
          <w:sz w:val="28"/>
          <w:szCs w:val="28"/>
        </w:rPr>
      </w:pPr>
    </w:p>
    <w:p w:rsidR="00C251C7" w:rsidRDefault="00C251C7" w:rsidP="00C251C7">
      <w:pPr>
        <w:pStyle w:val="af2"/>
        <w:jc w:val="both"/>
        <w:rPr>
          <w:sz w:val="28"/>
          <w:szCs w:val="28"/>
        </w:rPr>
      </w:pPr>
      <w:r w:rsidRPr="005E73A1">
        <w:rPr>
          <w:sz w:val="28"/>
          <w:szCs w:val="28"/>
        </w:rPr>
        <w:t xml:space="preserve">Глава района                                                                                 </w:t>
      </w:r>
      <w:r>
        <w:rPr>
          <w:sz w:val="28"/>
          <w:szCs w:val="28"/>
        </w:rPr>
        <w:t xml:space="preserve">      </w:t>
      </w:r>
      <w:r w:rsidRPr="005E73A1">
        <w:rPr>
          <w:sz w:val="28"/>
          <w:szCs w:val="28"/>
        </w:rPr>
        <w:t xml:space="preserve">     С.Ф. Бунет</w:t>
      </w:r>
    </w:p>
    <w:p w:rsidR="00C251C7" w:rsidRDefault="00C251C7" w:rsidP="00C251C7">
      <w:pPr>
        <w:pStyle w:val="af2"/>
        <w:jc w:val="both"/>
        <w:rPr>
          <w:sz w:val="28"/>
          <w:szCs w:val="28"/>
        </w:rPr>
      </w:pPr>
    </w:p>
    <w:p w:rsidR="00C251C7" w:rsidRDefault="00C251C7" w:rsidP="00C251C7">
      <w:pPr>
        <w:pStyle w:val="af2"/>
        <w:jc w:val="both"/>
        <w:rPr>
          <w:sz w:val="28"/>
          <w:szCs w:val="28"/>
        </w:rPr>
      </w:pPr>
    </w:p>
    <w:p w:rsidR="00C251C7" w:rsidRDefault="00C251C7" w:rsidP="00C251C7">
      <w:pPr>
        <w:pStyle w:val="af2"/>
        <w:jc w:val="both"/>
        <w:rPr>
          <w:sz w:val="28"/>
          <w:szCs w:val="28"/>
        </w:rPr>
      </w:pPr>
    </w:p>
    <w:p w:rsidR="00C251C7" w:rsidRDefault="00C251C7" w:rsidP="00C251C7">
      <w:pPr>
        <w:pStyle w:val="af2"/>
        <w:jc w:val="both"/>
        <w:rPr>
          <w:sz w:val="28"/>
          <w:szCs w:val="28"/>
        </w:rPr>
      </w:pPr>
    </w:p>
    <w:p w:rsidR="00C251C7" w:rsidRDefault="00C251C7" w:rsidP="00C251C7">
      <w:pPr>
        <w:pStyle w:val="af2"/>
        <w:jc w:val="both"/>
        <w:rPr>
          <w:sz w:val="28"/>
          <w:szCs w:val="28"/>
        </w:rPr>
      </w:pPr>
    </w:p>
    <w:p w:rsidR="00C251C7" w:rsidRDefault="00C251C7" w:rsidP="00C251C7">
      <w:pPr>
        <w:pStyle w:val="af2"/>
        <w:jc w:val="both"/>
        <w:rPr>
          <w:sz w:val="28"/>
          <w:szCs w:val="28"/>
        </w:rPr>
      </w:pPr>
    </w:p>
    <w:p w:rsidR="00C251C7" w:rsidRDefault="00C251C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F74" w:rsidRPr="00412886" w:rsidRDefault="00487F74" w:rsidP="00487F74">
      <w:pPr>
        <w:ind w:left="5103"/>
        <w:jc w:val="right"/>
        <w:rPr>
          <w:sz w:val="24"/>
          <w:szCs w:val="24"/>
        </w:rPr>
      </w:pPr>
      <w:r w:rsidRPr="00412886">
        <w:rPr>
          <w:sz w:val="24"/>
          <w:szCs w:val="24"/>
        </w:rPr>
        <w:lastRenderedPageBreak/>
        <w:t>УТВЕРЖДЕНО</w:t>
      </w:r>
    </w:p>
    <w:p w:rsidR="00487F74" w:rsidRPr="003C3739" w:rsidRDefault="00487F74" w:rsidP="00487F74">
      <w:pPr>
        <w:spacing w:line="276" w:lineRule="auto"/>
        <w:ind w:leftChars="2880" w:left="5760"/>
        <w:jc w:val="both"/>
        <w:rPr>
          <w:sz w:val="24"/>
          <w:szCs w:val="24"/>
          <w:highlight w:val="yellow"/>
        </w:rPr>
      </w:pPr>
      <w:r w:rsidRPr="003C3739">
        <w:rPr>
          <w:sz w:val="24"/>
          <w:szCs w:val="24"/>
        </w:rPr>
        <w:t xml:space="preserve">Постановлением администрации Калманского района Алтайского края от </w:t>
      </w:r>
      <w:r w:rsidRPr="003A43B9">
        <w:rPr>
          <w:sz w:val="24"/>
          <w:szCs w:val="24"/>
        </w:rPr>
        <w:t xml:space="preserve">28.04.2022 </w:t>
      </w:r>
      <w:r w:rsidRPr="002A67F4">
        <w:rPr>
          <w:sz w:val="24"/>
          <w:szCs w:val="24"/>
        </w:rPr>
        <w:t xml:space="preserve">№ </w:t>
      </w:r>
      <w:r>
        <w:rPr>
          <w:sz w:val="24"/>
          <w:szCs w:val="24"/>
        </w:rPr>
        <w:t xml:space="preserve">216 </w:t>
      </w:r>
      <w:r w:rsidRPr="003C3739">
        <w:rPr>
          <w:sz w:val="24"/>
          <w:szCs w:val="24"/>
        </w:rPr>
        <w:t>«О проведении аукциона</w:t>
      </w:r>
      <w:r>
        <w:rPr>
          <w:sz w:val="24"/>
          <w:szCs w:val="24"/>
        </w:rPr>
        <w:t xml:space="preserve"> в </w:t>
      </w:r>
      <w:r w:rsidRPr="003C3739">
        <w:rPr>
          <w:sz w:val="24"/>
          <w:szCs w:val="24"/>
        </w:rPr>
        <w:t>электронной форме на право заключения договоров аренды земельных участков,</w:t>
      </w:r>
      <w:r>
        <w:rPr>
          <w:sz w:val="24"/>
          <w:szCs w:val="24"/>
        </w:rPr>
        <w:t xml:space="preserve"> </w:t>
      </w:r>
      <w:r w:rsidRPr="003C3739">
        <w:rPr>
          <w:sz w:val="24"/>
          <w:szCs w:val="24"/>
        </w:rPr>
        <w:t>находящ</w:t>
      </w:r>
      <w:r>
        <w:rPr>
          <w:sz w:val="24"/>
          <w:szCs w:val="24"/>
        </w:rPr>
        <w:t>их</w:t>
      </w:r>
      <w:r w:rsidRPr="003C3739">
        <w:rPr>
          <w:sz w:val="24"/>
          <w:szCs w:val="24"/>
        </w:rPr>
        <w:t>ся в государственной</w:t>
      </w:r>
      <w:r>
        <w:rPr>
          <w:sz w:val="24"/>
          <w:szCs w:val="24"/>
        </w:rPr>
        <w:t xml:space="preserve"> </w:t>
      </w:r>
      <w:r w:rsidRPr="003C3739">
        <w:rPr>
          <w:sz w:val="24"/>
          <w:szCs w:val="24"/>
        </w:rPr>
        <w:t>собственности»</w:t>
      </w:r>
    </w:p>
    <w:p w:rsidR="00487F74" w:rsidRPr="00155DE1" w:rsidRDefault="00487F74" w:rsidP="00487F74">
      <w:pPr>
        <w:jc w:val="center"/>
        <w:rPr>
          <w:b/>
          <w:spacing w:val="40"/>
          <w:sz w:val="28"/>
          <w:szCs w:val="28"/>
        </w:rPr>
      </w:pPr>
    </w:p>
    <w:p w:rsidR="00487F74" w:rsidRPr="00155DE1" w:rsidRDefault="00487F74" w:rsidP="00487F74">
      <w:pPr>
        <w:jc w:val="center"/>
        <w:rPr>
          <w:b/>
          <w:spacing w:val="40"/>
          <w:sz w:val="28"/>
          <w:szCs w:val="28"/>
        </w:rPr>
      </w:pPr>
    </w:p>
    <w:p w:rsidR="00487F74" w:rsidRPr="00155DE1" w:rsidRDefault="00487F74" w:rsidP="00487F74">
      <w:pPr>
        <w:jc w:val="center"/>
        <w:rPr>
          <w:b/>
          <w:spacing w:val="40"/>
          <w:sz w:val="28"/>
          <w:szCs w:val="28"/>
        </w:rPr>
      </w:pPr>
    </w:p>
    <w:p w:rsidR="00487F74" w:rsidRPr="00155DE1" w:rsidRDefault="00487F74" w:rsidP="00487F74">
      <w:pPr>
        <w:jc w:val="center"/>
        <w:rPr>
          <w:b/>
          <w:spacing w:val="40"/>
          <w:sz w:val="28"/>
          <w:szCs w:val="28"/>
        </w:rPr>
      </w:pPr>
    </w:p>
    <w:p w:rsidR="00487F74" w:rsidRPr="00155DE1" w:rsidRDefault="00487F74" w:rsidP="00487F74">
      <w:pPr>
        <w:jc w:val="center"/>
        <w:rPr>
          <w:b/>
          <w:spacing w:val="40"/>
          <w:sz w:val="28"/>
          <w:szCs w:val="28"/>
        </w:rPr>
      </w:pPr>
    </w:p>
    <w:p w:rsidR="00487F74" w:rsidRPr="00155DE1" w:rsidRDefault="00487F74" w:rsidP="00487F74">
      <w:pPr>
        <w:jc w:val="center"/>
        <w:rPr>
          <w:b/>
          <w:spacing w:val="40"/>
          <w:sz w:val="28"/>
          <w:szCs w:val="28"/>
        </w:rPr>
      </w:pPr>
    </w:p>
    <w:p w:rsidR="00487F74" w:rsidRPr="00155DE1" w:rsidRDefault="00487F74" w:rsidP="00487F74">
      <w:pPr>
        <w:jc w:val="center"/>
        <w:rPr>
          <w:b/>
          <w:spacing w:val="40"/>
          <w:sz w:val="28"/>
          <w:szCs w:val="28"/>
        </w:rPr>
      </w:pPr>
    </w:p>
    <w:p w:rsidR="00487F74" w:rsidRPr="00155DE1" w:rsidRDefault="00487F74" w:rsidP="00487F74">
      <w:pPr>
        <w:jc w:val="center"/>
        <w:rPr>
          <w:b/>
          <w:spacing w:val="40"/>
          <w:sz w:val="28"/>
          <w:szCs w:val="28"/>
        </w:rPr>
      </w:pPr>
    </w:p>
    <w:p w:rsidR="00487F74" w:rsidRPr="00155DE1" w:rsidRDefault="00487F74" w:rsidP="00487F74">
      <w:pPr>
        <w:jc w:val="center"/>
        <w:rPr>
          <w:b/>
          <w:spacing w:val="40"/>
          <w:sz w:val="28"/>
          <w:szCs w:val="28"/>
        </w:rPr>
      </w:pPr>
    </w:p>
    <w:p w:rsidR="00487F74" w:rsidRPr="00155DE1" w:rsidRDefault="00487F74" w:rsidP="00487F74">
      <w:pPr>
        <w:jc w:val="center"/>
        <w:rPr>
          <w:b/>
          <w:spacing w:val="20"/>
          <w:sz w:val="28"/>
          <w:szCs w:val="28"/>
        </w:rPr>
      </w:pPr>
      <w:r w:rsidRPr="00155DE1">
        <w:rPr>
          <w:b/>
          <w:spacing w:val="20"/>
          <w:sz w:val="28"/>
          <w:szCs w:val="28"/>
        </w:rPr>
        <w:t>ИЗВЕЩЕНИЕ О ПРОВЕДЕНИИ</w:t>
      </w:r>
    </w:p>
    <w:p w:rsidR="00487F74" w:rsidRPr="00155DE1" w:rsidRDefault="00487F74" w:rsidP="00487F74">
      <w:pPr>
        <w:jc w:val="center"/>
        <w:rPr>
          <w:b/>
          <w:spacing w:val="20"/>
          <w:sz w:val="28"/>
          <w:szCs w:val="28"/>
        </w:rPr>
      </w:pPr>
      <w:r w:rsidRPr="00155DE1">
        <w:rPr>
          <w:b/>
          <w:spacing w:val="20"/>
          <w:sz w:val="28"/>
          <w:szCs w:val="28"/>
        </w:rPr>
        <w:t xml:space="preserve">АУКЦИОНА В ЭЛЕКТРОННОЙ ФОРМЕ </w:t>
      </w:r>
    </w:p>
    <w:p w:rsidR="00487F74" w:rsidRPr="00155DE1" w:rsidRDefault="00487F74" w:rsidP="00487F74">
      <w:pPr>
        <w:jc w:val="center"/>
        <w:rPr>
          <w:b/>
          <w:spacing w:val="20"/>
          <w:sz w:val="28"/>
          <w:szCs w:val="28"/>
        </w:rPr>
      </w:pPr>
    </w:p>
    <w:p w:rsidR="00487F74" w:rsidRPr="00155DE1" w:rsidRDefault="00487F74" w:rsidP="00487F74">
      <w:pPr>
        <w:jc w:val="center"/>
        <w:rPr>
          <w:sz w:val="28"/>
          <w:szCs w:val="28"/>
        </w:rPr>
      </w:pPr>
      <w:r w:rsidRPr="00155DE1">
        <w:rPr>
          <w:sz w:val="28"/>
          <w:szCs w:val="28"/>
        </w:rPr>
        <w:t>на право заключения договоров аренды земельных участков,</w:t>
      </w:r>
    </w:p>
    <w:p w:rsidR="00487F74" w:rsidRPr="00155DE1" w:rsidRDefault="00487F74" w:rsidP="00487F74">
      <w:pPr>
        <w:jc w:val="center"/>
        <w:rPr>
          <w:sz w:val="28"/>
          <w:szCs w:val="28"/>
        </w:rPr>
      </w:pPr>
      <w:r w:rsidRPr="00155DE1">
        <w:rPr>
          <w:sz w:val="28"/>
          <w:szCs w:val="28"/>
        </w:rPr>
        <w:t xml:space="preserve"> государственная собственность на которые не разграничена,</w:t>
      </w:r>
    </w:p>
    <w:p w:rsidR="00487F74" w:rsidRDefault="00487F74" w:rsidP="00487F74">
      <w:pPr>
        <w:jc w:val="center"/>
        <w:rPr>
          <w:sz w:val="28"/>
          <w:szCs w:val="28"/>
        </w:rPr>
      </w:pPr>
      <w:r w:rsidRPr="00155DE1">
        <w:rPr>
          <w:sz w:val="28"/>
          <w:szCs w:val="28"/>
        </w:rPr>
        <w:t xml:space="preserve"> расположенных на территории </w:t>
      </w:r>
    </w:p>
    <w:p w:rsidR="00487F74" w:rsidRPr="00155DE1" w:rsidRDefault="00487F74" w:rsidP="00487F74">
      <w:pPr>
        <w:jc w:val="center"/>
        <w:rPr>
          <w:sz w:val="28"/>
          <w:szCs w:val="28"/>
        </w:rPr>
      </w:pPr>
      <w:r w:rsidRPr="00155DE1">
        <w:rPr>
          <w:sz w:val="28"/>
          <w:szCs w:val="28"/>
        </w:rPr>
        <w:t>муниципального образования Калманский район</w:t>
      </w:r>
    </w:p>
    <w:p w:rsidR="00487F74" w:rsidRPr="00155DE1" w:rsidRDefault="00487F74" w:rsidP="00487F74">
      <w:pPr>
        <w:jc w:val="center"/>
        <w:rPr>
          <w:sz w:val="28"/>
          <w:szCs w:val="28"/>
        </w:rPr>
      </w:pPr>
    </w:p>
    <w:p w:rsidR="00487F74" w:rsidRPr="00155DE1" w:rsidRDefault="00487F74" w:rsidP="00487F74">
      <w:pPr>
        <w:jc w:val="center"/>
        <w:rPr>
          <w:sz w:val="28"/>
          <w:szCs w:val="28"/>
        </w:rPr>
      </w:pPr>
    </w:p>
    <w:p w:rsidR="00487F74" w:rsidRPr="00155DE1" w:rsidRDefault="00487F74" w:rsidP="00487F74">
      <w:pPr>
        <w:jc w:val="center"/>
        <w:rPr>
          <w:sz w:val="28"/>
          <w:szCs w:val="28"/>
        </w:rPr>
      </w:pPr>
    </w:p>
    <w:p w:rsidR="00487F74" w:rsidRPr="00155DE1" w:rsidRDefault="00487F74" w:rsidP="00487F74">
      <w:pPr>
        <w:jc w:val="center"/>
        <w:rPr>
          <w:sz w:val="28"/>
          <w:szCs w:val="28"/>
        </w:rPr>
      </w:pPr>
    </w:p>
    <w:p w:rsidR="00487F74" w:rsidRPr="00155DE1" w:rsidRDefault="00487F74" w:rsidP="00487F74">
      <w:pPr>
        <w:jc w:val="center"/>
        <w:rPr>
          <w:sz w:val="28"/>
          <w:szCs w:val="28"/>
        </w:rPr>
      </w:pPr>
    </w:p>
    <w:p w:rsidR="00487F74" w:rsidRPr="00155DE1" w:rsidRDefault="00487F74" w:rsidP="00487F74">
      <w:pPr>
        <w:jc w:val="center"/>
        <w:rPr>
          <w:sz w:val="28"/>
          <w:szCs w:val="28"/>
        </w:rPr>
      </w:pPr>
    </w:p>
    <w:p w:rsidR="00487F74" w:rsidRPr="00155DE1" w:rsidRDefault="00487F74" w:rsidP="00487F74">
      <w:pPr>
        <w:jc w:val="center"/>
        <w:rPr>
          <w:sz w:val="28"/>
          <w:szCs w:val="28"/>
        </w:rPr>
      </w:pPr>
    </w:p>
    <w:p w:rsidR="00487F74" w:rsidRPr="00155DE1" w:rsidRDefault="00487F74" w:rsidP="00487F74">
      <w:pPr>
        <w:jc w:val="center"/>
        <w:rPr>
          <w:sz w:val="28"/>
          <w:szCs w:val="28"/>
        </w:rPr>
      </w:pPr>
    </w:p>
    <w:p w:rsidR="00487F74" w:rsidRPr="00155DE1" w:rsidRDefault="00487F74" w:rsidP="00487F74">
      <w:pPr>
        <w:rPr>
          <w:sz w:val="28"/>
          <w:szCs w:val="28"/>
        </w:rPr>
      </w:pPr>
      <w:r w:rsidRPr="00155DE1">
        <w:rPr>
          <w:sz w:val="28"/>
          <w:szCs w:val="28"/>
        </w:rPr>
        <w:t>Дата начала приема заявок:</w:t>
      </w:r>
      <w:r>
        <w:rPr>
          <w:sz w:val="28"/>
          <w:szCs w:val="28"/>
        </w:rPr>
        <w:t xml:space="preserve"> 06.05.2022</w:t>
      </w:r>
    </w:p>
    <w:p w:rsidR="00487F74" w:rsidRPr="00155DE1" w:rsidRDefault="00487F74" w:rsidP="00487F74">
      <w:pPr>
        <w:rPr>
          <w:sz w:val="28"/>
          <w:szCs w:val="28"/>
        </w:rPr>
      </w:pPr>
    </w:p>
    <w:p w:rsidR="00487F74" w:rsidRPr="00155DE1" w:rsidRDefault="00487F74" w:rsidP="00487F74">
      <w:pPr>
        <w:rPr>
          <w:sz w:val="28"/>
          <w:szCs w:val="28"/>
        </w:rPr>
      </w:pPr>
      <w:r w:rsidRPr="00155DE1">
        <w:rPr>
          <w:sz w:val="28"/>
          <w:szCs w:val="28"/>
        </w:rPr>
        <w:t>Дата окончания приема заявок:</w:t>
      </w:r>
      <w:r>
        <w:rPr>
          <w:sz w:val="28"/>
          <w:szCs w:val="28"/>
        </w:rPr>
        <w:t xml:space="preserve"> 06.06.2022</w:t>
      </w:r>
    </w:p>
    <w:p w:rsidR="00487F74" w:rsidRPr="00155DE1" w:rsidRDefault="00487F74" w:rsidP="00487F74">
      <w:pPr>
        <w:rPr>
          <w:sz w:val="28"/>
          <w:szCs w:val="28"/>
        </w:rPr>
      </w:pPr>
    </w:p>
    <w:p w:rsidR="00487F74" w:rsidRPr="00155DE1" w:rsidRDefault="00487F74" w:rsidP="00487F74">
      <w:pPr>
        <w:rPr>
          <w:sz w:val="28"/>
          <w:szCs w:val="28"/>
        </w:rPr>
      </w:pPr>
      <w:r w:rsidRPr="00155DE1">
        <w:rPr>
          <w:sz w:val="28"/>
          <w:szCs w:val="28"/>
        </w:rPr>
        <w:t>Дата аукциона:</w:t>
      </w:r>
      <w:r>
        <w:rPr>
          <w:sz w:val="28"/>
          <w:szCs w:val="28"/>
        </w:rPr>
        <w:t>08.06.2022</w:t>
      </w:r>
    </w:p>
    <w:p w:rsidR="00487F74" w:rsidRPr="00155DE1" w:rsidRDefault="00487F74" w:rsidP="00487F74"/>
    <w:p w:rsidR="00487F74" w:rsidRDefault="00487F74" w:rsidP="00487F74"/>
    <w:p w:rsidR="00487F74" w:rsidRDefault="00487F74" w:rsidP="00487F74"/>
    <w:p w:rsidR="00487F74" w:rsidRDefault="00487F74" w:rsidP="00487F74"/>
    <w:p w:rsidR="00487F74" w:rsidRDefault="00487F74" w:rsidP="00487F74"/>
    <w:p w:rsidR="00487F74" w:rsidRDefault="00487F74" w:rsidP="00487F74"/>
    <w:p w:rsidR="00487F74" w:rsidRPr="00155DE1" w:rsidRDefault="00487F74" w:rsidP="00487F74"/>
    <w:p w:rsidR="00487F74" w:rsidRDefault="00487F74" w:rsidP="00487F74"/>
    <w:p w:rsidR="00487F74" w:rsidRPr="00155DE1" w:rsidRDefault="00487F74" w:rsidP="00487F74"/>
    <w:p w:rsidR="00487F74" w:rsidRDefault="00487F74" w:rsidP="00487F74">
      <w:pPr>
        <w:jc w:val="center"/>
        <w:rPr>
          <w:b/>
          <w:sz w:val="24"/>
          <w:szCs w:val="24"/>
        </w:rPr>
        <w:sectPr w:rsidR="00487F74" w:rsidSect="00330DF2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155DE1">
        <w:rPr>
          <w:b/>
          <w:sz w:val="24"/>
          <w:szCs w:val="24"/>
        </w:rPr>
        <w:t>2022 год</w:t>
      </w:r>
    </w:p>
    <w:p w:rsidR="00487F74" w:rsidRPr="00155DE1" w:rsidRDefault="00487F74" w:rsidP="00487F74">
      <w:pPr>
        <w:ind w:firstLine="1134"/>
        <w:rPr>
          <w:b/>
          <w:sz w:val="24"/>
          <w:szCs w:val="24"/>
        </w:rPr>
      </w:pPr>
      <w:r w:rsidRPr="00155DE1">
        <w:rPr>
          <w:b/>
          <w:sz w:val="24"/>
          <w:szCs w:val="24"/>
        </w:rPr>
        <w:lastRenderedPageBreak/>
        <w:t>1. Правовое регулирование</w:t>
      </w:r>
    </w:p>
    <w:p w:rsidR="00487F74" w:rsidRPr="00155DE1" w:rsidRDefault="00487F74" w:rsidP="00487F74">
      <w:pPr>
        <w:ind w:firstLine="709"/>
        <w:jc w:val="center"/>
        <w:rPr>
          <w:sz w:val="24"/>
          <w:szCs w:val="24"/>
        </w:rPr>
      </w:pP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Аукцион в электронной форме открытый по составу участников и по форме подачи предложений о цене проводится в соответствии с требованиями: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-Гражданского кодекса Российской Федерации;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-Земельного кодекса Российской Федерации;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-Федерального закона от 26.07.2006 №135-ФЗ «О защите конкуренции»;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-Постановления администрации Калманского района Алтайского края (Приложение 1);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-иных нормативно правовых актов Российской Федерации и Алтайского края.</w:t>
      </w:r>
    </w:p>
    <w:p w:rsidR="00487F74" w:rsidRPr="00155DE1" w:rsidRDefault="00487F74" w:rsidP="00487F74">
      <w:pPr>
        <w:ind w:firstLine="709"/>
        <w:rPr>
          <w:sz w:val="24"/>
          <w:szCs w:val="24"/>
        </w:rPr>
      </w:pPr>
    </w:p>
    <w:p w:rsidR="00487F74" w:rsidRPr="00155DE1" w:rsidRDefault="00487F74" w:rsidP="00487F74">
      <w:pPr>
        <w:ind w:firstLine="1134"/>
        <w:rPr>
          <w:b/>
          <w:sz w:val="24"/>
          <w:szCs w:val="24"/>
        </w:rPr>
      </w:pPr>
      <w:r w:rsidRPr="00155DE1">
        <w:rPr>
          <w:b/>
          <w:sz w:val="24"/>
          <w:szCs w:val="24"/>
        </w:rPr>
        <w:t>2. Сведения об аукционе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2.1. Арендодатель</w:t>
      </w:r>
      <w:r w:rsidRPr="00155DE1">
        <w:rPr>
          <w:sz w:val="24"/>
          <w:szCs w:val="24"/>
        </w:rPr>
        <w:t xml:space="preserve"> – орган исполнительной власти или исполнительно-распорядительный орган муниципального образования,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сведениям, указанным в Извещении о проведении аукциона в электронной форме, за своевременное (обнародование) указанного Извещения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сроков заключения договора аренды земельного участка и осуществляющий его заключение.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Наименование: </w:t>
      </w:r>
      <w:r w:rsidRPr="00155DE1">
        <w:rPr>
          <w:sz w:val="24"/>
          <w:szCs w:val="24"/>
        </w:rPr>
        <w:t>администрация Калманского района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Место нахождения</w:t>
      </w:r>
      <w:r>
        <w:rPr>
          <w:sz w:val="24"/>
          <w:szCs w:val="24"/>
        </w:rPr>
        <w:t xml:space="preserve">: </w:t>
      </w:r>
      <w:r w:rsidRPr="00155DE1">
        <w:rPr>
          <w:sz w:val="24"/>
          <w:szCs w:val="24"/>
        </w:rPr>
        <w:t xml:space="preserve">659040, Алтайский край, Калманский район, село Калманка, улица Ленина 21. 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Адрес сайта:</w:t>
      </w:r>
      <w:r w:rsidRPr="00155DE1">
        <w:rPr>
          <w:color w:val="0070C0"/>
          <w:sz w:val="24"/>
          <w:szCs w:val="24"/>
        </w:rPr>
        <w:t xml:space="preserve"> </w:t>
      </w:r>
      <w:r w:rsidRPr="00155DE1">
        <w:rPr>
          <w:color w:val="0070C0"/>
          <w:sz w:val="24"/>
          <w:szCs w:val="24"/>
          <w:lang w:val="en-US"/>
        </w:rPr>
        <w:t>www</w:t>
      </w:r>
      <w:r w:rsidRPr="00155DE1">
        <w:rPr>
          <w:color w:val="0070C0"/>
          <w:sz w:val="24"/>
          <w:szCs w:val="24"/>
        </w:rPr>
        <w:t>.</w:t>
      </w:r>
      <w:r w:rsidRPr="00155DE1">
        <w:rPr>
          <w:color w:val="0070C0"/>
          <w:sz w:val="24"/>
          <w:szCs w:val="24"/>
          <w:lang w:val="en-US"/>
        </w:rPr>
        <w:t>kalmanka</w:t>
      </w:r>
      <w:r w:rsidRPr="00155DE1">
        <w:rPr>
          <w:color w:val="0070C0"/>
          <w:sz w:val="24"/>
          <w:szCs w:val="24"/>
        </w:rPr>
        <w:t>-</w:t>
      </w:r>
      <w:r w:rsidRPr="00155DE1">
        <w:rPr>
          <w:color w:val="0070C0"/>
          <w:sz w:val="24"/>
          <w:szCs w:val="24"/>
          <w:lang w:val="en-US"/>
        </w:rPr>
        <w:t>adm</w:t>
      </w:r>
      <w:r w:rsidRPr="00155DE1">
        <w:rPr>
          <w:color w:val="0070C0"/>
          <w:sz w:val="24"/>
          <w:szCs w:val="24"/>
        </w:rPr>
        <w:t>.</w:t>
      </w:r>
      <w:r w:rsidRPr="00155DE1">
        <w:rPr>
          <w:color w:val="0070C0"/>
          <w:sz w:val="24"/>
          <w:szCs w:val="24"/>
          <w:lang w:val="en-US"/>
        </w:rPr>
        <w:t>ru</w:t>
      </w:r>
      <w:r w:rsidRPr="00155DE1">
        <w:rPr>
          <w:sz w:val="24"/>
          <w:szCs w:val="24"/>
        </w:rPr>
        <w:t xml:space="preserve"> 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Телефон:</w:t>
      </w:r>
      <w:r w:rsidRPr="00155DE1">
        <w:rPr>
          <w:sz w:val="24"/>
          <w:szCs w:val="24"/>
        </w:rPr>
        <w:t xml:space="preserve"> 8 (385-51) 2-26-32; 2-2</w:t>
      </w:r>
      <w:r>
        <w:rPr>
          <w:sz w:val="24"/>
          <w:szCs w:val="24"/>
        </w:rPr>
        <w:t>4</w:t>
      </w:r>
      <w:r w:rsidRPr="00155DE1">
        <w:rPr>
          <w:sz w:val="24"/>
          <w:szCs w:val="24"/>
        </w:rPr>
        <w:t>-</w:t>
      </w:r>
      <w:r>
        <w:rPr>
          <w:sz w:val="24"/>
          <w:szCs w:val="24"/>
        </w:rPr>
        <w:t>71</w:t>
      </w:r>
      <w:r w:rsidRPr="00155DE1">
        <w:rPr>
          <w:sz w:val="24"/>
          <w:szCs w:val="24"/>
        </w:rPr>
        <w:t>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2.2.</w:t>
      </w:r>
      <w:r w:rsidRPr="007A1E89">
        <w:rPr>
          <w:sz w:val="24"/>
          <w:szCs w:val="24"/>
        </w:rPr>
        <w:t xml:space="preserve"> </w:t>
      </w:r>
      <w:r w:rsidRPr="00155DE1">
        <w:rPr>
          <w:b/>
          <w:sz w:val="24"/>
          <w:szCs w:val="24"/>
        </w:rPr>
        <w:t>Организатор аукциона в электронной форме (далее – Организатор аукциона)</w:t>
      </w:r>
      <w:r w:rsidRPr="00155DE1">
        <w:rPr>
          <w:sz w:val="24"/>
          <w:szCs w:val="24"/>
        </w:rPr>
        <w:t xml:space="preserve"> – орган, осуществляющий функции по организации аукциона, утверждающий Извещение о проведении аукциона в электронной форме и состав аукционной комиссии.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Наименование: </w:t>
      </w:r>
      <w:r w:rsidRPr="00155DE1">
        <w:rPr>
          <w:sz w:val="24"/>
          <w:szCs w:val="24"/>
        </w:rPr>
        <w:t>администраци</w:t>
      </w:r>
      <w:r>
        <w:rPr>
          <w:sz w:val="24"/>
          <w:szCs w:val="24"/>
        </w:rPr>
        <w:t>я</w:t>
      </w:r>
      <w:r w:rsidRPr="00155DE1">
        <w:rPr>
          <w:sz w:val="24"/>
          <w:szCs w:val="24"/>
        </w:rPr>
        <w:t xml:space="preserve"> Калманского района </w:t>
      </w:r>
      <w:r>
        <w:rPr>
          <w:sz w:val="24"/>
          <w:szCs w:val="24"/>
        </w:rPr>
        <w:t>Алтайского края.</w:t>
      </w:r>
    </w:p>
    <w:p w:rsidR="00487F74" w:rsidRPr="00155DE1" w:rsidRDefault="00487F74" w:rsidP="00487F74">
      <w:pPr>
        <w:ind w:firstLine="709"/>
        <w:jc w:val="both"/>
        <w:rPr>
          <w:b/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tabs>
          <w:tab w:val="left" w:pos="620"/>
        </w:tabs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155DE1">
        <w:rPr>
          <w:b/>
          <w:sz w:val="24"/>
          <w:szCs w:val="24"/>
        </w:rPr>
        <w:t xml:space="preserve">2.2.1. </w:t>
      </w:r>
      <w:r w:rsidRPr="00155DE1">
        <w:rPr>
          <w:b/>
          <w:color w:val="000000"/>
          <w:sz w:val="24"/>
          <w:szCs w:val="24"/>
          <w:lang w:eastAsia="ru-RU" w:bidi="ru-RU"/>
        </w:rPr>
        <w:t>Лицо, осуществляющее организационно - технические функции по организации аукциона</w:t>
      </w:r>
      <w:r w:rsidRPr="00155DE1">
        <w:rPr>
          <w:color w:val="000000"/>
          <w:sz w:val="24"/>
          <w:szCs w:val="24"/>
          <w:lang w:eastAsia="ru-RU" w:bidi="ru-RU"/>
        </w:rPr>
        <w:t xml:space="preserve"> -</w:t>
      </w:r>
      <w:r w:rsidRPr="00155DE1">
        <w:rPr>
          <w:sz w:val="24"/>
          <w:szCs w:val="24"/>
        </w:rPr>
        <w:t xml:space="preserve"> </w:t>
      </w:r>
      <w:r w:rsidRPr="00155DE1">
        <w:rPr>
          <w:color w:val="000000"/>
          <w:sz w:val="24"/>
          <w:szCs w:val="24"/>
          <w:lang w:eastAsia="ru-RU" w:bidi="ru-RU"/>
        </w:rPr>
        <w:t>отвечает за соблюдение сроков размещения Извещения о проведении аукциона и документов, составляемых в ходе проведения аукциона на официальном сайте Российской Федерации в информационно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155DE1">
        <w:rPr>
          <w:color w:val="000000"/>
          <w:sz w:val="24"/>
          <w:szCs w:val="24"/>
          <w:lang w:eastAsia="ru-RU" w:bidi="ru-RU"/>
        </w:rPr>
        <w:softHyphen/>
        <w:t xml:space="preserve">телекоммуникационной сети «Интернет» для размещения информации о проведении торгов по адресу </w:t>
      </w:r>
      <w:hyperlink r:id="rId10" w:history="1"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torgi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gov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ru</w:t>
        </w:r>
      </w:hyperlink>
      <w:r w:rsidRPr="00155DE1">
        <w:rPr>
          <w:color w:val="000000"/>
          <w:sz w:val="24"/>
          <w:szCs w:val="24"/>
          <w:lang w:bidi="en-US"/>
        </w:rPr>
        <w:t xml:space="preserve"> </w:t>
      </w:r>
      <w:r w:rsidRPr="00155DE1">
        <w:rPr>
          <w:color w:val="000000"/>
          <w:sz w:val="24"/>
          <w:szCs w:val="24"/>
          <w:lang w:eastAsia="ru-RU" w:bidi="ru-RU"/>
        </w:rPr>
        <w:t>(далее - Официальный сайт торгов), на электронной площадке</w:t>
      </w:r>
      <w:hyperlink r:id="rId11" w:history="1">
        <w:r w:rsidRPr="00155DE1">
          <w:rPr>
            <w:rStyle w:val="a3"/>
            <w:sz w:val="24"/>
            <w:szCs w:val="24"/>
            <w:lang w:eastAsia="ru-RU" w:bidi="ru-RU"/>
          </w:rPr>
          <w:t xml:space="preserve"> </w:t>
        </w:r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rts</w:t>
        </w:r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ru</w:t>
        </w:r>
      </w:hyperlink>
      <w:r w:rsidRPr="00155DE1">
        <w:rPr>
          <w:color w:val="000000"/>
          <w:sz w:val="24"/>
          <w:szCs w:val="24"/>
          <w:lang w:bidi="en-US"/>
        </w:rPr>
        <w:t xml:space="preserve"> </w:t>
      </w:r>
      <w:r w:rsidRPr="00155DE1">
        <w:rPr>
          <w:color w:val="000000"/>
          <w:sz w:val="24"/>
          <w:szCs w:val="24"/>
          <w:lang w:eastAsia="ru-RU" w:bidi="ru-RU"/>
        </w:rPr>
        <w:t>(далее - электронная площадка) в соответствии с действующим законодательством.</w:t>
      </w:r>
    </w:p>
    <w:p w:rsidR="00487F74" w:rsidRDefault="00487F74" w:rsidP="00487F74">
      <w:pPr>
        <w:pStyle w:val="12"/>
        <w:shd w:val="clear" w:color="auto" w:fill="auto"/>
        <w:tabs>
          <w:tab w:val="left" w:pos="620"/>
        </w:tabs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155DE1">
        <w:rPr>
          <w:b/>
          <w:sz w:val="24"/>
          <w:szCs w:val="24"/>
        </w:rPr>
        <w:t xml:space="preserve">2.3. </w:t>
      </w:r>
      <w:r w:rsidRPr="00155DE1">
        <w:rPr>
          <w:b/>
          <w:color w:val="000000"/>
          <w:sz w:val="24"/>
          <w:szCs w:val="24"/>
          <w:lang w:eastAsia="ru-RU" w:bidi="ru-RU"/>
        </w:rPr>
        <w:t>Оператор электронной площадки</w:t>
      </w:r>
      <w:r w:rsidRPr="00155DE1">
        <w:rPr>
          <w:color w:val="000000"/>
          <w:sz w:val="24"/>
          <w:szCs w:val="24"/>
          <w:lang w:eastAsia="ru-RU" w:bidi="ru-RU"/>
        </w:rPr>
        <w:t xml:space="preserve"> -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электронных площадок, утвержденный Распоряжением Правительства Российской Федерации от 12.07.2018 </w:t>
      </w:r>
      <w:r w:rsidRPr="00155DE1">
        <w:rPr>
          <w:color w:val="000000"/>
          <w:sz w:val="24"/>
          <w:szCs w:val="24"/>
          <w:lang w:val="en-US" w:bidi="en-US"/>
        </w:rPr>
        <w:t>N</w:t>
      </w:r>
      <w:r w:rsidRPr="00155DE1">
        <w:rPr>
          <w:color w:val="000000"/>
          <w:sz w:val="24"/>
          <w:szCs w:val="24"/>
          <w:lang w:bidi="en-US"/>
        </w:rPr>
        <w:t xml:space="preserve">° </w:t>
      </w:r>
      <w:r w:rsidRPr="00155DE1">
        <w:rPr>
          <w:color w:val="000000"/>
          <w:sz w:val="24"/>
          <w:szCs w:val="24"/>
          <w:lang w:eastAsia="ru-RU" w:bidi="ru-RU"/>
        </w:rPr>
        <w:t>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44-ФЗ, от 18.07.2011 № 223-ФЗ».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color w:val="000000"/>
          <w:sz w:val="24"/>
          <w:szCs w:val="24"/>
          <w:lang w:eastAsia="ru-RU" w:bidi="ru-RU"/>
        </w:rPr>
        <w:lastRenderedPageBreak/>
        <w:t>Наименование:</w:t>
      </w:r>
      <w:r w:rsidRPr="00155DE1">
        <w:rPr>
          <w:color w:val="000000"/>
          <w:sz w:val="24"/>
          <w:szCs w:val="24"/>
          <w:lang w:eastAsia="ru-RU" w:bidi="ru-RU"/>
        </w:rPr>
        <w:t xml:space="preserve"> Общество с ограниченной ответственностью «РТС-тендер»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color w:val="000000"/>
          <w:sz w:val="24"/>
          <w:szCs w:val="24"/>
          <w:lang w:eastAsia="ru-RU" w:bidi="ru-RU"/>
        </w:rPr>
        <w:t>Место нахождения:</w:t>
      </w:r>
      <w:r w:rsidRPr="00155DE1">
        <w:rPr>
          <w:color w:val="000000"/>
          <w:sz w:val="24"/>
          <w:szCs w:val="24"/>
          <w:lang w:eastAsia="ru-RU" w:bidi="ru-RU"/>
        </w:rPr>
        <w:t xml:space="preserve"> 121151, город Москва, набережная Тараса Шевченко, дом 23А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color w:val="000000"/>
          <w:sz w:val="24"/>
          <w:szCs w:val="24"/>
          <w:lang w:eastAsia="ru-RU" w:bidi="ru-RU"/>
        </w:rPr>
        <w:t xml:space="preserve">Адрес сайта: </w:t>
      </w:r>
      <w:hyperlink r:id="rId12" w:history="1"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rts</w:t>
        </w:r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ru</w:t>
        </w:r>
      </w:hyperlink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color w:val="000000"/>
          <w:sz w:val="24"/>
          <w:szCs w:val="24"/>
          <w:lang w:eastAsia="ru-RU" w:bidi="ru-RU"/>
        </w:rPr>
        <w:t xml:space="preserve">Адрес электронной почты: </w:t>
      </w:r>
      <w:hyperlink r:id="rId13" w:history="1">
        <w:r w:rsidRPr="00155DE1">
          <w:rPr>
            <w:rStyle w:val="a3"/>
            <w:sz w:val="24"/>
            <w:szCs w:val="24"/>
            <w:lang w:val="en-US" w:bidi="en-US"/>
          </w:rPr>
          <w:t>iSupport</w:t>
        </w:r>
        <w:r w:rsidRPr="00155DE1">
          <w:rPr>
            <w:rStyle w:val="a3"/>
            <w:sz w:val="24"/>
            <w:szCs w:val="24"/>
            <w:lang w:bidi="en-US"/>
          </w:rPr>
          <w:t>@</w:t>
        </w:r>
        <w:r w:rsidRPr="00155DE1">
          <w:rPr>
            <w:rStyle w:val="a3"/>
            <w:sz w:val="24"/>
            <w:szCs w:val="24"/>
            <w:lang w:val="en-US" w:bidi="en-US"/>
          </w:rPr>
          <w:t>rts</w:t>
        </w:r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ru</w:t>
        </w:r>
      </w:hyperlink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155DE1">
        <w:rPr>
          <w:color w:val="000000"/>
          <w:sz w:val="24"/>
          <w:szCs w:val="24"/>
          <w:lang w:eastAsia="ru-RU" w:bidi="ru-RU"/>
        </w:rPr>
        <w:t>Телефон: +7 (499) 653-</w:t>
      </w:r>
      <w:r>
        <w:rPr>
          <w:color w:val="000000"/>
          <w:sz w:val="24"/>
          <w:szCs w:val="24"/>
          <w:lang w:eastAsia="ru-RU" w:bidi="ru-RU"/>
        </w:rPr>
        <w:t>77</w:t>
      </w:r>
      <w:r w:rsidRPr="00155DE1">
        <w:rPr>
          <w:color w:val="000000"/>
          <w:sz w:val="24"/>
          <w:szCs w:val="24"/>
          <w:lang w:eastAsia="ru-RU" w:bidi="ru-RU"/>
        </w:rPr>
        <w:t>-00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color w:val="000000"/>
          <w:sz w:val="24"/>
          <w:szCs w:val="24"/>
          <w:lang w:bidi="ru-RU"/>
        </w:rPr>
        <w:t>2.4.</w:t>
      </w:r>
      <w:r w:rsidRPr="00155DE1">
        <w:rPr>
          <w:color w:val="000000"/>
          <w:sz w:val="24"/>
          <w:szCs w:val="24"/>
          <w:lang w:bidi="ru-RU"/>
        </w:rPr>
        <w:t xml:space="preserve"> </w:t>
      </w:r>
      <w:r w:rsidRPr="00155DE1">
        <w:rPr>
          <w:b/>
          <w:color w:val="000000"/>
          <w:sz w:val="24"/>
          <w:szCs w:val="24"/>
          <w:lang w:bidi="ru-RU"/>
        </w:rPr>
        <w:t>Предмет аукциона:</w:t>
      </w:r>
      <w:r w:rsidRPr="00155DE1">
        <w:rPr>
          <w:color w:val="000000"/>
          <w:sz w:val="24"/>
          <w:szCs w:val="24"/>
          <w:lang w:bidi="ru-RU"/>
        </w:rPr>
        <w:t xml:space="preserve"> </w:t>
      </w:r>
      <w:r w:rsidRPr="00155DE1">
        <w:rPr>
          <w:rStyle w:val="11"/>
          <w:sz w:val="24"/>
          <w:szCs w:val="24"/>
        </w:rPr>
        <w:t xml:space="preserve">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  <w:r w:rsidRPr="00155DE1">
        <w:rPr>
          <w:sz w:val="24"/>
          <w:szCs w:val="24"/>
        </w:rPr>
        <w:t>Калманского района Алтайского края (далее – Земельный участок).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4"/>
          <w:szCs w:val="24"/>
          <w:lang w:eastAsia="ru-RU" w:bidi="ru-RU"/>
        </w:rPr>
      </w:pPr>
      <w:r w:rsidRPr="00155DE1">
        <w:rPr>
          <w:b/>
          <w:color w:val="000000"/>
          <w:sz w:val="24"/>
          <w:szCs w:val="24"/>
          <w:lang w:eastAsia="ru-RU" w:bidi="ru-RU"/>
        </w:rPr>
        <w:t>2.5. Сведения о Земельном участке: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color w:val="000000"/>
          <w:sz w:val="24"/>
          <w:szCs w:val="24"/>
          <w:lang w:eastAsia="ru-RU" w:bidi="ru-RU"/>
        </w:rPr>
      </w:pPr>
    </w:p>
    <w:p w:rsidR="00487F74" w:rsidRDefault="00487F74" w:rsidP="00487F74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2.5.1. Лот № 1</w:t>
      </w:r>
      <w:r w:rsidRPr="00155DE1">
        <w:rPr>
          <w:sz w:val="24"/>
          <w:szCs w:val="24"/>
        </w:rPr>
        <w:t xml:space="preserve">: </w:t>
      </w:r>
    </w:p>
    <w:p w:rsidR="00487F74" w:rsidRDefault="00487F74" w:rsidP="00487F74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Местоположение земельного участка</w:t>
      </w:r>
      <w:r w:rsidRPr="00EB26C3">
        <w:rPr>
          <w:bCs/>
          <w:sz w:val="24"/>
          <w:szCs w:val="24"/>
        </w:rPr>
        <w:t xml:space="preserve">: </w:t>
      </w:r>
      <w:r w:rsidRPr="00155DE1">
        <w:rPr>
          <w:sz w:val="24"/>
          <w:szCs w:val="24"/>
        </w:rPr>
        <w:t>Российская Федерация, Алтайский край, район Калманский, пос. Новый, участок находится примерно в 290 м. по направлению на юго-запад от ориентира, расположенного по адресу: Российская Федерация, Алтайский край, район Калманский, пос. Новый, ул. Новая, дом 1а.</w:t>
      </w:r>
    </w:p>
    <w:p w:rsidR="00487F74" w:rsidRPr="00EB26C3" w:rsidRDefault="00487F74" w:rsidP="00487F74">
      <w:pPr>
        <w:jc w:val="both"/>
        <w:rPr>
          <w:iCs/>
          <w:sz w:val="24"/>
          <w:szCs w:val="24"/>
        </w:rPr>
      </w:pPr>
      <w:r w:rsidRPr="00EB26C3">
        <w:rPr>
          <w:b/>
          <w:iCs/>
          <w:sz w:val="24"/>
          <w:szCs w:val="24"/>
        </w:rPr>
        <w:t>Площадь земельного участка</w:t>
      </w:r>
      <w:r w:rsidRPr="00EB26C3">
        <w:rPr>
          <w:iCs/>
          <w:sz w:val="24"/>
          <w:szCs w:val="24"/>
        </w:rPr>
        <w:t xml:space="preserve">: </w:t>
      </w:r>
      <w:r w:rsidRPr="00155DE1">
        <w:rPr>
          <w:sz w:val="24"/>
          <w:szCs w:val="24"/>
        </w:rPr>
        <w:t>25698</w:t>
      </w:r>
      <w:r w:rsidRPr="00EB26C3">
        <w:rPr>
          <w:iCs/>
          <w:sz w:val="24"/>
          <w:szCs w:val="24"/>
        </w:rPr>
        <w:t xml:space="preserve"> кв.м.</w:t>
      </w:r>
    </w:p>
    <w:p w:rsidR="00487F74" w:rsidRPr="00EB26C3" w:rsidRDefault="00487F74" w:rsidP="00487F74">
      <w:pPr>
        <w:jc w:val="both"/>
        <w:rPr>
          <w:bCs/>
          <w:sz w:val="24"/>
          <w:szCs w:val="24"/>
        </w:rPr>
      </w:pPr>
      <w:r w:rsidRPr="00EB26C3">
        <w:rPr>
          <w:b/>
          <w:bCs/>
          <w:sz w:val="24"/>
          <w:szCs w:val="24"/>
        </w:rPr>
        <w:t>Кадастровый номер</w:t>
      </w:r>
      <w:r w:rsidRPr="00EB26C3">
        <w:rPr>
          <w:bCs/>
          <w:sz w:val="24"/>
          <w:szCs w:val="24"/>
        </w:rPr>
        <w:t xml:space="preserve">: </w:t>
      </w:r>
      <w:r w:rsidRPr="00155DE1">
        <w:rPr>
          <w:sz w:val="24"/>
          <w:szCs w:val="24"/>
        </w:rPr>
        <w:t>22:16:020009:1633</w:t>
      </w:r>
      <w:r>
        <w:rPr>
          <w:sz w:val="24"/>
          <w:szCs w:val="24"/>
        </w:rPr>
        <w:t>.</w:t>
      </w:r>
    </w:p>
    <w:p w:rsidR="00487F74" w:rsidRPr="00EB26C3" w:rsidRDefault="00487F74" w:rsidP="00487F74">
      <w:pPr>
        <w:jc w:val="both"/>
        <w:rPr>
          <w:b/>
          <w:iCs/>
          <w:sz w:val="24"/>
          <w:szCs w:val="24"/>
        </w:rPr>
      </w:pPr>
      <w:r w:rsidRPr="00EB26C3">
        <w:rPr>
          <w:b/>
          <w:iCs/>
          <w:sz w:val="24"/>
          <w:szCs w:val="24"/>
        </w:rPr>
        <w:t>Категория земель</w:t>
      </w:r>
      <w:r w:rsidRPr="00EB26C3">
        <w:rPr>
          <w:sz w:val="24"/>
          <w:szCs w:val="24"/>
        </w:rPr>
        <w:t>: Земли сельскохозяйственного назначения</w:t>
      </w:r>
      <w:r>
        <w:rPr>
          <w:sz w:val="24"/>
          <w:szCs w:val="24"/>
        </w:rPr>
        <w:t>.</w:t>
      </w:r>
      <w:r w:rsidRPr="00EB26C3">
        <w:rPr>
          <w:b/>
          <w:iCs/>
          <w:sz w:val="24"/>
          <w:szCs w:val="24"/>
        </w:rPr>
        <w:t xml:space="preserve"> </w:t>
      </w:r>
    </w:p>
    <w:p w:rsidR="00487F74" w:rsidRPr="00EB26C3" w:rsidRDefault="00487F74" w:rsidP="00487F74">
      <w:pPr>
        <w:jc w:val="both"/>
        <w:rPr>
          <w:rFonts w:eastAsia="MS Mincho"/>
          <w:sz w:val="24"/>
          <w:szCs w:val="24"/>
        </w:rPr>
      </w:pPr>
      <w:r w:rsidRPr="00EB26C3">
        <w:rPr>
          <w:b/>
          <w:sz w:val="24"/>
          <w:szCs w:val="24"/>
        </w:rPr>
        <w:t>Вид разрешенного использования:</w:t>
      </w:r>
      <w:r w:rsidRPr="00EB26C3">
        <w:rPr>
          <w:sz w:val="24"/>
          <w:szCs w:val="24"/>
        </w:rPr>
        <w:t xml:space="preserve"> </w:t>
      </w:r>
      <w:r>
        <w:rPr>
          <w:sz w:val="24"/>
          <w:szCs w:val="24"/>
        </w:rPr>
        <w:t>Животноводство (код 1.7).</w:t>
      </w:r>
    </w:p>
    <w:p w:rsidR="00487F74" w:rsidRPr="00EB26C3" w:rsidRDefault="00487F74" w:rsidP="00487F74">
      <w:pPr>
        <w:jc w:val="both"/>
        <w:rPr>
          <w:sz w:val="24"/>
          <w:szCs w:val="24"/>
        </w:rPr>
      </w:pPr>
      <w:r w:rsidRPr="00EB26C3">
        <w:rPr>
          <w:b/>
          <w:sz w:val="24"/>
          <w:szCs w:val="24"/>
        </w:rPr>
        <w:t>Срок аренды</w:t>
      </w:r>
      <w:r w:rsidRPr="00EB26C3">
        <w:rPr>
          <w:sz w:val="24"/>
          <w:szCs w:val="24"/>
        </w:rPr>
        <w:t>: 1</w:t>
      </w:r>
      <w:r>
        <w:rPr>
          <w:sz w:val="24"/>
          <w:szCs w:val="24"/>
        </w:rPr>
        <w:t>0</w:t>
      </w:r>
      <w:r w:rsidRPr="00EB26C3">
        <w:rPr>
          <w:sz w:val="24"/>
          <w:szCs w:val="24"/>
        </w:rPr>
        <w:t xml:space="preserve"> лет.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Начальная цена </w:t>
      </w:r>
      <w:r w:rsidRPr="00155DE1">
        <w:rPr>
          <w:sz w:val="24"/>
          <w:szCs w:val="24"/>
        </w:rPr>
        <w:t xml:space="preserve">размера ежегодной арендной платы 5% от кадастровой стоимости земельного участка, что составляет: 2788 (две тысячи семьсот восемьдесят восемь) руб. 23 коп. 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Размер задатка </w:t>
      </w:r>
      <w:r w:rsidRPr="00155DE1">
        <w:rPr>
          <w:sz w:val="24"/>
          <w:szCs w:val="24"/>
        </w:rPr>
        <w:t>для участия в аукционе 20% от начальной цены, что составляет:</w:t>
      </w:r>
      <w:r w:rsidRPr="00155DE1">
        <w:rPr>
          <w:b/>
          <w:sz w:val="24"/>
          <w:szCs w:val="24"/>
        </w:rPr>
        <w:t xml:space="preserve"> </w:t>
      </w:r>
      <w:r w:rsidRPr="00155DE1">
        <w:rPr>
          <w:sz w:val="24"/>
          <w:szCs w:val="24"/>
        </w:rPr>
        <w:t xml:space="preserve">557 (пятьсот пятьдесят семь) руб. 65 коп. 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Шаг аукциона </w:t>
      </w:r>
      <w:r w:rsidRPr="00155DE1">
        <w:rPr>
          <w:sz w:val="24"/>
          <w:szCs w:val="24"/>
        </w:rPr>
        <w:t>3% от стартовой цены:</w:t>
      </w:r>
      <w:r w:rsidRPr="00155DE1">
        <w:rPr>
          <w:b/>
          <w:sz w:val="24"/>
          <w:szCs w:val="24"/>
        </w:rPr>
        <w:t xml:space="preserve"> </w:t>
      </w:r>
      <w:r w:rsidRPr="00155DE1">
        <w:rPr>
          <w:sz w:val="24"/>
          <w:szCs w:val="24"/>
        </w:rPr>
        <w:t>83 (восемьдесят три)</w:t>
      </w:r>
      <w:r>
        <w:rPr>
          <w:sz w:val="24"/>
          <w:szCs w:val="24"/>
        </w:rPr>
        <w:t xml:space="preserve"> </w:t>
      </w:r>
      <w:r w:rsidRPr="00155DE1">
        <w:rPr>
          <w:sz w:val="24"/>
          <w:szCs w:val="24"/>
        </w:rPr>
        <w:t>руб. 65 коп.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2.5.2. Лот № 2</w:t>
      </w:r>
      <w:r w:rsidRPr="00155DE1">
        <w:rPr>
          <w:sz w:val="24"/>
          <w:szCs w:val="24"/>
        </w:rPr>
        <w:t xml:space="preserve">: </w:t>
      </w: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Местоположение земельного участка</w:t>
      </w:r>
      <w:r w:rsidRPr="00EB26C3">
        <w:rPr>
          <w:bCs/>
          <w:sz w:val="24"/>
          <w:szCs w:val="24"/>
        </w:rPr>
        <w:t xml:space="preserve">: </w:t>
      </w:r>
      <w:r w:rsidRPr="00155DE1">
        <w:rPr>
          <w:sz w:val="24"/>
          <w:szCs w:val="24"/>
        </w:rPr>
        <w:t>Российская Федерация, Алтайский край, Калманский район, пос. Прудской, расположен примерно в 1680 м по направлению на юго-запад от ориентира. Почтовый адрес ориентира: Российская Федерация, Алтайский край, Калманский район, пос. Прудской.</w:t>
      </w:r>
    </w:p>
    <w:p w:rsidR="00487F74" w:rsidRPr="00EB26C3" w:rsidRDefault="00487F74" w:rsidP="00487F74">
      <w:pPr>
        <w:jc w:val="both"/>
        <w:rPr>
          <w:iCs/>
          <w:sz w:val="24"/>
          <w:szCs w:val="24"/>
        </w:rPr>
      </w:pPr>
      <w:r w:rsidRPr="00EB26C3">
        <w:rPr>
          <w:b/>
          <w:iCs/>
          <w:sz w:val="24"/>
          <w:szCs w:val="24"/>
        </w:rPr>
        <w:t>Площадь земельного участка</w:t>
      </w:r>
      <w:r w:rsidRPr="00EB26C3">
        <w:rPr>
          <w:iCs/>
          <w:sz w:val="24"/>
          <w:szCs w:val="24"/>
        </w:rPr>
        <w:t xml:space="preserve">: </w:t>
      </w:r>
      <w:r w:rsidRPr="00155DE1">
        <w:rPr>
          <w:sz w:val="24"/>
          <w:szCs w:val="24"/>
        </w:rPr>
        <w:t>1303</w:t>
      </w:r>
      <w:r w:rsidRPr="00EB26C3">
        <w:rPr>
          <w:iCs/>
          <w:sz w:val="24"/>
          <w:szCs w:val="24"/>
        </w:rPr>
        <w:t xml:space="preserve"> кв.м.</w:t>
      </w:r>
    </w:p>
    <w:p w:rsidR="00487F74" w:rsidRPr="00EB26C3" w:rsidRDefault="00487F74" w:rsidP="00487F74">
      <w:pPr>
        <w:jc w:val="both"/>
        <w:rPr>
          <w:bCs/>
          <w:sz w:val="24"/>
          <w:szCs w:val="24"/>
        </w:rPr>
      </w:pPr>
      <w:r w:rsidRPr="00EB26C3">
        <w:rPr>
          <w:b/>
          <w:bCs/>
          <w:sz w:val="24"/>
          <w:szCs w:val="24"/>
        </w:rPr>
        <w:t>Кадастровый номер</w:t>
      </w:r>
      <w:r w:rsidRPr="00EB26C3">
        <w:rPr>
          <w:bCs/>
          <w:sz w:val="24"/>
          <w:szCs w:val="24"/>
        </w:rPr>
        <w:t xml:space="preserve">: </w:t>
      </w:r>
      <w:r w:rsidRPr="00155DE1">
        <w:rPr>
          <w:sz w:val="24"/>
          <w:szCs w:val="24"/>
        </w:rPr>
        <w:t>22:16:020009:1635</w:t>
      </w:r>
      <w:r>
        <w:rPr>
          <w:sz w:val="24"/>
          <w:szCs w:val="24"/>
        </w:rPr>
        <w:t>.</w:t>
      </w:r>
    </w:p>
    <w:p w:rsidR="00487F74" w:rsidRPr="00EB26C3" w:rsidRDefault="00487F74" w:rsidP="00487F74">
      <w:pPr>
        <w:jc w:val="both"/>
        <w:rPr>
          <w:b/>
          <w:iCs/>
          <w:sz w:val="24"/>
          <w:szCs w:val="24"/>
        </w:rPr>
      </w:pPr>
      <w:r w:rsidRPr="00EB26C3">
        <w:rPr>
          <w:b/>
          <w:iCs/>
          <w:sz w:val="24"/>
          <w:szCs w:val="24"/>
        </w:rPr>
        <w:t>Категория земель</w:t>
      </w:r>
      <w:r w:rsidRPr="00EB26C3">
        <w:rPr>
          <w:sz w:val="24"/>
          <w:szCs w:val="24"/>
        </w:rPr>
        <w:t>: Земли сельскохозяйственного назначения</w:t>
      </w:r>
      <w:r>
        <w:rPr>
          <w:sz w:val="24"/>
          <w:szCs w:val="24"/>
        </w:rPr>
        <w:t>.</w:t>
      </w:r>
      <w:r w:rsidRPr="00EB26C3">
        <w:rPr>
          <w:b/>
          <w:iCs/>
          <w:sz w:val="24"/>
          <w:szCs w:val="24"/>
        </w:rPr>
        <w:t xml:space="preserve"> </w:t>
      </w:r>
    </w:p>
    <w:p w:rsidR="00487F74" w:rsidRPr="00EB26C3" w:rsidRDefault="00487F74" w:rsidP="00487F74">
      <w:pPr>
        <w:jc w:val="both"/>
        <w:rPr>
          <w:rFonts w:eastAsia="MS Mincho"/>
          <w:sz w:val="24"/>
          <w:szCs w:val="24"/>
        </w:rPr>
      </w:pPr>
      <w:r w:rsidRPr="00EB26C3">
        <w:rPr>
          <w:b/>
          <w:sz w:val="24"/>
          <w:szCs w:val="24"/>
        </w:rPr>
        <w:t>Вид разрешенного использования:</w:t>
      </w:r>
      <w:r w:rsidRPr="00EB26C3">
        <w:rPr>
          <w:sz w:val="24"/>
          <w:szCs w:val="24"/>
        </w:rPr>
        <w:t xml:space="preserve"> </w:t>
      </w:r>
      <w:r w:rsidRPr="00155DE1">
        <w:rPr>
          <w:sz w:val="24"/>
          <w:szCs w:val="24"/>
        </w:rPr>
        <w:t>Хранение и переработка сельскохозяйственной продукции (код 1.15)</w:t>
      </w:r>
      <w:r>
        <w:rPr>
          <w:sz w:val="24"/>
          <w:szCs w:val="24"/>
        </w:rPr>
        <w:t>.</w:t>
      </w:r>
    </w:p>
    <w:p w:rsidR="00487F74" w:rsidRPr="00EB26C3" w:rsidRDefault="00487F74" w:rsidP="00487F74">
      <w:pPr>
        <w:jc w:val="both"/>
        <w:rPr>
          <w:sz w:val="24"/>
          <w:szCs w:val="24"/>
        </w:rPr>
      </w:pPr>
      <w:r w:rsidRPr="00EB26C3">
        <w:rPr>
          <w:b/>
          <w:sz w:val="24"/>
          <w:szCs w:val="24"/>
        </w:rPr>
        <w:t>Срок аренды</w:t>
      </w:r>
      <w:r w:rsidRPr="00EB26C3">
        <w:rPr>
          <w:sz w:val="24"/>
          <w:szCs w:val="24"/>
        </w:rPr>
        <w:t>: 1</w:t>
      </w:r>
      <w:r>
        <w:rPr>
          <w:sz w:val="24"/>
          <w:szCs w:val="24"/>
        </w:rPr>
        <w:t>0</w:t>
      </w:r>
      <w:r w:rsidRPr="00EB26C3">
        <w:rPr>
          <w:sz w:val="24"/>
          <w:szCs w:val="24"/>
        </w:rPr>
        <w:t xml:space="preserve"> лет.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Начальная цена </w:t>
      </w:r>
      <w:r w:rsidRPr="00155DE1">
        <w:rPr>
          <w:sz w:val="24"/>
          <w:szCs w:val="24"/>
        </w:rPr>
        <w:t>размера ежегодной арендной платы 5% от кадастровой стоимости земельного участка, что составляет: 4272 (четыре тысячи двести семьдесят два) руб. 54 коп.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Размер задатка </w:t>
      </w:r>
      <w:r w:rsidRPr="00155DE1">
        <w:rPr>
          <w:sz w:val="24"/>
          <w:szCs w:val="24"/>
        </w:rPr>
        <w:t>для участия в аукционе 20% от начальной цены, что составляет:</w:t>
      </w:r>
      <w:r w:rsidRPr="00155DE1">
        <w:rPr>
          <w:b/>
          <w:sz w:val="24"/>
          <w:szCs w:val="24"/>
        </w:rPr>
        <w:t xml:space="preserve"> </w:t>
      </w:r>
      <w:r w:rsidRPr="00155DE1">
        <w:rPr>
          <w:sz w:val="24"/>
          <w:szCs w:val="24"/>
        </w:rPr>
        <w:t xml:space="preserve">854 (восемьсот пятьдесят четыре) руб. 51 коп. 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Шаг аукциона </w:t>
      </w:r>
      <w:r w:rsidRPr="00155DE1">
        <w:rPr>
          <w:sz w:val="24"/>
          <w:szCs w:val="24"/>
        </w:rPr>
        <w:t>3% от стартовой цены:</w:t>
      </w:r>
      <w:r w:rsidRPr="00155DE1">
        <w:rPr>
          <w:b/>
          <w:sz w:val="24"/>
          <w:szCs w:val="24"/>
        </w:rPr>
        <w:t xml:space="preserve"> </w:t>
      </w:r>
      <w:r w:rsidRPr="00155DE1">
        <w:rPr>
          <w:sz w:val="24"/>
          <w:szCs w:val="24"/>
        </w:rPr>
        <w:t>128 (сто двадцать восемь) руб. 18 коп.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2.5.3. Лот № 3</w:t>
      </w:r>
      <w:r w:rsidRPr="00155DE1">
        <w:rPr>
          <w:sz w:val="24"/>
          <w:szCs w:val="24"/>
        </w:rPr>
        <w:t xml:space="preserve">: </w:t>
      </w: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Местоположение земельного участка</w:t>
      </w:r>
      <w:r w:rsidRPr="00EB26C3">
        <w:rPr>
          <w:bCs/>
          <w:sz w:val="24"/>
          <w:szCs w:val="24"/>
        </w:rPr>
        <w:t xml:space="preserve">: </w:t>
      </w:r>
      <w:r w:rsidRPr="00155DE1">
        <w:rPr>
          <w:sz w:val="24"/>
          <w:szCs w:val="24"/>
        </w:rPr>
        <w:t>Российская Федерация, Алтайский край, Калманский район, находится примерно в 3950 м по направлению на северо-запад от ориентира. Почтовый адрес ориентира: Российская Федерация, Алтайский край, Калманский район,пос. Кубанка.</w:t>
      </w:r>
    </w:p>
    <w:p w:rsidR="00487F74" w:rsidRPr="00EB26C3" w:rsidRDefault="00487F74" w:rsidP="00487F74">
      <w:pPr>
        <w:jc w:val="both"/>
        <w:rPr>
          <w:iCs/>
          <w:sz w:val="24"/>
          <w:szCs w:val="24"/>
        </w:rPr>
      </w:pPr>
      <w:r w:rsidRPr="00EB26C3">
        <w:rPr>
          <w:b/>
          <w:iCs/>
          <w:sz w:val="24"/>
          <w:szCs w:val="24"/>
        </w:rPr>
        <w:t>Площадь земельного участка</w:t>
      </w:r>
      <w:r w:rsidRPr="00EB26C3">
        <w:rPr>
          <w:iCs/>
          <w:sz w:val="24"/>
          <w:szCs w:val="24"/>
        </w:rPr>
        <w:t xml:space="preserve">: </w:t>
      </w:r>
      <w:r w:rsidRPr="00155DE1">
        <w:rPr>
          <w:sz w:val="24"/>
          <w:szCs w:val="24"/>
        </w:rPr>
        <w:t>672808</w:t>
      </w:r>
      <w:r w:rsidRPr="00EB26C3">
        <w:rPr>
          <w:iCs/>
          <w:sz w:val="24"/>
          <w:szCs w:val="24"/>
        </w:rPr>
        <w:t xml:space="preserve"> кв.м.</w:t>
      </w:r>
    </w:p>
    <w:p w:rsidR="00487F74" w:rsidRPr="00EB26C3" w:rsidRDefault="00487F74" w:rsidP="00487F74">
      <w:pPr>
        <w:jc w:val="both"/>
        <w:rPr>
          <w:bCs/>
          <w:sz w:val="24"/>
          <w:szCs w:val="24"/>
        </w:rPr>
      </w:pPr>
      <w:r w:rsidRPr="00EB26C3">
        <w:rPr>
          <w:b/>
          <w:bCs/>
          <w:sz w:val="24"/>
          <w:szCs w:val="24"/>
        </w:rPr>
        <w:t>Кадастровый номер</w:t>
      </w:r>
      <w:r w:rsidRPr="00EB26C3">
        <w:rPr>
          <w:bCs/>
          <w:sz w:val="24"/>
          <w:szCs w:val="24"/>
        </w:rPr>
        <w:t xml:space="preserve">: </w:t>
      </w:r>
      <w:r w:rsidRPr="00155DE1">
        <w:rPr>
          <w:sz w:val="24"/>
          <w:szCs w:val="24"/>
        </w:rPr>
        <w:t>22:16:030011:1494</w:t>
      </w:r>
      <w:r>
        <w:rPr>
          <w:sz w:val="24"/>
          <w:szCs w:val="24"/>
        </w:rPr>
        <w:t>.</w:t>
      </w:r>
    </w:p>
    <w:p w:rsidR="00487F74" w:rsidRPr="00EB26C3" w:rsidRDefault="00487F74" w:rsidP="00487F74">
      <w:pPr>
        <w:jc w:val="both"/>
        <w:rPr>
          <w:b/>
          <w:iCs/>
          <w:sz w:val="24"/>
          <w:szCs w:val="24"/>
        </w:rPr>
      </w:pPr>
      <w:r w:rsidRPr="00EB26C3">
        <w:rPr>
          <w:b/>
          <w:iCs/>
          <w:sz w:val="24"/>
          <w:szCs w:val="24"/>
        </w:rPr>
        <w:t>Категория земель</w:t>
      </w:r>
      <w:r w:rsidRPr="00EB26C3">
        <w:rPr>
          <w:sz w:val="24"/>
          <w:szCs w:val="24"/>
        </w:rPr>
        <w:t>: Земли сельскохозяйственного назначения</w:t>
      </w:r>
      <w:r>
        <w:rPr>
          <w:sz w:val="24"/>
          <w:szCs w:val="24"/>
        </w:rPr>
        <w:t>.</w:t>
      </w:r>
      <w:r w:rsidRPr="00EB26C3">
        <w:rPr>
          <w:b/>
          <w:iCs/>
          <w:sz w:val="24"/>
          <w:szCs w:val="24"/>
        </w:rPr>
        <w:t xml:space="preserve"> </w:t>
      </w:r>
    </w:p>
    <w:p w:rsidR="00487F74" w:rsidRPr="00EB26C3" w:rsidRDefault="00487F74" w:rsidP="00487F74">
      <w:pPr>
        <w:jc w:val="both"/>
        <w:rPr>
          <w:rFonts w:eastAsia="MS Mincho"/>
          <w:sz w:val="24"/>
          <w:szCs w:val="24"/>
        </w:rPr>
      </w:pPr>
      <w:r w:rsidRPr="00EB26C3">
        <w:rPr>
          <w:b/>
          <w:sz w:val="24"/>
          <w:szCs w:val="24"/>
        </w:rPr>
        <w:t>Вид разрешенного использования:</w:t>
      </w:r>
      <w:r w:rsidRPr="00EB26C3">
        <w:rPr>
          <w:sz w:val="24"/>
          <w:szCs w:val="24"/>
        </w:rPr>
        <w:t xml:space="preserve"> </w:t>
      </w:r>
      <w:r w:rsidRPr="00155DE1">
        <w:rPr>
          <w:sz w:val="24"/>
          <w:szCs w:val="24"/>
        </w:rPr>
        <w:t>Выращивание зерновых и иных сельскохозяйственных культур (код 1.2).</w:t>
      </w:r>
    </w:p>
    <w:p w:rsidR="00487F74" w:rsidRPr="00EB26C3" w:rsidRDefault="00487F74" w:rsidP="00487F74">
      <w:pPr>
        <w:jc w:val="both"/>
        <w:rPr>
          <w:sz w:val="24"/>
          <w:szCs w:val="24"/>
        </w:rPr>
      </w:pPr>
      <w:r w:rsidRPr="00EB26C3">
        <w:rPr>
          <w:b/>
          <w:sz w:val="24"/>
          <w:szCs w:val="24"/>
        </w:rPr>
        <w:t>Срок аренды</w:t>
      </w:r>
      <w:r w:rsidRPr="00EB26C3">
        <w:rPr>
          <w:sz w:val="24"/>
          <w:szCs w:val="24"/>
        </w:rPr>
        <w:t>: 1</w:t>
      </w:r>
      <w:r>
        <w:rPr>
          <w:sz w:val="24"/>
          <w:szCs w:val="24"/>
        </w:rPr>
        <w:t>5</w:t>
      </w:r>
      <w:r w:rsidRPr="00EB26C3">
        <w:rPr>
          <w:sz w:val="24"/>
          <w:szCs w:val="24"/>
        </w:rPr>
        <w:t xml:space="preserve"> лет.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Начальная цена </w:t>
      </w:r>
      <w:r w:rsidRPr="00155DE1">
        <w:rPr>
          <w:sz w:val="24"/>
          <w:szCs w:val="24"/>
        </w:rPr>
        <w:t>размера ежегодной арендной платы 4% от кадастровой стоимости земельного участка, что составляет: 55439 (пятьдесят пять тысяч четыреста тридцать девять) руб. 38 коп.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Размер задатка </w:t>
      </w:r>
      <w:r w:rsidRPr="00155DE1">
        <w:rPr>
          <w:sz w:val="24"/>
          <w:szCs w:val="24"/>
        </w:rPr>
        <w:t>для участия в аукционе 20% от начальной цены, что составляет:</w:t>
      </w:r>
      <w:r w:rsidRPr="00155DE1">
        <w:rPr>
          <w:b/>
          <w:sz w:val="24"/>
          <w:szCs w:val="24"/>
        </w:rPr>
        <w:t xml:space="preserve"> </w:t>
      </w:r>
      <w:r w:rsidRPr="00155DE1">
        <w:rPr>
          <w:sz w:val="24"/>
          <w:szCs w:val="24"/>
        </w:rPr>
        <w:t xml:space="preserve">11087 (одиннадцать тысяч восемьдесят семь) руб.88 коп. 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Шаг аукциона </w:t>
      </w:r>
      <w:r w:rsidRPr="00155DE1">
        <w:rPr>
          <w:sz w:val="24"/>
          <w:szCs w:val="24"/>
        </w:rPr>
        <w:t>3% от стартовой цены:</w:t>
      </w:r>
      <w:r w:rsidRPr="00155DE1">
        <w:rPr>
          <w:b/>
          <w:sz w:val="24"/>
          <w:szCs w:val="24"/>
        </w:rPr>
        <w:t xml:space="preserve"> </w:t>
      </w:r>
      <w:r w:rsidRPr="00155DE1">
        <w:rPr>
          <w:sz w:val="24"/>
          <w:szCs w:val="24"/>
        </w:rPr>
        <w:t>1663 (одна тысяча шестьсот шестьдесят три) руб. 18 коп.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2.5.</w:t>
      </w:r>
      <w:r>
        <w:rPr>
          <w:b/>
          <w:sz w:val="24"/>
          <w:szCs w:val="24"/>
        </w:rPr>
        <w:t>4</w:t>
      </w:r>
      <w:r w:rsidRPr="00155DE1">
        <w:rPr>
          <w:b/>
          <w:sz w:val="24"/>
          <w:szCs w:val="24"/>
        </w:rPr>
        <w:t xml:space="preserve">. Лот № </w:t>
      </w:r>
      <w:r>
        <w:rPr>
          <w:b/>
          <w:sz w:val="24"/>
          <w:szCs w:val="24"/>
        </w:rPr>
        <w:t>4</w:t>
      </w:r>
      <w:r w:rsidRPr="00155DE1">
        <w:rPr>
          <w:b/>
          <w:sz w:val="24"/>
          <w:szCs w:val="24"/>
        </w:rPr>
        <w:t>:</w:t>
      </w:r>
      <w:r w:rsidRPr="00155DE1">
        <w:rPr>
          <w:sz w:val="24"/>
          <w:szCs w:val="24"/>
        </w:rPr>
        <w:t xml:space="preserve"> </w:t>
      </w: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tabs>
          <w:tab w:val="left" w:pos="709"/>
          <w:tab w:val="left" w:pos="851"/>
        </w:tabs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Местоположение земельного участка</w:t>
      </w:r>
      <w:r w:rsidRPr="00EB26C3">
        <w:rPr>
          <w:bCs/>
          <w:sz w:val="24"/>
          <w:szCs w:val="24"/>
        </w:rPr>
        <w:t xml:space="preserve">: </w:t>
      </w:r>
      <w:r w:rsidRPr="003A6FED">
        <w:rPr>
          <w:sz w:val="24"/>
          <w:szCs w:val="24"/>
        </w:rPr>
        <w:t>Российская Федерация, Алтайский край, район Калманский, п. Троицк, земельный участок находится</w:t>
      </w:r>
      <w:r>
        <w:rPr>
          <w:sz w:val="24"/>
          <w:szCs w:val="24"/>
        </w:rPr>
        <w:t xml:space="preserve"> </w:t>
      </w:r>
      <w:r w:rsidRPr="003A6FED">
        <w:rPr>
          <w:sz w:val="24"/>
          <w:szCs w:val="24"/>
        </w:rPr>
        <w:t>примерно в 590 м. по направлению на юг от ориентира, расположенного по адресу: Российская Федерация,</w:t>
      </w:r>
      <w:r>
        <w:rPr>
          <w:sz w:val="24"/>
          <w:szCs w:val="24"/>
        </w:rPr>
        <w:t xml:space="preserve"> </w:t>
      </w:r>
      <w:r w:rsidRPr="003A6FED">
        <w:rPr>
          <w:sz w:val="24"/>
          <w:szCs w:val="24"/>
        </w:rPr>
        <w:t>Алтайский край, район Калманский, п. Троицк</w:t>
      </w:r>
    </w:p>
    <w:p w:rsidR="00487F74" w:rsidRPr="003A6FED" w:rsidRDefault="00487F74" w:rsidP="00487F74">
      <w:pPr>
        <w:jc w:val="both"/>
        <w:rPr>
          <w:sz w:val="24"/>
          <w:szCs w:val="24"/>
        </w:rPr>
      </w:pPr>
      <w:r w:rsidRPr="00FE7559">
        <w:rPr>
          <w:b/>
          <w:sz w:val="24"/>
          <w:szCs w:val="24"/>
        </w:rPr>
        <w:t>Площадь земельного участка:</w:t>
      </w:r>
      <w:r w:rsidRPr="003A6FED">
        <w:rPr>
          <w:sz w:val="24"/>
          <w:szCs w:val="24"/>
        </w:rPr>
        <w:t xml:space="preserve"> </w:t>
      </w:r>
      <w:r>
        <w:rPr>
          <w:sz w:val="24"/>
          <w:szCs w:val="24"/>
        </w:rPr>
        <w:t>25195</w:t>
      </w:r>
      <w:r w:rsidRPr="003A6FED">
        <w:rPr>
          <w:sz w:val="24"/>
          <w:szCs w:val="24"/>
        </w:rPr>
        <w:t xml:space="preserve"> кв.м.</w:t>
      </w:r>
    </w:p>
    <w:p w:rsidR="00487F74" w:rsidRPr="00EB26C3" w:rsidRDefault="00487F74" w:rsidP="00487F74">
      <w:pPr>
        <w:jc w:val="both"/>
        <w:rPr>
          <w:bCs/>
          <w:sz w:val="24"/>
          <w:szCs w:val="24"/>
        </w:rPr>
      </w:pPr>
      <w:r w:rsidRPr="00EB26C3">
        <w:rPr>
          <w:b/>
          <w:bCs/>
          <w:sz w:val="24"/>
          <w:szCs w:val="24"/>
        </w:rPr>
        <w:t>Кадастровый номер</w:t>
      </w:r>
      <w:r w:rsidRPr="00EB26C3">
        <w:rPr>
          <w:bCs/>
          <w:sz w:val="24"/>
          <w:szCs w:val="24"/>
        </w:rPr>
        <w:t xml:space="preserve">: </w:t>
      </w:r>
      <w:r w:rsidRPr="00155DE1">
        <w:rPr>
          <w:sz w:val="24"/>
          <w:szCs w:val="24"/>
        </w:rPr>
        <w:t>22:16:0</w:t>
      </w:r>
      <w:r>
        <w:rPr>
          <w:sz w:val="24"/>
          <w:szCs w:val="24"/>
        </w:rPr>
        <w:t>3</w:t>
      </w:r>
      <w:r w:rsidRPr="00155DE1">
        <w:rPr>
          <w:sz w:val="24"/>
          <w:szCs w:val="24"/>
        </w:rPr>
        <w:t>0010:1</w:t>
      </w:r>
      <w:r>
        <w:rPr>
          <w:sz w:val="24"/>
          <w:szCs w:val="24"/>
        </w:rPr>
        <w:t>242.</w:t>
      </w:r>
    </w:p>
    <w:p w:rsidR="00487F74" w:rsidRPr="00EB26C3" w:rsidRDefault="00487F74" w:rsidP="00487F74">
      <w:pPr>
        <w:jc w:val="both"/>
        <w:rPr>
          <w:b/>
          <w:iCs/>
          <w:sz w:val="24"/>
          <w:szCs w:val="24"/>
        </w:rPr>
      </w:pPr>
      <w:r w:rsidRPr="00EB26C3">
        <w:rPr>
          <w:b/>
          <w:iCs/>
          <w:sz w:val="24"/>
          <w:szCs w:val="24"/>
        </w:rPr>
        <w:t>Категория земель</w:t>
      </w:r>
      <w:r w:rsidRPr="00EB26C3">
        <w:rPr>
          <w:sz w:val="24"/>
          <w:szCs w:val="24"/>
        </w:rPr>
        <w:t>: Земли сельскохозяйственного назначения</w:t>
      </w:r>
      <w:r>
        <w:rPr>
          <w:sz w:val="24"/>
          <w:szCs w:val="24"/>
        </w:rPr>
        <w:t>.</w:t>
      </w:r>
      <w:r w:rsidRPr="00EB26C3">
        <w:rPr>
          <w:b/>
          <w:iCs/>
          <w:sz w:val="24"/>
          <w:szCs w:val="24"/>
        </w:rPr>
        <w:t xml:space="preserve"> </w:t>
      </w:r>
    </w:p>
    <w:p w:rsidR="00487F74" w:rsidRPr="00EB26C3" w:rsidRDefault="00487F74" w:rsidP="00487F74">
      <w:pPr>
        <w:jc w:val="both"/>
        <w:rPr>
          <w:rFonts w:eastAsia="MS Mincho"/>
          <w:sz w:val="24"/>
          <w:szCs w:val="24"/>
        </w:rPr>
      </w:pPr>
      <w:r w:rsidRPr="00EB26C3">
        <w:rPr>
          <w:b/>
          <w:sz w:val="24"/>
          <w:szCs w:val="24"/>
        </w:rPr>
        <w:t>Вид разрешенного использования:</w:t>
      </w:r>
      <w:r w:rsidRPr="00EB26C3">
        <w:rPr>
          <w:sz w:val="24"/>
          <w:szCs w:val="24"/>
        </w:rPr>
        <w:t xml:space="preserve"> </w:t>
      </w:r>
      <w:r>
        <w:rPr>
          <w:sz w:val="24"/>
          <w:szCs w:val="24"/>
        </w:rPr>
        <w:t>Пчеловодство (код 1.12).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Срок аренды</w:t>
      </w:r>
      <w:r w:rsidRPr="00155DE1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20 </w:t>
      </w:r>
      <w:r w:rsidRPr="00155DE1">
        <w:rPr>
          <w:sz w:val="24"/>
          <w:szCs w:val="24"/>
        </w:rPr>
        <w:t>лет.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Начальная цена </w:t>
      </w:r>
      <w:r w:rsidRPr="00155DE1">
        <w:rPr>
          <w:sz w:val="24"/>
          <w:szCs w:val="24"/>
        </w:rPr>
        <w:t xml:space="preserve">размера ежегодной арендной платы 4% от кадастровой стоимости земельного участка, что составляет: </w:t>
      </w:r>
      <w:r>
        <w:rPr>
          <w:sz w:val="24"/>
          <w:szCs w:val="24"/>
        </w:rPr>
        <w:t>2297</w:t>
      </w:r>
      <w:r w:rsidRPr="00155DE1">
        <w:rPr>
          <w:sz w:val="24"/>
          <w:szCs w:val="24"/>
        </w:rPr>
        <w:t xml:space="preserve"> (две тысячи </w:t>
      </w:r>
      <w:r>
        <w:rPr>
          <w:sz w:val="24"/>
          <w:szCs w:val="24"/>
        </w:rPr>
        <w:t>двести девяносто семь</w:t>
      </w:r>
      <w:r w:rsidRPr="00155DE1">
        <w:rPr>
          <w:sz w:val="24"/>
          <w:szCs w:val="24"/>
        </w:rPr>
        <w:t xml:space="preserve">) руб. </w:t>
      </w:r>
      <w:r>
        <w:rPr>
          <w:sz w:val="24"/>
          <w:szCs w:val="24"/>
        </w:rPr>
        <w:t>78</w:t>
      </w:r>
      <w:r w:rsidRPr="00155DE1">
        <w:rPr>
          <w:sz w:val="24"/>
          <w:szCs w:val="24"/>
        </w:rPr>
        <w:t xml:space="preserve"> коп.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Размер задатка </w:t>
      </w:r>
      <w:r w:rsidRPr="00155DE1">
        <w:rPr>
          <w:sz w:val="24"/>
          <w:szCs w:val="24"/>
        </w:rPr>
        <w:t>для участия в аукционе 20% от начальной цены, что составляет:</w:t>
      </w:r>
      <w:r w:rsidRPr="00155DE1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459</w:t>
      </w:r>
      <w:r w:rsidRPr="00155DE1">
        <w:rPr>
          <w:sz w:val="24"/>
          <w:szCs w:val="24"/>
        </w:rPr>
        <w:t xml:space="preserve"> (четыреста </w:t>
      </w:r>
      <w:r>
        <w:rPr>
          <w:sz w:val="24"/>
          <w:szCs w:val="24"/>
        </w:rPr>
        <w:t>пятьдесят девять</w:t>
      </w:r>
      <w:r w:rsidRPr="00155DE1">
        <w:rPr>
          <w:sz w:val="24"/>
          <w:szCs w:val="24"/>
        </w:rPr>
        <w:t>) руб.</w:t>
      </w:r>
      <w:r>
        <w:rPr>
          <w:sz w:val="24"/>
          <w:szCs w:val="24"/>
        </w:rPr>
        <w:t>56</w:t>
      </w:r>
      <w:r w:rsidRPr="00155DE1">
        <w:rPr>
          <w:sz w:val="24"/>
          <w:szCs w:val="24"/>
        </w:rPr>
        <w:t xml:space="preserve"> коп. 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Шаг аукциона </w:t>
      </w:r>
      <w:r w:rsidRPr="00155DE1">
        <w:rPr>
          <w:sz w:val="24"/>
          <w:szCs w:val="24"/>
        </w:rPr>
        <w:t xml:space="preserve">3% от стартовой цены: </w:t>
      </w:r>
      <w:r>
        <w:rPr>
          <w:sz w:val="24"/>
          <w:szCs w:val="24"/>
        </w:rPr>
        <w:t>68</w:t>
      </w:r>
      <w:r w:rsidRPr="00155DE1">
        <w:rPr>
          <w:sz w:val="24"/>
          <w:szCs w:val="24"/>
        </w:rPr>
        <w:t xml:space="preserve"> (шестьдесят </w:t>
      </w:r>
      <w:r>
        <w:rPr>
          <w:sz w:val="24"/>
          <w:szCs w:val="24"/>
        </w:rPr>
        <w:t>восемь</w:t>
      </w:r>
      <w:r w:rsidRPr="00155DE1">
        <w:rPr>
          <w:sz w:val="24"/>
          <w:szCs w:val="24"/>
        </w:rPr>
        <w:t xml:space="preserve">) руб. </w:t>
      </w:r>
      <w:r>
        <w:rPr>
          <w:sz w:val="24"/>
          <w:szCs w:val="24"/>
        </w:rPr>
        <w:t>93</w:t>
      </w:r>
      <w:r w:rsidRPr="00155DE1">
        <w:rPr>
          <w:sz w:val="24"/>
          <w:szCs w:val="24"/>
        </w:rPr>
        <w:t xml:space="preserve"> коп.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2.5.</w:t>
      </w:r>
      <w:r>
        <w:rPr>
          <w:b/>
          <w:sz w:val="24"/>
          <w:szCs w:val="24"/>
        </w:rPr>
        <w:t>5</w:t>
      </w:r>
      <w:r w:rsidRPr="00155DE1">
        <w:rPr>
          <w:b/>
          <w:sz w:val="24"/>
          <w:szCs w:val="24"/>
        </w:rPr>
        <w:t xml:space="preserve">. Лот № </w:t>
      </w:r>
      <w:r>
        <w:rPr>
          <w:b/>
          <w:sz w:val="24"/>
          <w:szCs w:val="24"/>
        </w:rPr>
        <w:t>5</w:t>
      </w:r>
      <w:r w:rsidRPr="00155DE1">
        <w:rPr>
          <w:b/>
          <w:sz w:val="24"/>
          <w:szCs w:val="24"/>
        </w:rPr>
        <w:t>:</w:t>
      </w:r>
      <w:r w:rsidRPr="00155DE1">
        <w:rPr>
          <w:sz w:val="24"/>
          <w:szCs w:val="24"/>
        </w:rPr>
        <w:t xml:space="preserve"> </w:t>
      </w: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Местоположение земельного участка</w:t>
      </w:r>
      <w:r w:rsidRPr="00EB26C3">
        <w:rPr>
          <w:bCs/>
          <w:sz w:val="24"/>
          <w:szCs w:val="24"/>
        </w:rPr>
        <w:t xml:space="preserve">: </w:t>
      </w:r>
      <w:r w:rsidRPr="00CF7325">
        <w:rPr>
          <w:sz w:val="24"/>
          <w:szCs w:val="24"/>
        </w:rPr>
        <w:t>Российская Федерация, Алтайский край, Калманский район, с. Шадрино, находится примерно в 390 м. по</w:t>
      </w:r>
      <w:r>
        <w:rPr>
          <w:sz w:val="24"/>
          <w:szCs w:val="24"/>
        </w:rPr>
        <w:t xml:space="preserve"> </w:t>
      </w:r>
      <w:r w:rsidRPr="00CF7325">
        <w:rPr>
          <w:sz w:val="24"/>
          <w:szCs w:val="24"/>
        </w:rPr>
        <w:t>направлению на северо-восток от ориентира, расположенного по адресу: Российская Федерация,</w:t>
      </w:r>
      <w:r>
        <w:rPr>
          <w:sz w:val="24"/>
          <w:szCs w:val="24"/>
        </w:rPr>
        <w:t xml:space="preserve"> </w:t>
      </w:r>
      <w:r w:rsidRPr="00CF7325">
        <w:rPr>
          <w:sz w:val="24"/>
          <w:szCs w:val="24"/>
        </w:rPr>
        <w:t>Алтайский край, Калманский район, с. Шадрино</w:t>
      </w:r>
      <w:r>
        <w:rPr>
          <w:sz w:val="24"/>
          <w:szCs w:val="24"/>
        </w:rPr>
        <w:t>.</w:t>
      </w:r>
    </w:p>
    <w:p w:rsidR="00487F74" w:rsidRPr="003A6FED" w:rsidRDefault="00487F74" w:rsidP="00487F74">
      <w:pPr>
        <w:jc w:val="both"/>
        <w:rPr>
          <w:sz w:val="24"/>
          <w:szCs w:val="24"/>
        </w:rPr>
      </w:pPr>
      <w:r w:rsidRPr="00CF7325">
        <w:rPr>
          <w:b/>
          <w:sz w:val="24"/>
          <w:szCs w:val="24"/>
        </w:rPr>
        <w:t>Площадь земельного участка:</w:t>
      </w:r>
      <w:r w:rsidRPr="003A6FED">
        <w:rPr>
          <w:sz w:val="24"/>
          <w:szCs w:val="24"/>
        </w:rPr>
        <w:t xml:space="preserve"> </w:t>
      </w:r>
      <w:r>
        <w:rPr>
          <w:sz w:val="24"/>
          <w:szCs w:val="24"/>
        </w:rPr>
        <w:t>10925</w:t>
      </w:r>
      <w:r w:rsidRPr="003A6FED">
        <w:rPr>
          <w:sz w:val="24"/>
          <w:szCs w:val="24"/>
        </w:rPr>
        <w:t xml:space="preserve"> кв.м.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Кадастровый номер</w:t>
      </w:r>
      <w:r w:rsidRPr="00CF7325">
        <w:rPr>
          <w:sz w:val="24"/>
          <w:szCs w:val="24"/>
        </w:rPr>
        <w:t>: 22:16:030004:716</w:t>
      </w:r>
      <w:r>
        <w:rPr>
          <w:sz w:val="24"/>
          <w:szCs w:val="24"/>
        </w:rPr>
        <w:t>.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EB26C3">
        <w:rPr>
          <w:b/>
          <w:iCs/>
          <w:sz w:val="24"/>
          <w:szCs w:val="24"/>
        </w:rPr>
        <w:lastRenderedPageBreak/>
        <w:t>Категория земель</w:t>
      </w:r>
      <w:r w:rsidRPr="00EB26C3">
        <w:rPr>
          <w:sz w:val="24"/>
          <w:szCs w:val="24"/>
        </w:rPr>
        <w:t xml:space="preserve">: </w:t>
      </w:r>
      <w:r w:rsidRPr="00CF7325">
        <w:rPr>
          <w:sz w:val="24"/>
          <w:szCs w:val="24"/>
        </w:rPr>
        <w:t>Земли промышленности, энергетики, транспорта, связи, радиовещания, телевидения, информатики, земли</w:t>
      </w:r>
      <w:r>
        <w:rPr>
          <w:sz w:val="24"/>
          <w:szCs w:val="24"/>
        </w:rPr>
        <w:t xml:space="preserve"> </w:t>
      </w:r>
      <w:r w:rsidRPr="00CF7325">
        <w:rPr>
          <w:sz w:val="24"/>
          <w:szCs w:val="24"/>
        </w:rPr>
        <w:t>для обеспечения космической деятельности, земли обороны, безопасности и земли иного специального</w:t>
      </w:r>
      <w:r>
        <w:rPr>
          <w:sz w:val="24"/>
          <w:szCs w:val="24"/>
        </w:rPr>
        <w:t xml:space="preserve"> </w:t>
      </w:r>
      <w:r w:rsidRPr="00CF7325">
        <w:rPr>
          <w:sz w:val="24"/>
          <w:szCs w:val="24"/>
        </w:rPr>
        <w:t>назначения</w:t>
      </w:r>
      <w:r>
        <w:rPr>
          <w:sz w:val="24"/>
          <w:szCs w:val="24"/>
        </w:rPr>
        <w:t>.</w:t>
      </w:r>
      <w:r w:rsidRPr="00CF7325">
        <w:rPr>
          <w:sz w:val="24"/>
          <w:szCs w:val="24"/>
        </w:rPr>
        <w:t xml:space="preserve"> 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CF7325">
        <w:rPr>
          <w:b/>
          <w:sz w:val="24"/>
          <w:szCs w:val="24"/>
        </w:rPr>
        <w:t>Вид разрешенного использования:</w:t>
      </w:r>
      <w:r w:rsidRPr="00EB26C3">
        <w:rPr>
          <w:sz w:val="24"/>
          <w:szCs w:val="24"/>
        </w:rPr>
        <w:t xml:space="preserve"> </w:t>
      </w:r>
      <w:r w:rsidRPr="00CF7325">
        <w:rPr>
          <w:sz w:val="24"/>
          <w:szCs w:val="24"/>
        </w:rPr>
        <w:t>Скотоводство. Размещение зданий, сооружений, используемых для содержания и разведения</w:t>
      </w:r>
      <w:r>
        <w:rPr>
          <w:sz w:val="24"/>
          <w:szCs w:val="24"/>
        </w:rPr>
        <w:t xml:space="preserve"> </w:t>
      </w:r>
      <w:r w:rsidRPr="00CF7325">
        <w:rPr>
          <w:sz w:val="24"/>
          <w:szCs w:val="24"/>
        </w:rPr>
        <w:t>сельскохозяйственных животных (</w:t>
      </w:r>
      <w:r>
        <w:rPr>
          <w:sz w:val="24"/>
          <w:szCs w:val="24"/>
        </w:rPr>
        <w:t xml:space="preserve">код </w:t>
      </w:r>
      <w:r w:rsidRPr="00CF7325">
        <w:rPr>
          <w:sz w:val="24"/>
          <w:szCs w:val="24"/>
        </w:rPr>
        <w:t>1.8)</w:t>
      </w:r>
      <w:r>
        <w:rPr>
          <w:sz w:val="24"/>
          <w:szCs w:val="24"/>
        </w:rPr>
        <w:t>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Срок аренды</w:t>
      </w:r>
      <w:r w:rsidRPr="00155DE1">
        <w:rPr>
          <w:sz w:val="24"/>
          <w:szCs w:val="24"/>
        </w:rPr>
        <w:t xml:space="preserve"> – 1</w:t>
      </w:r>
      <w:r>
        <w:rPr>
          <w:sz w:val="24"/>
          <w:szCs w:val="24"/>
        </w:rPr>
        <w:t xml:space="preserve">0 </w:t>
      </w:r>
      <w:r w:rsidRPr="00155DE1">
        <w:rPr>
          <w:sz w:val="24"/>
          <w:szCs w:val="24"/>
        </w:rPr>
        <w:t>лет.</w:t>
      </w:r>
    </w:p>
    <w:p w:rsidR="00487F74" w:rsidRPr="000C11B2" w:rsidRDefault="00487F74" w:rsidP="00487F74">
      <w:pPr>
        <w:jc w:val="both"/>
        <w:rPr>
          <w:sz w:val="24"/>
          <w:szCs w:val="24"/>
        </w:rPr>
      </w:pPr>
      <w:r w:rsidRPr="000C11B2">
        <w:rPr>
          <w:b/>
          <w:sz w:val="24"/>
          <w:szCs w:val="24"/>
        </w:rPr>
        <w:t xml:space="preserve">Начальная цена </w:t>
      </w:r>
      <w:r w:rsidRPr="000C11B2">
        <w:rPr>
          <w:sz w:val="24"/>
          <w:szCs w:val="24"/>
        </w:rPr>
        <w:t>размера ежегодной арендной платы 10% от кадастровой стоимости земельного участка, что составляет: 1319 (одна тысяча триста девятнадцать) руб. 60 коп.</w:t>
      </w:r>
    </w:p>
    <w:p w:rsidR="00487F74" w:rsidRPr="000C11B2" w:rsidRDefault="00487F74" w:rsidP="00487F74">
      <w:pPr>
        <w:jc w:val="both"/>
        <w:rPr>
          <w:sz w:val="24"/>
          <w:szCs w:val="24"/>
        </w:rPr>
      </w:pPr>
      <w:r w:rsidRPr="000C11B2">
        <w:rPr>
          <w:b/>
          <w:sz w:val="24"/>
          <w:szCs w:val="24"/>
        </w:rPr>
        <w:t xml:space="preserve">Размер задатка </w:t>
      </w:r>
      <w:r w:rsidRPr="000C11B2">
        <w:rPr>
          <w:sz w:val="24"/>
          <w:szCs w:val="24"/>
        </w:rPr>
        <w:t>для участия в аукционе 20% от начальной цены, что составляет:</w:t>
      </w:r>
      <w:r w:rsidRPr="000C11B2">
        <w:rPr>
          <w:b/>
          <w:sz w:val="24"/>
          <w:szCs w:val="24"/>
        </w:rPr>
        <w:t xml:space="preserve"> </w:t>
      </w:r>
      <w:r w:rsidRPr="000C11B2">
        <w:rPr>
          <w:sz w:val="24"/>
          <w:szCs w:val="24"/>
        </w:rPr>
        <w:t xml:space="preserve">263(двести шестьдесят три) руб.92 коп. </w:t>
      </w:r>
    </w:p>
    <w:p w:rsidR="00487F74" w:rsidRPr="000C11B2" w:rsidRDefault="00487F74" w:rsidP="00487F74">
      <w:pPr>
        <w:jc w:val="both"/>
        <w:rPr>
          <w:sz w:val="24"/>
          <w:szCs w:val="24"/>
        </w:rPr>
      </w:pPr>
      <w:r w:rsidRPr="000C11B2">
        <w:rPr>
          <w:b/>
          <w:sz w:val="24"/>
          <w:szCs w:val="24"/>
        </w:rPr>
        <w:t xml:space="preserve">Шаг аукциона </w:t>
      </w:r>
      <w:r w:rsidRPr="000C11B2">
        <w:rPr>
          <w:sz w:val="24"/>
          <w:szCs w:val="24"/>
        </w:rPr>
        <w:t>3% от стартовой цены: 39 (тридцать девять) руб. 59 коп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2.5.</w:t>
      </w:r>
      <w:r>
        <w:rPr>
          <w:b/>
          <w:sz w:val="24"/>
          <w:szCs w:val="24"/>
        </w:rPr>
        <w:t>6</w:t>
      </w:r>
      <w:r w:rsidRPr="00155DE1">
        <w:rPr>
          <w:b/>
          <w:sz w:val="24"/>
          <w:szCs w:val="24"/>
        </w:rPr>
        <w:t xml:space="preserve">. Лот № </w:t>
      </w:r>
      <w:r>
        <w:rPr>
          <w:b/>
          <w:sz w:val="24"/>
          <w:szCs w:val="24"/>
        </w:rPr>
        <w:t>6</w:t>
      </w:r>
      <w:r w:rsidRPr="00155DE1">
        <w:rPr>
          <w:b/>
          <w:sz w:val="24"/>
          <w:szCs w:val="24"/>
        </w:rPr>
        <w:t>:</w:t>
      </w:r>
      <w:r w:rsidRPr="00155DE1">
        <w:rPr>
          <w:sz w:val="24"/>
          <w:szCs w:val="24"/>
        </w:rPr>
        <w:t xml:space="preserve"> </w:t>
      </w: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Местоположение земельного участка</w:t>
      </w:r>
      <w:r w:rsidRPr="00DA1E67">
        <w:rPr>
          <w:b/>
          <w:sz w:val="24"/>
          <w:szCs w:val="24"/>
        </w:rPr>
        <w:t>:</w:t>
      </w:r>
      <w:r w:rsidRPr="00DA1E67">
        <w:rPr>
          <w:sz w:val="24"/>
          <w:szCs w:val="24"/>
        </w:rPr>
        <w:t xml:space="preserve"> Российская Федерация, Алтайский край, район Калманский, с. Калманка, примерно в 56 м. по</w:t>
      </w:r>
      <w:r>
        <w:rPr>
          <w:sz w:val="24"/>
          <w:szCs w:val="24"/>
        </w:rPr>
        <w:t xml:space="preserve"> </w:t>
      </w:r>
      <w:r w:rsidRPr="00DA1E67">
        <w:rPr>
          <w:sz w:val="24"/>
          <w:szCs w:val="24"/>
        </w:rPr>
        <w:t>направлению на юг от ориентира жилой дом, расположенного по адресу: с. Калманка, ул.Коммунистическая, дом 172</w:t>
      </w:r>
      <w:r>
        <w:rPr>
          <w:sz w:val="24"/>
          <w:szCs w:val="24"/>
        </w:rPr>
        <w:t>.</w:t>
      </w:r>
    </w:p>
    <w:p w:rsidR="00487F74" w:rsidRPr="003A6FED" w:rsidRDefault="00487F74" w:rsidP="00487F74">
      <w:pPr>
        <w:jc w:val="both"/>
        <w:rPr>
          <w:sz w:val="24"/>
          <w:szCs w:val="24"/>
        </w:rPr>
      </w:pPr>
      <w:r w:rsidRPr="00CF7325">
        <w:rPr>
          <w:b/>
          <w:sz w:val="24"/>
          <w:szCs w:val="24"/>
        </w:rPr>
        <w:t>Площадь земельного участка:</w:t>
      </w:r>
      <w:r w:rsidRPr="003A6FED">
        <w:rPr>
          <w:sz w:val="24"/>
          <w:szCs w:val="24"/>
        </w:rPr>
        <w:t xml:space="preserve"> </w:t>
      </w:r>
      <w:r>
        <w:rPr>
          <w:sz w:val="24"/>
          <w:szCs w:val="24"/>
        </w:rPr>
        <w:t>500</w:t>
      </w:r>
      <w:r w:rsidRPr="003A6FED">
        <w:rPr>
          <w:sz w:val="24"/>
          <w:szCs w:val="24"/>
        </w:rPr>
        <w:t xml:space="preserve"> кв.м.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Кадастровый номер</w:t>
      </w:r>
      <w:r w:rsidRPr="00CF7325">
        <w:rPr>
          <w:sz w:val="24"/>
          <w:szCs w:val="24"/>
        </w:rPr>
        <w:t xml:space="preserve">: </w:t>
      </w:r>
      <w:r w:rsidRPr="00DA1E67">
        <w:rPr>
          <w:sz w:val="24"/>
          <w:szCs w:val="24"/>
        </w:rPr>
        <w:t>22:16:030402:301</w:t>
      </w:r>
      <w:r>
        <w:rPr>
          <w:sz w:val="24"/>
          <w:szCs w:val="24"/>
        </w:rPr>
        <w:t>.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EB26C3">
        <w:rPr>
          <w:b/>
          <w:iCs/>
          <w:sz w:val="24"/>
          <w:szCs w:val="24"/>
        </w:rPr>
        <w:t>Категория земель</w:t>
      </w:r>
      <w:r w:rsidRPr="00EB26C3">
        <w:rPr>
          <w:sz w:val="24"/>
          <w:szCs w:val="24"/>
        </w:rPr>
        <w:t xml:space="preserve">: </w:t>
      </w:r>
      <w:r w:rsidRPr="00DA1E67">
        <w:rPr>
          <w:sz w:val="24"/>
          <w:szCs w:val="24"/>
        </w:rPr>
        <w:t>Земли населенных пунктов</w:t>
      </w:r>
      <w:r>
        <w:rPr>
          <w:sz w:val="24"/>
          <w:szCs w:val="24"/>
        </w:rPr>
        <w:t>.</w:t>
      </w:r>
      <w:r w:rsidRPr="00CF7325">
        <w:rPr>
          <w:sz w:val="24"/>
          <w:szCs w:val="24"/>
        </w:rPr>
        <w:t xml:space="preserve"> 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CF7325">
        <w:rPr>
          <w:b/>
          <w:sz w:val="24"/>
          <w:szCs w:val="24"/>
        </w:rPr>
        <w:t>Вид разрешенного использования:</w:t>
      </w:r>
      <w:r w:rsidRPr="00EB26C3">
        <w:rPr>
          <w:sz w:val="24"/>
          <w:szCs w:val="24"/>
        </w:rPr>
        <w:t xml:space="preserve"> </w:t>
      </w:r>
      <w:r w:rsidRPr="00DA1E67">
        <w:rPr>
          <w:sz w:val="24"/>
          <w:szCs w:val="24"/>
        </w:rPr>
        <w:t>Автомобильные мойки (код 4.9.1.3)</w:t>
      </w:r>
      <w:r>
        <w:rPr>
          <w:sz w:val="24"/>
          <w:szCs w:val="24"/>
        </w:rPr>
        <w:t>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Срок аренды</w:t>
      </w:r>
      <w:r w:rsidRPr="00155DE1">
        <w:rPr>
          <w:sz w:val="24"/>
          <w:szCs w:val="24"/>
        </w:rPr>
        <w:t xml:space="preserve"> – 1</w:t>
      </w:r>
      <w:r>
        <w:rPr>
          <w:sz w:val="24"/>
          <w:szCs w:val="24"/>
        </w:rPr>
        <w:t xml:space="preserve">0 </w:t>
      </w:r>
      <w:r w:rsidRPr="00155DE1">
        <w:rPr>
          <w:sz w:val="24"/>
          <w:szCs w:val="24"/>
        </w:rPr>
        <w:t>лет.</w:t>
      </w:r>
    </w:p>
    <w:p w:rsidR="00487F74" w:rsidRPr="009B5AEA" w:rsidRDefault="00487F74" w:rsidP="00487F74">
      <w:pPr>
        <w:jc w:val="both"/>
        <w:rPr>
          <w:sz w:val="24"/>
          <w:szCs w:val="24"/>
        </w:rPr>
      </w:pPr>
      <w:r w:rsidRPr="009B5AEA">
        <w:rPr>
          <w:b/>
          <w:sz w:val="24"/>
          <w:szCs w:val="24"/>
        </w:rPr>
        <w:t xml:space="preserve">Начальная цена </w:t>
      </w:r>
      <w:r w:rsidRPr="009B5AEA">
        <w:rPr>
          <w:sz w:val="24"/>
          <w:szCs w:val="24"/>
        </w:rPr>
        <w:t>размера ежегодной арендной платы 2,5% от кадастровой стоимости земельного участка, что составляет: 9392,75 (девять тысяч триста девяносто два) руб. 75 коп.</w:t>
      </w:r>
    </w:p>
    <w:p w:rsidR="00487F74" w:rsidRPr="009B5AEA" w:rsidRDefault="00487F74" w:rsidP="00487F74">
      <w:pPr>
        <w:jc w:val="both"/>
        <w:rPr>
          <w:sz w:val="24"/>
          <w:szCs w:val="24"/>
        </w:rPr>
      </w:pPr>
      <w:r w:rsidRPr="009B5AEA">
        <w:rPr>
          <w:b/>
          <w:sz w:val="24"/>
          <w:szCs w:val="24"/>
        </w:rPr>
        <w:t xml:space="preserve">Размер задатка </w:t>
      </w:r>
      <w:r w:rsidRPr="009B5AEA">
        <w:rPr>
          <w:sz w:val="24"/>
          <w:szCs w:val="24"/>
        </w:rPr>
        <w:t>для участия в аукционе 20% от начальной цены, что составляет:</w:t>
      </w:r>
      <w:r w:rsidRPr="009B5AEA">
        <w:rPr>
          <w:b/>
          <w:sz w:val="24"/>
          <w:szCs w:val="24"/>
        </w:rPr>
        <w:t xml:space="preserve"> </w:t>
      </w:r>
      <w:r w:rsidRPr="009B5AEA">
        <w:rPr>
          <w:sz w:val="24"/>
          <w:szCs w:val="24"/>
        </w:rPr>
        <w:t xml:space="preserve">1878 (одна тысяча восемьсот семьдесят восемь) руб.55 коп. </w:t>
      </w:r>
    </w:p>
    <w:p w:rsidR="00487F74" w:rsidRPr="009B5AEA" w:rsidRDefault="00487F74" w:rsidP="00487F74">
      <w:pPr>
        <w:jc w:val="both"/>
        <w:rPr>
          <w:sz w:val="24"/>
          <w:szCs w:val="24"/>
        </w:rPr>
      </w:pPr>
      <w:r w:rsidRPr="009B5AEA">
        <w:rPr>
          <w:b/>
          <w:sz w:val="24"/>
          <w:szCs w:val="24"/>
        </w:rPr>
        <w:t xml:space="preserve">Шаг аукциона </w:t>
      </w:r>
      <w:r w:rsidRPr="009B5AEA">
        <w:rPr>
          <w:sz w:val="24"/>
          <w:szCs w:val="24"/>
        </w:rPr>
        <w:t>3% от стартовой цены: 281 (двести восемьдесят один) руб. 78 коп.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2.5.</w:t>
      </w:r>
      <w:r>
        <w:rPr>
          <w:b/>
          <w:sz w:val="24"/>
          <w:szCs w:val="24"/>
        </w:rPr>
        <w:t>7</w:t>
      </w:r>
      <w:r w:rsidRPr="00155DE1">
        <w:rPr>
          <w:b/>
          <w:sz w:val="24"/>
          <w:szCs w:val="24"/>
        </w:rPr>
        <w:t xml:space="preserve">. Лот № </w:t>
      </w:r>
      <w:r>
        <w:rPr>
          <w:b/>
          <w:sz w:val="24"/>
          <w:szCs w:val="24"/>
        </w:rPr>
        <w:t>7</w:t>
      </w:r>
      <w:r w:rsidRPr="00155DE1">
        <w:rPr>
          <w:b/>
          <w:sz w:val="24"/>
          <w:szCs w:val="24"/>
        </w:rPr>
        <w:t>:</w:t>
      </w:r>
      <w:r w:rsidRPr="00155DE1">
        <w:rPr>
          <w:sz w:val="24"/>
          <w:szCs w:val="24"/>
        </w:rPr>
        <w:t xml:space="preserve"> </w:t>
      </w: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Местоположение земельного участка</w:t>
      </w:r>
      <w:r w:rsidRPr="00DA1E67">
        <w:rPr>
          <w:b/>
          <w:sz w:val="24"/>
          <w:szCs w:val="24"/>
        </w:rPr>
        <w:t>:</w:t>
      </w:r>
      <w:r w:rsidRPr="00DA1E67">
        <w:rPr>
          <w:sz w:val="24"/>
          <w:szCs w:val="24"/>
        </w:rPr>
        <w:t xml:space="preserve"> </w:t>
      </w:r>
      <w:r w:rsidRPr="007A74F0">
        <w:rPr>
          <w:sz w:val="24"/>
          <w:szCs w:val="24"/>
        </w:rPr>
        <w:t>Местоположение установлено относительно ориентира, расположенного за пределами участка.</w:t>
      </w:r>
      <w:r>
        <w:rPr>
          <w:sz w:val="24"/>
          <w:szCs w:val="24"/>
        </w:rPr>
        <w:t xml:space="preserve"> </w:t>
      </w:r>
      <w:r w:rsidRPr="007A74F0">
        <w:rPr>
          <w:sz w:val="24"/>
          <w:szCs w:val="24"/>
        </w:rPr>
        <w:t>Ориентир</w:t>
      </w:r>
      <w:r>
        <w:rPr>
          <w:sz w:val="24"/>
          <w:szCs w:val="24"/>
        </w:rPr>
        <w:t xml:space="preserve"> </w:t>
      </w:r>
      <w:r w:rsidRPr="007A74F0">
        <w:rPr>
          <w:sz w:val="24"/>
          <w:szCs w:val="24"/>
        </w:rPr>
        <w:t>здание детского сада.</w:t>
      </w:r>
      <w:r>
        <w:rPr>
          <w:sz w:val="24"/>
          <w:szCs w:val="24"/>
        </w:rPr>
        <w:t xml:space="preserve"> </w:t>
      </w:r>
      <w:r w:rsidRPr="007A74F0">
        <w:rPr>
          <w:sz w:val="24"/>
          <w:szCs w:val="24"/>
        </w:rPr>
        <w:t>Участок находится примерно в 4800</w:t>
      </w:r>
      <w:r>
        <w:rPr>
          <w:sz w:val="24"/>
          <w:szCs w:val="24"/>
        </w:rPr>
        <w:t xml:space="preserve"> </w:t>
      </w:r>
      <w:r w:rsidRPr="007A74F0">
        <w:rPr>
          <w:sz w:val="24"/>
          <w:szCs w:val="24"/>
        </w:rPr>
        <w:t>м</w:t>
      </w:r>
      <w:r>
        <w:rPr>
          <w:sz w:val="24"/>
          <w:szCs w:val="24"/>
        </w:rPr>
        <w:t>.</w:t>
      </w:r>
      <w:r w:rsidRPr="007A74F0">
        <w:rPr>
          <w:sz w:val="24"/>
          <w:szCs w:val="24"/>
        </w:rPr>
        <w:t>, по направлению на северо-запад от ориентира.</w:t>
      </w:r>
      <w:r>
        <w:rPr>
          <w:sz w:val="24"/>
          <w:szCs w:val="24"/>
        </w:rPr>
        <w:t xml:space="preserve"> </w:t>
      </w:r>
      <w:r w:rsidRPr="007A74F0">
        <w:rPr>
          <w:sz w:val="24"/>
          <w:szCs w:val="24"/>
        </w:rPr>
        <w:t>Почтовый адрес ориентира: Российская Федерация, Алтайский край, район Калманский, п. Алтай, ул.</w:t>
      </w:r>
      <w:r>
        <w:rPr>
          <w:sz w:val="24"/>
          <w:szCs w:val="24"/>
        </w:rPr>
        <w:t>Мира, дом 28.</w:t>
      </w:r>
    </w:p>
    <w:p w:rsidR="00487F74" w:rsidRPr="003A6FED" w:rsidRDefault="00487F74" w:rsidP="00487F74">
      <w:pPr>
        <w:jc w:val="both"/>
        <w:rPr>
          <w:sz w:val="24"/>
          <w:szCs w:val="24"/>
        </w:rPr>
      </w:pPr>
      <w:r w:rsidRPr="00CF7325">
        <w:rPr>
          <w:b/>
          <w:sz w:val="24"/>
          <w:szCs w:val="24"/>
        </w:rPr>
        <w:t>Площадь земельного участка:</w:t>
      </w:r>
      <w:r w:rsidRPr="003A6FED">
        <w:rPr>
          <w:sz w:val="24"/>
          <w:szCs w:val="24"/>
        </w:rPr>
        <w:t xml:space="preserve"> </w:t>
      </w:r>
      <w:r>
        <w:rPr>
          <w:sz w:val="24"/>
          <w:szCs w:val="24"/>
        </w:rPr>
        <w:t>100000</w:t>
      </w:r>
      <w:r w:rsidRPr="003A6FED">
        <w:rPr>
          <w:sz w:val="24"/>
          <w:szCs w:val="24"/>
        </w:rPr>
        <w:t xml:space="preserve"> кв.м.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Кадастровый номер</w:t>
      </w:r>
      <w:r w:rsidRPr="00CF7325">
        <w:rPr>
          <w:sz w:val="24"/>
          <w:szCs w:val="24"/>
        </w:rPr>
        <w:t xml:space="preserve">: </w:t>
      </w:r>
      <w:r w:rsidRPr="007A74F0">
        <w:rPr>
          <w:sz w:val="24"/>
          <w:szCs w:val="24"/>
        </w:rPr>
        <w:t>22:16:020012:26</w:t>
      </w:r>
      <w:r>
        <w:rPr>
          <w:sz w:val="24"/>
          <w:szCs w:val="24"/>
        </w:rPr>
        <w:t>.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EB26C3">
        <w:rPr>
          <w:b/>
          <w:iCs/>
          <w:sz w:val="24"/>
          <w:szCs w:val="24"/>
        </w:rPr>
        <w:t>Категория земель</w:t>
      </w:r>
      <w:r w:rsidRPr="00EB26C3">
        <w:rPr>
          <w:sz w:val="24"/>
          <w:szCs w:val="24"/>
        </w:rPr>
        <w:t xml:space="preserve">: </w:t>
      </w:r>
      <w:r w:rsidRPr="007A74F0">
        <w:rPr>
          <w:sz w:val="24"/>
          <w:szCs w:val="24"/>
        </w:rPr>
        <w:t>Земли сельскохозяйственного назначения</w:t>
      </w:r>
      <w:r>
        <w:rPr>
          <w:sz w:val="24"/>
          <w:szCs w:val="24"/>
        </w:rPr>
        <w:t>.</w:t>
      </w:r>
      <w:r w:rsidRPr="00CF7325">
        <w:rPr>
          <w:sz w:val="24"/>
          <w:szCs w:val="24"/>
        </w:rPr>
        <w:t xml:space="preserve"> 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CF7325">
        <w:rPr>
          <w:b/>
          <w:sz w:val="24"/>
          <w:szCs w:val="24"/>
        </w:rPr>
        <w:t>Вид разрешенного использования:</w:t>
      </w:r>
      <w:r w:rsidRPr="00EB26C3">
        <w:rPr>
          <w:sz w:val="24"/>
          <w:szCs w:val="24"/>
        </w:rPr>
        <w:t xml:space="preserve"> </w:t>
      </w:r>
      <w:r w:rsidRPr="007A74F0">
        <w:rPr>
          <w:sz w:val="24"/>
          <w:szCs w:val="24"/>
        </w:rPr>
        <w:t>Для сельскохозяйственного производства</w:t>
      </w:r>
      <w:r>
        <w:rPr>
          <w:sz w:val="24"/>
          <w:szCs w:val="24"/>
        </w:rPr>
        <w:t>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Срок аренды</w:t>
      </w:r>
      <w:r w:rsidRPr="00155DE1">
        <w:rPr>
          <w:sz w:val="24"/>
          <w:szCs w:val="24"/>
        </w:rPr>
        <w:t xml:space="preserve"> – 1</w:t>
      </w:r>
      <w:r>
        <w:rPr>
          <w:sz w:val="24"/>
          <w:szCs w:val="24"/>
        </w:rPr>
        <w:t xml:space="preserve">5 </w:t>
      </w:r>
      <w:r w:rsidRPr="00155DE1">
        <w:rPr>
          <w:sz w:val="24"/>
          <w:szCs w:val="24"/>
        </w:rPr>
        <w:t>лет.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Начальная цена </w:t>
      </w:r>
      <w:r w:rsidRPr="00155DE1">
        <w:rPr>
          <w:sz w:val="24"/>
          <w:szCs w:val="24"/>
        </w:rPr>
        <w:t xml:space="preserve">размера ежегодной арендной платы 4% от кадастровой стоимости земельного участка, что составляет: </w:t>
      </w:r>
      <w:r>
        <w:rPr>
          <w:sz w:val="24"/>
          <w:szCs w:val="24"/>
        </w:rPr>
        <w:t>8560</w:t>
      </w:r>
      <w:r w:rsidRPr="00155DE1">
        <w:rPr>
          <w:sz w:val="24"/>
          <w:szCs w:val="24"/>
        </w:rPr>
        <w:t xml:space="preserve"> (</w:t>
      </w:r>
      <w:r>
        <w:rPr>
          <w:sz w:val="24"/>
          <w:szCs w:val="24"/>
        </w:rPr>
        <w:t>восемь тысяч пятьсот шестьдесят</w:t>
      </w:r>
      <w:r w:rsidRPr="00155DE1">
        <w:rPr>
          <w:sz w:val="24"/>
          <w:szCs w:val="24"/>
        </w:rPr>
        <w:t xml:space="preserve">) руб. </w:t>
      </w:r>
      <w:r>
        <w:rPr>
          <w:sz w:val="24"/>
          <w:szCs w:val="24"/>
        </w:rPr>
        <w:t>00</w:t>
      </w:r>
      <w:r w:rsidRPr="00155DE1">
        <w:rPr>
          <w:sz w:val="24"/>
          <w:szCs w:val="24"/>
        </w:rPr>
        <w:t xml:space="preserve"> коп.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Размер задатка </w:t>
      </w:r>
      <w:r w:rsidRPr="00155DE1">
        <w:rPr>
          <w:sz w:val="24"/>
          <w:szCs w:val="24"/>
        </w:rPr>
        <w:t>для участия в аукционе 20% от начальной цены, что составляет:</w:t>
      </w:r>
      <w:r w:rsidRPr="00155DE1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1712</w:t>
      </w:r>
      <w:r w:rsidRPr="00155DE1">
        <w:rPr>
          <w:sz w:val="24"/>
          <w:szCs w:val="24"/>
        </w:rPr>
        <w:t xml:space="preserve"> (</w:t>
      </w:r>
      <w:r>
        <w:rPr>
          <w:sz w:val="24"/>
          <w:szCs w:val="24"/>
        </w:rPr>
        <w:t>одна тысяча семьсот двенадцать</w:t>
      </w:r>
      <w:r w:rsidRPr="00155DE1">
        <w:rPr>
          <w:sz w:val="24"/>
          <w:szCs w:val="24"/>
        </w:rPr>
        <w:t>) руб.</w:t>
      </w:r>
      <w:r>
        <w:rPr>
          <w:sz w:val="24"/>
          <w:szCs w:val="24"/>
        </w:rPr>
        <w:t>00</w:t>
      </w:r>
      <w:r w:rsidRPr="00155DE1">
        <w:rPr>
          <w:sz w:val="24"/>
          <w:szCs w:val="24"/>
        </w:rPr>
        <w:t xml:space="preserve"> коп. 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Шаг аукциона </w:t>
      </w:r>
      <w:r w:rsidRPr="00155DE1">
        <w:rPr>
          <w:sz w:val="24"/>
          <w:szCs w:val="24"/>
        </w:rPr>
        <w:t xml:space="preserve">3% от стартовой цены: </w:t>
      </w:r>
      <w:r>
        <w:rPr>
          <w:sz w:val="24"/>
          <w:szCs w:val="24"/>
        </w:rPr>
        <w:t>256</w:t>
      </w:r>
      <w:r w:rsidRPr="00155DE1">
        <w:rPr>
          <w:sz w:val="24"/>
          <w:szCs w:val="24"/>
        </w:rPr>
        <w:t xml:space="preserve"> (</w:t>
      </w:r>
      <w:r>
        <w:rPr>
          <w:sz w:val="24"/>
          <w:szCs w:val="24"/>
        </w:rPr>
        <w:t>двести пятьдесят шесть</w:t>
      </w:r>
      <w:r w:rsidRPr="00155DE1">
        <w:rPr>
          <w:sz w:val="24"/>
          <w:szCs w:val="24"/>
        </w:rPr>
        <w:t xml:space="preserve">) руб. </w:t>
      </w:r>
      <w:r>
        <w:rPr>
          <w:sz w:val="24"/>
          <w:szCs w:val="24"/>
        </w:rPr>
        <w:t>80</w:t>
      </w:r>
      <w:r w:rsidRPr="00155DE1">
        <w:rPr>
          <w:sz w:val="24"/>
          <w:szCs w:val="24"/>
        </w:rPr>
        <w:t xml:space="preserve"> коп.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lastRenderedPageBreak/>
        <w:t>2.5.</w:t>
      </w:r>
      <w:r>
        <w:rPr>
          <w:b/>
          <w:sz w:val="24"/>
          <w:szCs w:val="24"/>
        </w:rPr>
        <w:t>8</w:t>
      </w:r>
      <w:r w:rsidRPr="00155DE1">
        <w:rPr>
          <w:b/>
          <w:sz w:val="24"/>
          <w:szCs w:val="24"/>
        </w:rPr>
        <w:t xml:space="preserve">. Лот № </w:t>
      </w:r>
      <w:r>
        <w:rPr>
          <w:b/>
          <w:sz w:val="24"/>
          <w:szCs w:val="24"/>
        </w:rPr>
        <w:t>8</w:t>
      </w:r>
      <w:r w:rsidRPr="00155DE1">
        <w:rPr>
          <w:b/>
          <w:sz w:val="24"/>
          <w:szCs w:val="24"/>
        </w:rPr>
        <w:t>:</w:t>
      </w:r>
      <w:r w:rsidRPr="00155DE1">
        <w:rPr>
          <w:sz w:val="24"/>
          <w:szCs w:val="24"/>
        </w:rPr>
        <w:t xml:space="preserve"> </w:t>
      </w:r>
    </w:p>
    <w:p w:rsidR="00487F74" w:rsidRDefault="00487F74" w:rsidP="00487F74">
      <w:pPr>
        <w:tabs>
          <w:tab w:val="left" w:pos="709"/>
          <w:tab w:val="left" w:pos="851"/>
        </w:tabs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Местоположение земельного участка</w:t>
      </w:r>
      <w:r w:rsidRPr="00DA1E67">
        <w:rPr>
          <w:b/>
          <w:sz w:val="24"/>
          <w:szCs w:val="24"/>
        </w:rPr>
        <w:t>:</w:t>
      </w:r>
      <w:r w:rsidRPr="00DA1E67">
        <w:rPr>
          <w:sz w:val="24"/>
          <w:szCs w:val="24"/>
        </w:rPr>
        <w:t xml:space="preserve"> </w:t>
      </w:r>
      <w:r w:rsidRPr="008E4DEE">
        <w:rPr>
          <w:sz w:val="24"/>
          <w:szCs w:val="24"/>
        </w:rPr>
        <w:t>Российская Федерация, Алтайский край, район Калманский, с. Усть-Алейка, участок находится примерно в</w:t>
      </w:r>
      <w:r>
        <w:rPr>
          <w:sz w:val="24"/>
          <w:szCs w:val="24"/>
        </w:rPr>
        <w:t xml:space="preserve"> </w:t>
      </w:r>
      <w:r w:rsidRPr="008E4DEE">
        <w:rPr>
          <w:sz w:val="24"/>
          <w:szCs w:val="24"/>
        </w:rPr>
        <w:t>3530 м. по направлению на северо-восток от ориентира, расположенного по адресу: Алтайский край,</w:t>
      </w:r>
      <w:r>
        <w:rPr>
          <w:sz w:val="24"/>
          <w:szCs w:val="24"/>
        </w:rPr>
        <w:t xml:space="preserve"> </w:t>
      </w:r>
      <w:r w:rsidRPr="008E4DEE">
        <w:rPr>
          <w:sz w:val="24"/>
          <w:szCs w:val="24"/>
        </w:rPr>
        <w:t>Калманский район, с.</w:t>
      </w:r>
      <w:r>
        <w:rPr>
          <w:sz w:val="24"/>
          <w:szCs w:val="24"/>
        </w:rPr>
        <w:t xml:space="preserve"> </w:t>
      </w:r>
      <w:r w:rsidRPr="008E4DEE">
        <w:rPr>
          <w:sz w:val="24"/>
          <w:szCs w:val="24"/>
        </w:rPr>
        <w:t>Усть-Алейка</w:t>
      </w:r>
      <w:r>
        <w:rPr>
          <w:sz w:val="24"/>
          <w:szCs w:val="24"/>
        </w:rPr>
        <w:t>.</w:t>
      </w:r>
    </w:p>
    <w:p w:rsidR="00487F74" w:rsidRPr="003A6FED" w:rsidRDefault="00487F74" w:rsidP="00487F74">
      <w:pPr>
        <w:jc w:val="both"/>
        <w:rPr>
          <w:sz w:val="24"/>
          <w:szCs w:val="24"/>
        </w:rPr>
      </w:pPr>
      <w:r w:rsidRPr="00CF7325">
        <w:rPr>
          <w:b/>
          <w:sz w:val="24"/>
          <w:szCs w:val="24"/>
        </w:rPr>
        <w:t>Площадь земельного участка:</w:t>
      </w:r>
      <w:r w:rsidRPr="003A6FED">
        <w:rPr>
          <w:sz w:val="24"/>
          <w:szCs w:val="24"/>
        </w:rPr>
        <w:t xml:space="preserve"> </w:t>
      </w:r>
      <w:r>
        <w:rPr>
          <w:sz w:val="24"/>
          <w:szCs w:val="24"/>
        </w:rPr>
        <w:t>2033</w:t>
      </w:r>
      <w:r w:rsidRPr="003A6FED">
        <w:rPr>
          <w:sz w:val="24"/>
          <w:szCs w:val="24"/>
        </w:rPr>
        <w:t xml:space="preserve"> кв.м.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EB26C3">
        <w:rPr>
          <w:b/>
          <w:bCs/>
          <w:sz w:val="24"/>
          <w:szCs w:val="24"/>
        </w:rPr>
        <w:t>Кадастровый номер</w:t>
      </w:r>
      <w:r w:rsidRPr="00CF7325">
        <w:rPr>
          <w:sz w:val="24"/>
          <w:szCs w:val="24"/>
        </w:rPr>
        <w:t xml:space="preserve">: </w:t>
      </w:r>
      <w:r w:rsidRPr="008E4DEE">
        <w:rPr>
          <w:sz w:val="24"/>
          <w:szCs w:val="24"/>
        </w:rPr>
        <w:t>22:16:030015:632</w:t>
      </w:r>
      <w:r>
        <w:rPr>
          <w:sz w:val="24"/>
          <w:szCs w:val="24"/>
        </w:rPr>
        <w:t>.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EB26C3">
        <w:rPr>
          <w:b/>
          <w:iCs/>
          <w:sz w:val="24"/>
          <w:szCs w:val="24"/>
        </w:rPr>
        <w:t>Категория земель</w:t>
      </w:r>
      <w:r w:rsidRPr="00EB26C3">
        <w:rPr>
          <w:sz w:val="24"/>
          <w:szCs w:val="24"/>
        </w:rPr>
        <w:t xml:space="preserve">: </w:t>
      </w:r>
      <w:r w:rsidRPr="008E4DEE">
        <w:rPr>
          <w:sz w:val="24"/>
          <w:szCs w:val="24"/>
        </w:rPr>
        <w:t>Земли особо охраняемых территорий и объектов</w:t>
      </w:r>
      <w:r>
        <w:rPr>
          <w:sz w:val="24"/>
          <w:szCs w:val="24"/>
        </w:rPr>
        <w:t>.</w:t>
      </w:r>
      <w:r w:rsidRPr="00CF7325">
        <w:rPr>
          <w:sz w:val="24"/>
          <w:szCs w:val="24"/>
        </w:rPr>
        <w:t xml:space="preserve"> </w:t>
      </w:r>
    </w:p>
    <w:p w:rsidR="00487F74" w:rsidRPr="00CF7325" w:rsidRDefault="00487F74" w:rsidP="00487F74">
      <w:pPr>
        <w:jc w:val="both"/>
        <w:rPr>
          <w:sz w:val="24"/>
          <w:szCs w:val="24"/>
        </w:rPr>
      </w:pPr>
      <w:r w:rsidRPr="00CF7325">
        <w:rPr>
          <w:b/>
          <w:sz w:val="24"/>
          <w:szCs w:val="24"/>
        </w:rPr>
        <w:t>Вид разрешенного использования:</w:t>
      </w:r>
      <w:r w:rsidRPr="00EB26C3">
        <w:rPr>
          <w:sz w:val="24"/>
          <w:szCs w:val="24"/>
        </w:rPr>
        <w:t xml:space="preserve"> </w:t>
      </w:r>
      <w:r w:rsidRPr="008E4DEE">
        <w:rPr>
          <w:sz w:val="24"/>
          <w:szCs w:val="24"/>
        </w:rPr>
        <w:t>Охота и рыбалка (5.3)</w:t>
      </w:r>
      <w:r>
        <w:rPr>
          <w:sz w:val="24"/>
          <w:szCs w:val="24"/>
        </w:rPr>
        <w:t>.</w:t>
      </w:r>
    </w:p>
    <w:p w:rsidR="00487F74" w:rsidRPr="00155DE1" w:rsidRDefault="00487F74" w:rsidP="00487F74">
      <w:pPr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Срок аренды</w:t>
      </w:r>
      <w:r w:rsidRPr="00155DE1">
        <w:rPr>
          <w:sz w:val="24"/>
          <w:szCs w:val="24"/>
        </w:rPr>
        <w:t xml:space="preserve"> – 1</w:t>
      </w:r>
      <w:r>
        <w:rPr>
          <w:sz w:val="24"/>
          <w:szCs w:val="24"/>
        </w:rPr>
        <w:t xml:space="preserve">0 </w:t>
      </w:r>
      <w:r w:rsidRPr="00155DE1">
        <w:rPr>
          <w:sz w:val="24"/>
          <w:szCs w:val="24"/>
        </w:rPr>
        <w:t>лет.</w:t>
      </w:r>
    </w:p>
    <w:p w:rsidR="00487F74" w:rsidRPr="009B5AEA" w:rsidRDefault="00487F74" w:rsidP="00487F74">
      <w:pPr>
        <w:jc w:val="both"/>
        <w:rPr>
          <w:sz w:val="24"/>
          <w:szCs w:val="24"/>
        </w:rPr>
      </w:pPr>
      <w:r w:rsidRPr="009B5AEA">
        <w:rPr>
          <w:b/>
          <w:sz w:val="24"/>
          <w:szCs w:val="24"/>
        </w:rPr>
        <w:t xml:space="preserve">Начальная цена </w:t>
      </w:r>
      <w:r w:rsidRPr="009B5AEA">
        <w:rPr>
          <w:sz w:val="24"/>
          <w:szCs w:val="24"/>
        </w:rPr>
        <w:t>размера ежегодной арендной платы 2,5% от кадастровой стоимости земельного участка, что составляет: 5465 (пять тысяч четыреста шестьдесят пять) руб. 72 коп.</w:t>
      </w:r>
    </w:p>
    <w:p w:rsidR="00487F74" w:rsidRPr="009B5AEA" w:rsidRDefault="00487F74" w:rsidP="00487F74">
      <w:pPr>
        <w:jc w:val="both"/>
        <w:rPr>
          <w:sz w:val="24"/>
          <w:szCs w:val="24"/>
        </w:rPr>
      </w:pPr>
      <w:r w:rsidRPr="009B5AEA">
        <w:rPr>
          <w:b/>
          <w:sz w:val="24"/>
          <w:szCs w:val="24"/>
        </w:rPr>
        <w:t xml:space="preserve">Размер задатка </w:t>
      </w:r>
      <w:r w:rsidRPr="009B5AEA">
        <w:rPr>
          <w:sz w:val="24"/>
          <w:szCs w:val="24"/>
        </w:rPr>
        <w:t>для участия в аукционе 20% от начальной цены, что составляет:</w:t>
      </w:r>
      <w:r w:rsidRPr="009B5AEA">
        <w:rPr>
          <w:b/>
          <w:sz w:val="24"/>
          <w:szCs w:val="24"/>
        </w:rPr>
        <w:t xml:space="preserve"> </w:t>
      </w:r>
      <w:r w:rsidRPr="009B5AEA">
        <w:rPr>
          <w:sz w:val="24"/>
          <w:szCs w:val="24"/>
        </w:rPr>
        <w:t xml:space="preserve">1093 (одна тысяча девяносто три) руб.14 коп. </w:t>
      </w:r>
    </w:p>
    <w:p w:rsidR="00487F74" w:rsidRPr="009B5AEA" w:rsidRDefault="00487F74" w:rsidP="00487F74">
      <w:pPr>
        <w:jc w:val="both"/>
        <w:rPr>
          <w:sz w:val="24"/>
          <w:szCs w:val="24"/>
        </w:rPr>
      </w:pPr>
      <w:r w:rsidRPr="009B5AEA">
        <w:rPr>
          <w:b/>
          <w:sz w:val="24"/>
          <w:szCs w:val="24"/>
        </w:rPr>
        <w:t xml:space="preserve">Шаг аукциона </w:t>
      </w:r>
      <w:r w:rsidRPr="009B5AEA">
        <w:rPr>
          <w:sz w:val="24"/>
          <w:szCs w:val="24"/>
        </w:rPr>
        <w:t>3% от стартовой цены: 163 (сто шестьдесят три) руб. 97 коп.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Границы земельного участка определены в соответствии с действующим законодательством.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Фотоматериалы: </w:t>
      </w:r>
      <w:r w:rsidRPr="00155DE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4.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bidi="en-US"/>
        </w:rPr>
      </w:pPr>
      <w:r w:rsidRPr="00155DE1">
        <w:rPr>
          <w:b/>
          <w:sz w:val="24"/>
          <w:szCs w:val="24"/>
        </w:rPr>
        <w:t>2.6.</w:t>
      </w:r>
      <w:r w:rsidRPr="00155DE1">
        <w:rPr>
          <w:sz w:val="24"/>
          <w:szCs w:val="24"/>
        </w:rPr>
        <w:t xml:space="preserve"> </w:t>
      </w:r>
      <w:r w:rsidRPr="00155DE1">
        <w:rPr>
          <w:b/>
          <w:sz w:val="24"/>
          <w:szCs w:val="24"/>
        </w:rPr>
        <w:t>Место приема Заявок на участие в аукционе (далее по тексту - Заявки):</w:t>
      </w:r>
      <w:r w:rsidRPr="00155DE1">
        <w:rPr>
          <w:sz w:val="24"/>
          <w:szCs w:val="24"/>
        </w:rPr>
        <w:t xml:space="preserve"> электронная площадка </w:t>
      </w:r>
      <w:hyperlink r:id="rId14" w:history="1"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rts</w:t>
        </w:r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ru</w:t>
        </w:r>
      </w:hyperlink>
      <w:r w:rsidRPr="00155DE1">
        <w:rPr>
          <w:sz w:val="24"/>
          <w:szCs w:val="24"/>
          <w:lang w:bidi="en-US"/>
        </w:rPr>
        <w:t>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 xml:space="preserve">2.7. Дата и время начала приема Заявок: </w:t>
      </w:r>
      <w:r w:rsidRPr="003D4EB7">
        <w:rPr>
          <w:rStyle w:val="11"/>
          <w:sz w:val="24"/>
          <w:szCs w:val="24"/>
        </w:rPr>
        <w:t>06.05.2022 в 05 час. 00 мин.</w:t>
      </w:r>
      <w:r w:rsidRPr="003D4EB7">
        <w:rPr>
          <w:sz w:val="24"/>
          <w:szCs w:val="24"/>
        </w:rPr>
        <w:t>*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Прием Заявок осуществляется круглосуточно.</w:t>
      </w:r>
    </w:p>
    <w:p w:rsidR="00487F74" w:rsidRPr="00DC2D3C" w:rsidRDefault="00487F74" w:rsidP="00487F74">
      <w:pPr>
        <w:pStyle w:val="40"/>
        <w:shd w:val="clear" w:color="auto" w:fill="auto"/>
        <w:spacing w:after="0" w:line="240" w:lineRule="auto"/>
        <w:ind w:firstLine="709"/>
        <w:rPr>
          <w:bCs/>
          <w:sz w:val="24"/>
          <w:szCs w:val="24"/>
        </w:rPr>
      </w:pPr>
      <w:r w:rsidRPr="00DC2D3C">
        <w:rPr>
          <w:sz w:val="24"/>
          <w:szCs w:val="24"/>
        </w:rPr>
        <w:t xml:space="preserve">* </w:t>
      </w:r>
      <w:r w:rsidRPr="00DC2D3C">
        <w:rPr>
          <w:bCs/>
          <w:sz w:val="24"/>
          <w:szCs w:val="24"/>
        </w:rPr>
        <w:t>Указанное в настоящем информационном сообщении, время – Московское, 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487F74" w:rsidRPr="00DC2D3C" w:rsidRDefault="00487F74" w:rsidP="00487F74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2.8. Дата и время окончания срока приема Заявок</w:t>
      </w:r>
      <w:r w:rsidRPr="003D4EB7">
        <w:rPr>
          <w:b/>
          <w:sz w:val="24"/>
          <w:szCs w:val="24"/>
        </w:rPr>
        <w:t>:</w:t>
      </w:r>
      <w:r w:rsidRPr="003D4EB7">
        <w:rPr>
          <w:sz w:val="24"/>
          <w:szCs w:val="24"/>
        </w:rPr>
        <w:t xml:space="preserve"> </w:t>
      </w:r>
      <w:r w:rsidRPr="003D4EB7">
        <w:rPr>
          <w:rStyle w:val="11"/>
          <w:sz w:val="24"/>
          <w:szCs w:val="24"/>
        </w:rPr>
        <w:t>06.06.2022 в 13 час. 00 мин</w:t>
      </w:r>
      <w:r w:rsidRPr="003D4EB7">
        <w:rPr>
          <w:sz w:val="24"/>
          <w:szCs w:val="24"/>
        </w:rPr>
        <w:t>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155DE1">
        <w:rPr>
          <w:b/>
          <w:sz w:val="24"/>
          <w:szCs w:val="24"/>
        </w:rPr>
        <w:t xml:space="preserve">2.9. </w:t>
      </w:r>
      <w:r w:rsidRPr="00C7219D">
        <w:rPr>
          <w:b/>
          <w:sz w:val="24"/>
          <w:szCs w:val="24"/>
        </w:rPr>
        <w:t>Дата и время определения участников торгов</w:t>
      </w:r>
      <w:r w:rsidRPr="00155DE1">
        <w:rPr>
          <w:b/>
          <w:sz w:val="24"/>
          <w:szCs w:val="24"/>
        </w:rPr>
        <w:t>:</w:t>
      </w:r>
      <w:r w:rsidRPr="00155DE1">
        <w:rPr>
          <w:sz w:val="24"/>
          <w:szCs w:val="24"/>
        </w:rPr>
        <w:t xml:space="preserve"> </w:t>
      </w:r>
      <w:r w:rsidRPr="003D4EB7">
        <w:rPr>
          <w:rStyle w:val="11"/>
          <w:sz w:val="24"/>
          <w:szCs w:val="24"/>
        </w:rPr>
        <w:t>07.06.2022</w:t>
      </w:r>
      <w:r>
        <w:rPr>
          <w:rStyle w:val="11"/>
          <w:sz w:val="24"/>
          <w:szCs w:val="24"/>
        </w:rPr>
        <w:t xml:space="preserve"> в 05.час. 00 мин</w:t>
      </w:r>
      <w:r w:rsidRPr="00155DE1">
        <w:rPr>
          <w:rStyle w:val="11"/>
          <w:sz w:val="24"/>
          <w:szCs w:val="24"/>
        </w:rPr>
        <w:t>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</w:pPr>
      <w:r w:rsidRPr="00155DE1">
        <w:rPr>
          <w:b/>
          <w:sz w:val="24"/>
          <w:szCs w:val="24"/>
        </w:rPr>
        <w:t>2.10. Место проведения аукциона:</w:t>
      </w:r>
      <w:r w:rsidRPr="00155DE1">
        <w:rPr>
          <w:sz w:val="24"/>
          <w:szCs w:val="24"/>
        </w:rPr>
        <w:t xml:space="preserve"> электронная площадка</w:t>
      </w:r>
      <w:hyperlink r:id="rId15" w:history="1">
        <w:r w:rsidRPr="00155DE1">
          <w:rPr>
            <w:rStyle w:val="a3"/>
            <w:sz w:val="24"/>
            <w:szCs w:val="24"/>
          </w:rPr>
          <w:t xml:space="preserve"> </w:t>
        </w:r>
        <w:r w:rsidRPr="00155DE1">
          <w:rPr>
            <w:rStyle w:val="a3"/>
            <w:sz w:val="24"/>
            <w:szCs w:val="24"/>
            <w:lang w:val="en-US" w:bidi="en-US"/>
          </w:rPr>
          <w:t>www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rts</w:t>
        </w:r>
        <w:r w:rsidRPr="00155DE1">
          <w:rPr>
            <w:rStyle w:val="a3"/>
            <w:sz w:val="24"/>
            <w:szCs w:val="24"/>
            <w:lang w:bidi="en-US"/>
          </w:rPr>
          <w:t>-</w:t>
        </w:r>
        <w:r w:rsidRPr="00155DE1">
          <w:rPr>
            <w:rStyle w:val="a3"/>
            <w:sz w:val="24"/>
            <w:szCs w:val="24"/>
            <w:lang w:val="en-US" w:bidi="en-US"/>
          </w:rPr>
          <w:t>tender</w:t>
        </w:r>
        <w:r w:rsidRPr="00155DE1">
          <w:rPr>
            <w:rStyle w:val="a3"/>
            <w:sz w:val="24"/>
            <w:szCs w:val="24"/>
            <w:lang w:bidi="en-US"/>
          </w:rPr>
          <w:t>.</w:t>
        </w:r>
        <w:r w:rsidRPr="00155DE1">
          <w:rPr>
            <w:rStyle w:val="a3"/>
            <w:sz w:val="24"/>
            <w:szCs w:val="24"/>
            <w:lang w:val="en-US" w:bidi="en-US"/>
          </w:rPr>
          <w:t>ru</w:t>
        </w:r>
        <w:r w:rsidRPr="00155DE1">
          <w:rPr>
            <w:rStyle w:val="a3"/>
            <w:sz w:val="24"/>
            <w:szCs w:val="24"/>
            <w:lang w:bidi="en-US"/>
          </w:rPr>
          <w:t>.</w:t>
        </w:r>
      </w:hyperlink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  <w:bookmarkStart w:id="0" w:name="bookmark3"/>
      <w:r w:rsidRPr="00155DE1">
        <w:rPr>
          <w:b/>
          <w:sz w:val="24"/>
          <w:szCs w:val="24"/>
        </w:rPr>
        <w:t>2.11. Дата и время начала проведения аукциона</w:t>
      </w:r>
      <w:r w:rsidRPr="003D4EB7">
        <w:rPr>
          <w:b/>
          <w:sz w:val="24"/>
          <w:szCs w:val="24"/>
        </w:rPr>
        <w:t>:</w:t>
      </w:r>
      <w:r w:rsidRPr="003D4EB7">
        <w:rPr>
          <w:sz w:val="24"/>
          <w:szCs w:val="24"/>
        </w:rPr>
        <w:t xml:space="preserve"> </w:t>
      </w:r>
      <w:r w:rsidRPr="003D4EB7">
        <w:rPr>
          <w:rStyle w:val="11"/>
          <w:sz w:val="24"/>
          <w:szCs w:val="24"/>
        </w:rPr>
        <w:t>08.06.2022 в 05 час. 00 мин</w:t>
      </w:r>
      <w:r w:rsidRPr="003D4EB7">
        <w:rPr>
          <w:sz w:val="24"/>
          <w:szCs w:val="24"/>
        </w:rPr>
        <w:t>.</w:t>
      </w:r>
      <w:bookmarkEnd w:id="0"/>
    </w:p>
    <w:p w:rsidR="00487F74" w:rsidRPr="00155DE1" w:rsidRDefault="00487F74" w:rsidP="00487F74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1" w:name="bookmark4"/>
      <w:r w:rsidRPr="00155DE1">
        <w:rPr>
          <w:sz w:val="24"/>
          <w:szCs w:val="24"/>
        </w:rPr>
        <w:t>3. Информационное обеспечение аукциона</w:t>
      </w:r>
      <w:bookmarkEnd w:id="1"/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3.1.</w:t>
      </w:r>
      <w:r w:rsidRPr="00155DE1">
        <w:rPr>
          <w:sz w:val="24"/>
          <w:szCs w:val="24"/>
        </w:rPr>
        <w:t xml:space="preserve"> Извещение о проведении аукциона (далее по тексту - Извещение) размещается на Официальном сайте торгов и на электронной площадке.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</w:t>
      </w:r>
      <w:r>
        <w:rPr>
          <w:sz w:val="24"/>
          <w:szCs w:val="24"/>
        </w:rPr>
        <w:t>у</w:t>
      </w:r>
      <w:r w:rsidRPr="00155DE1">
        <w:rPr>
          <w:sz w:val="24"/>
          <w:szCs w:val="24"/>
        </w:rPr>
        <w:t>ставом муниципального образования, по месту нахождения Земельного участка: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rStyle w:val="11"/>
          <w:sz w:val="24"/>
          <w:szCs w:val="24"/>
        </w:rPr>
        <w:t xml:space="preserve">- на официальном сайте администрации Калманского района Алтайского края </w:t>
      </w:r>
      <w:r w:rsidRPr="00155DE1">
        <w:rPr>
          <w:color w:val="0070C0"/>
          <w:sz w:val="24"/>
          <w:szCs w:val="24"/>
          <w:lang w:val="en-US"/>
        </w:rPr>
        <w:t>www</w:t>
      </w:r>
      <w:r w:rsidRPr="00155DE1">
        <w:rPr>
          <w:color w:val="0070C0"/>
          <w:sz w:val="24"/>
          <w:szCs w:val="24"/>
        </w:rPr>
        <w:t>.</w:t>
      </w:r>
      <w:r w:rsidRPr="00155DE1">
        <w:rPr>
          <w:color w:val="0070C0"/>
          <w:sz w:val="24"/>
          <w:szCs w:val="24"/>
          <w:lang w:val="en-US"/>
        </w:rPr>
        <w:t>kalmanka</w:t>
      </w:r>
      <w:r w:rsidRPr="00155DE1">
        <w:rPr>
          <w:color w:val="0070C0"/>
          <w:sz w:val="24"/>
          <w:szCs w:val="24"/>
        </w:rPr>
        <w:t>-</w:t>
      </w:r>
      <w:r w:rsidRPr="00155DE1">
        <w:rPr>
          <w:color w:val="0070C0"/>
          <w:sz w:val="24"/>
          <w:szCs w:val="24"/>
          <w:lang w:val="en-US"/>
        </w:rPr>
        <w:t>adm</w:t>
      </w:r>
      <w:r w:rsidRPr="00155DE1">
        <w:rPr>
          <w:color w:val="0070C0"/>
          <w:sz w:val="24"/>
          <w:szCs w:val="24"/>
        </w:rPr>
        <w:t>.</w:t>
      </w:r>
      <w:r w:rsidRPr="00155DE1">
        <w:rPr>
          <w:color w:val="0070C0"/>
          <w:sz w:val="24"/>
          <w:szCs w:val="24"/>
          <w:lang w:val="en-US"/>
        </w:rPr>
        <w:t>ru</w:t>
      </w:r>
      <w:r w:rsidRPr="00155DE1">
        <w:rPr>
          <w:rStyle w:val="11"/>
          <w:sz w:val="24"/>
          <w:szCs w:val="24"/>
        </w:rPr>
        <w:t xml:space="preserve"> </w:t>
      </w:r>
      <w:r w:rsidRPr="00155DE1">
        <w:rPr>
          <w:rStyle w:val="11"/>
          <w:sz w:val="24"/>
          <w:szCs w:val="24"/>
          <w:lang w:bidi="en-US"/>
        </w:rPr>
        <w:t>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AE7DAA">
        <w:rPr>
          <w:rStyle w:val="11"/>
          <w:sz w:val="24"/>
          <w:szCs w:val="24"/>
        </w:rPr>
        <w:t>- в периодическом печатном издании - в газете «</w:t>
      </w:r>
      <w:r w:rsidRPr="00AE7DAA">
        <w:rPr>
          <w:sz w:val="24"/>
          <w:szCs w:val="24"/>
        </w:rPr>
        <w:t>Заря Приобья</w:t>
      </w:r>
      <w:r w:rsidRPr="00AE7DAA">
        <w:rPr>
          <w:rStyle w:val="11"/>
          <w:sz w:val="24"/>
          <w:szCs w:val="24"/>
        </w:rPr>
        <w:t>».</w:t>
      </w:r>
      <w:r>
        <w:rPr>
          <w:rStyle w:val="11"/>
          <w:sz w:val="24"/>
          <w:szCs w:val="24"/>
        </w:rPr>
        <w:t xml:space="preserve">  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Все приложения к Извещению являются его неотъемлемой частью.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lastRenderedPageBreak/>
        <w:t>3.2.</w:t>
      </w:r>
      <w:r w:rsidRPr="00155DE1">
        <w:rPr>
          <w:sz w:val="24"/>
          <w:szCs w:val="24"/>
        </w:rPr>
        <w:t xml:space="preserve"> Осмотр земельного участка на местности производится, с момента размещения извещения на сайте, в любое время претендентом самостоятельно.</w:t>
      </w:r>
    </w:p>
    <w:p w:rsidR="00487F74" w:rsidRPr="00155DE1" w:rsidRDefault="00487F74" w:rsidP="00487F74">
      <w:pPr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  <w:bookmarkStart w:id="2" w:name="bookmark5"/>
      <w:r w:rsidRPr="003D4EB7">
        <w:rPr>
          <w:sz w:val="24"/>
          <w:szCs w:val="24"/>
        </w:rPr>
        <w:t>4. Требования к Заявителям аукциона</w:t>
      </w:r>
      <w:bookmarkEnd w:id="2"/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 xml:space="preserve">Заявителем на участие в аукционе (далее - Заявитель) может быть </w:t>
      </w:r>
      <w:r w:rsidRPr="00AE7DAA">
        <w:rPr>
          <w:sz w:val="24"/>
          <w:szCs w:val="24"/>
        </w:rPr>
        <w:t>любое юридическое лицо независимо от организационно-правовой формы, формы собственности, места нахождения и места происхождения капитала или физическое лицо, в том числе индивидуальный предприниматель</w:t>
      </w:r>
      <w:r w:rsidRPr="00155DE1">
        <w:rPr>
          <w:sz w:val="24"/>
          <w:szCs w:val="24"/>
        </w:rPr>
        <w:t>, претендующий(ие) на заключение договора аренды Земельного участка, имеющий(ие) электронную подпись, оформленную в соответствии с требованиями действующего законодательства удостоверяющим центром (далее - ЭП), и прошедшие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Претендента/Арендатора, размещенными на электронной площадке (далее - Регламент и Инструкции).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70"/>
        <w:keepNext/>
        <w:keepLines/>
        <w:shd w:val="clear" w:color="auto" w:fill="auto"/>
        <w:tabs>
          <w:tab w:val="left" w:pos="1055"/>
        </w:tabs>
        <w:spacing w:after="0" w:line="240" w:lineRule="auto"/>
        <w:ind w:left="709"/>
        <w:jc w:val="both"/>
        <w:rPr>
          <w:sz w:val="24"/>
          <w:szCs w:val="24"/>
        </w:rPr>
      </w:pPr>
      <w:bookmarkStart w:id="3" w:name="bookmark6"/>
      <w:r w:rsidRPr="00155DE1">
        <w:rPr>
          <w:sz w:val="24"/>
          <w:szCs w:val="24"/>
        </w:rPr>
        <w:t>5. Получение ЭП и регистрация (аккредитация) на электронной площадке</w:t>
      </w:r>
      <w:bookmarkEnd w:id="3"/>
    </w:p>
    <w:p w:rsidR="00487F74" w:rsidRPr="00155DE1" w:rsidRDefault="00487F74" w:rsidP="00487F74">
      <w:pPr>
        <w:pStyle w:val="70"/>
        <w:keepNext/>
        <w:keepLines/>
        <w:shd w:val="clear" w:color="auto" w:fill="auto"/>
        <w:tabs>
          <w:tab w:val="left" w:pos="1055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5.1.</w:t>
      </w:r>
      <w:r w:rsidRPr="00155DE1">
        <w:rPr>
          <w:sz w:val="24"/>
          <w:szCs w:val="24"/>
        </w:rPr>
        <w:t xml:space="preserve"> Для прохождения процедуры регистрации (аккредитации) на электронной площадке Заявителю необходимо иметь ЭП, оформленную в соответствии с требованиями действующего законодательства.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5.2.</w:t>
      </w:r>
      <w:r w:rsidRPr="00155DE1">
        <w:rPr>
          <w:sz w:val="24"/>
          <w:szCs w:val="24"/>
        </w:rPr>
        <w:t xml:space="preserve"> Для обеспечения доступа к подаче заявки и к участию в аукционе Заявителю с учетом Раздела 4 и пункта 5.1 Извещения необходимо пройти регистрацию (аккредитацию) на электронной площадке в соответствии с Регламентом и Инструкциями.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Регистрация на электронной площадке осуществляется без взимания платы.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>3</w:t>
      </w:r>
      <w:r w:rsidRPr="00155DE1">
        <w:rPr>
          <w:b/>
          <w:sz w:val="24"/>
          <w:szCs w:val="24"/>
        </w:rPr>
        <w:t>.</w:t>
      </w:r>
      <w:r w:rsidRPr="00155DE1">
        <w:rPr>
          <w:sz w:val="24"/>
          <w:szCs w:val="24"/>
        </w:rPr>
        <w:t xml:space="preserve"> В случае если от имени Заявителя действует иное лицо (далее -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</w:t>
      </w:r>
      <w:r w:rsidRPr="004430C8">
        <w:rPr>
          <w:sz w:val="24"/>
          <w:szCs w:val="24"/>
        </w:rPr>
        <w:t>электронной площадки</w:t>
      </w:r>
      <w:r w:rsidRPr="00155DE1">
        <w:rPr>
          <w:sz w:val="24"/>
          <w:szCs w:val="24"/>
        </w:rPr>
        <w:t>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70"/>
        <w:keepNext/>
        <w:keepLines/>
        <w:shd w:val="clear" w:color="auto" w:fill="auto"/>
        <w:tabs>
          <w:tab w:val="left" w:pos="102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4" w:name="bookmark7"/>
      <w:r w:rsidRPr="00155DE1">
        <w:rPr>
          <w:sz w:val="24"/>
          <w:szCs w:val="24"/>
        </w:rPr>
        <w:t>6. Порядок внесения, блокирования и прекращения блокирования денежных средств в качестве задатка</w:t>
      </w:r>
      <w:bookmarkEnd w:id="4"/>
    </w:p>
    <w:p w:rsidR="00487F74" w:rsidRPr="00155DE1" w:rsidRDefault="00487F74" w:rsidP="00487F74">
      <w:pPr>
        <w:pStyle w:val="70"/>
        <w:keepNext/>
        <w:keepLines/>
        <w:shd w:val="clear" w:color="auto" w:fill="auto"/>
        <w:tabs>
          <w:tab w:val="left" w:pos="102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6.1.</w:t>
      </w:r>
      <w:r w:rsidRPr="00155DE1">
        <w:rPr>
          <w:sz w:val="24"/>
          <w:szCs w:val="24"/>
        </w:rPr>
        <w:t xml:space="preserve"> Для участия в аукционе устанавливается требование о внесении задатка.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6.2.</w:t>
      </w:r>
      <w:r w:rsidRPr="00155DE1">
        <w:rPr>
          <w:sz w:val="24"/>
          <w:szCs w:val="24"/>
        </w:rPr>
        <w:t xml:space="preserve"> В целях исполнения требований о внесении задатка для участия в аукционе Заявитель с учетом требований Разделов 4, 5 Извещения обеспечивает наличие денежных средств на счёте Оператора электронной площадки в размере, не менее суммы задатка, указанного в пункте 2.5 Извещения.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Получатель платежа:</w:t>
      </w:r>
      <w:r w:rsidRPr="00155DE1">
        <w:rPr>
          <w:sz w:val="24"/>
          <w:szCs w:val="24"/>
        </w:rPr>
        <w:t xml:space="preserve"> Общество с ограниченной ответственностью «РТС-тендер»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Банковские реквизиты:</w:t>
      </w:r>
      <w:r w:rsidRPr="00155DE1">
        <w:rPr>
          <w:sz w:val="24"/>
          <w:szCs w:val="24"/>
        </w:rPr>
        <w:t xml:space="preserve"> Филиал "Корпоративный" ПАО "Совкомбанк"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БИК 044525360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Расчётный счёт: 40702810512030016362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 xml:space="preserve">Корр.счёт 30101810445250000360 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ИНН 7710357167 КПП 773001001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b/>
          <w:sz w:val="24"/>
          <w:szCs w:val="24"/>
        </w:rPr>
      </w:pPr>
      <w:r w:rsidRPr="00155DE1">
        <w:rPr>
          <w:b/>
          <w:sz w:val="24"/>
          <w:szCs w:val="24"/>
        </w:rPr>
        <w:t>Назначение платежа:</w:t>
      </w:r>
    </w:p>
    <w:p w:rsidR="00487F74" w:rsidRPr="00155DE1" w:rsidRDefault="00487F74" w:rsidP="00487F74">
      <w:pPr>
        <w:pStyle w:val="12"/>
        <w:shd w:val="clear" w:color="auto" w:fill="auto"/>
        <w:tabs>
          <w:tab w:val="right" w:leader="underscore" w:pos="3562"/>
          <w:tab w:val="center" w:pos="3768"/>
          <w:tab w:val="right" w:pos="4613"/>
        </w:tabs>
        <w:spacing w:after="0" w:line="240" w:lineRule="auto"/>
        <w:ind w:firstLine="709"/>
        <w:jc w:val="both"/>
        <w:rPr>
          <w:b/>
          <w:sz w:val="24"/>
          <w:szCs w:val="24"/>
        </w:rPr>
      </w:pPr>
      <w:r w:rsidRPr="00155DE1">
        <w:rPr>
          <w:b/>
          <w:sz w:val="24"/>
          <w:szCs w:val="24"/>
        </w:rPr>
        <w:lastRenderedPageBreak/>
        <w:t>«Внесение гарантийного обеспечения по Соглашению о внесении гарантийного обес</w:t>
      </w:r>
      <w:r>
        <w:rPr>
          <w:b/>
          <w:sz w:val="24"/>
          <w:szCs w:val="24"/>
        </w:rPr>
        <w:t xml:space="preserve">печения, № аналитического счета ________________, без </w:t>
      </w:r>
      <w:r w:rsidRPr="00155DE1">
        <w:rPr>
          <w:b/>
          <w:sz w:val="24"/>
          <w:szCs w:val="24"/>
        </w:rPr>
        <w:t>НДС».</w:t>
      </w:r>
    </w:p>
    <w:p w:rsidR="00487F74" w:rsidRPr="00155DE1" w:rsidRDefault="00487F74" w:rsidP="00487F74">
      <w:pPr>
        <w:pStyle w:val="12"/>
        <w:shd w:val="clear" w:color="auto" w:fill="auto"/>
        <w:tabs>
          <w:tab w:val="right" w:leader="underscore" w:pos="3562"/>
          <w:tab w:val="center" w:pos="3768"/>
          <w:tab w:val="right" w:pos="4613"/>
        </w:tabs>
        <w:spacing w:after="0" w:line="240" w:lineRule="auto"/>
        <w:ind w:firstLine="709"/>
        <w:jc w:val="both"/>
        <w:rPr>
          <w:b/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6.3.</w:t>
      </w:r>
      <w:r w:rsidRPr="00155DE1">
        <w:rPr>
          <w:sz w:val="24"/>
          <w:szCs w:val="24"/>
        </w:rPr>
        <w:t xml:space="preserve"> Операции по перечислению денежных средств на аналитическом счете Оператора электронной площадки в соответствии Регламентом и Инструкциями учитываются на аналитическом счете Заявителя, открытом Оператором электронной площадки.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Денежные средства в размере, равном задатку, указанному в пункте 2.5 Извещения, блокируются Оператором электронной площадки на аналитическом счете Заявителя в соответствии с Регламентом и Инструкциями.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Подача Заявки и блокирование задатка является з</w:t>
      </w:r>
      <w:r>
        <w:rPr>
          <w:sz w:val="24"/>
          <w:szCs w:val="24"/>
        </w:rPr>
        <w:t>аключением Соглашения о задатке.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6.4.</w:t>
      </w:r>
      <w:r w:rsidRPr="00155DE1">
        <w:rPr>
          <w:sz w:val="24"/>
          <w:szCs w:val="24"/>
        </w:rPr>
        <w:t xml:space="preserve"> Прекращение блокирования денежных средств на аналитическом счете Заявителя в соответствии с Регламентом и Инструкциями производится Оператором электронной площадки в следующем порядке: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для Заявителя, отозвавшего Заявку до окончания срока приема Заявок, установленного пунктом 2.8 Извещения, - в течение 3 (трех) рабочих дней со дня поступления уведомления об отзыве Заявки в соответствии с Регламентом и Инструкциями;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для Заявителя, не допущенного к участию в аукционе, - в течение 3 (трех) рабочих дней со дня оформления Протокола рассмотрения заявок на участие в аукционе в соответствии с Регламентом и Инструкциями;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для участников аукциона (далее - Участник), участвовавших в аукционе, но не победивших в нем, - в течение 3 (трех) рабочих дней со дня подписания Протокола о результатах аукциона в соответствии с Регламентом и Инструкциями.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6.</w:t>
      </w:r>
      <w:r>
        <w:rPr>
          <w:b/>
          <w:sz w:val="24"/>
          <w:szCs w:val="24"/>
        </w:rPr>
        <w:t>5</w:t>
      </w:r>
      <w:r w:rsidRPr="00155DE1">
        <w:rPr>
          <w:b/>
          <w:sz w:val="24"/>
          <w:szCs w:val="24"/>
        </w:rPr>
        <w:t>.</w:t>
      </w:r>
      <w:r w:rsidRPr="00155DE1">
        <w:rPr>
          <w:sz w:val="24"/>
          <w:szCs w:val="24"/>
        </w:rPr>
        <w:t xml:space="preserve"> Задаток, внесенный лицом, признанным победителем аукциона (далее - Победитель), а также задаток внесенный иным лицом, с которым договор аренды земельного участка заключается в соответствии с пунктами 13 и 14 статьи 39.12 Земельного кодекса Российской Федерации, засчитываются в счет арендной платы за Земельный участок. Перечисление задатка Арендодателю в счет арендной платы за земельный участок осуществляется Оператором электронной площадки в соответствии с Регламентом и Инструкциями.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Задатки, внесенные указанными в настоящем пункте лицами, не заключившими в установленном в Извещении порядке договора аренды земельного участка вследствие уклонения от заключения указанного договора, не возвращаются.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70"/>
        <w:keepNext/>
        <w:keepLines/>
        <w:shd w:val="clear" w:color="auto" w:fill="auto"/>
        <w:tabs>
          <w:tab w:val="left" w:pos="1139"/>
        </w:tabs>
        <w:spacing w:after="0" w:line="240" w:lineRule="auto"/>
        <w:ind w:left="709"/>
        <w:jc w:val="both"/>
        <w:rPr>
          <w:sz w:val="24"/>
          <w:szCs w:val="24"/>
        </w:rPr>
      </w:pPr>
      <w:bookmarkStart w:id="5" w:name="bookmark8"/>
      <w:r w:rsidRPr="00155DE1">
        <w:rPr>
          <w:sz w:val="24"/>
          <w:szCs w:val="24"/>
        </w:rPr>
        <w:t>7. Порядок, форма и срок приема и отзыва Заявок</w:t>
      </w:r>
      <w:bookmarkEnd w:id="5"/>
    </w:p>
    <w:p w:rsidR="00487F74" w:rsidRPr="00155DE1" w:rsidRDefault="00487F74" w:rsidP="00487F74">
      <w:pPr>
        <w:pStyle w:val="70"/>
        <w:keepNext/>
        <w:keepLines/>
        <w:shd w:val="clear" w:color="auto" w:fill="auto"/>
        <w:tabs>
          <w:tab w:val="left" w:pos="1139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7.1.</w:t>
      </w:r>
      <w:r w:rsidRPr="00155DE1">
        <w:rPr>
          <w:sz w:val="24"/>
          <w:szCs w:val="24"/>
        </w:rPr>
        <w:t xml:space="preserve"> Прием заявок обеспечивается Оператором электронной площадки в соответствии с Регламентом и Инструкциями. Один Заявитель вправе подать только одну Заявку.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7.2.</w:t>
      </w:r>
      <w:r w:rsidRPr="00155DE1">
        <w:rPr>
          <w:sz w:val="24"/>
          <w:szCs w:val="24"/>
        </w:rPr>
        <w:t xml:space="preserve"> Заявитель с учетом требований Разделов 4, 5, 6 подает заявку в соответствии с Регламентом и Инструкциями. 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7.3.</w:t>
      </w:r>
      <w:r w:rsidRPr="00155DE1">
        <w:rPr>
          <w:sz w:val="24"/>
          <w:szCs w:val="24"/>
        </w:rPr>
        <w:t xml:space="preserve"> Заявка направляется Заявителем Оператору электронной площадки в сроки, указанные</w:t>
      </w:r>
      <w:r>
        <w:rPr>
          <w:sz w:val="24"/>
          <w:szCs w:val="24"/>
        </w:rPr>
        <w:t xml:space="preserve"> в</w:t>
      </w:r>
      <w:r w:rsidRPr="00155DE1">
        <w:rPr>
          <w:sz w:val="24"/>
          <w:szCs w:val="24"/>
        </w:rPr>
        <w:t xml:space="preserve"> Извещени</w:t>
      </w:r>
      <w:r>
        <w:rPr>
          <w:sz w:val="24"/>
          <w:szCs w:val="24"/>
        </w:rPr>
        <w:t>и</w:t>
      </w:r>
      <w:r w:rsidRPr="00155DE1">
        <w:rPr>
          <w:sz w:val="24"/>
          <w:szCs w:val="24"/>
        </w:rPr>
        <w:t>, путем: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7.3.1.</w:t>
      </w:r>
      <w:r>
        <w:rPr>
          <w:sz w:val="24"/>
          <w:szCs w:val="24"/>
        </w:rPr>
        <w:t xml:space="preserve"> з</w:t>
      </w:r>
      <w:r w:rsidRPr="00155DE1">
        <w:rPr>
          <w:sz w:val="24"/>
          <w:szCs w:val="24"/>
        </w:rPr>
        <w:t>аполнения Заявителем ее электронной формы (</w:t>
      </w:r>
      <w:r w:rsidRPr="007662B9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</w:t>
      </w:r>
      <w:r w:rsidRPr="00155DE1">
        <w:rPr>
          <w:sz w:val="24"/>
          <w:szCs w:val="24"/>
        </w:rPr>
        <w:t>) 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 xml:space="preserve">- копии документов, удостоверяющих личность Заявителя (для граждан, в том числе зарегистрированных в качестве индивидуального предпринимателя) (в случае представления копии паспорта гражданина Российской Федерации представляются копии 20 (двадцати) страниц паспорта: </w:t>
      </w:r>
      <w:r w:rsidRPr="00155DE1">
        <w:rPr>
          <w:b/>
          <w:sz w:val="24"/>
          <w:szCs w:val="24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Pr="00155DE1">
        <w:rPr>
          <w:sz w:val="24"/>
          <w:szCs w:val="24"/>
        </w:rPr>
        <w:t>);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документы, подтверждающие внесение задатка.*</w:t>
      </w:r>
    </w:p>
    <w:p w:rsidR="00487F74" w:rsidRDefault="00487F74" w:rsidP="00487F74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155DE1">
        <w:rPr>
          <w:rStyle w:val="4105pt"/>
          <w:sz w:val="24"/>
          <w:szCs w:val="24"/>
        </w:rPr>
        <w:t>*</w:t>
      </w:r>
      <w:r w:rsidRPr="00155DE1">
        <w:rPr>
          <w:sz w:val="24"/>
          <w:szCs w:val="24"/>
        </w:rPr>
        <w:t>При подаче Заявителем Заявки в соответствии с Регламентом и Инструкциями, информация о внесении Заявителем задатка формируется Оператором электронной площадки и направляется Организатору аукциона.</w:t>
      </w:r>
    </w:p>
    <w:p w:rsidR="00487F74" w:rsidRPr="00155DE1" w:rsidRDefault="00487F74" w:rsidP="00487F74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7.3.2.</w:t>
      </w:r>
      <w:r>
        <w:rPr>
          <w:sz w:val="24"/>
          <w:szCs w:val="24"/>
        </w:rPr>
        <w:t xml:space="preserve"> п</w:t>
      </w:r>
      <w:r w:rsidRPr="00155DE1">
        <w:rPr>
          <w:sz w:val="24"/>
          <w:szCs w:val="24"/>
        </w:rPr>
        <w:t>одписания Заявки ЭП Заявителя в соответствии с Регламентом и Инструкциями.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7.4.</w:t>
      </w:r>
      <w:r w:rsidRPr="00155DE1">
        <w:rPr>
          <w:sz w:val="24"/>
          <w:szCs w:val="24"/>
        </w:rPr>
        <w:t xml:space="preserve"> Заявка и прилагаемые к ней документы направляются единовременно в соответствии с Регламентом и Инструкциями.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7.5.</w:t>
      </w:r>
      <w:r w:rsidRPr="00155DE1">
        <w:rPr>
          <w:sz w:val="24"/>
          <w:szCs w:val="24"/>
        </w:rPr>
        <w:t xml:space="preserve"> В соответствии с Регламентом и Инструкциями Оператор электронной площадки возвращает Заявку Заявителю в случае: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предоставления Заявки, подписанной ЭП лица, не уполномоченного действовать от имени Заявителя;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подачи одним Заявителем двух и более Заявок при условии, что поданные ранее Заявки не отозваны;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получения Заявки после установленных в пункте 2.8 Извещении дня и времени окончания срока приема Заявок.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Одновременно с возвратом Заявки Оператор электронной площадки уведомляет Заявителя об основаниях ее возврата.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Возврат Заявок по иным основаниям не допускается.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7.6.</w:t>
      </w:r>
      <w:r w:rsidRPr="00155DE1">
        <w:rPr>
          <w:sz w:val="24"/>
          <w:szCs w:val="24"/>
        </w:rPr>
        <w:t xml:space="preserve"> В случае отсутствия у Оператора электронной площадки оснований возврата Заявки Заявителю, Оператор электронной площадки регистрирует Заявку в соответствии с Регламентом и Инструкциями. При этом Оператор электронной площадки направляет Заявителю уведомление о поступлении Заявки в соответствии с Регламентом и Инструкциями.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7.7.</w:t>
      </w:r>
      <w:r w:rsidRPr="00155DE1">
        <w:rPr>
          <w:sz w:val="24"/>
          <w:szCs w:val="24"/>
        </w:rPr>
        <w:t xml:space="preserve"> Заявитель вправе отозвать Заявку в любое время до установленных даты и времени окончания срока приема Заявок (пункт 2.8 Извещения) в соответствии с Регламентом и Инструкциями.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lastRenderedPageBreak/>
        <w:t>7.8.</w:t>
      </w:r>
      <w:r w:rsidRPr="00155DE1">
        <w:rPr>
          <w:sz w:val="24"/>
          <w:szCs w:val="24"/>
        </w:rPr>
        <w:t xml:space="preserve"> Заявитель после отзыва Заявки вправе повторно подать Заявку до установленных даты и времени окончания срока приема Заявок (пункт 2.8 Извещения) в порядке, установленном пунктами 7.1-7.6 Извещения.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7.9.</w:t>
      </w:r>
      <w:r w:rsidRPr="00155DE1">
        <w:rPr>
          <w:sz w:val="24"/>
          <w:szCs w:val="24"/>
        </w:rPr>
        <w:t xml:space="preserve"> Прием Заявок прекращается Оператором электронной площадки с помощью программных и технических средств в дату и время окончания срока приема Заявок, указанные в пункте 2.8 Извещения.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7.10.</w:t>
      </w:r>
      <w:r w:rsidRPr="00155DE1">
        <w:rPr>
          <w:sz w:val="24"/>
          <w:szCs w:val="24"/>
        </w:rPr>
        <w:t xml:space="preserve"> Ответственность за достоверность указанной в Заявке информации и приложенных к ней документов несет Заявитель.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7.11.</w:t>
      </w:r>
      <w:r w:rsidRPr="00155DE1">
        <w:rPr>
          <w:sz w:val="24"/>
          <w:szCs w:val="24"/>
        </w:rPr>
        <w:t xml:space="preserve"> После окончания срока приема Заявок (пункт 2.8 Извещения) Оператор электронной площадки направляет Заявки Организатору аукциона в соответствии с Регламентом и Инструкциями.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6" w:name="bookmark9"/>
      <w:r w:rsidRPr="00155DE1">
        <w:rPr>
          <w:sz w:val="24"/>
          <w:szCs w:val="24"/>
        </w:rPr>
        <w:t>8. Аукционная комиссия</w:t>
      </w:r>
      <w:bookmarkEnd w:id="6"/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8.1.</w:t>
      </w:r>
      <w:r w:rsidRPr="00155DE1">
        <w:rPr>
          <w:sz w:val="24"/>
          <w:szCs w:val="24"/>
        </w:rPr>
        <w:t xml:space="preserve"> Аукционная комиссия формируется Организатором аукциона и осуществляет следующие полномочия: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рассматривает Заявки и прилагаемые к ней документы на предмет соответствия требованиям, установленным Извещением;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принимает решение о допуске к участию в аукционе и признании Заявителей Участниками или об отказе в допуске Заявителей к участию в аукционе, которое оформляется Протоколом рассмотрения заявок на участие в аукционе, подписываемым всеми присутствующими членами Аукционной комиссией;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оформляет и подписывает Протокол о результатах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8.2.</w:t>
      </w:r>
      <w:r w:rsidRPr="00155DE1">
        <w:rPr>
          <w:sz w:val="24"/>
          <w:szCs w:val="24"/>
        </w:rPr>
        <w:t xml:space="preserve"> 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  <w:bookmarkStart w:id="7" w:name="bookmark10"/>
      <w:r w:rsidRPr="00155DE1">
        <w:rPr>
          <w:sz w:val="24"/>
          <w:szCs w:val="24"/>
        </w:rPr>
        <w:t>9. Порядок рассмотрения Заявок</w:t>
      </w:r>
      <w:bookmarkEnd w:id="7"/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ind w:left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9.1.</w:t>
      </w:r>
      <w:r w:rsidRPr="00155DE1">
        <w:rPr>
          <w:sz w:val="24"/>
          <w:szCs w:val="24"/>
        </w:rPr>
        <w:t xml:space="preserve"> Рассмотрение Заявок осуществляется Аукционной комиссией.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9.2.</w:t>
      </w:r>
      <w:r w:rsidRPr="00155DE1">
        <w:rPr>
          <w:sz w:val="24"/>
          <w:szCs w:val="24"/>
        </w:rPr>
        <w:t xml:space="preserve"> Заявитель не допускается к участию в аукционе в следующих случаях: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непредставление необходимых для участия в аукционе документов или представление недостоверных сведений;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непоступление задатка на дату рассмотрения Заявок на участие в аукционе;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аренду;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9.3.</w:t>
      </w:r>
      <w:r w:rsidRPr="00155DE1">
        <w:rPr>
          <w:sz w:val="24"/>
          <w:szCs w:val="24"/>
        </w:rPr>
        <w:t xml:space="preserve"> По результатам рассмотрения Аукционной комиссией Заявок Оператор электронной площадки в соответствии с Регламентом и Инструкциями: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 xml:space="preserve">- направляет Заявителям, допущенным к участию в аукционе и признанным Участниками и Заявителям, не допущенным к участию в аукционе, уведомления о принятых в их отношении решениях, не позднее установленных в пункте 2.11 Извещении </w:t>
      </w:r>
      <w:r w:rsidRPr="00155DE1">
        <w:rPr>
          <w:sz w:val="24"/>
          <w:szCs w:val="24"/>
        </w:rPr>
        <w:lastRenderedPageBreak/>
        <w:t>дня и времени начала проведения аукциона;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sz w:val="24"/>
          <w:szCs w:val="24"/>
        </w:rPr>
        <w:t>- размещает Протокол рассмотрения заявок на участие в аукционе на электронной площадке.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9.4.</w:t>
      </w:r>
      <w:r w:rsidRPr="00155DE1">
        <w:rPr>
          <w:sz w:val="24"/>
          <w:szCs w:val="24"/>
        </w:rPr>
        <w:t xml:space="preserve"> По результатам рассмотрения Аукционной комиссией Заявок Организатор аукциона размещает Протокол рассмотрения заявок на участие в аукционе на Официальном сайте торгов не позднее, чем на следующий день после дня подписания указанного протокола.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9.5.</w:t>
      </w:r>
      <w:r w:rsidRPr="00155DE1">
        <w:rPr>
          <w:sz w:val="24"/>
          <w:szCs w:val="24"/>
        </w:rPr>
        <w:t xml:space="preserve"> Заявитель, в соответствии с полученным им уведомлением Участника, в соответствии с Регламентом и Инструкциями считается участвующим в аукционе с даты и времени начала проведения аукциона, указанных в пункте 2.11 Извещения.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8" w:name="bookmark11"/>
      <w:r w:rsidRPr="00155DE1">
        <w:rPr>
          <w:sz w:val="24"/>
          <w:szCs w:val="24"/>
        </w:rPr>
        <w:t>10. Порядок проведения аукциона</w:t>
      </w:r>
      <w:bookmarkEnd w:id="8"/>
    </w:p>
    <w:p w:rsidR="00487F74" w:rsidRPr="00155DE1" w:rsidRDefault="00487F74" w:rsidP="00487F74">
      <w:pPr>
        <w:pStyle w:val="7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10.1.</w:t>
      </w:r>
      <w:r w:rsidRPr="00155DE1">
        <w:rPr>
          <w:sz w:val="24"/>
          <w:szCs w:val="24"/>
        </w:rPr>
        <w:t xml:space="preserve"> Проведение аукциона в соответствии с Регламентом и Инструкциями обеспечивается Оператором электронной площадки.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10.2.</w:t>
      </w:r>
      <w:r w:rsidRPr="00155DE1">
        <w:rPr>
          <w:sz w:val="24"/>
          <w:szCs w:val="24"/>
        </w:rPr>
        <w:t xml:space="preserve"> 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 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10.3.</w:t>
      </w:r>
      <w:r w:rsidRPr="00155DE1">
        <w:rPr>
          <w:sz w:val="24"/>
          <w:szCs w:val="24"/>
        </w:rPr>
        <w:t xml:space="preserve"> Процедура аукциона проводится в день и время, указанные в пункте 2.11 Извещения. Время проведения аукциона не должно совпадать со временем проведения профилактических работ на электронной площадке.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10.4.</w:t>
      </w:r>
      <w:r w:rsidRPr="00155DE1">
        <w:rPr>
          <w:sz w:val="24"/>
          <w:szCs w:val="24"/>
        </w:rPr>
        <w:t xml:space="preserve"> Аукцион проводится путем повышения Начальной цены Предмета аукциона на «шаг аукциона», установленные пунктом 2.5 Извещения.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10.5.</w:t>
      </w:r>
      <w:r w:rsidRPr="00155DE1">
        <w:rPr>
          <w:sz w:val="24"/>
          <w:szCs w:val="24"/>
        </w:rPr>
        <w:t xml:space="preserve"> 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10.6.</w:t>
      </w:r>
      <w:r w:rsidRPr="00155DE1">
        <w:rPr>
          <w:sz w:val="24"/>
          <w:szCs w:val="24"/>
        </w:rPr>
        <w:t xml:space="preserve"> 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10.7.</w:t>
      </w:r>
      <w:r w:rsidRPr="00155DE1">
        <w:rPr>
          <w:sz w:val="24"/>
          <w:szCs w:val="24"/>
        </w:rPr>
        <w:t xml:space="preserve"> 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10.8.</w:t>
      </w:r>
      <w:r w:rsidRPr="00155DE1">
        <w:rPr>
          <w:sz w:val="24"/>
          <w:szCs w:val="24"/>
        </w:rPr>
        <w:t xml:space="preserve"> Победителем признается Участник, предложивший наибольшую цену Предмета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10.9.</w:t>
      </w:r>
      <w:r w:rsidRPr="00155DE1">
        <w:rPr>
          <w:sz w:val="24"/>
          <w:szCs w:val="24"/>
        </w:rPr>
        <w:t xml:space="preserve"> 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10.10.</w:t>
      </w:r>
      <w:r w:rsidRPr="00155DE1">
        <w:rPr>
          <w:sz w:val="24"/>
          <w:szCs w:val="24"/>
        </w:rPr>
        <w:t xml:space="preserve"> 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Не позднее чем за 3 (три) часа до времени возобновления проведения аукциона, в соответствии с Регламентом и Инструкциями Участники получают уведомления от Оператора электронной площадки с указанием даты и времени возобновления проведения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10.11.</w:t>
      </w:r>
      <w:r w:rsidRPr="00155DE1">
        <w:rPr>
          <w:sz w:val="24"/>
          <w:szCs w:val="24"/>
        </w:rPr>
        <w:t xml:space="preserve"> После завершения аукциона Оператор электронной площадки размещает Протокол о результатах аукциона на электронной площадке с Регламентом и Инструкциями.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10.12.</w:t>
      </w:r>
      <w:r w:rsidRPr="00155DE1">
        <w:rPr>
          <w:sz w:val="24"/>
          <w:szCs w:val="24"/>
        </w:rPr>
        <w:t xml:space="preserve"> Организатор аукциона размещает Протокол о результатах аукциона на Официальном сайте торгов в течение одного рабочего дня со дня его подписания.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50885">
        <w:rPr>
          <w:b/>
          <w:sz w:val="24"/>
          <w:szCs w:val="24"/>
        </w:rPr>
        <w:t>10.13.</w:t>
      </w:r>
      <w:r w:rsidRPr="00155DE1">
        <w:rPr>
          <w:sz w:val="24"/>
          <w:szCs w:val="24"/>
        </w:rPr>
        <w:t xml:space="preserve"> Аукцион признается несостоявшимся в случаях, если: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по окончании срока подачи Заявок была подана только одна Заявка;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по окончании срока подачи Заявок не подано ни одной Заявки;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на основании результатов рассмотрения Заявок принято решение об отказе в допуске к участию в аукционе всех Заявителей;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на основании результатов рассмотрения Заявок принято решение о допуске к участию в аукционе и признании Участником только одного Заявителя;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55DE1">
        <w:rPr>
          <w:sz w:val="24"/>
          <w:szCs w:val="24"/>
        </w:rPr>
        <w:t xml:space="preserve"> в случае если в течении 1 (одного) часа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left="709" w:firstLine="0"/>
        <w:jc w:val="both"/>
        <w:rPr>
          <w:sz w:val="24"/>
          <w:szCs w:val="24"/>
        </w:rPr>
      </w:pPr>
    </w:p>
    <w:p w:rsidR="00487F74" w:rsidRPr="00155DE1" w:rsidRDefault="00487F74" w:rsidP="00487F74">
      <w:pPr>
        <w:pStyle w:val="70"/>
        <w:keepNext/>
        <w:keepLines/>
        <w:shd w:val="clear" w:color="auto" w:fill="auto"/>
        <w:tabs>
          <w:tab w:val="left" w:pos="125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9" w:name="bookmark12"/>
      <w:r w:rsidRPr="00155DE1">
        <w:rPr>
          <w:sz w:val="24"/>
          <w:szCs w:val="24"/>
        </w:rPr>
        <w:t>11. Условия и сроки заключения договора аренды земельного участка</w:t>
      </w:r>
      <w:bookmarkEnd w:id="9"/>
    </w:p>
    <w:p w:rsidR="00487F74" w:rsidRPr="00155DE1" w:rsidRDefault="00487F74" w:rsidP="00487F74">
      <w:pPr>
        <w:pStyle w:val="70"/>
        <w:keepNext/>
        <w:keepLines/>
        <w:shd w:val="clear" w:color="auto" w:fill="auto"/>
        <w:tabs>
          <w:tab w:val="left" w:pos="1253"/>
        </w:tabs>
        <w:spacing w:after="0" w:line="240" w:lineRule="auto"/>
        <w:ind w:firstLine="709"/>
        <w:jc w:val="both"/>
        <w:outlineLvl w:val="9"/>
        <w:rPr>
          <w:sz w:val="24"/>
          <w:szCs w:val="24"/>
        </w:rPr>
      </w:pP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11.1.</w:t>
      </w:r>
      <w:r w:rsidRPr="00155DE1">
        <w:rPr>
          <w:sz w:val="24"/>
          <w:szCs w:val="24"/>
        </w:rPr>
        <w:t xml:space="preserve"> Заключение договора аренды земельного участка (</w:t>
      </w:r>
      <w:r w:rsidRPr="007662B9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3</w:t>
      </w:r>
      <w:r w:rsidRPr="00155DE1">
        <w:rPr>
          <w:sz w:val="24"/>
          <w:szCs w:val="24"/>
        </w:rPr>
        <w:t>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Извещением.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11.2.</w:t>
      </w:r>
      <w:r w:rsidRPr="00155DE1">
        <w:rPr>
          <w:sz w:val="24"/>
          <w:szCs w:val="24"/>
        </w:rPr>
        <w:t xml:space="preserve"> В случае, если аукцион признан несостоявшимся и только один Заявитель допущен к участию в аукционе и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11.3.</w:t>
      </w:r>
      <w:r w:rsidRPr="00155DE1">
        <w:rPr>
          <w:sz w:val="24"/>
          <w:szCs w:val="24"/>
        </w:rPr>
        <w:t xml:space="preserve"> В случае, если по окончании срока подачи Заявок подана только одна Заявка, при условии соответствия Заявки и Заявителя, подавшего указанную Заявку, всем требованиям, указанным в Извещении, Арендодатель в течение 10 (десяти) дней со дня рассмотрения указанной Заявки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11.4</w:t>
      </w:r>
      <w:r w:rsidRPr="00155DE1">
        <w:rPr>
          <w:sz w:val="24"/>
          <w:szCs w:val="24"/>
        </w:rPr>
        <w:t>. Арендодатель направляет Победителю аукциона 3 (три) экземпляра подписанного проекта договора аренды земельного участка в десятидневный срок со дня составления Протокола о результатах аукциона.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11.5.</w:t>
      </w:r>
      <w:r w:rsidRPr="00155DE1">
        <w:rPr>
          <w:sz w:val="24"/>
          <w:szCs w:val="24"/>
        </w:rPr>
        <w:t xml:space="preserve"> Не допускается заключение договора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11.6.</w:t>
      </w:r>
      <w:r w:rsidRPr="00155DE1">
        <w:rPr>
          <w:sz w:val="24"/>
          <w:szCs w:val="24"/>
        </w:rPr>
        <w:t xml:space="preserve"> Победитель аукциона или иное лицо, с которым заключается договор аренды </w:t>
      </w:r>
      <w:r w:rsidRPr="00155DE1">
        <w:rPr>
          <w:sz w:val="24"/>
          <w:szCs w:val="24"/>
        </w:rPr>
        <w:lastRenderedPageBreak/>
        <w:t>земельного участка 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им такого договора.</w:t>
      </w:r>
    </w:p>
    <w:p w:rsidR="00487F74" w:rsidRPr="00155DE1" w:rsidRDefault="00487F74" w:rsidP="00487F7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11.7.</w:t>
      </w:r>
      <w:r w:rsidRPr="00155DE1">
        <w:rPr>
          <w:sz w:val="24"/>
          <w:szCs w:val="24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Арендодателю, Арендодатель предлагает заключить указанный договор иному Участнику, который сделал предпоследнее предложение о цене Предмета аукциона, по цене, предложенной Победителем аукциона.</w:t>
      </w:r>
    </w:p>
    <w:p w:rsidR="00487F74" w:rsidRPr="00155DE1" w:rsidRDefault="00487F74" w:rsidP="00487F74">
      <w:pPr>
        <w:pStyle w:val="12"/>
        <w:shd w:val="clear" w:color="auto" w:fill="auto"/>
        <w:tabs>
          <w:tab w:val="left" w:pos="9769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11.8.</w:t>
      </w:r>
      <w:r w:rsidRPr="00155DE1">
        <w:rPr>
          <w:sz w:val="24"/>
          <w:szCs w:val="24"/>
        </w:rPr>
        <w:t xml:space="preserve"> В случае, если Победитель аукциона или иное лицо, с которым заключается договор аренды земельного участка в соответствии с пунктами 11.2 и 11.3 Извещения, в течение 30 (тридцати) дней со дня направления Арендодателем проекта указанного договора аренды, не подписал и не представил Арендодателю указанный договор, Арендодатель направляет сведения в Федеральную антимонопольную службу России (в соответствии с постановлением Правительства Российской Федерации 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:rsidR="00487F74" w:rsidRPr="00155DE1" w:rsidRDefault="00487F74" w:rsidP="00487F74">
      <w:pPr>
        <w:pStyle w:val="12"/>
        <w:shd w:val="clear" w:color="auto" w:fill="auto"/>
        <w:tabs>
          <w:tab w:val="left" w:pos="59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155DE1">
        <w:rPr>
          <w:b/>
          <w:sz w:val="24"/>
          <w:szCs w:val="24"/>
        </w:rPr>
        <w:t>11.9.</w:t>
      </w:r>
      <w:r w:rsidRPr="00155DE1">
        <w:rPr>
          <w:sz w:val="24"/>
          <w:szCs w:val="24"/>
        </w:rPr>
        <w:t xml:space="preserve"> В случае, если в течение 30 (тридцати)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487F74" w:rsidRDefault="00487F74" w:rsidP="00487F74">
      <w:pPr>
        <w:ind w:firstLine="709"/>
        <w:jc w:val="both"/>
        <w:rPr>
          <w:sz w:val="24"/>
          <w:szCs w:val="24"/>
        </w:rPr>
        <w:sectPr w:rsidR="00487F74" w:rsidSect="00330DF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87F74" w:rsidRPr="00E36900" w:rsidRDefault="00487F74" w:rsidP="00487F74">
      <w:pPr>
        <w:spacing w:before="73"/>
        <w:ind w:right="266"/>
        <w:jc w:val="right"/>
        <w:rPr>
          <w:sz w:val="28"/>
          <w:szCs w:val="28"/>
        </w:rPr>
      </w:pPr>
      <w:r w:rsidRPr="00E36900">
        <w:rPr>
          <w:sz w:val="28"/>
          <w:szCs w:val="28"/>
        </w:rPr>
        <w:lastRenderedPageBreak/>
        <w:t>Приложение</w:t>
      </w:r>
      <w:r w:rsidRPr="00E36900">
        <w:rPr>
          <w:spacing w:val="-1"/>
          <w:sz w:val="28"/>
          <w:szCs w:val="28"/>
        </w:rPr>
        <w:t xml:space="preserve"> </w:t>
      </w:r>
      <w:r w:rsidRPr="00E36900">
        <w:rPr>
          <w:sz w:val="28"/>
          <w:szCs w:val="28"/>
        </w:rPr>
        <w:t>1</w:t>
      </w:r>
    </w:p>
    <w:p w:rsidR="00487F74" w:rsidRDefault="00487F74" w:rsidP="00487F74">
      <w:pPr>
        <w:pStyle w:val="21"/>
        <w:spacing w:before="137"/>
        <w:ind w:left="1144"/>
      </w:pPr>
      <w:r>
        <w:t>ФОРМА</w:t>
      </w:r>
      <w:r>
        <w:rPr>
          <w:spacing w:val="-13"/>
        </w:rPr>
        <w:t xml:space="preserve"> </w:t>
      </w:r>
      <w:r>
        <w:t>ЗАЯВКИ НА</w:t>
      </w:r>
      <w:r>
        <w:rPr>
          <w:spacing w:val="-4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487F74" w:rsidRDefault="00487F74" w:rsidP="00487F74">
      <w:pPr>
        <w:spacing w:before="23"/>
        <w:ind w:left="251" w:right="839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:rsidR="00487F74" w:rsidRDefault="00251BAB" w:rsidP="00487F74">
      <w:pPr>
        <w:pStyle w:val="ad"/>
        <w:spacing w:before="11"/>
        <w:rPr>
          <w:b/>
          <w:sz w:val="14"/>
        </w:rPr>
      </w:pPr>
      <w:r w:rsidRPr="00251BAB">
        <w:rPr>
          <w:noProof/>
          <w:lang w:eastAsia="ru-RU"/>
        </w:rPr>
        <w:pict>
          <v:shape id="Freeform 18" o:spid="_x0000_s1049" style="position:absolute;margin-left:49.55pt;margin-top:10.75pt;width:431.9pt;height:.1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" path="m,l8637,e" filled="f" strokeweight=".1338mm">
            <v:path arrowok="t" o:connecttype="custom" o:connectlocs="0,0;5484495,0" o:connectangles="0,0"/>
            <w10:wrap type="topAndBottom" anchorx="page"/>
          </v:shape>
        </w:pict>
      </w:r>
    </w:p>
    <w:p w:rsidR="00487F74" w:rsidRDefault="00487F74" w:rsidP="00487F74">
      <w:pPr>
        <w:spacing w:line="156" w:lineRule="exact"/>
        <w:ind w:left="1323" w:right="844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7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30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:rsidR="00487F74" w:rsidRDefault="00487F74" w:rsidP="00487F74">
      <w:pPr>
        <w:spacing w:before="1" w:line="184" w:lineRule="exact"/>
        <w:ind w:left="1116" w:right="1126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:rsidR="00487F74" w:rsidRDefault="00487F74" w:rsidP="00487F74">
      <w:pPr>
        <w:tabs>
          <w:tab w:val="left" w:pos="10252"/>
        </w:tabs>
        <w:spacing w:line="218" w:lineRule="exact"/>
        <w:ind w:left="13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487F74" w:rsidRDefault="00487F74" w:rsidP="00487F74">
      <w:pPr>
        <w:spacing w:line="183" w:lineRule="exact"/>
        <w:ind w:left="1112" w:right="1126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7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2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лица,</w:t>
      </w:r>
      <w:r>
        <w:rPr>
          <w:spacing w:val="-6"/>
          <w:sz w:val="16"/>
        </w:rPr>
        <w:t xml:space="preserve"> </w:t>
      </w:r>
      <w:r>
        <w:rPr>
          <w:sz w:val="16"/>
        </w:rPr>
        <w:t>лица</w:t>
      </w:r>
      <w:r>
        <w:rPr>
          <w:spacing w:val="-4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7"/>
          <w:sz w:val="16"/>
        </w:rPr>
        <w:t xml:space="preserve"> </w:t>
      </w:r>
      <w:r>
        <w:rPr>
          <w:sz w:val="16"/>
        </w:rPr>
        <w:t>доверенности)</w:t>
      </w:r>
    </w:p>
    <w:p w:rsidR="00487F74" w:rsidRDefault="00487F74" w:rsidP="00487F74">
      <w:pPr>
        <w:spacing w:line="218" w:lineRule="exact"/>
        <w:ind w:left="251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 w:rsidR="00487F74" w:rsidRDefault="00251BAB" w:rsidP="00487F74">
      <w:pPr>
        <w:pStyle w:val="ad"/>
        <w:spacing w:line="20" w:lineRule="exact"/>
        <w:ind w:left="2753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6" o:spid="_x0000_s1047" style="width:384.5pt;height:.4pt;mso-position-horizontal-relative:char;mso-position-vertical-relative:line" coordsize="7690,8">
            <v:line id="Line 17" o:spid="_x0000_s1048" style="position:absolute;visibility:visible;mso-wrap-style:square" from="0,4" to="769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" strokeweight=".1338mm"/>
            <w10:wrap type="none"/>
            <w10:anchorlock/>
          </v:group>
        </w:pict>
      </w:r>
    </w:p>
    <w:p w:rsidR="00487F74" w:rsidRDefault="00487F74" w:rsidP="00487F74">
      <w:pPr>
        <w:spacing w:line="186" w:lineRule="exact"/>
        <w:ind w:left="1116" w:right="1126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5"/>
          <w:sz w:val="16"/>
        </w:rPr>
        <w:t xml:space="preserve"> </w:t>
      </w:r>
      <w:r>
        <w:rPr>
          <w:sz w:val="16"/>
        </w:rPr>
        <w:t>Соглашение,</w:t>
      </w:r>
      <w:r>
        <w:rPr>
          <w:spacing w:val="-5"/>
          <w:sz w:val="16"/>
        </w:rPr>
        <w:t xml:space="preserve"> </w:t>
      </w:r>
      <w:r>
        <w:rPr>
          <w:sz w:val="16"/>
        </w:rPr>
        <w:t>Доверенности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p w:rsidR="00487F74" w:rsidRDefault="00251BAB" w:rsidP="00487F74">
      <w:pPr>
        <w:pStyle w:val="ad"/>
        <w:ind w:left="176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2" o:spid="_x0000_s1043" style="width:522.75pt;height:130pt;mso-position-horizontal-relative:char;mso-position-vertical-relative:line" coordsize="10455,2600">
            <v:shape id="AutoShape 15" o:spid="_x0000_s1044" style="position:absolute;width:10455;height:2600;visibility:visible;mso-wrap-style:square;v-text-anchor:top" coordsize="10455,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" adj="0,,0" path="m14,60l,60,,1301r,57l,1361r14,l14,1358r,-57l14,60xm10411,1361r-15,l10396,2542,58,2542r,-1181l29,1361r,1181l29,2557r29,l10396,2557r15,l10411,2542r,-1181xm10411,1330r-15,l58,1330r-29,l29,1358r,3l58,1361r,-3l10396,1358r,3l10411,1361r,-3l10411,1330xm10411,60r-15,l10396,1301,58,1301,58,60r-29,l29,1301r,14l58,1315r10338,l10411,1315r,-14l10411,60xm10411,29r-15,l58,29r-29,l29,58r,2l58,60r,-2l10396,58r,2l10411,60r,-2l10411,29xm10454,60r-28,l10426,1301r,57l10426,1361r28,l10454,1358r,-57l10454,60xm10454,2571r,l10454,2542r,-1181l10426,1361r,1181l10426,2571r-30,l58,2571r-44,l14,2542r,-1181l,1361,,2542r,29l,2600r14,l58,2600r10338,l10426,2600r28,l10454,2571xm10454,r,l10426,r-30,l58,,14,,,,,14,,60r14,l14,14r44,l10396,14r30,l10426,60r28,l10454,14r,-14xe" fillcolor="silver" stroked="f">
              <v:stroke joinstyle="round"/>
              <v:formulas/>
              <v:path arrowok="t" o:connecttype="custom" o:connectlocs="0,60;0,1358;14,1361;14,1301;10411,1361;10396,2542;58,1361;29,2542;58,2557;10411,2557;10411,1361;10396,1330;29,1330;29,1361;58,1358;10396,1361;10411,1358;10411,60;10396,1301;58,60;29,1301;58,1315;10411,1315;10411,60;10396,29;29,29;29,60;58,58;10396,60;10411,58;10454,60;10426,1301;10426,1361;10454,1358;10454,60;10454,2571;10454,1361;10426,2542;10396,2571;14,2571;14,1361;0,2542;0,2600;58,2600;10426,2600;10454,2600;10454,0;10454,0;10426,0;58,0;14,0;0,0;0,60;14,14;10396,14;10426,60;10454,14;10454,0" o:connectangles="0,0,0,0,0,0,0,0,0,0,0,0,0,0,0,0,0,0,0,0,0,0,0,0,0,0,0,0,0,0,0,0,0,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5" type="#_x0000_t202" style="position:absolute;left:43;top:1344;width:1036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<v:textbox style="mso-next-textbox:#Text Box 14" inset="0,0,0,0">
                <w:txbxContent>
                  <w:p w:rsidR="00487F74" w:rsidRDefault="00487F74" w:rsidP="00487F74">
                    <w:pPr>
                      <w:spacing w:before="16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r>
                      <w:rPr>
                        <w:b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z w:val="18"/>
                      </w:rPr>
                      <w:t>……………………………………(Ф.И.О.)…………………………………………………………..…….</w:t>
                    </w:r>
                  </w:p>
                  <w:p w:rsidR="00487F74" w:rsidRDefault="00487F74" w:rsidP="00487F7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представителя: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…………....……№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……...………………...…..........</w:t>
                    </w:r>
                  </w:p>
                  <w:p w:rsidR="00487F74" w:rsidRDefault="00487F74" w:rsidP="00487F74">
                    <w:pPr>
                      <w:spacing w:before="2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кем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выдан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..……………………………………………….……………………………..………………………………………...................</w:t>
                    </w:r>
                  </w:p>
                  <w:p w:rsidR="00487F74" w:rsidRDefault="00487F74" w:rsidP="00487F7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Адрес:…………………………………………………………………………………………………………………………………………</w:t>
                    </w:r>
                  </w:p>
                  <w:p w:rsidR="00487F74" w:rsidRDefault="00487F74" w:rsidP="00487F7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……..…………………………………………………………………………………………………………….……</w:t>
                    </w:r>
                  </w:p>
                </w:txbxContent>
              </v:textbox>
            </v:shape>
            <v:shape id="Text Box 13" o:spid="_x0000_s1046" type="#_x0000_t202" style="position:absolute;left:43;top:43;width:10368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<v:textbox style="mso-next-textbox:#Text Box 13" inset="0,0,0,0">
                <w:txbxContent>
                  <w:p w:rsidR="00487F74" w:rsidRDefault="00487F74" w:rsidP="00487F74">
                    <w:pPr>
                      <w:spacing w:before="16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Заявителя: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серия……………………№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……………………………….,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выдачи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………………..…....</w:t>
                    </w:r>
                  </w:p>
                  <w:p w:rsidR="00487F74" w:rsidRDefault="00487F74" w:rsidP="00487F74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кем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выдан………………………………………………………….………………………………………………………………………….</w:t>
                    </w:r>
                  </w:p>
                  <w:p w:rsidR="00487F74" w:rsidRDefault="00487F74" w:rsidP="00487F74">
                    <w:pPr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………………….……………………………………………………………….…………………………………………………….</w:t>
                    </w:r>
                  </w:p>
                  <w:p w:rsidR="00487F74" w:rsidRDefault="00487F74" w:rsidP="00487F7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……………………….………………………………………………………………………………………………..</w:t>
                    </w:r>
                  </w:p>
                  <w:p w:rsidR="00487F74" w:rsidRDefault="00487F74" w:rsidP="00487F74">
                    <w:pPr>
                      <w:spacing w:before="2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ОГРНИП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…………………………………………………………………………………………………………………………………..</w:t>
                    </w:r>
                  </w:p>
                  <w:p w:rsidR="00487F74" w:rsidRDefault="00487F74" w:rsidP="00487F74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ИНН…………………………………..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КПП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………………………………………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ОГРН………………………………………………….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7F74" w:rsidRDefault="00487F74" w:rsidP="00487F74">
      <w:pPr>
        <w:spacing w:line="172" w:lineRule="exact"/>
        <w:ind w:left="251"/>
        <w:jc w:val="both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4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4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44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5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7"/>
          <w:sz w:val="18"/>
        </w:rPr>
        <w:t xml:space="preserve"> </w:t>
      </w:r>
      <w:r>
        <w:rPr>
          <w:b/>
          <w:sz w:val="18"/>
        </w:rPr>
        <w:t>размере</w:t>
      </w:r>
    </w:p>
    <w:p w:rsidR="00487F74" w:rsidRDefault="00487F74" w:rsidP="00487F74">
      <w:pPr>
        <w:tabs>
          <w:tab w:val="left" w:pos="2903"/>
          <w:tab w:val="left" w:pos="5733"/>
        </w:tabs>
        <w:spacing w:before="2"/>
        <w:ind w:left="251" w:right="264"/>
        <w:jc w:val="both"/>
        <w:rPr>
          <w:b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pacing w:val="19"/>
          <w:sz w:val="18"/>
        </w:rPr>
        <w:t xml:space="preserve"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10"/>
          <w:sz w:val="18"/>
        </w:rPr>
        <w:t xml:space="preserve"> </w:t>
      </w:r>
      <w:r>
        <w:rPr>
          <w:sz w:val="18"/>
        </w:rPr>
        <w:t>прописью),</w:t>
      </w:r>
      <w:r>
        <w:rPr>
          <w:spacing w:val="58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3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5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5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6"/>
          <w:sz w:val="18"/>
        </w:rPr>
        <w:t xml:space="preserve"> </w:t>
      </w:r>
      <w:r>
        <w:rPr>
          <w:b/>
          <w:sz w:val="18"/>
        </w:rPr>
        <w:t>порядке,</w:t>
      </w:r>
      <w:r>
        <w:rPr>
          <w:b/>
          <w:spacing w:val="55"/>
          <w:sz w:val="18"/>
        </w:rPr>
        <w:t xml:space="preserve"> </w:t>
      </w:r>
      <w:r>
        <w:rPr>
          <w:b/>
          <w:sz w:val="18"/>
        </w:rPr>
        <w:t xml:space="preserve">установленные </w:t>
      </w:r>
      <w:r>
        <w:rPr>
          <w:b/>
          <w:spacing w:val="-43"/>
          <w:sz w:val="18"/>
        </w:rPr>
        <w:t xml:space="preserve"> </w:t>
      </w:r>
      <w:r>
        <w:rPr>
          <w:b/>
          <w:spacing w:val="-1"/>
          <w:sz w:val="18"/>
        </w:rPr>
        <w:t>в</w:t>
      </w:r>
      <w:r>
        <w:rPr>
          <w:b/>
          <w:spacing w:val="-9"/>
          <w:sz w:val="18"/>
        </w:rPr>
        <w:t xml:space="preserve"> </w:t>
      </w:r>
      <w:r>
        <w:rPr>
          <w:b/>
          <w:spacing w:val="-1"/>
          <w:sz w:val="18"/>
        </w:rPr>
        <w:t>Извещении</w:t>
      </w:r>
      <w:r>
        <w:rPr>
          <w:b/>
          <w:spacing w:val="-10"/>
          <w:sz w:val="18"/>
        </w:rPr>
        <w:t xml:space="preserve"> </w:t>
      </w:r>
      <w:r>
        <w:rPr>
          <w:b/>
          <w:spacing w:val="-1"/>
          <w:sz w:val="18"/>
        </w:rPr>
        <w:t>о</w:t>
      </w:r>
      <w:r>
        <w:rPr>
          <w:b/>
          <w:spacing w:val="-8"/>
          <w:sz w:val="18"/>
        </w:rPr>
        <w:t xml:space="preserve"> </w:t>
      </w:r>
      <w:r>
        <w:rPr>
          <w:b/>
          <w:spacing w:val="-1"/>
          <w:sz w:val="18"/>
        </w:rPr>
        <w:t>проведении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площадки.</w:t>
      </w:r>
    </w:p>
    <w:p w:rsidR="00487F74" w:rsidRDefault="00487F74" w:rsidP="00487F74">
      <w:pPr>
        <w:pStyle w:val="ad"/>
        <w:spacing w:before="9"/>
        <w:rPr>
          <w:b/>
          <w:sz w:val="17"/>
        </w:rPr>
      </w:pPr>
    </w:p>
    <w:p w:rsidR="00487F74" w:rsidRDefault="00487F74" w:rsidP="00487F74">
      <w:pPr>
        <w:pStyle w:val="af"/>
        <w:numPr>
          <w:ilvl w:val="0"/>
          <w:numId w:val="7"/>
        </w:numPr>
        <w:tabs>
          <w:tab w:val="left" w:pos="393"/>
        </w:tabs>
        <w:rPr>
          <w:sz w:val="18"/>
        </w:rPr>
      </w:pPr>
      <w:r>
        <w:rPr>
          <w:sz w:val="18"/>
        </w:rPr>
        <w:t>Заявитель</w:t>
      </w:r>
      <w:r>
        <w:rPr>
          <w:spacing w:val="-4"/>
          <w:sz w:val="18"/>
        </w:rPr>
        <w:t xml:space="preserve"> </w:t>
      </w:r>
      <w:r>
        <w:rPr>
          <w:sz w:val="18"/>
        </w:rPr>
        <w:t>обязуется:</w:t>
      </w:r>
    </w:p>
    <w:p w:rsidR="00487F74" w:rsidRDefault="00487F74" w:rsidP="00487F74">
      <w:pPr>
        <w:pStyle w:val="af"/>
        <w:numPr>
          <w:ilvl w:val="1"/>
          <w:numId w:val="7"/>
        </w:numPr>
        <w:tabs>
          <w:tab w:val="left" w:pos="586"/>
        </w:tabs>
        <w:spacing w:before="2"/>
        <w:ind w:right="272" w:hanging="142"/>
        <w:rPr>
          <w:sz w:val="18"/>
        </w:rPr>
      </w:pPr>
      <w:r>
        <w:rPr>
          <w:sz w:val="18"/>
        </w:rPr>
        <w:t>Соблюдать</w:t>
      </w:r>
      <w:r>
        <w:rPr>
          <w:spacing w:val="11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11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>
        <w:rPr>
          <w:spacing w:val="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2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12"/>
          <w:sz w:val="18"/>
        </w:rPr>
        <w:t xml:space="preserve"> </w:t>
      </w:r>
      <w:r>
        <w:rPr>
          <w:sz w:val="18"/>
        </w:rPr>
        <w:t>в</w:t>
      </w:r>
      <w:r>
        <w:rPr>
          <w:spacing w:val="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11"/>
          <w:sz w:val="18"/>
        </w:rPr>
        <w:t xml:space="preserve"> </w:t>
      </w:r>
      <w:r>
        <w:rPr>
          <w:sz w:val="18"/>
        </w:rPr>
        <w:t>о</w:t>
      </w:r>
      <w:r>
        <w:rPr>
          <w:spacing w:val="12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площадки.</w:t>
      </w:r>
      <w:r>
        <w:rPr>
          <w:sz w:val="18"/>
          <w:vertAlign w:val="superscript"/>
        </w:rPr>
        <w:t>3</w:t>
      </w:r>
    </w:p>
    <w:p w:rsidR="00487F74" w:rsidRDefault="00487F74" w:rsidP="00487F74">
      <w:pPr>
        <w:pStyle w:val="af"/>
        <w:numPr>
          <w:ilvl w:val="1"/>
          <w:numId w:val="7"/>
        </w:numPr>
        <w:tabs>
          <w:tab w:val="left" w:pos="583"/>
        </w:tabs>
        <w:ind w:right="264" w:hanging="142"/>
        <w:rPr>
          <w:sz w:val="18"/>
        </w:rPr>
      </w:pPr>
      <w:r>
        <w:rPr>
          <w:sz w:val="18"/>
        </w:rPr>
        <w:t>В случае признания Победителем аукциона в электронной форме, а также в иных случаях, предусмотренных пунктами 13 и 14</w:t>
      </w:r>
      <w:r>
        <w:rPr>
          <w:spacing w:val="1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55"/>
          <w:sz w:val="18"/>
        </w:rPr>
        <w:t xml:space="preserve"> </w:t>
      </w:r>
      <w:r>
        <w:rPr>
          <w:sz w:val="18"/>
        </w:rPr>
        <w:t>39.12</w:t>
      </w:r>
      <w:r>
        <w:rPr>
          <w:spacing w:val="52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55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55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56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60"/>
          <w:sz w:val="18"/>
        </w:rPr>
        <w:t xml:space="preserve"> </w:t>
      </w:r>
      <w:r>
        <w:rPr>
          <w:sz w:val="18"/>
        </w:rPr>
        <w:t>заключить</w:t>
      </w:r>
      <w:r>
        <w:rPr>
          <w:spacing w:val="57"/>
          <w:sz w:val="18"/>
        </w:rPr>
        <w:t xml:space="preserve"> </w:t>
      </w:r>
      <w:r>
        <w:rPr>
          <w:sz w:val="18"/>
        </w:rPr>
        <w:t>договор</w:t>
      </w:r>
      <w:r>
        <w:rPr>
          <w:spacing w:val="55"/>
          <w:sz w:val="18"/>
        </w:rPr>
        <w:t xml:space="preserve"> </w:t>
      </w:r>
      <w:r>
        <w:rPr>
          <w:sz w:val="18"/>
        </w:rPr>
        <w:t>с</w:t>
      </w:r>
      <w:r>
        <w:rPr>
          <w:spacing w:val="55"/>
          <w:sz w:val="18"/>
        </w:rPr>
        <w:t xml:space="preserve"> </w:t>
      </w:r>
      <w:r>
        <w:rPr>
          <w:sz w:val="18"/>
        </w:rPr>
        <w:t>Арендодателем</w:t>
      </w:r>
      <w:r>
        <w:rPr>
          <w:spacing w:val="61"/>
          <w:sz w:val="18"/>
        </w:rPr>
        <w:t xml:space="preserve"> </w:t>
      </w:r>
      <w:r>
        <w:rPr>
          <w:sz w:val="18"/>
        </w:rPr>
        <w:t>(Продавцом)</w:t>
      </w:r>
      <w:r>
        <w:rPr>
          <w:spacing w:val="54"/>
          <w:sz w:val="18"/>
        </w:rPr>
        <w:t xml:space="preserve"> </w:t>
      </w:r>
      <w:r>
        <w:rPr>
          <w:sz w:val="18"/>
        </w:rPr>
        <w:t>в</w:t>
      </w:r>
      <w:r>
        <w:rPr>
          <w:spacing w:val="5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-2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3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Извещением 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договором.</w:t>
      </w:r>
    </w:p>
    <w:p w:rsidR="00487F74" w:rsidRDefault="00487F74" w:rsidP="00487F74">
      <w:pPr>
        <w:pStyle w:val="af"/>
        <w:numPr>
          <w:ilvl w:val="0"/>
          <w:numId w:val="7"/>
        </w:numPr>
        <w:tabs>
          <w:tab w:val="left" w:pos="393"/>
        </w:tabs>
        <w:ind w:right="263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проекта договора и Регламента Оператора электронной площадки, и они ему понятны. Заявителю известны сведения о Земельном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3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2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1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1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487F74" w:rsidRDefault="00487F74" w:rsidP="00487F74">
      <w:pPr>
        <w:pStyle w:val="af"/>
        <w:numPr>
          <w:ilvl w:val="0"/>
          <w:numId w:val="7"/>
        </w:numPr>
        <w:tabs>
          <w:tab w:val="left" w:pos="393"/>
        </w:tabs>
        <w:ind w:right="262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</w:t>
      </w:r>
      <w:r>
        <w:rPr>
          <w:spacing w:val="1"/>
          <w:sz w:val="18"/>
        </w:rPr>
        <w:t xml:space="preserve"> </w:t>
      </w:r>
      <w:r>
        <w:rPr>
          <w:sz w:val="18"/>
        </w:rPr>
        <w:t>Заявок на участие в аукционе в электронной форме, в порядке, установленном в Извещении о проведении аукциона в 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форме.</w:t>
      </w:r>
    </w:p>
    <w:p w:rsidR="00487F74" w:rsidRDefault="00487F74" w:rsidP="00487F74">
      <w:pPr>
        <w:pStyle w:val="af"/>
        <w:numPr>
          <w:ilvl w:val="0"/>
          <w:numId w:val="7"/>
        </w:numPr>
        <w:tabs>
          <w:tab w:val="left" w:pos="393"/>
        </w:tabs>
        <w:spacing w:line="207" w:lineRule="exact"/>
        <w:rPr>
          <w:sz w:val="18"/>
        </w:rPr>
      </w:pPr>
      <w:r>
        <w:rPr>
          <w:sz w:val="18"/>
        </w:rPr>
        <w:t>Ответственность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3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4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:rsidR="00487F74" w:rsidRDefault="00487F74" w:rsidP="00487F74">
      <w:pPr>
        <w:pStyle w:val="af"/>
        <w:numPr>
          <w:ilvl w:val="0"/>
          <w:numId w:val="7"/>
        </w:numPr>
        <w:tabs>
          <w:tab w:val="left" w:pos="393"/>
        </w:tabs>
        <w:ind w:left="251" w:right="264" w:firstLine="0"/>
        <w:rPr>
          <w:sz w:val="18"/>
        </w:rPr>
      </w:pPr>
      <w:r>
        <w:rPr>
          <w:sz w:val="18"/>
        </w:rPr>
        <w:t>Заявитель</w:t>
      </w:r>
      <w:r>
        <w:rPr>
          <w:spacing w:val="17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9"/>
          <w:sz w:val="18"/>
        </w:rPr>
        <w:t xml:space="preserve"> </w:t>
      </w:r>
      <w:r>
        <w:rPr>
          <w:sz w:val="18"/>
        </w:rPr>
        <w:t>что</w:t>
      </w:r>
      <w:r>
        <w:rPr>
          <w:spacing w:val="18"/>
          <w:sz w:val="18"/>
        </w:rPr>
        <w:t xml:space="preserve"> </w:t>
      </w:r>
      <w:r>
        <w:rPr>
          <w:sz w:val="18"/>
        </w:rPr>
        <w:t>на</w:t>
      </w:r>
      <w:r>
        <w:rPr>
          <w:spacing w:val="18"/>
          <w:sz w:val="18"/>
        </w:rPr>
        <w:t xml:space="preserve"> </w:t>
      </w:r>
      <w:r>
        <w:rPr>
          <w:sz w:val="18"/>
        </w:rPr>
        <w:t>дату</w:t>
      </w:r>
      <w:r>
        <w:rPr>
          <w:spacing w:val="19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20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16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8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7"/>
          <w:sz w:val="18"/>
        </w:rPr>
        <w:t xml:space="preserve"> </w:t>
      </w:r>
      <w:r>
        <w:rPr>
          <w:sz w:val="18"/>
        </w:rPr>
        <w:t>с</w:t>
      </w:r>
      <w:r>
        <w:rPr>
          <w:spacing w:val="18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17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2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6"/>
          <w:sz w:val="18"/>
        </w:rPr>
        <w:t xml:space="preserve"> </w:t>
      </w:r>
      <w:r>
        <w:rPr>
          <w:sz w:val="18"/>
        </w:rPr>
        <w:t>в</w:t>
      </w:r>
      <w:r>
        <w:rPr>
          <w:spacing w:val="1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pacing w:val="1"/>
          <w:sz w:val="18"/>
        </w:rPr>
        <w:t xml:space="preserve"> </w:t>
      </w:r>
      <w:r>
        <w:rPr>
          <w:sz w:val="18"/>
        </w:rPr>
        <w:t>6.Заявитель</w:t>
      </w:r>
      <w:r>
        <w:rPr>
          <w:spacing w:val="4"/>
          <w:sz w:val="18"/>
        </w:rPr>
        <w:t xml:space="preserve"> </w:t>
      </w:r>
      <w:r>
        <w:rPr>
          <w:sz w:val="18"/>
        </w:rPr>
        <w:t>заявляет</w:t>
      </w:r>
      <w:r>
        <w:rPr>
          <w:spacing w:val="6"/>
          <w:sz w:val="18"/>
        </w:rPr>
        <w:t xml:space="preserve"> </w:t>
      </w:r>
      <w:r>
        <w:rPr>
          <w:sz w:val="18"/>
        </w:rPr>
        <w:t>о</w:t>
      </w:r>
      <w:r>
        <w:rPr>
          <w:spacing w:val="6"/>
          <w:sz w:val="18"/>
        </w:rPr>
        <w:t xml:space="preserve"> </w:t>
      </w:r>
      <w:r>
        <w:rPr>
          <w:sz w:val="18"/>
        </w:rPr>
        <w:t>своем</w:t>
      </w:r>
      <w:r>
        <w:rPr>
          <w:spacing w:val="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5"/>
          <w:sz w:val="18"/>
        </w:rPr>
        <w:t xml:space="preserve"> </w:t>
      </w:r>
      <w:r>
        <w:rPr>
          <w:sz w:val="18"/>
        </w:rPr>
        <w:t>условиям</w:t>
      </w:r>
      <w:r>
        <w:rPr>
          <w:spacing w:val="6"/>
          <w:sz w:val="18"/>
        </w:rPr>
        <w:t xml:space="preserve"> </w:t>
      </w:r>
      <w:r>
        <w:rPr>
          <w:sz w:val="18"/>
        </w:rPr>
        <w:t>отнесения</w:t>
      </w:r>
      <w:r>
        <w:rPr>
          <w:spacing w:val="8"/>
          <w:sz w:val="18"/>
        </w:rPr>
        <w:t xml:space="preserve"> </w:t>
      </w:r>
      <w:r>
        <w:rPr>
          <w:sz w:val="18"/>
        </w:rPr>
        <w:t>к</w:t>
      </w:r>
      <w:r>
        <w:rPr>
          <w:spacing w:val="4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6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6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соответствии</w:t>
      </w:r>
    </w:p>
    <w:p w:rsidR="00487F74" w:rsidRDefault="00487F74" w:rsidP="00487F74">
      <w:pPr>
        <w:ind w:left="392" w:right="267"/>
        <w:jc w:val="both"/>
        <w:rPr>
          <w:sz w:val="17"/>
        </w:rPr>
      </w:pPr>
      <w:r>
        <w:rPr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z w:val="18"/>
        </w:rPr>
        <w:t>частью</w:t>
      </w:r>
      <w:r>
        <w:rPr>
          <w:spacing w:val="-9"/>
          <w:sz w:val="18"/>
        </w:rPr>
        <w:t xml:space="preserve"> </w:t>
      </w:r>
      <w:r>
        <w:rPr>
          <w:sz w:val="18"/>
        </w:rPr>
        <w:t>5</w:t>
      </w:r>
      <w:r>
        <w:rPr>
          <w:spacing w:val="-8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-9"/>
          <w:sz w:val="18"/>
        </w:rPr>
        <w:t xml:space="preserve"> </w:t>
      </w:r>
      <w:r>
        <w:rPr>
          <w:sz w:val="18"/>
        </w:rPr>
        <w:t>4</w:t>
      </w:r>
      <w:r>
        <w:rPr>
          <w:spacing w:val="-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8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-7"/>
          <w:sz w:val="18"/>
        </w:rPr>
        <w:t xml:space="preserve"> </w:t>
      </w:r>
      <w:r>
        <w:rPr>
          <w:sz w:val="18"/>
        </w:rPr>
        <w:t>от</w:t>
      </w:r>
      <w:r>
        <w:rPr>
          <w:spacing w:val="-8"/>
          <w:sz w:val="18"/>
        </w:rPr>
        <w:t xml:space="preserve"> </w:t>
      </w:r>
      <w:r>
        <w:rPr>
          <w:sz w:val="18"/>
        </w:rPr>
        <w:t>24.07.2007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209-ФЗ</w:t>
      </w:r>
      <w:r>
        <w:rPr>
          <w:spacing w:val="-8"/>
          <w:sz w:val="18"/>
        </w:rPr>
        <w:t xml:space="preserve"> </w:t>
      </w:r>
      <w:r>
        <w:rPr>
          <w:sz w:val="18"/>
        </w:rPr>
        <w:t>«О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развитии</w:t>
      </w:r>
      <w:r>
        <w:rPr>
          <w:spacing w:val="-10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-8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34"/>
          <w:sz w:val="18"/>
        </w:rPr>
        <w:t xml:space="preserve"> </w:t>
      </w:r>
      <w:r>
        <w:rPr>
          <w:sz w:val="18"/>
        </w:rPr>
        <w:t>(в</w:t>
      </w:r>
      <w:r>
        <w:rPr>
          <w:spacing w:val="32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3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3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6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33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33"/>
          <w:sz w:val="18"/>
        </w:rPr>
        <w:t xml:space="preserve"> </w:t>
      </w:r>
      <w:r>
        <w:rPr>
          <w:sz w:val="18"/>
        </w:rPr>
        <w:t>могут</w:t>
      </w:r>
      <w:r>
        <w:rPr>
          <w:spacing w:val="33"/>
          <w:sz w:val="18"/>
        </w:rPr>
        <w:t xml:space="preserve"> </w:t>
      </w:r>
      <w:r>
        <w:rPr>
          <w:sz w:val="18"/>
        </w:rPr>
        <w:t>быть</w:t>
      </w:r>
      <w:r>
        <w:rPr>
          <w:spacing w:val="33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35"/>
          <w:sz w:val="18"/>
        </w:rPr>
        <w:t xml:space="preserve"> </w:t>
      </w:r>
      <w:r>
        <w:rPr>
          <w:sz w:val="18"/>
        </w:rPr>
        <w:t>субъекты</w:t>
      </w:r>
      <w:r>
        <w:rPr>
          <w:spacing w:val="33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4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предпринимательства)</w:t>
      </w:r>
      <w:r>
        <w:rPr>
          <w:sz w:val="18"/>
          <w:vertAlign w:val="superscript"/>
        </w:rPr>
        <w:t>2</w:t>
      </w:r>
      <w:r>
        <w:rPr>
          <w:sz w:val="17"/>
        </w:rPr>
        <w:t>.</w:t>
      </w:r>
    </w:p>
    <w:p w:rsidR="00487F74" w:rsidRDefault="00487F74" w:rsidP="00487F74">
      <w:pPr>
        <w:pStyle w:val="af"/>
        <w:numPr>
          <w:ilvl w:val="0"/>
          <w:numId w:val="6"/>
        </w:numPr>
        <w:tabs>
          <w:tab w:val="left" w:pos="393"/>
        </w:tabs>
        <w:ind w:right="264"/>
        <w:rPr>
          <w:sz w:val="18"/>
        </w:rPr>
      </w:pPr>
      <w:r>
        <w:rPr>
          <w:sz w:val="18"/>
        </w:rPr>
        <w:t>Заявитель</w:t>
      </w:r>
      <w:r>
        <w:rPr>
          <w:spacing w:val="1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тем,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1"/>
          <w:sz w:val="18"/>
        </w:rPr>
        <w:t xml:space="preserve"> </w:t>
      </w:r>
      <w:r>
        <w:rPr>
          <w:sz w:val="18"/>
        </w:rPr>
        <w:t>(Продавец)/Организатор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не несут</w:t>
      </w:r>
      <w:r>
        <w:rPr>
          <w:spacing w:val="1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6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7"/>
          <w:sz w:val="18"/>
        </w:rPr>
        <w:t xml:space="preserve"> </w:t>
      </w:r>
      <w:r>
        <w:rPr>
          <w:sz w:val="18"/>
        </w:rPr>
        <w:t>может</w:t>
      </w:r>
      <w:r>
        <w:rPr>
          <w:spacing w:val="-6"/>
          <w:sz w:val="18"/>
        </w:rPr>
        <w:t xml:space="preserve"> </w:t>
      </w:r>
      <w:r>
        <w:rPr>
          <w:sz w:val="18"/>
        </w:rPr>
        <w:t>быть</w:t>
      </w:r>
      <w:r>
        <w:rPr>
          <w:spacing w:val="-6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-7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6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6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-6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68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70"/>
          <w:sz w:val="18"/>
        </w:rPr>
        <w:t xml:space="preserve"> </w:t>
      </w:r>
      <w:r>
        <w:rPr>
          <w:sz w:val="18"/>
        </w:rPr>
        <w:t>о</w:t>
      </w:r>
      <w:r>
        <w:rPr>
          <w:spacing w:val="7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7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9"/>
          <w:sz w:val="18"/>
        </w:rPr>
        <w:t xml:space="preserve"> </w:t>
      </w:r>
      <w:r>
        <w:rPr>
          <w:sz w:val="18"/>
        </w:rPr>
        <w:t>в</w:t>
      </w:r>
      <w:r>
        <w:rPr>
          <w:spacing w:val="6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7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71"/>
          <w:sz w:val="18"/>
        </w:rPr>
        <w:t xml:space="preserve"> </w:t>
      </w:r>
      <w:r>
        <w:rPr>
          <w:sz w:val="18"/>
        </w:rPr>
        <w:t>а</w:t>
      </w:r>
      <w:r>
        <w:rPr>
          <w:spacing w:val="70"/>
          <w:sz w:val="18"/>
        </w:rPr>
        <w:t xml:space="preserve"> </w:t>
      </w:r>
      <w:r>
        <w:rPr>
          <w:sz w:val="18"/>
        </w:rPr>
        <w:t>также</w:t>
      </w:r>
      <w:r>
        <w:rPr>
          <w:spacing w:val="70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72"/>
          <w:sz w:val="18"/>
        </w:rPr>
        <w:t xml:space="preserve"> </w:t>
      </w:r>
      <w:r>
        <w:rPr>
          <w:sz w:val="18"/>
        </w:rPr>
        <w:t>процедуры</w:t>
      </w:r>
      <w:r>
        <w:rPr>
          <w:spacing w:val="7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7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 электронной форме. При этом Заявитель считается уведомленным об отмене аукциона в электронной форме, внесении изменений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z w:val="18"/>
        </w:rPr>
        <w:t>форме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8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8"/>
          <w:sz w:val="18"/>
        </w:rPr>
        <w:t xml:space="preserve"> </w:t>
      </w:r>
      <w:r>
        <w:rPr>
          <w:sz w:val="18"/>
        </w:rPr>
        <w:t>об</w:t>
      </w:r>
      <w:r>
        <w:rPr>
          <w:spacing w:val="-11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11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-11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1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официальном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сайте</w:t>
      </w:r>
      <w:r>
        <w:rPr>
          <w:spacing w:val="-11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-1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26"/>
          <w:sz w:val="18"/>
        </w:rPr>
        <w:t xml:space="preserve"> </w:t>
      </w:r>
      <w:r>
        <w:rPr>
          <w:sz w:val="18"/>
        </w:rPr>
        <w:t>информационно-телекоммуникационной</w:t>
      </w:r>
      <w:r>
        <w:rPr>
          <w:spacing w:val="27"/>
          <w:sz w:val="18"/>
        </w:rPr>
        <w:t xml:space="preserve"> </w:t>
      </w:r>
      <w:r>
        <w:rPr>
          <w:sz w:val="18"/>
        </w:rPr>
        <w:t>сети</w:t>
      </w:r>
      <w:r>
        <w:rPr>
          <w:spacing w:val="27"/>
          <w:sz w:val="18"/>
        </w:rPr>
        <w:t xml:space="preserve"> </w:t>
      </w:r>
      <w:r>
        <w:rPr>
          <w:sz w:val="18"/>
        </w:rPr>
        <w:t>«Интернет»</w:t>
      </w:r>
      <w:r>
        <w:rPr>
          <w:spacing w:val="30"/>
          <w:sz w:val="18"/>
        </w:rPr>
        <w:t xml:space="preserve"> </w:t>
      </w:r>
      <w:r>
        <w:rPr>
          <w:sz w:val="18"/>
        </w:rPr>
        <w:t>для</w:t>
      </w:r>
      <w:r>
        <w:rPr>
          <w:spacing w:val="28"/>
          <w:sz w:val="18"/>
        </w:rPr>
        <w:t xml:space="preserve"> </w:t>
      </w:r>
      <w:r>
        <w:rPr>
          <w:sz w:val="18"/>
        </w:rPr>
        <w:t>размещения</w:t>
      </w:r>
      <w:r>
        <w:rPr>
          <w:spacing w:val="28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27"/>
          <w:sz w:val="18"/>
        </w:rPr>
        <w:t xml:space="preserve"> </w:t>
      </w:r>
      <w:r>
        <w:rPr>
          <w:sz w:val="18"/>
        </w:rPr>
        <w:t>о</w:t>
      </w:r>
      <w:r>
        <w:rPr>
          <w:spacing w:val="2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27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33"/>
          <w:sz w:val="18"/>
        </w:rPr>
        <w:t xml:space="preserve"> </w:t>
      </w:r>
      <w:hyperlink r:id="rId16">
        <w:r>
          <w:rPr>
            <w:sz w:val="18"/>
          </w:rPr>
          <w:t>www.torgi.gov.ru</w:t>
        </w:r>
      </w:hyperlink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и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сайте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Оператора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электронной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 w:rsidR="00487F74" w:rsidRDefault="00487F74" w:rsidP="00487F74">
      <w:pPr>
        <w:pStyle w:val="af"/>
        <w:numPr>
          <w:ilvl w:val="0"/>
          <w:numId w:val="6"/>
        </w:numPr>
        <w:tabs>
          <w:tab w:val="left" w:pos="439"/>
        </w:tabs>
        <w:ind w:right="263"/>
        <w:rPr>
          <w:sz w:val="18"/>
        </w:rPr>
      </w:pPr>
      <w:r>
        <w:rPr>
          <w:sz w:val="18"/>
        </w:rPr>
        <w:t>В</w:t>
      </w:r>
      <w:r>
        <w:rPr>
          <w:spacing w:val="12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0"/>
          <w:sz w:val="18"/>
        </w:rPr>
        <w:t xml:space="preserve"> </w:t>
      </w:r>
      <w:r>
        <w:rPr>
          <w:sz w:val="18"/>
        </w:rPr>
        <w:t>с</w:t>
      </w:r>
      <w:r>
        <w:rPr>
          <w:spacing w:val="54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57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54"/>
          <w:sz w:val="18"/>
        </w:rPr>
        <w:t xml:space="preserve"> </w:t>
      </w:r>
      <w:r>
        <w:rPr>
          <w:sz w:val="18"/>
        </w:rPr>
        <w:t>от</w:t>
      </w:r>
      <w:r>
        <w:rPr>
          <w:spacing w:val="53"/>
          <w:sz w:val="18"/>
        </w:rPr>
        <w:t xml:space="preserve"> </w:t>
      </w:r>
      <w:r>
        <w:rPr>
          <w:sz w:val="18"/>
        </w:rPr>
        <w:t>27.07.2006</w:t>
      </w:r>
      <w:r>
        <w:rPr>
          <w:spacing w:val="57"/>
          <w:sz w:val="18"/>
        </w:rPr>
        <w:t xml:space="preserve"> </w:t>
      </w:r>
      <w:r>
        <w:rPr>
          <w:sz w:val="18"/>
        </w:rPr>
        <w:t>№</w:t>
      </w:r>
      <w:r>
        <w:rPr>
          <w:spacing w:val="54"/>
          <w:sz w:val="18"/>
        </w:rPr>
        <w:t xml:space="preserve"> </w:t>
      </w:r>
      <w:r>
        <w:rPr>
          <w:sz w:val="18"/>
        </w:rPr>
        <w:t>152-ФЗ</w:t>
      </w:r>
      <w:r>
        <w:rPr>
          <w:spacing w:val="55"/>
          <w:sz w:val="18"/>
        </w:rPr>
        <w:t xml:space="preserve"> </w:t>
      </w:r>
      <w:r>
        <w:rPr>
          <w:sz w:val="18"/>
        </w:rPr>
        <w:t>«О</w:t>
      </w:r>
      <w:r>
        <w:rPr>
          <w:spacing w:val="55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57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56"/>
          <w:sz w:val="18"/>
        </w:rPr>
        <w:t xml:space="preserve"> </w:t>
      </w:r>
      <w:r>
        <w:rPr>
          <w:sz w:val="18"/>
        </w:rPr>
        <w:t>(далее</w:t>
      </w:r>
      <w:r>
        <w:rPr>
          <w:spacing w:val="57"/>
          <w:sz w:val="18"/>
        </w:rPr>
        <w:t xml:space="preserve"> </w:t>
      </w:r>
      <w:r>
        <w:rPr>
          <w:sz w:val="18"/>
        </w:rPr>
        <w:t>-</w:t>
      </w:r>
      <w:r>
        <w:rPr>
          <w:spacing w:val="56"/>
          <w:sz w:val="18"/>
        </w:rPr>
        <w:t xml:space="preserve"> </w:t>
      </w:r>
      <w:r>
        <w:rPr>
          <w:sz w:val="18"/>
        </w:rPr>
        <w:t>Федеральный</w:t>
      </w:r>
      <w:r>
        <w:rPr>
          <w:spacing w:val="54"/>
          <w:sz w:val="18"/>
        </w:rPr>
        <w:t xml:space="preserve"> </w:t>
      </w:r>
      <w:r>
        <w:rPr>
          <w:sz w:val="18"/>
        </w:rPr>
        <w:t>закон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61"/>
          <w:sz w:val="18"/>
        </w:rPr>
        <w:t xml:space="preserve"> </w:t>
      </w:r>
      <w:r>
        <w:rPr>
          <w:sz w:val="18"/>
        </w:rPr>
        <w:t>27.07.2006</w:t>
      </w:r>
      <w:r>
        <w:rPr>
          <w:spacing w:val="60"/>
          <w:sz w:val="18"/>
        </w:rPr>
        <w:t xml:space="preserve"> </w:t>
      </w:r>
      <w:r>
        <w:rPr>
          <w:sz w:val="18"/>
        </w:rPr>
        <w:t>№</w:t>
      </w:r>
      <w:r>
        <w:rPr>
          <w:spacing w:val="63"/>
          <w:sz w:val="18"/>
        </w:rPr>
        <w:t xml:space="preserve"> </w:t>
      </w:r>
      <w:r>
        <w:rPr>
          <w:sz w:val="18"/>
        </w:rPr>
        <w:t>152-ФЗ),</w:t>
      </w:r>
      <w:r>
        <w:rPr>
          <w:spacing w:val="61"/>
          <w:sz w:val="18"/>
        </w:rPr>
        <w:t xml:space="preserve"> </w:t>
      </w:r>
      <w:r>
        <w:rPr>
          <w:sz w:val="18"/>
        </w:rPr>
        <w:t>подавая</w:t>
      </w:r>
      <w:r>
        <w:rPr>
          <w:spacing w:val="63"/>
          <w:sz w:val="18"/>
        </w:rPr>
        <w:t xml:space="preserve"> </w:t>
      </w:r>
      <w:r>
        <w:rPr>
          <w:sz w:val="18"/>
        </w:rPr>
        <w:t>Заявку,</w:t>
      </w:r>
      <w:r>
        <w:rPr>
          <w:spacing w:val="6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60"/>
          <w:sz w:val="18"/>
        </w:rPr>
        <w:t xml:space="preserve"> </w:t>
      </w:r>
      <w:r>
        <w:rPr>
          <w:sz w:val="18"/>
        </w:rPr>
        <w:t>дает</w:t>
      </w:r>
      <w:r>
        <w:rPr>
          <w:spacing w:val="64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61"/>
          <w:sz w:val="18"/>
        </w:rPr>
        <w:t xml:space="preserve"> </w:t>
      </w:r>
      <w:r>
        <w:rPr>
          <w:sz w:val="18"/>
        </w:rPr>
        <w:t>на</w:t>
      </w:r>
      <w:r>
        <w:rPr>
          <w:spacing w:val="61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62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63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62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62"/>
          <w:sz w:val="18"/>
        </w:rPr>
        <w:t xml:space="preserve"> </w:t>
      </w:r>
      <w:r>
        <w:rPr>
          <w:sz w:val="18"/>
        </w:rPr>
        <w:t>выше</w:t>
      </w:r>
      <w:r>
        <w:rPr>
          <w:spacing w:val="1"/>
          <w:sz w:val="18"/>
        </w:rPr>
        <w:t xml:space="preserve"> </w:t>
      </w:r>
      <w:r>
        <w:rPr>
          <w:sz w:val="18"/>
        </w:rPr>
        <w:t>и содержащихся в представленных документах, в целях участия в аукционе (под обработкой персональных данных понимается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использование,</w:t>
      </w:r>
      <w:r>
        <w:rPr>
          <w:spacing w:val="-9"/>
          <w:sz w:val="18"/>
        </w:rPr>
        <w:t xml:space="preserve"> </w:t>
      </w:r>
      <w:r>
        <w:rPr>
          <w:sz w:val="18"/>
        </w:rPr>
        <w:t>обезличивание,</w:t>
      </w:r>
      <w:r>
        <w:rPr>
          <w:spacing w:val="-8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-6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-10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9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-8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-9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-11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-9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8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"/>
          <w:sz w:val="18"/>
        </w:rPr>
        <w:t xml:space="preserve"> </w:t>
      </w:r>
      <w:r>
        <w:rPr>
          <w:sz w:val="18"/>
        </w:rPr>
        <w:t>в Федеральном законе от 27.07.2006 № 152-ФЗ), а также на передачу такой информации третьим лицам, в случаях, установленных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нормативными документами вышестоящих органов и законодательством. Настоящее согласие действует бессрочно и может быть</w:t>
      </w:r>
      <w:r>
        <w:rPr>
          <w:spacing w:val="1"/>
          <w:sz w:val="18"/>
        </w:rPr>
        <w:t xml:space="preserve"> </w:t>
      </w:r>
      <w:r>
        <w:rPr>
          <w:sz w:val="18"/>
        </w:rPr>
        <w:t>отозвано</w:t>
      </w:r>
      <w:r>
        <w:rPr>
          <w:spacing w:val="16"/>
          <w:sz w:val="18"/>
        </w:rPr>
        <w:t xml:space="preserve"> </w:t>
      </w:r>
      <w:r>
        <w:rPr>
          <w:sz w:val="18"/>
        </w:rPr>
        <w:t>в</w:t>
      </w:r>
      <w:r>
        <w:rPr>
          <w:spacing w:val="14"/>
          <w:sz w:val="18"/>
        </w:rPr>
        <w:t xml:space="preserve"> </w:t>
      </w:r>
      <w:r>
        <w:rPr>
          <w:sz w:val="18"/>
        </w:rPr>
        <w:t>любой</w:t>
      </w:r>
      <w:r>
        <w:rPr>
          <w:spacing w:val="15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4"/>
          <w:sz w:val="18"/>
        </w:rPr>
        <w:t xml:space="preserve"> </w:t>
      </w:r>
      <w:r>
        <w:rPr>
          <w:sz w:val="18"/>
        </w:rPr>
        <w:t>по</w:t>
      </w:r>
      <w:r>
        <w:rPr>
          <w:spacing w:val="16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5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6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6"/>
          <w:sz w:val="18"/>
        </w:rPr>
        <w:t xml:space="preserve"> </w:t>
      </w:r>
      <w:r>
        <w:rPr>
          <w:sz w:val="18"/>
        </w:rPr>
        <w:t>что</w:t>
      </w:r>
      <w:r>
        <w:rPr>
          <w:spacing w:val="16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3"/>
          <w:sz w:val="18"/>
        </w:rPr>
        <w:t xml:space="preserve"> </w:t>
      </w:r>
      <w:r>
        <w:rPr>
          <w:sz w:val="18"/>
        </w:rPr>
        <w:t>с</w:t>
      </w:r>
      <w:r>
        <w:rPr>
          <w:spacing w:val="14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5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3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27.07.2006</w:t>
      </w:r>
      <w:r>
        <w:rPr>
          <w:spacing w:val="-1"/>
          <w:sz w:val="18"/>
        </w:rPr>
        <w:t xml:space="preserve"> </w:t>
      </w:r>
      <w:r>
        <w:rPr>
          <w:sz w:val="18"/>
        </w:rPr>
        <w:t>№ 152-ФЗ,</w:t>
      </w:r>
      <w:r>
        <w:rPr>
          <w:spacing w:val="-2"/>
          <w:sz w:val="18"/>
        </w:rPr>
        <w:t xml:space="preserve"> </w:t>
      </w:r>
      <w:r>
        <w:rPr>
          <w:sz w:val="18"/>
        </w:rPr>
        <w:t>права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4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"/>
          <w:sz w:val="18"/>
        </w:rPr>
        <w:t xml:space="preserve"> </w:t>
      </w:r>
      <w:r>
        <w:rPr>
          <w:sz w:val="18"/>
        </w:rPr>
        <w:t>ему известны.</w:t>
      </w:r>
    </w:p>
    <w:p w:rsidR="00487F74" w:rsidRDefault="00487F74" w:rsidP="00487F74">
      <w:pPr>
        <w:pStyle w:val="ad"/>
        <w:rPr>
          <w:sz w:val="20"/>
        </w:rPr>
      </w:pPr>
    </w:p>
    <w:p w:rsidR="00487F74" w:rsidRDefault="00251BAB" w:rsidP="00487F74">
      <w:pPr>
        <w:pStyle w:val="ad"/>
        <w:spacing w:before="5"/>
        <w:rPr>
          <w:sz w:val="19"/>
        </w:rPr>
      </w:pPr>
      <w:r w:rsidRPr="00251BAB">
        <w:rPr>
          <w:noProof/>
          <w:lang w:eastAsia="ru-RU"/>
        </w:rPr>
        <w:pict>
          <v:rect id="Rectangle 11" o:spid="_x0000_s1050" style="position:absolute;margin-left:49.55pt;margin-top:13.15pt;width:144.05pt;height: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xsdwIAAPo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" fillcolor="black" stroked="f">
            <w10:wrap type="topAndBottom" anchorx="page"/>
          </v:rect>
        </w:pict>
      </w:r>
    </w:p>
    <w:p w:rsidR="00487F74" w:rsidRDefault="00487F74" w:rsidP="00487F74">
      <w:pPr>
        <w:spacing w:before="51" w:line="199" w:lineRule="exact"/>
        <w:ind w:left="296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при</w:t>
      </w:r>
      <w:r>
        <w:rPr>
          <w:spacing w:val="-5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5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3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основании</w:t>
      </w:r>
      <w:r>
        <w:rPr>
          <w:spacing w:val="-5"/>
          <w:sz w:val="18"/>
        </w:rPr>
        <w:t xml:space="preserve"> </w:t>
      </w:r>
      <w:r>
        <w:rPr>
          <w:sz w:val="18"/>
        </w:rPr>
        <w:t>доверенности.</w:t>
      </w:r>
    </w:p>
    <w:p w:rsidR="00487F74" w:rsidRDefault="00487F74" w:rsidP="00487F74">
      <w:pPr>
        <w:spacing w:line="187" w:lineRule="exact"/>
        <w:ind w:left="282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5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5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доверенности.</w:t>
      </w:r>
    </w:p>
    <w:p w:rsidR="00487F74" w:rsidRDefault="00487F74" w:rsidP="00487F74">
      <w:pPr>
        <w:spacing w:line="186" w:lineRule="exact"/>
        <w:ind w:left="282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Ознакомлен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5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4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5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4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:rsidR="00487F74" w:rsidRDefault="00487F74" w:rsidP="00487F74">
      <w:pPr>
        <w:spacing w:before="3" w:line="216" w:lineRule="auto"/>
        <w:ind w:left="251" w:right="263" w:firstLine="31"/>
        <w:rPr>
          <w:sz w:val="18"/>
        </w:rPr>
      </w:pPr>
      <w:r>
        <w:rPr>
          <w:spacing w:val="-1"/>
          <w:position w:val="6"/>
          <w:sz w:val="12"/>
        </w:rPr>
        <w:t>4</w:t>
      </w:r>
      <w:r>
        <w:rPr>
          <w:spacing w:val="6"/>
          <w:position w:val="6"/>
          <w:sz w:val="12"/>
        </w:rPr>
        <w:t xml:space="preserve"> </w:t>
      </w:r>
      <w:r>
        <w:rPr>
          <w:spacing w:val="-1"/>
          <w:sz w:val="18"/>
        </w:rPr>
        <w:t>Заявитель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вправе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продекларировать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свою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принадлежность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к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субъектам</w:t>
      </w:r>
      <w:r>
        <w:rPr>
          <w:spacing w:val="-8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-11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9"/>
          <w:sz w:val="18"/>
        </w:rPr>
        <w:t xml:space="preserve"> </w:t>
      </w:r>
      <w:r>
        <w:rPr>
          <w:sz w:val="18"/>
        </w:rPr>
        <w:t>путем</w:t>
      </w:r>
      <w:r>
        <w:rPr>
          <w:spacing w:val="-9"/>
          <w:sz w:val="18"/>
        </w:rPr>
        <w:t xml:space="preserve"> </w:t>
      </w:r>
      <w:r>
        <w:rPr>
          <w:sz w:val="18"/>
        </w:rPr>
        <w:t>представления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39"/>
          <w:sz w:val="18"/>
        </w:rPr>
        <w:t xml:space="preserve"> </w:t>
      </w:r>
      <w:r>
        <w:rPr>
          <w:sz w:val="18"/>
        </w:rPr>
        <w:t>форме</w:t>
      </w:r>
      <w:r>
        <w:rPr>
          <w:spacing w:val="40"/>
          <w:sz w:val="18"/>
        </w:rPr>
        <w:t xml:space="preserve"> </w:t>
      </w:r>
      <w:r>
        <w:rPr>
          <w:sz w:val="18"/>
        </w:rPr>
        <w:t>электронного</w:t>
      </w:r>
      <w:r>
        <w:rPr>
          <w:spacing w:val="41"/>
          <w:sz w:val="18"/>
        </w:rPr>
        <w:t xml:space="preserve"> </w:t>
      </w:r>
      <w:r>
        <w:rPr>
          <w:sz w:val="18"/>
        </w:rPr>
        <w:t>документа</w:t>
      </w:r>
      <w:r>
        <w:rPr>
          <w:spacing w:val="40"/>
          <w:sz w:val="18"/>
        </w:rPr>
        <w:t xml:space="preserve"> </w:t>
      </w:r>
      <w:r>
        <w:rPr>
          <w:sz w:val="18"/>
        </w:rPr>
        <w:t>или</w:t>
      </w:r>
      <w:r>
        <w:rPr>
          <w:spacing w:val="41"/>
          <w:sz w:val="18"/>
        </w:rPr>
        <w:t xml:space="preserve"> </w:t>
      </w:r>
      <w:r>
        <w:rPr>
          <w:sz w:val="18"/>
        </w:rPr>
        <w:t>в</w:t>
      </w:r>
      <w:r>
        <w:rPr>
          <w:spacing w:val="41"/>
          <w:sz w:val="18"/>
        </w:rPr>
        <w:t xml:space="preserve"> </w:t>
      </w:r>
      <w:r>
        <w:rPr>
          <w:sz w:val="18"/>
        </w:rPr>
        <w:t>форме</w:t>
      </w:r>
      <w:r>
        <w:rPr>
          <w:spacing w:val="40"/>
          <w:sz w:val="18"/>
        </w:rPr>
        <w:t xml:space="preserve"> </w:t>
      </w:r>
      <w:r>
        <w:rPr>
          <w:sz w:val="18"/>
        </w:rPr>
        <w:t>электронного</w:t>
      </w:r>
      <w:r>
        <w:rPr>
          <w:spacing w:val="42"/>
          <w:sz w:val="18"/>
        </w:rPr>
        <w:t xml:space="preserve"> </w:t>
      </w:r>
      <w:r>
        <w:rPr>
          <w:sz w:val="18"/>
        </w:rPr>
        <w:t>образа</w:t>
      </w:r>
      <w:r>
        <w:rPr>
          <w:spacing w:val="39"/>
          <w:sz w:val="18"/>
        </w:rPr>
        <w:t xml:space="preserve"> </w:t>
      </w:r>
      <w:r>
        <w:rPr>
          <w:sz w:val="18"/>
        </w:rPr>
        <w:t>документа</w:t>
      </w:r>
      <w:r>
        <w:rPr>
          <w:spacing w:val="41"/>
          <w:sz w:val="18"/>
        </w:rPr>
        <w:t xml:space="preserve"> </w:t>
      </w:r>
      <w:r>
        <w:rPr>
          <w:sz w:val="18"/>
        </w:rPr>
        <w:t>сведений</w:t>
      </w:r>
      <w:r>
        <w:rPr>
          <w:spacing w:val="43"/>
          <w:sz w:val="18"/>
        </w:rPr>
        <w:t xml:space="preserve"> </w:t>
      </w:r>
      <w:r>
        <w:rPr>
          <w:sz w:val="18"/>
        </w:rPr>
        <w:t>из</w:t>
      </w:r>
      <w:r>
        <w:rPr>
          <w:spacing w:val="40"/>
          <w:sz w:val="18"/>
        </w:rPr>
        <w:t xml:space="preserve"> </w:t>
      </w:r>
      <w:r>
        <w:rPr>
          <w:sz w:val="18"/>
        </w:rPr>
        <w:t>единого</w:t>
      </w:r>
      <w:r>
        <w:rPr>
          <w:spacing w:val="42"/>
          <w:sz w:val="18"/>
        </w:rPr>
        <w:t xml:space="preserve"> </w:t>
      </w:r>
      <w:r>
        <w:rPr>
          <w:sz w:val="18"/>
        </w:rPr>
        <w:t>реестра</w:t>
      </w:r>
      <w:r>
        <w:rPr>
          <w:spacing w:val="39"/>
          <w:sz w:val="18"/>
        </w:rPr>
        <w:t xml:space="preserve"> </w:t>
      </w:r>
      <w:r>
        <w:rPr>
          <w:sz w:val="18"/>
        </w:rPr>
        <w:t>субъектов</w:t>
      </w:r>
      <w:r>
        <w:rPr>
          <w:spacing w:val="40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5"/>
          <w:sz w:val="18"/>
        </w:rPr>
        <w:t xml:space="preserve"> </w:t>
      </w:r>
      <w:r>
        <w:rPr>
          <w:sz w:val="18"/>
        </w:rPr>
        <w:t>предпринимательства,</w:t>
      </w:r>
      <w:r>
        <w:rPr>
          <w:spacing w:val="5"/>
          <w:sz w:val="18"/>
        </w:rPr>
        <w:t xml:space="preserve"> </w:t>
      </w:r>
      <w:r>
        <w:rPr>
          <w:sz w:val="18"/>
        </w:rPr>
        <w:t>ведение</w:t>
      </w:r>
      <w:r>
        <w:rPr>
          <w:spacing w:val="7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4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5"/>
          <w:sz w:val="18"/>
        </w:rPr>
        <w:t xml:space="preserve"> </w:t>
      </w:r>
      <w:r>
        <w:rPr>
          <w:sz w:val="18"/>
        </w:rPr>
        <w:t>с</w:t>
      </w:r>
      <w:r>
        <w:rPr>
          <w:spacing w:val="4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6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6"/>
          <w:sz w:val="18"/>
        </w:rPr>
        <w:t xml:space="preserve"> </w:t>
      </w:r>
      <w:r>
        <w:rPr>
          <w:sz w:val="18"/>
        </w:rPr>
        <w:t>от</w:t>
      </w:r>
      <w:r>
        <w:rPr>
          <w:spacing w:val="3"/>
          <w:sz w:val="18"/>
        </w:rPr>
        <w:t xml:space="preserve"> </w:t>
      </w:r>
      <w:r>
        <w:rPr>
          <w:sz w:val="18"/>
        </w:rPr>
        <w:t>24.07.2007</w:t>
      </w:r>
      <w:r>
        <w:rPr>
          <w:spacing w:val="4"/>
          <w:sz w:val="18"/>
        </w:rPr>
        <w:t xml:space="preserve"> </w:t>
      </w:r>
      <w:r>
        <w:rPr>
          <w:sz w:val="18"/>
        </w:rPr>
        <w:t>№</w:t>
      </w:r>
      <w:r>
        <w:rPr>
          <w:spacing w:val="6"/>
          <w:sz w:val="18"/>
        </w:rPr>
        <w:t xml:space="preserve"> </w:t>
      </w:r>
      <w:r>
        <w:rPr>
          <w:sz w:val="18"/>
        </w:rPr>
        <w:t>209-ФЗ</w:t>
      </w:r>
    </w:p>
    <w:p w:rsidR="00487F74" w:rsidRDefault="00487F74" w:rsidP="00487F74">
      <w:pPr>
        <w:spacing w:line="191" w:lineRule="exact"/>
        <w:ind w:left="251"/>
        <w:rPr>
          <w:sz w:val="18"/>
        </w:rPr>
        <w:sectPr w:rsidR="00487F74" w:rsidSect="007C097A">
          <w:pgSz w:w="11910" w:h="16840"/>
          <w:pgMar w:top="426" w:right="301" w:bottom="500" w:left="743" w:header="0" w:footer="318" w:gutter="0"/>
          <w:cols w:space="720"/>
        </w:sectPr>
      </w:pPr>
      <w:r>
        <w:rPr>
          <w:sz w:val="18"/>
        </w:rPr>
        <w:t>«О</w:t>
      </w:r>
      <w:r>
        <w:rPr>
          <w:spacing w:val="-5"/>
          <w:sz w:val="18"/>
        </w:rPr>
        <w:t xml:space="preserve"> </w:t>
      </w:r>
      <w:r>
        <w:rPr>
          <w:sz w:val="18"/>
        </w:rPr>
        <w:t>развитии</w:t>
      </w:r>
      <w:r>
        <w:rPr>
          <w:spacing w:val="-4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-4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"/>
          <w:sz w:val="18"/>
        </w:rPr>
        <w:t xml:space="preserve"> </w:t>
      </w:r>
      <w:r>
        <w:rPr>
          <w:sz w:val="18"/>
        </w:rPr>
        <w:t>Федерации».</w:t>
      </w:r>
    </w:p>
    <w:p w:rsidR="00487F74" w:rsidRDefault="00487F74" w:rsidP="00487F74">
      <w:pPr>
        <w:spacing w:line="252" w:lineRule="exact"/>
        <w:sectPr w:rsidR="00487F74">
          <w:type w:val="continuous"/>
          <w:pgSz w:w="11910" w:h="16840"/>
          <w:pgMar w:top="1020" w:right="300" w:bottom="280" w:left="740" w:header="720" w:footer="720" w:gutter="0"/>
          <w:cols w:num="3" w:space="720" w:equalWidth="0">
            <w:col w:w="1941" w:space="1285"/>
            <w:col w:w="1941" w:space="1676"/>
            <w:col w:w="4027"/>
          </w:cols>
        </w:sectPr>
      </w:pPr>
    </w:p>
    <w:p w:rsidR="00487F74" w:rsidRPr="00E36900" w:rsidRDefault="00487F74" w:rsidP="00487F74">
      <w:pPr>
        <w:pStyle w:val="110"/>
        <w:spacing w:before="73"/>
        <w:ind w:right="267"/>
        <w:rPr>
          <w:b w:val="0"/>
          <w:sz w:val="28"/>
          <w:szCs w:val="28"/>
        </w:rPr>
      </w:pPr>
      <w:r w:rsidRPr="00E36900">
        <w:rPr>
          <w:b w:val="0"/>
          <w:sz w:val="28"/>
          <w:szCs w:val="28"/>
        </w:rPr>
        <w:lastRenderedPageBreak/>
        <w:t>Приложение 2</w:t>
      </w:r>
    </w:p>
    <w:p w:rsidR="00487F74" w:rsidRDefault="00487F74" w:rsidP="00487F74">
      <w:pPr>
        <w:spacing w:before="88" w:line="298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t xml:space="preserve">Форма </w:t>
      </w:r>
    </w:p>
    <w:p w:rsidR="00487F74" w:rsidRDefault="00487F74" w:rsidP="00487F74">
      <w:pPr>
        <w:spacing w:line="275" w:lineRule="exact"/>
        <w:ind w:left="25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</w:t>
      </w:r>
    </w:p>
    <w:p w:rsidR="00487F74" w:rsidRDefault="00487F74" w:rsidP="00487F74">
      <w:pPr>
        <w:ind w:left="25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:rsidR="00487F74" w:rsidRDefault="00487F74" w:rsidP="00487F74">
      <w:pPr>
        <w:pStyle w:val="ConsPlusNormal"/>
        <w:widowControl/>
        <w:ind w:firstLine="0"/>
        <w:rPr>
          <w:rFonts w:ascii="Times New Roman" w:hAnsi="Times New Roman" w:cs="Times New Roman"/>
          <w:sz w:val="22"/>
          <w:szCs w:val="22"/>
        </w:rPr>
      </w:pPr>
    </w:p>
    <w:p w:rsidR="00487F74" w:rsidRDefault="00487F74" w:rsidP="00487F74">
      <w:pPr>
        <w:ind w:left="5760"/>
        <w:jc w:val="both"/>
      </w:pPr>
      <w:r>
        <w:t>Организатору аукциона: администрации Калманского района Алтайского края</w:t>
      </w:r>
    </w:p>
    <w:p w:rsidR="00487F74" w:rsidRDefault="00487F74" w:rsidP="00487F74">
      <w:pPr>
        <w:ind w:left="5760"/>
        <w:jc w:val="both"/>
      </w:pPr>
    </w:p>
    <w:p w:rsidR="00487F74" w:rsidRDefault="00487F74" w:rsidP="00487F74">
      <w:pPr>
        <w:tabs>
          <w:tab w:val="left" w:pos="10700"/>
        </w:tabs>
        <w:ind w:left="5760"/>
        <w:jc w:val="both"/>
        <w:rPr>
          <w:sz w:val="24"/>
        </w:rPr>
      </w:pPr>
      <w:r>
        <w:rPr>
          <w:sz w:val="24"/>
        </w:rPr>
        <w:t>от ____________________________________</w:t>
      </w:r>
    </w:p>
    <w:p w:rsidR="00487F74" w:rsidRDefault="00487F74" w:rsidP="00487F74">
      <w:pPr>
        <w:spacing w:before="1"/>
        <w:ind w:left="5760"/>
        <w:jc w:val="center"/>
      </w:pPr>
      <w:r>
        <w:t>(Ф.И.О.</w:t>
      </w:r>
      <w:r>
        <w:rPr>
          <w:spacing w:val="-8"/>
        </w:rPr>
        <w:t xml:space="preserve"> </w:t>
      </w:r>
      <w:r>
        <w:t>гражданина,</w:t>
      </w:r>
      <w:r>
        <w:rPr>
          <w:spacing w:val="-6"/>
        </w:rPr>
        <w:t xml:space="preserve"> </w:t>
      </w:r>
      <w:r>
        <w:t>индивидуального</w:t>
      </w:r>
    </w:p>
    <w:p w:rsidR="00487F74" w:rsidRDefault="00487F74" w:rsidP="00487F74">
      <w:pPr>
        <w:ind w:left="5760" w:right="187"/>
        <w:jc w:val="center"/>
      </w:pPr>
      <w:r>
        <w:t>предпринимателя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руководителя/представителя</w:t>
      </w:r>
      <w:r>
        <w:rPr>
          <w:spacing w:val="-47"/>
        </w:rPr>
        <w:t xml:space="preserve"> </w:t>
      </w:r>
      <w:r>
        <w:t>юридического лица)</w:t>
      </w:r>
    </w:p>
    <w:p w:rsidR="00487F74" w:rsidRPr="0070776C" w:rsidRDefault="00487F74" w:rsidP="00487F74">
      <w:pPr>
        <w:pStyle w:val="ad"/>
        <w:tabs>
          <w:tab w:val="right" w:pos="10488"/>
        </w:tabs>
        <w:spacing w:before="8"/>
        <w:ind w:left="5760"/>
        <w:jc w:val="both"/>
        <w:rPr>
          <w:sz w:val="24"/>
          <w:szCs w:val="24"/>
        </w:rPr>
      </w:pPr>
      <w:r>
        <w:rPr>
          <w:sz w:val="19"/>
        </w:rPr>
        <w:t xml:space="preserve">     </w:t>
      </w:r>
      <w:r w:rsidRPr="0070776C">
        <w:rPr>
          <w:sz w:val="24"/>
          <w:szCs w:val="24"/>
        </w:rPr>
        <w:t>___________</w:t>
      </w:r>
      <w:r>
        <w:rPr>
          <w:sz w:val="24"/>
          <w:szCs w:val="24"/>
        </w:rPr>
        <w:t>__________________________</w:t>
      </w:r>
    </w:p>
    <w:p w:rsidR="00487F74" w:rsidRDefault="00487F74" w:rsidP="00487F74">
      <w:pPr>
        <w:spacing w:line="203" w:lineRule="exact"/>
        <w:ind w:left="5760"/>
        <w:jc w:val="both"/>
      </w:pPr>
      <w:r>
        <w:t xml:space="preserve">                 (наименование</w:t>
      </w:r>
      <w:r>
        <w:rPr>
          <w:spacing w:val="-4"/>
        </w:rPr>
        <w:t xml:space="preserve"> </w:t>
      </w:r>
      <w:r>
        <w:t>юридического</w:t>
      </w:r>
      <w:r>
        <w:rPr>
          <w:spacing w:val="-3"/>
        </w:rPr>
        <w:t xml:space="preserve"> </w:t>
      </w:r>
      <w:r>
        <w:t>лица)</w:t>
      </w:r>
    </w:p>
    <w:p w:rsidR="00487F74" w:rsidRDefault="00487F74" w:rsidP="00487F74">
      <w:pPr>
        <w:pStyle w:val="ConsPlusNormal"/>
        <w:widowControl/>
        <w:ind w:left="4260" w:hanging="7"/>
        <w:jc w:val="right"/>
        <w:rPr>
          <w:rFonts w:ascii="Times New Roman" w:hAnsi="Times New Roman" w:cs="Times New Roman"/>
          <w:i/>
          <w:sz w:val="22"/>
          <w:szCs w:val="22"/>
        </w:rPr>
      </w:pPr>
    </w:p>
    <w:p w:rsidR="00487F74" w:rsidRDefault="00487F74" w:rsidP="00487F74">
      <w:pPr>
        <w:tabs>
          <w:tab w:val="num" w:pos="0"/>
        </w:tabs>
        <w:jc w:val="both"/>
      </w:pPr>
    </w:p>
    <w:p w:rsidR="00487F74" w:rsidRDefault="00487F74" w:rsidP="00487F74">
      <w:pPr>
        <w:pStyle w:val="110"/>
        <w:ind w:left="1110" w:right="1126"/>
        <w:jc w:val="center"/>
        <w:rPr>
          <w:b w:val="0"/>
          <w:smallCaps/>
          <w:sz w:val="22"/>
          <w:szCs w:val="22"/>
        </w:rPr>
      </w:pPr>
      <w:bookmarkStart w:id="10" w:name="_GoBack"/>
      <w:r w:rsidRPr="00CC131C">
        <w:t>ЗАПРОС</w:t>
      </w:r>
      <w:bookmarkEnd w:id="10"/>
      <w:r w:rsidRPr="00CC131C">
        <w:t xml:space="preserve"> НА РАЗЪЯСНЕНИЕ ДОКУМЕНТАЦИИ ОБ АУКЦИОНЕ</w:t>
      </w:r>
    </w:p>
    <w:p w:rsidR="00487F74" w:rsidRDefault="00487F74" w:rsidP="00487F74">
      <w:pPr>
        <w:tabs>
          <w:tab w:val="num" w:pos="0"/>
        </w:tabs>
        <w:jc w:val="both"/>
      </w:pPr>
    </w:p>
    <w:p w:rsidR="00487F74" w:rsidRDefault="00487F74" w:rsidP="00487F74">
      <w:pPr>
        <w:tabs>
          <w:tab w:val="num" w:pos="0"/>
        </w:tabs>
        <w:jc w:val="both"/>
      </w:pPr>
      <w:r>
        <w:t>Прошу Вас разъяснить следующие положения документации об аукционе на право заключения договора аренды земельного участка:</w:t>
      </w:r>
    </w:p>
    <w:p w:rsidR="00487F74" w:rsidRDefault="00487F74" w:rsidP="00487F74">
      <w:pPr>
        <w:pBdr>
          <w:bottom w:val="single" w:sz="12" w:space="1" w:color="auto"/>
        </w:pBdr>
        <w:tabs>
          <w:tab w:val="num" w:pos="0"/>
        </w:tabs>
        <w:jc w:val="both"/>
      </w:pPr>
    </w:p>
    <w:p w:rsidR="00487F74" w:rsidRDefault="00487F74" w:rsidP="00487F74">
      <w:pPr>
        <w:tabs>
          <w:tab w:val="num" w:pos="0"/>
        </w:tabs>
        <w:jc w:val="both"/>
        <w:rPr>
          <w:sz w:val="16"/>
          <w:szCs w:val="16"/>
        </w:rPr>
      </w:pPr>
      <w:r w:rsidRPr="00563FB3">
        <w:rPr>
          <w:sz w:val="16"/>
          <w:szCs w:val="16"/>
        </w:rPr>
        <w:t xml:space="preserve">                                                   </w:t>
      </w:r>
      <w:r>
        <w:rPr>
          <w:sz w:val="16"/>
          <w:szCs w:val="16"/>
        </w:rPr>
        <w:t xml:space="preserve">                                    </w:t>
      </w:r>
      <w:r w:rsidRPr="00563FB3">
        <w:rPr>
          <w:sz w:val="16"/>
          <w:szCs w:val="16"/>
        </w:rPr>
        <w:t xml:space="preserve">  (наименование объекта)</w:t>
      </w:r>
    </w:p>
    <w:p w:rsidR="00487F74" w:rsidRPr="00563FB3" w:rsidRDefault="00487F74" w:rsidP="00487F74">
      <w:pPr>
        <w:tabs>
          <w:tab w:val="num" w:pos="0"/>
        </w:tabs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7"/>
        <w:gridCol w:w="2724"/>
        <w:gridCol w:w="2268"/>
        <w:gridCol w:w="4961"/>
      </w:tblGrid>
      <w:tr w:rsidR="00487F74" w:rsidTr="000C24D2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F74" w:rsidRDefault="00487F74" w:rsidP="000C24D2">
            <w:pPr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F74" w:rsidRDefault="00487F74" w:rsidP="000C24D2">
            <w:pPr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Раздел аукционной документации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F74" w:rsidRDefault="00487F74" w:rsidP="000C24D2">
            <w:pPr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Ссылка на пункт документации об аукционе, положения которого следует разъяснить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F74" w:rsidRDefault="00487F74" w:rsidP="000C24D2">
            <w:pPr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Содержание запроса на разъяснение положений документации об аукционе</w:t>
            </w:r>
          </w:p>
        </w:tc>
      </w:tr>
      <w:tr w:rsidR="00487F74" w:rsidTr="000C24D2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</w:tr>
      <w:tr w:rsidR="00487F74" w:rsidTr="000C24D2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</w:tr>
      <w:tr w:rsidR="00487F74" w:rsidTr="000C24D2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</w:tr>
      <w:tr w:rsidR="00487F74" w:rsidTr="000C24D2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</w:tr>
      <w:tr w:rsidR="00487F74" w:rsidTr="000C24D2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F74" w:rsidRDefault="00487F74" w:rsidP="000C24D2">
            <w:pPr>
              <w:tabs>
                <w:tab w:val="num" w:pos="0"/>
              </w:tabs>
              <w:jc w:val="both"/>
            </w:pPr>
          </w:p>
        </w:tc>
      </w:tr>
    </w:tbl>
    <w:p w:rsidR="00487F74" w:rsidRDefault="00487F74" w:rsidP="00487F74">
      <w:pPr>
        <w:tabs>
          <w:tab w:val="num" w:pos="0"/>
        </w:tabs>
        <w:jc w:val="both"/>
      </w:pPr>
    </w:p>
    <w:p w:rsidR="00487F74" w:rsidRDefault="00487F74" w:rsidP="00487F74">
      <w:pPr>
        <w:tabs>
          <w:tab w:val="num" w:pos="0"/>
        </w:tabs>
        <w:jc w:val="both"/>
      </w:pPr>
      <w:r>
        <w:t>Ответ на запрос прошу направить по адресу:</w:t>
      </w:r>
    </w:p>
    <w:p w:rsidR="00487F74" w:rsidRDefault="00487F74" w:rsidP="00487F74">
      <w:pPr>
        <w:tabs>
          <w:tab w:val="num" w:pos="0"/>
        </w:tabs>
        <w:jc w:val="both"/>
      </w:pPr>
      <w:r>
        <w:t>________________________________________________________________________________________________________________________________________________________________________________________________________________</w:t>
      </w:r>
    </w:p>
    <w:p w:rsidR="00487F74" w:rsidRPr="00563FB3" w:rsidRDefault="00487F74" w:rsidP="00487F74">
      <w:pPr>
        <w:tabs>
          <w:tab w:val="num" w:pos="0"/>
        </w:tabs>
        <w:jc w:val="center"/>
        <w:rPr>
          <w:sz w:val="16"/>
          <w:szCs w:val="16"/>
        </w:rPr>
      </w:pPr>
      <w:r>
        <w:t>(</w:t>
      </w:r>
      <w:r w:rsidRPr="00563FB3">
        <w:rPr>
          <w:sz w:val="16"/>
          <w:szCs w:val="16"/>
        </w:rPr>
        <w:t>почтовый адрес организации, направившей запрос)</w:t>
      </w:r>
    </w:p>
    <w:p w:rsidR="00487F74" w:rsidRPr="00563FB3" w:rsidRDefault="00487F74" w:rsidP="00487F74">
      <w:pPr>
        <w:tabs>
          <w:tab w:val="num" w:pos="0"/>
        </w:tabs>
        <w:jc w:val="center"/>
        <w:rPr>
          <w:sz w:val="16"/>
          <w:szCs w:val="16"/>
        </w:rPr>
      </w:pPr>
    </w:p>
    <w:p w:rsidR="00487F74" w:rsidRDefault="00487F74" w:rsidP="00487F74">
      <w:pPr>
        <w:tabs>
          <w:tab w:val="num" w:pos="0"/>
        </w:tabs>
        <w:jc w:val="center"/>
      </w:pPr>
    </w:p>
    <w:p w:rsidR="00487F74" w:rsidRDefault="00487F74" w:rsidP="00487F74">
      <w:pPr>
        <w:tabs>
          <w:tab w:val="num" w:pos="0"/>
        </w:tabs>
        <w:jc w:val="center"/>
      </w:pPr>
    </w:p>
    <w:p w:rsidR="00487F74" w:rsidRDefault="00487F74" w:rsidP="00487F74">
      <w:pPr>
        <w:tabs>
          <w:tab w:val="num" w:pos="0"/>
        </w:tabs>
        <w:jc w:val="center"/>
      </w:pPr>
    </w:p>
    <w:p w:rsidR="00487F74" w:rsidRDefault="00487F74" w:rsidP="00487F74">
      <w:pPr>
        <w:tabs>
          <w:tab w:val="left" w:pos="5551"/>
        </w:tabs>
        <w:ind w:left="25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87F74" w:rsidRDefault="00487F74" w:rsidP="00487F74">
      <w:pPr>
        <w:tabs>
          <w:tab w:val="left" w:pos="8542"/>
        </w:tabs>
        <w:ind w:left="25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87F74" w:rsidRDefault="00487F74" w:rsidP="00487F74">
      <w:pPr>
        <w:tabs>
          <w:tab w:val="num" w:pos="0"/>
        </w:tabs>
        <w:jc w:val="center"/>
      </w:pPr>
    </w:p>
    <w:p w:rsidR="00487F74" w:rsidRDefault="00487F74" w:rsidP="00487F74">
      <w:pPr>
        <w:tabs>
          <w:tab w:val="num" w:pos="0"/>
        </w:tabs>
        <w:jc w:val="center"/>
        <w:rPr>
          <w:i/>
        </w:rPr>
      </w:pPr>
    </w:p>
    <w:p w:rsidR="00487F74" w:rsidRDefault="00487F74" w:rsidP="00487F74">
      <w:pPr>
        <w:tabs>
          <w:tab w:val="num" w:pos="0"/>
        </w:tabs>
        <w:jc w:val="center"/>
        <w:rPr>
          <w:i/>
        </w:rPr>
      </w:pPr>
    </w:p>
    <w:p w:rsidR="00487F74" w:rsidRDefault="00487F74" w:rsidP="00487F74">
      <w:pPr>
        <w:tabs>
          <w:tab w:val="num" w:pos="0"/>
        </w:tabs>
        <w:jc w:val="center"/>
        <w:rPr>
          <w:i/>
        </w:rPr>
      </w:pPr>
    </w:p>
    <w:p w:rsidR="00487F74" w:rsidRDefault="00487F74" w:rsidP="00487F74">
      <w:pPr>
        <w:tabs>
          <w:tab w:val="num" w:pos="0"/>
        </w:tabs>
        <w:jc w:val="center"/>
        <w:rPr>
          <w:i/>
        </w:rPr>
      </w:pPr>
    </w:p>
    <w:p w:rsidR="00487F74" w:rsidRDefault="00487F74" w:rsidP="00487F74">
      <w:pPr>
        <w:tabs>
          <w:tab w:val="left" w:pos="0"/>
        </w:tabs>
        <w:jc w:val="both"/>
      </w:pPr>
      <w:r>
        <w:t xml:space="preserve">   ______________________                    _____________                  _______________________</w:t>
      </w:r>
    </w:p>
    <w:p w:rsidR="00487F74" w:rsidRPr="0070776C" w:rsidRDefault="00487F74" w:rsidP="00487F74">
      <w:pPr>
        <w:tabs>
          <w:tab w:val="left" w:pos="0"/>
        </w:tabs>
        <w:jc w:val="both"/>
        <w:rPr>
          <w:sz w:val="16"/>
          <w:szCs w:val="16"/>
        </w:rPr>
      </w:pPr>
      <w:r>
        <w:t xml:space="preserve">       </w:t>
      </w:r>
      <w:r w:rsidRPr="0070776C">
        <w:rPr>
          <w:sz w:val="16"/>
          <w:szCs w:val="16"/>
        </w:rPr>
        <w:t xml:space="preserve">(должность руководителя)                  </w:t>
      </w:r>
      <w:r>
        <w:rPr>
          <w:sz w:val="16"/>
          <w:szCs w:val="16"/>
        </w:rPr>
        <w:t xml:space="preserve">           </w:t>
      </w:r>
      <w:r w:rsidRPr="0070776C">
        <w:rPr>
          <w:sz w:val="16"/>
          <w:szCs w:val="16"/>
        </w:rPr>
        <w:t xml:space="preserve">  (подпись)                      </w:t>
      </w:r>
      <w:r>
        <w:rPr>
          <w:sz w:val="16"/>
          <w:szCs w:val="16"/>
        </w:rPr>
        <w:t xml:space="preserve">                  </w:t>
      </w:r>
      <w:r w:rsidRPr="0070776C">
        <w:rPr>
          <w:sz w:val="16"/>
          <w:szCs w:val="16"/>
        </w:rPr>
        <w:t xml:space="preserve">   (</w:t>
      </w:r>
      <w:r>
        <w:rPr>
          <w:sz w:val="16"/>
          <w:szCs w:val="16"/>
        </w:rPr>
        <w:t>ФИО</w:t>
      </w:r>
      <w:r w:rsidRPr="0070776C">
        <w:rPr>
          <w:sz w:val="16"/>
          <w:szCs w:val="16"/>
        </w:rPr>
        <w:t>)</w:t>
      </w:r>
    </w:p>
    <w:p w:rsidR="00487F74" w:rsidRPr="0070776C" w:rsidRDefault="00487F74" w:rsidP="00487F74">
      <w:pPr>
        <w:pStyle w:val="ConsPlusNormal"/>
        <w:widowControl/>
        <w:ind w:firstLine="0"/>
        <w:rPr>
          <w:rFonts w:ascii="Times New Roman" w:hAnsi="Times New Roman" w:cs="Times New Roman"/>
          <w:b/>
          <w:sz w:val="16"/>
          <w:szCs w:val="16"/>
        </w:rPr>
      </w:pPr>
    </w:p>
    <w:p w:rsidR="00487F74" w:rsidRDefault="00487F74" w:rsidP="00487F74">
      <w:pPr>
        <w:pStyle w:val="ConsPlusNormal"/>
        <w:widowControl/>
        <w:ind w:firstLine="0"/>
        <w:rPr>
          <w:rFonts w:ascii="Times New Roman" w:hAnsi="Times New Roman" w:cs="Times New Roman"/>
          <w:b/>
          <w:sz w:val="22"/>
          <w:szCs w:val="22"/>
        </w:rPr>
      </w:pPr>
    </w:p>
    <w:p w:rsidR="00487F74" w:rsidRDefault="00487F74" w:rsidP="00487F74">
      <w:pPr>
        <w:rPr>
          <w:b/>
        </w:rPr>
      </w:pPr>
    </w:p>
    <w:p w:rsidR="00487F74" w:rsidRDefault="00487F74" w:rsidP="00487F74"/>
    <w:p w:rsidR="00487F74" w:rsidRDefault="00487F74" w:rsidP="00487F74">
      <w:pPr>
        <w:ind w:firstLine="709"/>
        <w:jc w:val="both"/>
        <w:rPr>
          <w:sz w:val="24"/>
          <w:szCs w:val="24"/>
        </w:rPr>
        <w:sectPr w:rsidR="00487F74" w:rsidSect="007C097A">
          <w:pgSz w:w="11906" w:h="16838"/>
          <w:pgMar w:top="567" w:right="567" w:bottom="567" w:left="851" w:header="709" w:footer="709" w:gutter="0"/>
          <w:cols w:space="708"/>
          <w:titlePg/>
          <w:docGrid w:linePitch="360"/>
        </w:sect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  <w:r w:rsidRPr="00246AC3">
        <w:rPr>
          <w:rStyle w:val="8"/>
          <w:sz w:val="28"/>
          <w:szCs w:val="28"/>
        </w:rPr>
        <w:lastRenderedPageBreak/>
        <w:t xml:space="preserve">Приложение </w:t>
      </w:r>
      <w:r>
        <w:rPr>
          <w:rStyle w:val="8"/>
          <w:sz w:val="28"/>
          <w:szCs w:val="28"/>
        </w:rPr>
        <w:t>3</w:t>
      </w:r>
    </w:p>
    <w:p w:rsidR="00487F74" w:rsidRPr="00246AC3" w:rsidRDefault="00487F74" w:rsidP="00487F7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487F74" w:rsidRPr="005E73A1" w:rsidRDefault="00487F74" w:rsidP="00487F74">
      <w:pPr>
        <w:pStyle w:val="ConsNonformat"/>
        <w:widowControl/>
        <w:tabs>
          <w:tab w:val="left" w:pos="993"/>
          <w:tab w:val="center" w:pos="5812"/>
        </w:tabs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5E73A1">
        <w:rPr>
          <w:rFonts w:ascii="Times New Roman" w:hAnsi="Times New Roman" w:cs="Times New Roman"/>
          <w:sz w:val="28"/>
          <w:szCs w:val="28"/>
        </w:rPr>
        <w:t>Проект договора</w:t>
      </w:r>
    </w:p>
    <w:p w:rsidR="00487F74" w:rsidRPr="005E73A1" w:rsidRDefault="00487F74" w:rsidP="00487F74">
      <w:pPr>
        <w:jc w:val="right"/>
        <w:rPr>
          <w:sz w:val="28"/>
          <w:szCs w:val="28"/>
        </w:rPr>
      </w:pPr>
    </w:p>
    <w:p w:rsidR="00487F74" w:rsidRPr="005E73A1" w:rsidRDefault="00487F74" w:rsidP="00487F74">
      <w:pPr>
        <w:pStyle w:val="Con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E73A1">
        <w:rPr>
          <w:rFonts w:ascii="Times New Roman" w:hAnsi="Times New Roman"/>
          <w:b/>
          <w:sz w:val="28"/>
          <w:szCs w:val="28"/>
        </w:rPr>
        <w:t>ДОГОВОР № __</w:t>
      </w:r>
    </w:p>
    <w:p w:rsidR="00487F74" w:rsidRPr="00D425F4" w:rsidRDefault="00487F74" w:rsidP="00487F74">
      <w:pPr>
        <w:pStyle w:val="ConsNormal"/>
        <w:ind w:firstLine="567"/>
        <w:jc w:val="center"/>
        <w:rPr>
          <w:rFonts w:ascii="Times New Roman" w:hAnsi="Times New Roman"/>
          <w:sz w:val="26"/>
          <w:szCs w:val="26"/>
        </w:rPr>
      </w:pPr>
      <w:r w:rsidRPr="00D425F4">
        <w:rPr>
          <w:rFonts w:ascii="Times New Roman" w:hAnsi="Times New Roman"/>
          <w:sz w:val="26"/>
          <w:szCs w:val="26"/>
        </w:rPr>
        <w:t xml:space="preserve"> аренды земельного участка</w:t>
      </w:r>
    </w:p>
    <w:p w:rsidR="00487F74" w:rsidRDefault="00487F74" w:rsidP="00487F74">
      <w:pPr>
        <w:pStyle w:val="ConsNormal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487F74" w:rsidRPr="005E73A1" w:rsidRDefault="00487F74" w:rsidP="00487F74">
      <w:pPr>
        <w:pStyle w:val="ConsNormal"/>
        <w:tabs>
          <w:tab w:val="left" w:pos="993"/>
        </w:tabs>
        <w:ind w:firstLine="0"/>
        <w:jc w:val="both"/>
        <w:rPr>
          <w:rFonts w:ascii="Times New Roman" w:hAnsi="Times New Roman"/>
          <w:sz w:val="28"/>
          <w:szCs w:val="28"/>
        </w:rPr>
      </w:pPr>
      <w:r w:rsidRPr="005E73A1">
        <w:rPr>
          <w:rFonts w:ascii="Times New Roman" w:hAnsi="Times New Roman"/>
          <w:sz w:val="28"/>
          <w:szCs w:val="28"/>
        </w:rPr>
        <w:t>________________ 202</w:t>
      </w:r>
      <w:r>
        <w:rPr>
          <w:rFonts w:ascii="Times New Roman" w:hAnsi="Times New Roman"/>
          <w:sz w:val="28"/>
          <w:szCs w:val="28"/>
        </w:rPr>
        <w:t>2</w:t>
      </w:r>
      <w:r w:rsidRPr="005E73A1">
        <w:rPr>
          <w:rFonts w:ascii="Times New Roman" w:hAnsi="Times New Roman"/>
          <w:sz w:val="28"/>
          <w:szCs w:val="28"/>
        </w:rPr>
        <w:t xml:space="preserve"> г.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5E73A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E73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E73A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с. Калманка</w:t>
      </w:r>
    </w:p>
    <w:p w:rsidR="00487F74" w:rsidRDefault="00487F74" w:rsidP="00487F7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7F74" w:rsidRPr="005E73A1" w:rsidRDefault="00487F74" w:rsidP="00487F7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7F74" w:rsidRPr="00E92C37" w:rsidRDefault="00487F74" w:rsidP="00487F7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92C37">
        <w:rPr>
          <w:rFonts w:ascii="Times New Roman" w:hAnsi="Times New Roman"/>
          <w:sz w:val="26"/>
          <w:szCs w:val="26"/>
        </w:rPr>
        <w:t xml:space="preserve">Администрация Калманского района Алтайского края, именуемая в дальнейшем «Арендодатель», в лице главы района Бунета Сергея Федоровича, действующего на основании Устава муниципального образования </w:t>
      </w:r>
      <w:r w:rsidRPr="00E92C37">
        <w:rPr>
          <w:rFonts w:ascii="Times New Roman" w:eastAsia="MS Mincho" w:hAnsi="Times New Roman"/>
          <w:sz w:val="26"/>
          <w:szCs w:val="26"/>
          <w:lang w:eastAsia="ja-JP"/>
        </w:rPr>
        <w:t>Калманский район Алтайского края и распоряжения администрации Калманского района Алтайского края от 15.12.2017 г. №279-л</w:t>
      </w:r>
      <w:r w:rsidRPr="00E92C37">
        <w:rPr>
          <w:rFonts w:ascii="Times New Roman" w:hAnsi="Times New Roman"/>
          <w:sz w:val="26"/>
          <w:szCs w:val="26"/>
        </w:rPr>
        <w:t>, с одной стороны и __________________именуемый в дальнейшем «Арендатор», с другой стороны, вместе именуемые «Стороны», на основании протокола от __________ 2022 года заседания комиссии, заключили настоящий договор о нижеследующем:</w:t>
      </w:r>
    </w:p>
    <w:p w:rsidR="00487F74" w:rsidRPr="00E92C37" w:rsidRDefault="00487F74" w:rsidP="00487F74">
      <w:pPr>
        <w:pStyle w:val="Con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487F74" w:rsidRPr="00E92C37" w:rsidRDefault="00487F74" w:rsidP="00487F7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1. Предмет Договора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rPr>
          <w:b/>
          <w:sz w:val="26"/>
          <w:szCs w:val="26"/>
        </w:rPr>
      </w:pPr>
    </w:p>
    <w:p w:rsidR="00487F74" w:rsidRPr="00E92C37" w:rsidRDefault="00487F74" w:rsidP="00487F74">
      <w:pPr>
        <w:spacing w:line="276" w:lineRule="auto"/>
        <w:ind w:firstLine="708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1.1. Арендодатель предоставляет, а Арендатор принимает в аренду земельный участок площадью </w:t>
      </w:r>
      <w:r w:rsidRPr="00E92C37">
        <w:rPr>
          <w:b/>
          <w:bCs/>
          <w:sz w:val="26"/>
          <w:szCs w:val="26"/>
        </w:rPr>
        <w:t>____</w:t>
      </w:r>
      <w:r w:rsidRPr="00E92C37">
        <w:rPr>
          <w:bCs/>
          <w:sz w:val="26"/>
          <w:szCs w:val="26"/>
        </w:rPr>
        <w:t xml:space="preserve"> кв.м, с</w:t>
      </w:r>
      <w:r w:rsidRPr="00E92C37">
        <w:rPr>
          <w:sz w:val="26"/>
          <w:szCs w:val="26"/>
        </w:rPr>
        <w:t xml:space="preserve"> кадастровым</w:t>
      </w:r>
      <w:r w:rsidRPr="00E92C37">
        <w:rPr>
          <w:b/>
          <w:bCs/>
          <w:sz w:val="26"/>
          <w:szCs w:val="26"/>
        </w:rPr>
        <w:t xml:space="preserve"> </w:t>
      </w:r>
      <w:r w:rsidRPr="00E92C37">
        <w:rPr>
          <w:bCs/>
          <w:sz w:val="26"/>
          <w:szCs w:val="26"/>
        </w:rPr>
        <w:t>номером 22:16:_________,</w:t>
      </w:r>
      <w:r w:rsidRPr="00E92C37">
        <w:rPr>
          <w:sz w:val="26"/>
          <w:szCs w:val="26"/>
        </w:rPr>
        <w:t xml:space="preserve"> категория земель______ с видом разрешенного использования___________________, расположенный по адресу: Алтайский край, Калманский район ____________________ именуемый в дальнейшем Участок.</w:t>
      </w:r>
    </w:p>
    <w:p w:rsidR="00487F74" w:rsidRPr="00E92C37" w:rsidRDefault="00487F74" w:rsidP="00487F74">
      <w:pPr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color w:val="000000"/>
          <w:sz w:val="26"/>
          <w:szCs w:val="26"/>
        </w:rPr>
        <w:t xml:space="preserve">Земельный участок относится к земельным участкам, государственная собственность на которые не разграничена. </w:t>
      </w:r>
      <w:r w:rsidRPr="00E92C37">
        <w:rPr>
          <w:sz w:val="26"/>
          <w:szCs w:val="26"/>
        </w:rPr>
        <w:t xml:space="preserve">Границы Участка обозначены в кадастровом паспорте. </w:t>
      </w:r>
    </w:p>
    <w:p w:rsidR="00487F74" w:rsidRPr="00E92C37" w:rsidRDefault="00487F74" w:rsidP="00487F74">
      <w:pPr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1.2. Настоящий договор подлежит государственной регистрации в Управлении Федеральной службы государственной регистрации, кадастра и картографии по Алтайскому краю.</w:t>
      </w:r>
    </w:p>
    <w:p w:rsidR="00487F74" w:rsidRPr="00E92C37" w:rsidRDefault="00487F74" w:rsidP="00487F74">
      <w:pPr>
        <w:spacing w:line="276" w:lineRule="auto"/>
        <w:ind w:firstLine="709"/>
        <w:jc w:val="both"/>
        <w:rPr>
          <w:sz w:val="26"/>
          <w:szCs w:val="26"/>
        </w:rPr>
      </w:pPr>
    </w:p>
    <w:p w:rsidR="00487F74" w:rsidRPr="00E92C37" w:rsidRDefault="00487F74" w:rsidP="00487F74">
      <w:pPr>
        <w:tabs>
          <w:tab w:val="left" w:pos="993"/>
        </w:tabs>
        <w:spacing w:line="276" w:lineRule="auto"/>
        <w:jc w:val="center"/>
        <w:rPr>
          <w:b/>
          <w:bCs/>
          <w:sz w:val="26"/>
          <w:szCs w:val="26"/>
        </w:rPr>
      </w:pPr>
      <w:r w:rsidRPr="00E92C37">
        <w:rPr>
          <w:b/>
          <w:bCs/>
          <w:sz w:val="26"/>
          <w:szCs w:val="26"/>
        </w:rPr>
        <w:t>2. Действие и прекращение договора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rPr>
          <w:b/>
          <w:bCs/>
          <w:sz w:val="26"/>
          <w:szCs w:val="26"/>
        </w:rPr>
      </w:pPr>
    </w:p>
    <w:p w:rsidR="00487F74" w:rsidRPr="00E92C37" w:rsidRDefault="00487F74" w:rsidP="00487F7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b/>
          <w:sz w:val="26"/>
          <w:szCs w:val="26"/>
        </w:rPr>
      </w:pPr>
      <w:r w:rsidRPr="00E92C37">
        <w:rPr>
          <w:sz w:val="26"/>
          <w:szCs w:val="26"/>
        </w:rPr>
        <w:t>2.1. Договор заключен на ___ лет с _______г по _________г.</w:t>
      </w:r>
    </w:p>
    <w:p w:rsidR="00487F74" w:rsidRPr="00E92C37" w:rsidRDefault="00487F74" w:rsidP="00487F7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2.2. Настоящий договор прекращается по основаниям и в порядке, предусмотренным законодательством.</w:t>
      </w:r>
    </w:p>
    <w:p w:rsidR="00487F74" w:rsidRPr="00E92C37" w:rsidRDefault="00487F74" w:rsidP="00487F7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2.3. Настоящий договор считается заключенным с момента его государственной регистрации. </w:t>
      </w:r>
    </w:p>
    <w:p w:rsidR="00487F74" w:rsidRPr="00E92C37" w:rsidRDefault="00487F74" w:rsidP="00487F7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2.4. Внесение  изменений в настоящий договор в части изменения видов разрешенного использования земельного участка не допускается.</w:t>
      </w:r>
    </w:p>
    <w:p w:rsidR="00487F74" w:rsidRPr="00E92C37" w:rsidRDefault="00487F74" w:rsidP="00487F7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lastRenderedPageBreak/>
        <w:t>2.5. Арендатор не имеет преимущественного права на заключение на новый срок договора аренды земельного участка без проведения торгов.</w:t>
      </w:r>
    </w:p>
    <w:p w:rsidR="00487F74" w:rsidRPr="00E92C37" w:rsidRDefault="00487F74" w:rsidP="00487F7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2.6. По окончании срока действия настоящего договора, обязательства сторон прекращаются, договор считается расторгнутым.</w:t>
      </w:r>
    </w:p>
    <w:p w:rsidR="00487F74" w:rsidRPr="00E92C37" w:rsidRDefault="00487F74" w:rsidP="00487F74">
      <w:pPr>
        <w:tabs>
          <w:tab w:val="left" w:pos="993"/>
          <w:tab w:val="left" w:pos="1740"/>
        </w:tabs>
        <w:spacing w:line="276" w:lineRule="auto"/>
        <w:ind w:firstLine="709"/>
        <w:jc w:val="both"/>
        <w:rPr>
          <w:sz w:val="26"/>
          <w:szCs w:val="26"/>
        </w:rPr>
      </w:pPr>
    </w:p>
    <w:p w:rsidR="00487F74" w:rsidRPr="00E92C37" w:rsidRDefault="00487F74" w:rsidP="00487F74">
      <w:pPr>
        <w:tabs>
          <w:tab w:val="left" w:pos="709"/>
          <w:tab w:val="left" w:pos="993"/>
          <w:tab w:val="left" w:pos="1740"/>
        </w:tabs>
        <w:spacing w:line="276" w:lineRule="auto"/>
        <w:jc w:val="center"/>
        <w:rPr>
          <w:b/>
          <w:bCs/>
          <w:sz w:val="26"/>
          <w:szCs w:val="26"/>
        </w:rPr>
      </w:pPr>
      <w:r w:rsidRPr="00E92C37">
        <w:rPr>
          <w:b/>
          <w:bCs/>
          <w:sz w:val="26"/>
          <w:szCs w:val="26"/>
        </w:rPr>
        <w:t>3. Размер и условия внесения арендной платы</w:t>
      </w:r>
    </w:p>
    <w:p w:rsidR="00487F74" w:rsidRPr="00E92C37" w:rsidRDefault="00487F74" w:rsidP="00487F74">
      <w:pPr>
        <w:tabs>
          <w:tab w:val="left" w:pos="709"/>
          <w:tab w:val="left" w:pos="993"/>
          <w:tab w:val="left" w:pos="1740"/>
        </w:tabs>
        <w:spacing w:line="276" w:lineRule="auto"/>
        <w:ind w:left="567"/>
        <w:jc w:val="center"/>
        <w:rPr>
          <w:b/>
          <w:bCs/>
          <w:sz w:val="26"/>
          <w:szCs w:val="26"/>
        </w:rPr>
      </w:pPr>
    </w:p>
    <w:p w:rsidR="00487F74" w:rsidRPr="00E92C37" w:rsidRDefault="00487F74" w:rsidP="00487F74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3.1. Размер арендной платы за земельный участок определяется в размере __________ руб. за 12 месяцев.</w:t>
      </w:r>
    </w:p>
    <w:p w:rsidR="00487F74" w:rsidRPr="00E92C37" w:rsidRDefault="00487F74" w:rsidP="00487F74">
      <w:pPr>
        <w:autoSpaceDE w:val="0"/>
        <w:autoSpaceDN w:val="0"/>
        <w:adjustRightInd w:val="0"/>
        <w:spacing w:line="276" w:lineRule="auto"/>
        <w:ind w:firstLine="567"/>
        <w:jc w:val="both"/>
        <w:outlineLvl w:val="1"/>
        <w:rPr>
          <w:sz w:val="26"/>
          <w:szCs w:val="26"/>
        </w:rPr>
      </w:pPr>
      <w:r w:rsidRPr="00E92C37">
        <w:rPr>
          <w:sz w:val="26"/>
          <w:szCs w:val="26"/>
        </w:rPr>
        <w:t xml:space="preserve">3.2. Арендная плата по настоящему договору вносится Арендатором ежеквартально равными частями не позднее 23 числа последнего месяца квартала на следующие реквизиты: </w:t>
      </w:r>
    </w:p>
    <w:p w:rsidR="00487F74" w:rsidRPr="00E92C37" w:rsidRDefault="00487F74" w:rsidP="00487F74">
      <w:pPr>
        <w:autoSpaceDE w:val="0"/>
        <w:autoSpaceDN w:val="0"/>
        <w:adjustRightInd w:val="0"/>
        <w:spacing w:line="276" w:lineRule="auto"/>
        <w:ind w:firstLine="567"/>
        <w:jc w:val="both"/>
        <w:outlineLvl w:val="1"/>
        <w:rPr>
          <w:sz w:val="26"/>
          <w:szCs w:val="26"/>
        </w:rPr>
      </w:pPr>
    </w:p>
    <w:p w:rsidR="00487F74" w:rsidRPr="00E92C37" w:rsidRDefault="00487F74" w:rsidP="00487F7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УФК по Алтайскому краю (Администрация Калманского района Алтайского края)</w:t>
      </w:r>
    </w:p>
    <w:p w:rsidR="00487F74" w:rsidRPr="00E92C37" w:rsidRDefault="00487F74" w:rsidP="00487F7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ИНН: 2246000251, КПП: 224601001, БИК: 010173001</w:t>
      </w:r>
    </w:p>
    <w:p w:rsidR="00487F74" w:rsidRPr="00E92C37" w:rsidRDefault="00487F74" w:rsidP="00487F7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Казначейский счет: 03100643000000011700</w:t>
      </w:r>
    </w:p>
    <w:p w:rsidR="00487F74" w:rsidRPr="00E92C37" w:rsidRDefault="00487F74" w:rsidP="00487F7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color w:val="000000" w:themeColor="text1"/>
          <w:sz w:val="26"/>
          <w:szCs w:val="26"/>
        </w:rPr>
      </w:pPr>
      <w:r w:rsidRPr="00E92C37">
        <w:rPr>
          <w:b/>
          <w:sz w:val="26"/>
          <w:szCs w:val="26"/>
        </w:rPr>
        <w:t>Банковский счет</w:t>
      </w:r>
      <w:r w:rsidRPr="00E92C37">
        <w:rPr>
          <w:b/>
          <w:color w:val="000000" w:themeColor="text1"/>
          <w:sz w:val="26"/>
          <w:szCs w:val="26"/>
        </w:rPr>
        <w:t xml:space="preserve"> 40102810045370000009</w:t>
      </w:r>
    </w:p>
    <w:p w:rsidR="00487F74" w:rsidRPr="00E92C37" w:rsidRDefault="00487F74" w:rsidP="00487F7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color w:val="000000" w:themeColor="text1"/>
          <w:sz w:val="26"/>
          <w:szCs w:val="26"/>
        </w:rPr>
      </w:pPr>
      <w:r w:rsidRPr="00E92C37">
        <w:rPr>
          <w:b/>
          <w:color w:val="000000" w:themeColor="text1"/>
          <w:sz w:val="26"/>
          <w:szCs w:val="26"/>
        </w:rPr>
        <w:t xml:space="preserve">Отделение .Барнаул БАНКА РОССИИ // </w:t>
      </w:r>
      <w:r w:rsidRPr="00E92C37">
        <w:rPr>
          <w:b/>
          <w:sz w:val="26"/>
          <w:szCs w:val="26"/>
        </w:rPr>
        <w:t xml:space="preserve">УФК по Алтайскому краю </w:t>
      </w:r>
      <w:r w:rsidRPr="00E92C37">
        <w:rPr>
          <w:b/>
          <w:color w:val="000000" w:themeColor="text1"/>
          <w:sz w:val="26"/>
          <w:szCs w:val="26"/>
        </w:rPr>
        <w:t>г. Барнаул</w:t>
      </w:r>
    </w:p>
    <w:p w:rsidR="00487F74" w:rsidRPr="00E92C37" w:rsidRDefault="00487F74" w:rsidP="00487F74">
      <w:pPr>
        <w:autoSpaceDE w:val="0"/>
        <w:autoSpaceDN w:val="0"/>
        <w:adjustRightInd w:val="0"/>
        <w:spacing w:line="276" w:lineRule="auto"/>
        <w:jc w:val="both"/>
        <w:outlineLvl w:val="1"/>
        <w:rPr>
          <w:color w:val="000000" w:themeColor="text1"/>
          <w:sz w:val="26"/>
          <w:szCs w:val="26"/>
        </w:rPr>
      </w:pPr>
      <w:r w:rsidRPr="00E92C37">
        <w:rPr>
          <w:b/>
          <w:color w:val="000000" w:themeColor="text1"/>
          <w:sz w:val="26"/>
          <w:szCs w:val="26"/>
        </w:rPr>
        <w:t>КБК 303 1 11 05013 05 0000 120</w:t>
      </w:r>
      <w:r w:rsidRPr="00E92C37">
        <w:rPr>
          <w:color w:val="000000" w:themeColor="text1"/>
          <w:sz w:val="26"/>
          <w:szCs w:val="26"/>
        </w:rPr>
        <w:t xml:space="preserve"> –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участков.</w:t>
      </w:r>
    </w:p>
    <w:p w:rsidR="00487F74" w:rsidRPr="00E92C37" w:rsidRDefault="00487F74" w:rsidP="00487F74">
      <w:pPr>
        <w:tabs>
          <w:tab w:val="left" w:pos="567"/>
          <w:tab w:val="left" w:pos="993"/>
        </w:tabs>
        <w:spacing w:line="276" w:lineRule="auto"/>
        <w:jc w:val="both"/>
        <w:rPr>
          <w:b/>
          <w:sz w:val="26"/>
          <w:szCs w:val="26"/>
        </w:rPr>
      </w:pPr>
      <w:r w:rsidRPr="00E92C37">
        <w:rPr>
          <w:b/>
          <w:color w:val="000000" w:themeColor="text1"/>
          <w:sz w:val="26"/>
          <w:szCs w:val="26"/>
        </w:rPr>
        <w:t>ОКТМО</w:t>
      </w:r>
      <w:r w:rsidRPr="00E92C37">
        <w:rPr>
          <w:b/>
          <w:sz w:val="26"/>
          <w:szCs w:val="26"/>
        </w:rPr>
        <w:t xml:space="preserve">____________. </w:t>
      </w:r>
    </w:p>
    <w:p w:rsidR="00487F74" w:rsidRPr="00E92C37" w:rsidRDefault="00487F74" w:rsidP="00487F74">
      <w:pPr>
        <w:tabs>
          <w:tab w:val="left" w:pos="567"/>
          <w:tab w:val="left" w:pos="993"/>
        </w:tabs>
        <w:spacing w:line="276" w:lineRule="auto"/>
        <w:jc w:val="both"/>
        <w:rPr>
          <w:sz w:val="26"/>
          <w:szCs w:val="26"/>
        </w:rPr>
      </w:pPr>
    </w:p>
    <w:p w:rsidR="00487F74" w:rsidRPr="00E92C37" w:rsidRDefault="00487F74" w:rsidP="00487F74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i/>
          <w:sz w:val="26"/>
          <w:szCs w:val="26"/>
        </w:rPr>
      </w:pPr>
      <w:r w:rsidRPr="00E92C37">
        <w:rPr>
          <w:i/>
          <w:sz w:val="26"/>
          <w:szCs w:val="26"/>
          <w:u w:val="single"/>
        </w:rPr>
        <w:t>В платежном поручении (квитанции) указывается номер и дата договора, а так же период, за который осуществляется платеж</w:t>
      </w:r>
      <w:r w:rsidRPr="00E92C37">
        <w:rPr>
          <w:i/>
          <w:sz w:val="26"/>
          <w:szCs w:val="26"/>
        </w:rPr>
        <w:t xml:space="preserve">. </w:t>
      </w:r>
    </w:p>
    <w:p w:rsidR="00487F74" w:rsidRPr="00E92C37" w:rsidRDefault="00487F74" w:rsidP="00487F74">
      <w:pPr>
        <w:tabs>
          <w:tab w:val="left" w:pos="567"/>
          <w:tab w:val="left" w:pos="993"/>
        </w:tabs>
        <w:spacing w:line="276" w:lineRule="auto"/>
        <w:ind w:firstLine="709"/>
        <w:jc w:val="both"/>
        <w:rPr>
          <w:i/>
          <w:sz w:val="26"/>
          <w:szCs w:val="26"/>
        </w:rPr>
      </w:pPr>
    </w:p>
    <w:p w:rsidR="00487F74" w:rsidRPr="00E92C37" w:rsidRDefault="00487F74" w:rsidP="00487F74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 xml:space="preserve">3.3. Арендная плата начисляется с _________. Исполнением обязательств по внесению арендной платы является поступление платежа на счет Арендодателя. </w:t>
      </w:r>
    </w:p>
    <w:p w:rsidR="00487F74" w:rsidRPr="00E92C37" w:rsidRDefault="00487F74" w:rsidP="00487F74">
      <w:pPr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3.4. Сумма задатка в размере внесенного за участие в аукционе, засчитывается в счет арендной платы за первый год по настоящему договору. </w:t>
      </w:r>
    </w:p>
    <w:p w:rsidR="00487F74" w:rsidRPr="00E92C37" w:rsidRDefault="00487F74" w:rsidP="00487F74">
      <w:pPr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3.5. Не использование Участка в течение срока договора не освобождает арендатора от арендной платы. Обязанность по внесению арендной платы за пользование Участком прекращается с момента расторжения договора и возврата Участка по акту приема – передачи в установленном порядке. </w:t>
      </w:r>
    </w:p>
    <w:p w:rsidR="00487F74" w:rsidRPr="00E92C37" w:rsidRDefault="00487F74" w:rsidP="00487F74">
      <w:pPr>
        <w:spacing w:line="276" w:lineRule="auto"/>
        <w:ind w:firstLine="567"/>
        <w:jc w:val="both"/>
        <w:rPr>
          <w:sz w:val="26"/>
          <w:szCs w:val="26"/>
        </w:rPr>
      </w:pPr>
    </w:p>
    <w:p w:rsidR="00487F74" w:rsidRPr="00E92C37" w:rsidRDefault="00487F74" w:rsidP="00487F74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92C37">
        <w:rPr>
          <w:rFonts w:ascii="Times New Roman" w:hAnsi="Times New Roman" w:cs="Times New Roman"/>
          <w:b/>
          <w:bCs/>
          <w:sz w:val="26"/>
          <w:szCs w:val="26"/>
        </w:rPr>
        <w:t>4. Права и обязанности Сторон</w:t>
      </w:r>
    </w:p>
    <w:p w:rsidR="00487F74" w:rsidRPr="00E92C37" w:rsidRDefault="00487F74" w:rsidP="00487F74">
      <w:pPr>
        <w:pStyle w:val="ConsNonformat"/>
        <w:widowControl/>
        <w:tabs>
          <w:tab w:val="left" w:pos="567"/>
          <w:tab w:val="left" w:pos="993"/>
          <w:tab w:val="left" w:pos="1980"/>
          <w:tab w:val="left" w:pos="5220"/>
        </w:tabs>
        <w:spacing w:line="276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4.1. Арендодатель имеет право: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E92C37">
        <w:rPr>
          <w:sz w:val="26"/>
          <w:szCs w:val="26"/>
        </w:rPr>
        <w:t xml:space="preserve">4.1.1. Осуществлять контроль за использованием Участка Арендатором. 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E92C37">
        <w:rPr>
          <w:bCs/>
          <w:sz w:val="26"/>
          <w:szCs w:val="26"/>
        </w:rPr>
        <w:lastRenderedPageBreak/>
        <w:t xml:space="preserve">4.1.2. Вносить изменения и дополнения в договор в случае изменений в действующем законодательстве. 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E92C37">
        <w:rPr>
          <w:bCs/>
          <w:sz w:val="26"/>
          <w:szCs w:val="26"/>
        </w:rPr>
        <w:t>4.1.3. Требовать от Арендатора возмещения в полном объеме убытков (в том числе упущенной выгоды), причиненных нарушением Арендатором прав и законных интересов собственника Участка.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bCs/>
          <w:sz w:val="26"/>
          <w:szCs w:val="26"/>
        </w:rPr>
      </w:pPr>
      <w:r w:rsidRPr="00E92C37">
        <w:rPr>
          <w:bCs/>
          <w:sz w:val="26"/>
          <w:szCs w:val="26"/>
        </w:rPr>
        <w:t xml:space="preserve">4.1.4. Воспрепятствовать работам, ведущимся Арендатором на Участке с нарушением земельного законодательства и условий настоящего договора, в порядке, установленном законодательством Российской Федерации; 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color w:val="000000" w:themeColor="text1"/>
          <w:sz w:val="26"/>
          <w:szCs w:val="26"/>
        </w:rPr>
        <w:t>4.1.5.</w:t>
      </w:r>
      <w:r w:rsidRPr="00E92C37">
        <w:rPr>
          <w:color w:val="FF0000"/>
          <w:sz w:val="26"/>
          <w:szCs w:val="26"/>
        </w:rPr>
        <w:t xml:space="preserve"> </w:t>
      </w:r>
      <w:r w:rsidRPr="00E92C37">
        <w:rPr>
          <w:sz w:val="26"/>
          <w:szCs w:val="26"/>
        </w:rPr>
        <w:t>Настоящий договор может быть расторгнут досрочно по инициативе Арендодателя в судебном порядке в случае существенного нарушения его условий Арендатором.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4.1.6. На возмещение убытков, причиненных ухудшением качества земель арендуемого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4.2. Арендодатель обязан:</w:t>
      </w:r>
    </w:p>
    <w:p w:rsidR="00487F74" w:rsidRPr="00E92C37" w:rsidRDefault="00487F74" w:rsidP="00487F74">
      <w:pPr>
        <w:tabs>
          <w:tab w:val="left" w:pos="993"/>
          <w:tab w:val="center" w:pos="8817"/>
          <w:tab w:val="right" w:pos="9355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4.2.1. Передать Арендатору в пользование Участок в момент подписания настоящего Договора, являющегося актом приема-передачи Участка.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4.2.2.Уведомить Арендатора об изменении реквизитов для перечисления арендной платы.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4.2.3. Зарегистрировать настоящий договор в Управлении Федеральной службы государственной регистрации, кадастра и картографии по Алтайскому краю. 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4.3. Арендатор имеет право: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4.3.1. Использовать Участок в соответствии с целью и условиями его предоставления.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4.3.2. Арендатор имеет право передавать участок в субаренду, передавать свои права и обязанности по настоящему договору третьему лицу, в том числе в залог. 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 Арендатор обязан: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4.4.1. Не нарушать права соседних землепользователей, арендаторов и землевладельцев;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4.4.2. Использовать Участок в соответствии с целевым назначением и принадлежностью к категории земель, указанной в настоящем договоре, разрешенным использованием и условиями настоящего договора, не изменять вид разрешенного использования Участка.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4.4.3. Уплачивать в размере и на условиях, установленных Договором, арендную плату.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lastRenderedPageBreak/>
        <w:t>4.4.5. При досрочном расторжении договора письменно предупредить Арендодателя не позднее, чем за 3 (три) месяца о предстоящем освобождении Участка.</w:t>
      </w:r>
    </w:p>
    <w:p w:rsidR="00487F74" w:rsidRPr="00E92C37" w:rsidRDefault="00487F74" w:rsidP="00487F74">
      <w:pPr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4.4.6. При прекращении Договора, в т.ч. досрочном, Арендатор обязан возвратить Участок Арендодателю в течение семи дней с момента его прекращения в состоянии, пригодном для его целевого использования по акту приема - передачи.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4.4.7. Не допускать действий, приводящих к ухудшению экологической обстановки на арендуемом земельном участке и прилегающих к нему территориях, а также сохранять на арендуемом Участке имеющиеся лесные полосы и колки. Сохранять  и повышать плодородие почвы.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4.4.8. Письменно в десятидневный срок уведомить Арендодателя об изменении своих реквизитов.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4.5. Арендодатель и Арендатор имеют иные права и несут иные обязанности, установленные законодательством Российской Федерации.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567"/>
        <w:jc w:val="center"/>
        <w:rPr>
          <w:b/>
          <w:sz w:val="26"/>
          <w:szCs w:val="26"/>
        </w:rPr>
      </w:pPr>
    </w:p>
    <w:p w:rsidR="00487F74" w:rsidRPr="00E92C37" w:rsidRDefault="00487F74" w:rsidP="00487F7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5. Ответственность Сторон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jc w:val="both"/>
        <w:rPr>
          <w:b/>
          <w:sz w:val="26"/>
          <w:szCs w:val="26"/>
        </w:rPr>
      </w:pPr>
    </w:p>
    <w:p w:rsidR="00487F74" w:rsidRPr="00E92C37" w:rsidRDefault="00487F74" w:rsidP="00487F74">
      <w:pPr>
        <w:pStyle w:val="ad"/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5.1. В случае неисполнения или ненадлежащего исполнения одной из сторон своих обязательств по настоящему договору другая сторона направляет письменное уведомление.</w:t>
      </w:r>
    </w:p>
    <w:p w:rsidR="00487F74" w:rsidRPr="00E92C37" w:rsidRDefault="00487F74" w:rsidP="00487F74">
      <w:pPr>
        <w:pStyle w:val="ad"/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5.2. К стороне, не исполняющей или не надлежаще исполняющей свои обязанности, может  быть предъявлено требование о возмещении убытков в соответствии с Гражданским кодексом РФ.</w:t>
      </w:r>
    </w:p>
    <w:p w:rsidR="00487F74" w:rsidRPr="00E92C37" w:rsidRDefault="00487F74" w:rsidP="00487F74">
      <w:pPr>
        <w:pStyle w:val="ad"/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E92C37">
        <w:rPr>
          <w:sz w:val="26"/>
          <w:szCs w:val="26"/>
        </w:rPr>
        <w:t xml:space="preserve">5.3. В случае невнесения или несвоевременного внесения арендной платы, в сроки установленные настоящим договором, Арендатор уплачивает неустойку в виде пени в размере одной трехсотой ставки рефинансирования Центрального банка Российской Федерации от суммы задолженности за каждый календарный день просрочки. </w:t>
      </w:r>
    </w:p>
    <w:p w:rsidR="00487F74" w:rsidRPr="00E92C37" w:rsidRDefault="00487F74" w:rsidP="00487F7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 xml:space="preserve">5.4. В случае несвоевременного возврата Участка Арендатор обязан уплатить сумму арендной платы за период использования Участка, превышающий срок действия настоящего договора, а так же пеню в размере 0,1 (одной десятой) процента от годовой арендной платы за каждый день просрочки возврата Участка. </w:t>
      </w:r>
    </w:p>
    <w:p w:rsidR="00487F74" w:rsidRPr="00E92C37" w:rsidRDefault="00487F74" w:rsidP="00487F7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>5.5. За другие нарушения условий настоящего договора стороны несут ответственность в соответствии с действующим законодательством РФ.</w:t>
      </w:r>
    </w:p>
    <w:p w:rsidR="00487F74" w:rsidRPr="00E92C37" w:rsidRDefault="00487F74" w:rsidP="00487F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87F74" w:rsidRPr="00E92C37" w:rsidRDefault="00487F74" w:rsidP="00487F7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6. Прочие условия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487F74" w:rsidRPr="00E92C37" w:rsidRDefault="00487F74" w:rsidP="00487F74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 xml:space="preserve">6.1. Арендатор заведомо согласен на обработку администрацией Калманского района следующих своих персональных данных: ФИО, адрес, паспортные данные, дата и место рождения, ИНН, ОГРН, в том числе их хранение, использование, передачу их в Управление Федеральной службы государственной регистрации, </w:t>
      </w:r>
      <w:r w:rsidRPr="00E92C37">
        <w:rPr>
          <w:rFonts w:ascii="Times New Roman" w:hAnsi="Times New Roman" w:cs="Times New Roman"/>
          <w:sz w:val="26"/>
          <w:szCs w:val="26"/>
        </w:rPr>
        <w:lastRenderedPageBreak/>
        <w:t>кадастра и картографии, Федеральную антимонопольную службу, прокуратуру, правоохранительные органы, в управление Федеральной налоговой службы.</w:t>
      </w:r>
    </w:p>
    <w:p w:rsidR="00487F74" w:rsidRPr="00E92C37" w:rsidRDefault="00487F74" w:rsidP="00487F74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>6.2. Арендатор подтверждает Арендодателю, что на день подписания договора у Арендатора отсутствуют обязательства какого-либо рода, которые могут послужить основанием для расторжения договора, и что он имеет право заключить настоящий договор в соответствии со своей правоспособностью.</w:t>
      </w:r>
    </w:p>
    <w:p w:rsidR="00487F74" w:rsidRPr="00E92C37" w:rsidRDefault="00487F74" w:rsidP="00487F74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E92C37">
        <w:rPr>
          <w:rFonts w:ascii="Times New Roman" w:hAnsi="Times New Roman" w:cs="Times New Roman"/>
          <w:spacing w:val="-2"/>
          <w:sz w:val="26"/>
          <w:szCs w:val="26"/>
        </w:rPr>
        <w:t>6.3. Каждая из сторон подтверждает, что она получила все необходимые разрешения для заключения настоящего договора аренды и лица, подписавшие его, уполномочены на это.</w:t>
      </w:r>
    </w:p>
    <w:p w:rsidR="00487F74" w:rsidRPr="00E92C37" w:rsidRDefault="00487F74" w:rsidP="00487F74">
      <w:pPr>
        <w:pStyle w:val="ConsPlusNormal"/>
        <w:widowControl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92C37">
        <w:rPr>
          <w:rFonts w:ascii="Times New Roman" w:hAnsi="Times New Roman" w:cs="Times New Roman"/>
          <w:sz w:val="26"/>
          <w:szCs w:val="26"/>
        </w:rPr>
        <w:t>6.4. Корреспонденция, направленная Арендодателем в адрес Арендатора считается надлежащим образом направленной, в случае ее направления по адресу указанному в договоре или предоставленному Арендатором.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ind w:firstLine="567"/>
        <w:jc w:val="both"/>
        <w:rPr>
          <w:sz w:val="26"/>
          <w:szCs w:val="26"/>
        </w:rPr>
      </w:pPr>
      <w:r w:rsidRPr="00E92C37">
        <w:rPr>
          <w:sz w:val="26"/>
          <w:szCs w:val="26"/>
        </w:rPr>
        <w:t>6.5. Земельные споры,  возникающие при исполнении настоящего Договора, подлежат рассмотрению в суде в соответствии с требованиями законодательства Российской Федерации по месту нахождения Арендодателя.</w:t>
      </w:r>
    </w:p>
    <w:p w:rsidR="00487F74" w:rsidRPr="00E92C37" w:rsidRDefault="00487F74" w:rsidP="00487F74">
      <w:pPr>
        <w:pStyle w:val="right"/>
        <w:tabs>
          <w:tab w:val="left" w:pos="993"/>
        </w:tabs>
        <w:spacing w:before="0"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92C37">
        <w:rPr>
          <w:rFonts w:ascii="Times New Roman" w:hAnsi="Times New Roman"/>
          <w:sz w:val="26"/>
          <w:szCs w:val="26"/>
        </w:rPr>
        <w:t xml:space="preserve">6.6. Настоящий договор составлен в 2-х экземплярах: по одному экземпляру для каждой из сторон. </w:t>
      </w:r>
    </w:p>
    <w:p w:rsidR="00487F74" w:rsidRPr="00E92C37" w:rsidRDefault="00487F74" w:rsidP="00487F74">
      <w:pPr>
        <w:pStyle w:val="right"/>
        <w:tabs>
          <w:tab w:val="left" w:pos="993"/>
        </w:tabs>
        <w:spacing w:before="0"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487F74" w:rsidRPr="00E92C37" w:rsidRDefault="00487F74" w:rsidP="00487F7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  <w:r w:rsidRPr="00E92C37">
        <w:rPr>
          <w:b/>
          <w:sz w:val="26"/>
          <w:szCs w:val="26"/>
        </w:rPr>
        <w:t>7. Адреса, реквизиты и подписи Сторон</w:t>
      </w:r>
    </w:p>
    <w:p w:rsidR="00487F74" w:rsidRPr="00E92C37" w:rsidRDefault="00487F74" w:rsidP="00487F74">
      <w:pPr>
        <w:tabs>
          <w:tab w:val="left" w:pos="993"/>
        </w:tabs>
        <w:spacing w:line="276" w:lineRule="auto"/>
        <w:jc w:val="center"/>
        <w:rPr>
          <w:b/>
          <w:sz w:val="26"/>
          <w:szCs w:val="26"/>
        </w:rPr>
      </w:pPr>
    </w:p>
    <w:p w:rsidR="00487F74" w:rsidRPr="00D425F4" w:rsidRDefault="00487F74" w:rsidP="00487F74">
      <w:pPr>
        <w:tabs>
          <w:tab w:val="left" w:pos="993"/>
        </w:tabs>
        <w:spacing w:line="276" w:lineRule="auto"/>
        <w:jc w:val="center"/>
        <w:rPr>
          <w:b/>
          <w:sz w:val="24"/>
          <w:szCs w:val="24"/>
        </w:rPr>
      </w:pPr>
    </w:p>
    <w:tbl>
      <w:tblPr>
        <w:tblW w:w="9358" w:type="dxa"/>
        <w:tblLook w:val="04A0"/>
      </w:tblPr>
      <w:tblGrid>
        <w:gridCol w:w="4361"/>
        <w:gridCol w:w="4997"/>
      </w:tblGrid>
      <w:tr w:rsidR="00487F74" w:rsidRPr="00D425F4" w:rsidTr="000C24D2">
        <w:trPr>
          <w:trHeight w:val="2733"/>
        </w:trPr>
        <w:tc>
          <w:tcPr>
            <w:tcW w:w="4361" w:type="dxa"/>
          </w:tcPr>
          <w:p w:rsidR="00487F74" w:rsidRPr="00D425F4" w:rsidRDefault="00487F74" w:rsidP="000C24D2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>Арендодатель:</w:t>
            </w:r>
          </w:p>
          <w:p w:rsidR="00487F74" w:rsidRPr="00D425F4" w:rsidRDefault="00487F74" w:rsidP="000C24D2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</w:p>
          <w:p w:rsidR="00487F74" w:rsidRPr="00D425F4" w:rsidRDefault="00487F74" w:rsidP="000C24D2">
            <w:pPr>
              <w:pStyle w:val="ConsNonformat"/>
              <w:widowControl/>
              <w:tabs>
                <w:tab w:val="left" w:pos="0"/>
                <w:tab w:val="left" w:pos="8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>Администрац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Калманского района        </w:t>
            </w:r>
          </w:p>
          <w:p w:rsidR="00487F74" w:rsidRPr="00D425F4" w:rsidRDefault="00487F74" w:rsidP="000C24D2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Алтайского края  </w:t>
            </w:r>
          </w:p>
          <w:p w:rsidR="00487F74" w:rsidRDefault="00487F74" w:rsidP="000C24D2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659040, Алтайский край, Калманский </w:t>
            </w:r>
          </w:p>
          <w:p w:rsidR="00487F74" w:rsidRPr="00D425F4" w:rsidRDefault="00487F74" w:rsidP="000C24D2">
            <w:pPr>
              <w:pStyle w:val="Con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район, с. Калманка, ул. Ленина, 21. </w:t>
            </w:r>
          </w:p>
          <w:p w:rsidR="00487F74" w:rsidRPr="00D425F4" w:rsidRDefault="00487F74" w:rsidP="000C24D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 xml:space="preserve">Отделение Барнаул </w:t>
            </w:r>
            <w:r>
              <w:rPr>
                <w:sz w:val="24"/>
                <w:szCs w:val="24"/>
              </w:rPr>
              <w:t>Банка России</w:t>
            </w:r>
            <w:r w:rsidRPr="00D425F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//</w:t>
            </w:r>
          </w:p>
          <w:p w:rsidR="00487F74" w:rsidRDefault="00487F74" w:rsidP="000C24D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 xml:space="preserve">УФК по Алтайскому краю </w:t>
            </w:r>
            <w:r>
              <w:rPr>
                <w:sz w:val="24"/>
                <w:szCs w:val="24"/>
              </w:rPr>
              <w:t>г.Барнаул</w:t>
            </w:r>
          </w:p>
          <w:p w:rsidR="00487F74" w:rsidRPr="00D425F4" w:rsidRDefault="00487F74" w:rsidP="000C24D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л/с 03173014800 (КОМИТЕТ АДМИНИСТРАЦИИ КАЛМАНСКОГО РАЙОНА АЛТАЙСКОГО КРАЯ ПО ФИНАНСАМ, НАЛОГОВОЙ И КРЕДИТНОЙ ПОЛИТИКЕ)</w:t>
            </w:r>
          </w:p>
          <w:p w:rsidR="00487F74" w:rsidRPr="00D425F4" w:rsidRDefault="00487F74" w:rsidP="000C24D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ИНН 2246000251   КПП 224601001</w:t>
            </w:r>
          </w:p>
          <w:p w:rsidR="00487F74" w:rsidRPr="00D425F4" w:rsidRDefault="00487F74" w:rsidP="000C24D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БИК 010173001</w:t>
            </w:r>
          </w:p>
          <w:p w:rsidR="00487F74" w:rsidRDefault="00487F74" w:rsidP="000C24D2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Казначейский счет </w:t>
            </w:r>
          </w:p>
          <w:p w:rsidR="00487F74" w:rsidRPr="00D425F4" w:rsidRDefault="00487F74" w:rsidP="000C24D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03100643000000011700</w:t>
            </w:r>
          </w:p>
          <w:p w:rsidR="00487F74" w:rsidRPr="00D425F4" w:rsidRDefault="00487F74" w:rsidP="000C24D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Банковский счет 40102810045370000009</w:t>
            </w:r>
          </w:p>
          <w:p w:rsidR="00487F74" w:rsidRPr="00D425F4" w:rsidRDefault="00487F74" w:rsidP="000C24D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487F74" w:rsidRPr="00D425F4" w:rsidRDefault="00487F74" w:rsidP="000C24D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487F74" w:rsidRPr="00D425F4" w:rsidRDefault="00487F74" w:rsidP="000C24D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</w:p>
          <w:p w:rsidR="00487F74" w:rsidRPr="00D425F4" w:rsidRDefault="00487F74" w:rsidP="000C24D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Глава района</w:t>
            </w:r>
          </w:p>
          <w:p w:rsidR="00487F74" w:rsidRPr="00D425F4" w:rsidRDefault="00487F74" w:rsidP="000C24D2">
            <w:pPr>
              <w:tabs>
                <w:tab w:val="left" w:pos="0"/>
              </w:tabs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425F4">
              <w:rPr>
                <w:sz w:val="24"/>
                <w:szCs w:val="24"/>
              </w:rPr>
              <w:t>___________________С.Ф. Бунет</w:t>
            </w:r>
          </w:p>
        </w:tc>
        <w:tc>
          <w:tcPr>
            <w:tcW w:w="4997" w:type="dxa"/>
          </w:tcPr>
          <w:p w:rsidR="00487F74" w:rsidRPr="00D425F4" w:rsidRDefault="00487F74" w:rsidP="000C24D2">
            <w:pPr>
              <w:pStyle w:val="ConsNonformat"/>
              <w:widowControl/>
              <w:tabs>
                <w:tab w:val="left" w:pos="993"/>
                <w:tab w:val="left" w:pos="8175"/>
              </w:tabs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25F4">
              <w:rPr>
                <w:rFonts w:ascii="Times New Roman" w:hAnsi="Times New Roman" w:cs="Times New Roman"/>
                <w:sz w:val="24"/>
                <w:szCs w:val="24"/>
              </w:rPr>
              <w:t xml:space="preserve">Арендатор: </w:t>
            </w:r>
          </w:p>
          <w:p w:rsidR="00487F74" w:rsidRPr="00D425F4" w:rsidRDefault="00487F74" w:rsidP="000C24D2">
            <w:pPr>
              <w:pStyle w:val="ConsNonformat"/>
              <w:widowControl/>
              <w:tabs>
                <w:tab w:val="left" w:pos="993"/>
                <w:tab w:val="left" w:pos="5025"/>
                <w:tab w:val="center" w:pos="51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F74" w:rsidRPr="00D425F4" w:rsidRDefault="00487F74" w:rsidP="000C24D2">
            <w:pPr>
              <w:pStyle w:val="ConsNonformat"/>
              <w:widowControl/>
              <w:tabs>
                <w:tab w:val="left" w:pos="993"/>
                <w:tab w:val="left" w:pos="5025"/>
                <w:tab w:val="center" w:pos="513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jc w:val="both"/>
        <w:rPr>
          <w:rStyle w:val="8"/>
          <w:sz w:val="24"/>
          <w:szCs w:val="24"/>
        </w:rPr>
      </w:pPr>
    </w:p>
    <w:p w:rsidR="00487F74" w:rsidRDefault="00487F74" w:rsidP="00487F74">
      <w:pPr>
        <w:spacing w:after="200" w:line="276" w:lineRule="auto"/>
        <w:rPr>
          <w:rStyle w:val="8"/>
          <w:sz w:val="24"/>
          <w:szCs w:val="24"/>
        </w:rPr>
      </w:pPr>
      <w:r>
        <w:rPr>
          <w:rStyle w:val="8"/>
          <w:sz w:val="24"/>
          <w:szCs w:val="24"/>
        </w:rPr>
        <w:br w:type="page"/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  <w:r w:rsidRPr="002062EF">
        <w:rPr>
          <w:rStyle w:val="8"/>
          <w:sz w:val="28"/>
          <w:szCs w:val="28"/>
        </w:rPr>
        <w:lastRenderedPageBreak/>
        <w:t>Приложение 4</w:t>
      </w:r>
    </w:p>
    <w:p w:rsidR="00487F74" w:rsidRDefault="00487F74" w:rsidP="00487F74">
      <w:pPr>
        <w:jc w:val="right"/>
        <w:rPr>
          <w:noProof/>
          <w:sz w:val="28"/>
          <w:szCs w:val="28"/>
        </w:rPr>
      </w:pPr>
    </w:p>
    <w:p w:rsidR="00487F74" w:rsidRDefault="00487F74" w:rsidP="00487F7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Лот 1</w:t>
      </w:r>
    </w:p>
    <w:p w:rsidR="00487F74" w:rsidRDefault="00487F74" w:rsidP="00487F74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866" cy="3115339"/>
            <wp:effectExtent l="19050" t="0" r="0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734" t="23961" r="4757" b="1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jc w:val="right"/>
        <w:rPr>
          <w:noProof/>
          <w:sz w:val="28"/>
          <w:szCs w:val="28"/>
        </w:rPr>
      </w:pPr>
    </w:p>
    <w:p w:rsidR="00487F74" w:rsidRDefault="00487F74" w:rsidP="00487F74">
      <w:pPr>
        <w:jc w:val="right"/>
        <w:rPr>
          <w:noProof/>
          <w:sz w:val="28"/>
          <w:szCs w:val="28"/>
        </w:rPr>
      </w:pPr>
    </w:p>
    <w:p w:rsidR="00487F74" w:rsidRDefault="00487F74" w:rsidP="00487F74">
      <w:pPr>
        <w:jc w:val="right"/>
        <w:rPr>
          <w:noProof/>
          <w:sz w:val="28"/>
          <w:szCs w:val="28"/>
        </w:rPr>
      </w:pPr>
    </w:p>
    <w:p w:rsidR="00487F74" w:rsidRDefault="00487F74" w:rsidP="00487F74">
      <w:pPr>
        <w:jc w:val="right"/>
        <w:rPr>
          <w:noProof/>
          <w:sz w:val="28"/>
          <w:szCs w:val="28"/>
        </w:rPr>
      </w:pPr>
    </w:p>
    <w:p w:rsidR="00487F74" w:rsidRDefault="00487F74" w:rsidP="00487F74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8343" cy="3742660"/>
            <wp:effectExtent l="19050" t="0" r="0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53" t="15100" r="3955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5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jc w:val="right"/>
        <w:rPr>
          <w:noProof/>
          <w:sz w:val="28"/>
          <w:szCs w:val="28"/>
        </w:rPr>
      </w:pPr>
    </w:p>
    <w:p w:rsidR="00487F74" w:rsidRDefault="00487F74" w:rsidP="00487F74">
      <w:pPr>
        <w:jc w:val="right"/>
        <w:rPr>
          <w:noProof/>
          <w:sz w:val="28"/>
          <w:szCs w:val="28"/>
        </w:rPr>
      </w:pPr>
    </w:p>
    <w:p w:rsidR="00487F74" w:rsidRDefault="00487F74" w:rsidP="00487F74">
      <w:pPr>
        <w:jc w:val="right"/>
        <w:rPr>
          <w:noProof/>
          <w:sz w:val="28"/>
          <w:szCs w:val="28"/>
        </w:rPr>
      </w:pPr>
    </w:p>
    <w:p w:rsidR="00487F74" w:rsidRDefault="00487F74" w:rsidP="00487F74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487F74" w:rsidRDefault="00487F74" w:rsidP="00487F74">
      <w:pPr>
        <w:jc w:val="right"/>
        <w:rPr>
          <w:noProof/>
          <w:sz w:val="28"/>
          <w:szCs w:val="28"/>
        </w:rPr>
      </w:pPr>
    </w:p>
    <w:p w:rsidR="00487F74" w:rsidRDefault="00487F74" w:rsidP="00487F7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Лот 2</w:t>
      </w:r>
    </w:p>
    <w:p w:rsidR="00487F74" w:rsidRDefault="00487F74" w:rsidP="00487F74">
      <w:pPr>
        <w:rPr>
          <w:noProof/>
          <w:sz w:val="28"/>
          <w:szCs w:val="28"/>
        </w:rPr>
      </w:pPr>
    </w:p>
    <w:p w:rsidR="00487F74" w:rsidRDefault="00487F74" w:rsidP="00487F7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637" cy="2998381"/>
            <wp:effectExtent l="19050" t="0" r="963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645" t="23567" r="4239" b="1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299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jc w:val="right"/>
        <w:rPr>
          <w:sz w:val="28"/>
          <w:szCs w:val="28"/>
        </w:rPr>
      </w:pPr>
    </w:p>
    <w:p w:rsidR="00487F74" w:rsidRDefault="00487F74" w:rsidP="00487F74">
      <w:pPr>
        <w:jc w:val="right"/>
        <w:rPr>
          <w:sz w:val="28"/>
          <w:szCs w:val="28"/>
        </w:rPr>
      </w:pPr>
    </w:p>
    <w:p w:rsidR="00487F74" w:rsidRDefault="00487F74" w:rsidP="00487F74">
      <w:pPr>
        <w:jc w:val="right"/>
        <w:rPr>
          <w:sz w:val="28"/>
          <w:szCs w:val="28"/>
        </w:rPr>
      </w:pPr>
    </w:p>
    <w:p w:rsidR="00487F74" w:rsidRDefault="00487F74" w:rsidP="00487F74">
      <w:pPr>
        <w:jc w:val="right"/>
        <w:rPr>
          <w:sz w:val="28"/>
          <w:szCs w:val="28"/>
        </w:rPr>
      </w:pPr>
    </w:p>
    <w:p w:rsidR="00487F74" w:rsidRDefault="00487F74" w:rsidP="00487F74">
      <w:pPr>
        <w:jc w:val="right"/>
        <w:rPr>
          <w:sz w:val="28"/>
          <w:szCs w:val="28"/>
        </w:rPr>
      </w:pPr>
    </w:p>
    <w:p w:rsidR="00487F74" w:rsidRDefault="00487F74" w:rsidP="00487F7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1702" cy="3530009"/>
            <wp:effectExtent l="19050" t="0" r="0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00" t="15924" r="4060" b="1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02" cy="35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jc w:val="right"/>
        <w:rPr>
          <w:sz w:val="28"/>
          <w:szCs w:val="28"/>
        </w:rPr>
      </w:pPr>
    </w:p>
    <w:p w:rsidR="00487F74" w:rsidRDefault="00487F74" w:rsidP="00487F74">
      <w:pPr>
        <w:jc w:val="right"/>
        <w:rPr>
          <w:sz w:val="28"/>
          <w:szCs w:val="28"/>
        </w:rPr>
      </w:pPr>
    </w:p>
    <w:p w:rsidR="00487F74" w:rsidRDefault="00487F74" w:rsidP="00487F74">
      <w:pPr>
        <w:jc w:val="right"/>
        <w:rPr>
          <w:sz w:val="28"/>
          <w:szCs w:val="28"/>
        </w:rPr>
      </w:pPr>
    </w:p>
    <w:p w:rsidR="00487F74" w:rsidRDefault="00487F74" w:rsidP="00487F74">
      <w:pPr>
        <w:jc w:val="right"/>
        <w:rPr>
          <w:sz w:val="28"/>
          <w:szCs w:val="28"/>
        </w:rPr>
      </w:pPr>
    </w:p>
    <w:p w:rsidR="00487F74" w:rsidRDefault="00487F74" w:rsidP="00487F7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F74" w:rsidRDefault="00487F74" w:rsidP="00487F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3</w:t>
      </w:r>
    </w:p>
    <w:p w:rsidR="00487F74" w:rsidRDefault="00487F74" w:rsidP="00487F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5815" cy="3189768"/>
            <wp:effectExtent l="19050" t="0" r="0" b="0"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94" t="15605" r="4418" b="1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25" cy="319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5813" cy="3391786"/>
            <wp:effectExtent l="19050" t="0" r="0" b="0"/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33" t="9554" r="4166" b="1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39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F74" w:rsidRDefault="00487F74" w:rsidP="00487F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4</w:t>
      </w: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274" cy="2870791"/>
            <wp:effectExtent l="19050" t="0" r="0" b="0"/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7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Default="00487F74" w:rsidP="00487F74">
      <w:pPr>
        <w:rPr>
          <w:sz w:val="28"/>
          <w:szCs w:val="28"/>
        </w:rPr>
      </w:pPr>
    </w:p>
    <w:p w:rsidR="00487F74" w:rsidRPr="003D789C" w:rsidRDefault="00487F74" w:rsidP="00487F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4250" cy="2955852"/>
            <wp:effectExtent l="19050" t="0" r="0" b="0"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jc w:val="right"/>
        <w:rPr>
          <w:rStyle w:val="8"/>
          <w:sz w:val="28"/>
          <w:szCs w:val="28"/>
        </w:rPr>
      </w:pPr>
    </w:p>
    <w:p w:rsidR="00487F74" w:rsidRDefault="00487F74" w:rsidP="00487F74">
      <w:pPr>
        <w:spacing w:after="200" w:line="276" w:lineRule="auto"/>
        <w:rPr>
          <w:rStyle w:val="8"/>
          <w:sz w:val="28"/>
          <w:szCs w:val="28"/>
        </w:rPr>
      </w:pPr>
      <w:r>
        <w:rPr>
          <w:rStyle w:val="8"/>
          <w:sz w:val="28"/>
          <w:szCs w:val="28"/>
        </w:rPr>
        <w:br w:type="page"/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 w:rsidRPr="00B706BD">
        <w:rPr>
          <w:rStyle w:val="8"/>
          <w:sz w:val="28"/>
          <w:szCs w:val="28"/>
        </w:rPr>
        <w:lastRenderedPageBreak/>
        <w:t>Лот 5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4249" cy="3200400"/>
            <wp:effectExtent l="19050" t="0" r="0" b="0"/>
            <wp:docPr id="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3055" cy="3211032"/>
            <wp:effectExtent l="19050" t="0" r="0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1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spacing w:after="200" w:line="276" w:lineRule="auto"/>
        <w:rPr>
          <w:rStyle w:val="8"/>
          <w:sz w:val="28"/>
          <w:szCs w:val="28"/>
        </w:rPr>
      </w:pPr>
      <w:r>
        <w:rPr>
          <w:rStyle w:val="8"/>
          <w:sz w:val="28"/>
          <w:szCs w:val="28"/>
        </w:rPr>
        <w:br w:type="page"/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rStyle w:val="8"/>
          <w:sz w:val="28"/>
          <w:szCs w:val="28"/>
        </w:rPr>
        <w:lastRenderedPageBreak/>
        <w:t>Лот 6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2697" cy="2828261"/>
            <wp:effectExtent l="19050" t="0" r="0" b="0"/>
            <wp:docPr id="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3453" cy="3221665"/>
            <wp:effectExtent l="19050" t="0" r="0" b="0"/>
            <wp:docPr id="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spacing w:after="200" w:line="276" w:lineRule="auto"/>
        <w:rPr>
          <w:rStyle w:val="8"/>
          <w:sz w:val="28"/>
          <w:szCs w:val="28"/>
        </w:rPr>
      </w:pPr>
      <w:r>
        <w:rPr>
          <w:rStyle w:val="8"/>
          <w:sz w:val="28"/>
          <w:szCs w:val="28"/>
        </w:rPr>
        <w:br w:type="page"/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rStyle w:val="8"/>
          <w:sz w:val="28"/>
          <w:szCs w:val="28"/>
        </w:rPr>
        <w:lastRenderedPageBreak/>
        <w:t>Лот 7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3453" cy="3721396"/>
            <wp:effectExtent l="19050" t="0" r="0" b="0"/>
            <wp:docPr id="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2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3096" cy="3551274"/>
            <wp:effectExtent l="19050" t="0" r="0" b="0"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spacing w:after="200" w:line="276" w:lineRule="auto"/>
        <w:rPr>
          <w:rStyle w:val="8"/>
          <w:sz w:val="28"/>
          <w:szCs w:val="28"/>
        </w:rPr>
      </w:pPr>
      <w:r>
        <w:rPr>
          <w:rStyle w:val="8"/>
          <w:sz w:val="28"/>
          <w:szCs w:val="28"/>
        </w:rPr>
        <w:br w:type="page"/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rStyle w:val="8"/>
          <w:sz w:val="28"/>
          <w:szCs w:val="28"/>
        </w:rPr>
        <w:lastRenderedPageBreak/>
        <w:t>Лот 8</w:t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3058" cy="3062177"/>
            <wp:effectExtent l="19050" t="0" r="0" b="0"/>
            <wp:docPr id="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6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p w:rsidR="00487F74" w:rsidRPr="00B706BD" w:rsidRDefault="00487F74" w:rsidP="00487F74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3501" cy="2881423"/>
            <wp:effectExtent l="19050" t="0" r="0" b="0"/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24" w:rsidRPr="00B706BD" w:rsidRDefault="00484324" w:rsidP="002B2CDB">
      <w:pPr>
        <w:pStyle w:val="12"/>
        <w:shd w:val="clear" w:color="auto" w:fill="auto"/>
        <w:spacing w:after="0" w:line="240" w:lineRule="auto"/>
        <w:ind w:firstLine="0"/>
        <w:rPr>
          <w:rStyle w:val="8"/>
          <w:sz w:val="28"/>
          <w:szCs w:val="28"/>
        </w:rPr>
      </w:pPr>
    </w:p>
    <w:sectPr w:rsidR="00484324" w:rsidRPr="00B706BD" w:rsidSect="0051655C"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2AC" w:rsidRDefault="000642AC" w:rsidP="00330DF2">
      <w:r>
        <w:separator/>
      </w:r>
    </w:p>
  </w:endnote>
  <w:endnote w:type="continuationSeparator" w:id="0">
    <w:p w:rsidR="000642AC" w:rsidRDefault="000642AC" w:rsidP="00330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10679"/>
      <w:docPartObj>
        <w:docPartGallery w:val="Page Numbers (Bottom of Page)"/>
        <w:docPartUnique/>
      </w:docPartObj>
    </w:sdtPr>
    <w:sdtContent>
      <w:p w:rsidR="00487F74" w:rsidRDefault="00251BAB">
        <w:pPr>
          <w:pStyle w:val="ab"/>
          <w:jc w:val="right"/>
        </w:pPr>
        <w:fldSimple w:instr=" PAGE   \* MERGEFORMAT ">
          <w:r w:rsidR="006B4D12">
            <w:rPr>
              <w:noProof/>
            </w:rPr>
            <w:t>6</w:t>
          </w:r>
        </w:fldSimple>
      </w:p>
    </w:sdtContent>
  </w:sdt>
  <w:p w:rsidR="00487F74" w:rsidRDefault="00487F7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251BAB">
    <w:pPr>
      <w:rPr>
        <w:sz w:val="2"/>
        <w:szCs w:val="2"/>
      </w:rPr>
    </w:pPr>
    <w:r w:rsidRPr="00251BAB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69.8pt;margin-top:996.1pt;width:10.1pt;height:7.9pt;z-index:-25165977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251BAB">
                <w:pPr>
                  <w:pStyle w:val="af1"/>
                  <w:shd w:val="clear" w:color="auto" w:fill="auto"/>
                  <w:spacing w:line="240" w:lineRule="auto"/>
                </w:pPr>
                <w:fldSimple w:instr=" PAGE \* MERGEFORMAT ">
                  <w:r w:rsidR="000642AC" w:rsidRPr="0006263F">
                    <w:rPr>
                      <w:rStyle w:val="11pt"/>
                      <w:noProof/>
                    </w:rPr>
                    <w:t>58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251BAB">
    <w:pPr>
      <w:rPr>
        <w:sz w:val="2"/>
        <w:szCs w:val="2"/>
      </w:rPr>
    </w:pPr>
    <w:r w:rsidRPr="00251BAB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61.2pt;margin-top:975.4pt;width:11.3pt;height:7.9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251BAB">
                <w:pPr>
                  <w:pStyle w:val="af1"/>
                  <w:shd w:val="clear" w:color="auto" w:fill="auto"/>
                  <w:spacing w:line="240" w:lineRule="auto"/>
                </w:pPr>
                <w:fldSimple w:instr=" PAGE \* MERGEFORMAT ">
                  <w:r w:rsidR="006B4D12" w:rsidRPr="006B4D12">
                    <w:rPr>
                      <w:rStyle w:val="11pt"/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251BAB">
    <w:pPr>
      <w:rPr>
        <w:sz w:val="2"/>
        <w:szCs w:val="2"/>
      </w:rPr>
    </w:pPr>
    <w:r w:rsidRPr="00251BAB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68.25pt;margin-top:975.4pt;width:11.3pt;height:7.9pt;z-index:-25165670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251BAB">
                <w:pPr>
                  <w:pStyle w:val="af1"/>
                  <w:shd w:val="clear" w:color="auto" w:fill="auto"/>
                  <w:spacing w:line="240" w:lineRule="auto"/>
                </w:pPr>
                <w:fldSimple w:instr=" PAGE \* MERGEFORMAT ">
                  <w:r w:rsidR="000642AC" w:rsidRPr="00630DCC">
                    <w:rPr>
                      <w:rStyle w:val="11pt"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2AC" w:rsidRDefault="000642AC" w:rsidP="00330DF2">
      <w:r>
        <w:separator/>
      </w:r>
    </w:p>
  </w:footnote>
  <w:footnote w:type="continuationSeparator" w:id="0">
    <w:p w:rsidR="000642AC" w:rsidRDefault="000642AC" w:rsidP="00330D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251BAB">
    <w:pPr>
      <w:rPr>
        <w:sz w:val="2"/>
        <w:szCs w:val="2"/>
      </w:rPr>
    </w:pPr>
    <w:r w:rsidRPr="00251BAB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8.95pt;margin-top:207.15pt;width:83.5pt;height:11.5pt;z-index:-2516608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0642AC">
                <w:pPr>
                  <w:pStyle w:val="af1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Приложение 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2AC" w:rsidRDefault="00251BAB">
    <w:pPr>
      <w:rPr>
        <w:sz w:val="2"/>
        <w:szCs w:val="2"/>
      </w:rPr>
    </w:pPr>
    <w:r w:rsidRPr="00251BAB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96pt;margin-top:205.7pt;width:83.75pt;height:11.5pt;z-index:-25165772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642AC" w:rsidRDefault="000642AC">
                <w:pPr>
                  <w:pStyle w:val="af1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Приложение 7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F57F9"/>
    <w:multiLevelType w:val="multilevel"/>
    <w:tmpl w:val="15083F42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3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 w:val="0"/>
      </w:rPr>
    </w:lvl>
  </w:abstractNum>
  <w:abstractNum w:abstractNumId="1">
    <w:nsid w:val="1CC02F3A"/>
    <w:multiLevelType w:val="multilevel"/>
    <w:tmpl w:val="077CA446"/>
    <w:lvl w:ilvl="0">
      <w:start w:val="5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B27A15"/>
    <w:multiLevelType w:val="multilevel"/>
    <w:tmpl w:val="11122B36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56092E"/>
    <w:multiLevelType w:val="hybridMultilevel"/>
    <w:tmpl w:val="A02ADD8E"/>
    <w:lvl w:ilvl="0" w:tplc="49DAA8E8">
      <w:start w:val="1"/>
      <w:numFmt w:val="decimal"/>
      <w:lvlText w:val="%1."/>
      <w:lvlJc w:val="left"/>
      <w:pPr>
        <w:ind w:left="392" w:hanging="142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4F7474E6">
      <w:numFmt w:val="none"/>
      <w:lvlText w:val=""/>
      <w:lvlJc w:val="left"/>
      <w:pPr>
        <w:tabs>
          <w:tab w:val="num" w:pos="360"/>
        </w:tabs>
      </w:pPr>
    </w:lvl>
    <w:lvl w:ilvl="2" w:tplc="13668312">
      <w:numFmt w:val="bullet"/>
      <w:lvlText w:val="•"/>
      <w:lvlJc w:val="left"/>
      <w:pPr>
        <w:ind w:left="2493" w:hanging="335"/>
      </w:pPr>
      <w:rPr>
        <w:rFonts w:hint="default"/>
        <w:lang w:val="ru-RU" w:eastAsia="en-US" w:bidi="ar-SA"/>
      </w:rPr>
    </w:lvl>
    <w:lvl w:ilvl="3" w:tplc="ACA8142E">
      <w:numFmt w:val="bullet"/>
      <w:lvlText w:val="•"/>
      <w:lvlJc w:val="left"/>
      <w:pPr>
        <w:ind w:left="3539" w:hanging="335"/>
      </w:pPr>
      <w:rPr>
        <w:rFonts w:hint="default"/>
        <w:lang w:val="ru-RU" w:eastAsia="en-US" w:bidi="ar-SA"/>
      </w:rPr>
    </w:lvl>
    <w:lvl w:ilvl="4" w:tplc="A0BE3856">
      <w:numFmt w:val="bullet"/>
      <w:lvlText w:val="•"/>
      <w:lvlJc w:val="left"/>
      <w:pPr>
        <w:ind w:left="4586" w:hanging="335"/>
      </w:pPr>
      <w:rPr>
        <w:rFonts w:hint="default"/>
        <w:lang w:val="ru-RU" w:eastAsia="en-US" w:bidi="ar-SA"/>
      </w:rPr>
    </w:lvl>
    <w:lvl w:ilvl="5" w:tplc="B9F46EDA">
      <w:numFmt w:val="bullet"/>
      <w:lvlText w:val="•"/>
      <w:lvlJc w:val="left"/>
      <w:pPr>
        <w:ind w:left="5633" w:hanging="335"/>
      </w:pPr>
      <w:rPr>
        <w:rFonts w:hint="default"/>
        <w:lang w:val="ru-RU" w:eastAsia="en-US" w:bidi="ar-SA"/>
      </w:rPr>
    </w:lvl>
    <w:lvl w:ilvl="6" w:tplc="10AC06AC">
      <w:numFmt w:val="bullet"/>
      <w:lvlText w:val="•"/>
      <w:lvlJc w:val="left"/>
      <w:pPr>
        <w:ind w:left="6679" w:hanging="335"/>
      </w:pPr>
      <w:rPr>
        <w:rFonts w:hint="default"/>
        <w:lang w:val="ru-RU" w:eastAsia="en-US" w:bidi="ar-SA"/>
      </w:rPr>
    </w:lvl>
    <w:lvl w:ilvl="7" w:tplc="4EC2ED20">
      <w:numFmt w:val="bullet"/>
      <w:lvlText w:val="•"/>
      <w:lvlJc w:val="left"/>
      <w:pPr>
        <w:ind w:left="7726" w:hanging="335"/>
      </w:pPr>
      <w:rPr>
        <w:rFonts w:hint="default"/>
        <w:lang w:val="ru-RU" w:eastAsia="en-US" w:bidi="ar-SA"/>
      </w:rPr>
    </w:lvl>
    <w:lvl w:ilvl="8" w:tplc="7012FB4C">
      <w:numFmt w:val="bullet"/>
      <w:lvlText w:val="•"/>
      <w:lvlJc w:val="left"/>
      <w:pPr>
        <w:ind w:left="8773" w:hanging="335"/>
      </w:pPr>
      <w:rPr>
        <w:rFonts w:hint="default"/>
        <w:lang w:val="ru-RU" w:eastAsia="en-US" w:bidi="ar-SA"/>
      </w:rPr>
    </w:lvl>
  </w:abstractNum>
  <w:abstractNum w:abstractNumId="4">
    <w:nsid w:val="425860E1"/>
    <w:multiLevelType w:val="multilevel"/>
    <w:tmpl w:val="AF2836D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AFF60A5"/>
    <w:multiLevelType w:val="multilevel"/>
    <w:tmpl w:val="F07426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FA03F5"/>
    <w:multiLevelType w:val="hybridMultilevel"/>
    <w:tmpl w:val="FAD8C6D2"/>
    <w:lvl w:ilvl="0" w:tplc="0492CECC">
      <w:start w:val="7"/>
      <w:numFmt w:val="decimal"/>
      <w:lvlText w:val="%1."/>
      <w:lvlJc w:val="left"/>
      <w:pPr>
        <w:ind w:left="392" w:hanging="142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 w:tplc="E692177E">
      <w:start w:val="1"/>
      <w:numFmt w:val="decimal"/>
      <w:lvlText w:val="%2."/>
      <w:lvlJc w:val="left"/>
      <w:pPr>
        <w:ind w:left="444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A978E2C2">
      <w:numFmt w:val="bullet"/>
      <w:lvlText w:val="•"/>
      <w:lvlJc w:val="left"/>
      <w:pPr>
        <w:ind w:left="5154" w:hanging="221"/>
      </w:pPr>
      <w:rPr>
        <w:rFonts w:hint="default"/>
        <w:lang w:val="ru-RU" w:eastAsia="en-US" w:bidi="ar-SA"/>
      </w:rPr>
    </w:lvl>
    <w:lvl w:ilvl="3" w:tplc="BA864D7A">
      <w:numFmt w:val="bullet"/>
      <w:lvlText w:val="•"/>
      <w:lvlJc w:val="left"/>
      <w:pPr>
        <w:ind w:left="5868" w:hanging="221"/>
      </w:pPr>
      <w:rPr>
        <w:rFonts w:hint="default"/>
        <w:lang w:val="ru-RU" w:eastAsia="en-US" w:bidi="ar-SA"/>
      </w:rPr>
    </w:lvl>
    <w:lvl w:ilvl="4" w:tplc="B4B06D46">
      <w:numFmt w:val="bullet"/>
      <w:lvlText w:val="•"/>
      <w:lvlJc w:val="left"/>
      <w:pPr>
        <w:ind w:left="6582" w:hanging="221"/>
      </w:pPr>
      <w:rPr>
        <w:rFonts w:hint="default"/>
        <w:lang w:val="ru-RU" w:eastAsia="en-US" w:bidi="ar-SA"/>
      </w:rPr>
    </w:lvl>
    <w:lvl w:ilvl="5" w:tplc="A4024D9C">
      <w:numFmt w:val="bullet"/>
      <w:lvlText w:val="•"/>
      <w:lvlJc w:val="left"/>
      <w:pPr>
        <w:ind w:left="7296" w:hanging="221"/>
      </w:pPr>
      <w:rPr>
        <w:rFonts w:hint="default"/>
        <w:lang w:val="ru-RU" w:eastAsia="en-US" w:bidi="ar-SA"/>
      </w:rPr>
    </w:lvl>
    <w:lvl w:ilvl="6" w:tplc="B8E24CC6">
      <w:numFmt w:val="bullet"/>
      <w:lvlText w:val="•"/>
      <w:lvlJc w:val="left"/>
      <w:pPr>
        <w:ind w:left="8010" w:hanging="221"/>
      </w:pPr>
      <w:rPr>
        <w:rFonts w:hint="default"/>
        <w:lang w:val="ru-RU" w:eastAsia="en-US" w:bidi="ar-SA"/>
      </w:rPr>
    </w:lvl>
    <w:lvl w:ilvl="7" w:tplc="D4904C14">
      <w:numFmt w:val="bullet"/>
      <w:lvlText w:val="•"/>
      <w:lvlJc w:val="left"/>
      <w:pPr>
        <w:ind w:left="8724" w:hanging="221"/>
      </w:pPr>
      <w:rPr>
        <w:rFonts w:hint="default"/>
        <w:lang w:val="ru-RU" w:eastAsia="en-US" w:bidi="ar-SA"/>
      </w:rPr>
    </w:lvl>
    <w:lvl w:ilvl="8" w:tplc="34168D04">
      <w:numFmt w:val="bullet"/>
      <w:lvlText w:val="•"/>
      <w:lvlJc w:val="left"/>
      <w:pPr>
        <w:ind w:left="9438" w:hanging="221"/>
      </w:pPr>
      <w:rPr>
        <w:rFonts w:hint="default"/>
        <w:lang w:val="ru-RU" w:eastAsia="en-US" w:bidi="ar-SA"/>
      </w:rPr>
    </w:lvl>
  </w:abstractNum>
  <w:abstractNum w:abstractNumId="7">
    <w:nsid w:val="4E141C1E"/>
    <w:multiLevelType w:val="multilevel"/>
    <w:tmpl w:val="9E3C029A"/>
    <w:lvl w:ilvl="0">
      <w:start w:val="7"/>
      <w:numFmt w:val="decimal"/>
      <w:lvlText w:val="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9F4653"/>
    <w:multiLevelType w:val="multilevel"/>
    <w:tmpl w:val="472E3B2E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61930307"/>
    <w:multiLevelType w:val="multilevel"/>
    <w:tmpl w:val="AC2483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0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473E"/>
    <w:rsid w:val="00006B0D"/>
    <w:rsid w:val="00012BDA"/>
    <w:rsid w:val="00034995"/>
    <w:rsid w:val="000642AC"/>
    <w:rsid w:val="000A609F"/>
    <w:rsid w:val="000C11B2"/>
    <w:rsid w:val="000C3BA0"/>
    <w:rsid w:val="000D4771"/>
    <w:rsid w:val="000E473E"/>
    <w:rsid w:val="000F4018"/>
    <w:rsid w:val="00116B28"/>
    <w:rsid w:val="00155DE1"/>
    <w:rsid w:val="001764B0"/>
    <w:rsid w:val="002062EF"/>
    <w:rsid w:val="00244C42"/>
    <w:rsid w:val="00251BAB"/>
    <w:rsid w:val="00252728"/>
    <w:rsid w:val="002A12BD"/>
    <w:rsid w:val="002B2CDB"/>
    <w:rsid w:val="00330DF2"/>
    <w:rsid w:val="003A43B9"/>
    <w:rsid w:val="003A6FED"/>
    <w:rsid w:val="003B1C38"/>
    <w:rsid w:val="003C0541"/>
    <w:rsid w:val="003C3739"/>
    <w:rsid w:val="003E1DC4"/>
    <w:rsid w:val="004430C8"/>
    <w:rsid w:val="00470FA2"/>
    <w:rsid w:val="00484324"/>
    <w:rsid w:val="00487F74"/>
    <w:rsid w:val="004F1D6F"/>
    <w:rsid w:val="005070A7"/>
    <w:rsid w:val="0051655C"/>
    <w:rsid w:val="00563FB3"/>
    <w:rsid w:val="005D70C6"/>
    <w:rsid w:val="00623639"/>
    <w:rsid w:val="006832D1"/>
    <w:rsid w:val="006B4D12"/>
    <w:rsid w:val="006C169B"/>
    <w:rsid w:val="006E6DC6"/>
    <w:rsid w:val="0070776C"/>
    <w:rsid w:val="00722E51"/>
    <w:rsid w:val="00764C94"/>
    <w:rsid w:val="007658B2"/>
    <w:rsid w:val="007662B9"/>
    <w:rsid w:val="007678BC"/>
    <w:rsid w:val="007A1E89"/>
    <w:rsid w:val="007A74F0"/>
    <w:rsid w:val="007C097A"/>
    <w:rsid w:val="007E2A0B"/>
    <w:rsid w:val="007F61F5"/>
    <w:rsid w:val="00807BBF"/>
    <w:rsid w:val="00830FE6"/>
    <w:rsid w:val="0083593D"/>
    <w:rsid w:val="00850885"/>
    <w:rsid w:val="00885DB5"/>
    <w:rsid w:val="008A1C5D"/>
    <w:rsid w:val="008E4DEE"/>
    <w:rsid w:val="008E5849"/>
    <w:rsid w:val="008E6634"/>
    <w:rsid w:val="0093115D"/>
    <w:rsid w:val="00934FB4"/>
    <w:rsid w:val="00935260"/>
    <w:rsid w:val="009945FB"/>
    <w:rsid w:val="009B1688"/>
    <w:rsid w:val="009B5AEA"/>
    <w:rsid w:val="009F4816"/>
    <w:rsid w:val="00A41AED"/>
    <w:rsid w:val="00A72429"/>
    <w:rsid w:val="00A93D9B"/>
    <w:rsid w:val="00A94668"/>
    <w:rsid w:val="00AD7DF8"/>
    <w:rsid w:val="00AE7DAA"/>
    <w:rsid w:val="00AF050B"/>
    <w:rsid w:val="00B706BD"/>
    <w:rsid w:val="00B7483D"/>
    <w:rsid w:val="00B770A9"/>
    <w:rsid w:val="00BD2BD0"/>
    <w:rsid w:val="00BE7BE0"/>
    <w:rsid w:val="00C0195E"/>
    <w:rsid w:val="00C251C7"/>
    <w:rsid w:val="00C37AB7"/>
    <w:rsid w:val="00C7219D"/>
    <w:rsid w:val="00C94780"/>
    <w:rsid w:val="00C94ECC"/>
    <w:rsid w:val="00CC250F"/>
    <w:rsid w:val="00CD7BA5"/>
    <w:rsid w:val="00CF7325"/>
    <w:rsid w:val="00D14F38"/>
    <w:rsid w:val="00D36EE6"/>
    <w:rsid w:val="00D425F4"/>
    <w:rsid w:val="00D57045"/>
    <w:rsid w:val="00D6499A"/>
    <w:rsid w:val="00DA1E67"/>
    <w:rsid w:val="00DB6E2D"/>
    <w:rsid w:val="00DC2D3C"/>
    <w:rsid w:val="00DD7AE4"/>
    <w:rsid w:val="00E36900"/>
    <w:rsid w:val="00E66048"/>
    <w:rsid w:val="00E71750"/>
    <w:rsid w:val="00EB26C3"/>
    <w:rsid w:val="00EE71DD"/>
    <w:rsid w:val="00EF3E07"/>
    <w:rsid w:val="00F06F8B"/>
    <w:rsid w:val="00F35129"/>
    <w:rsid w:val="00F6051A"/>
    <w:rsid w:val="00F7273D"/>
    <w:rsid w:val="00F83013"/>
    <w:rsid w:val="00FE7559"/>
    <w:rsid w:val="00FF4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251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0195E"/>
    <w:rPr>
      <w:color w:val="0066CC"/>
      <w:u w:val="single"/>
    </w:rPr>
  </w:style>
  <w:style w:type="character" w:customStyle="1" w:styleId="a4">
    <w:name w:val="Основной текст_"/>
    <w:basedOn w:val="a0"/>
    <w:link w:val="12"/>
    <w:rsid w:val="00C019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2"/>
    <w:basedOn w:val="a"/>
    <w:link w:val="a4"/>
    <w:rsid w:val="00C0195E"/>
    <w:pPr>
      <w:widowControl w:val="0"/>
      <w:shd w:val="clear" w:color="auto" w:fill="FFFFFF"/>
      <w:spacing w:after="300" w:line="0" w:lineRule="atLeast"/>
      <w:ind w:hanging="560"/>
    </w:pPr>
    <w:rPr>
      <w:sz w:val="21"/>
      <w:szCs w:val="21"/>
      <w:lang w:eastAsia="en-US"/>
    </w:rPr>
  </w:style>
  <w:style w:type="character" w:customStyle="1" w:styleId="11">
    <w:name w:val="Основной текст1"/>
    <w:basedOn w:val="a4"/>
    <w:rsid w:val="00A93D9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5272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52728"/>
    <w:pPr>
      <w:widowControl w:val="0"/>
      <w:shd w:val="clear" w:color="auto" w:fill="FFFFFF"/>
      <w:spacing w:after="240" w:line="302" w:lineRule="exact"/>
      <w:jc w:val="both"/>
    </w:pPr>
    <w:rPr>
      <w:sz w:val="18"/>
      <w:szCs w:val="18"/>
      <w:lang w:eastAsia="en-US"/>
    </w:rPr>
  </w:style>
  <w:style w:type="character" w:customStyle="1" w:styleId="a5">
    <w:name w:val="Сноска"/>
    <w:basedOn w:val="a0"/>
    <w:rsid w:val="00BD2B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Заголовок №7_"/>
    <w:basedOn w:val="a0"/>
    <w:link w:val="70"/>
    <w:rsid w:val="00BD2BD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105pt">
    <w:name w:val="Основной текст (4) + 10;5 pt"/>
    <w:basedOn w:val="4"/>
    <w:rsid w:val="00BD2B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70">
    <w:name w:val="Заголовок №7"/>
    <w:basedOn w:val="a"/>
    <w:link w:val="7"/>
    <w:rsid w:val="00BD2BD0"/>
    <w:pPr>
      <w:widowControl w:val="0"/>
      <w:shd w:val="clear" w:color="auto" w:fill="FFFFFF"/>
      <w:spacing w:after="240" w:line="0" w:lineRule="atLeast"/>
      <w:outlineLvl w:val="6"/>
    </w:pPr>
    <w:rPr>
      <w:b/>
      <w:bCs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E2A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A0B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line number"/>
    <w:basedOn w:val="a0"/>
    <w:uiPriority w:val="99"/>
    <w:semiHidden/>
    <w:unhideWhenUsed/>
    <w:rsid w:val="00330DF2"/>
  </w:style>
  <w:style w:type="paragraph" w:styleId="a9">
    <w:name w:val="header"/>
    <w:basedOn w:val="a"/>
    <w:link w:val="aa"/>
    <w:uiPriority w:val="99"/>
    <w:semiHidden/>
    <w:unhideWhenUsed/>
    <w:rsid w:val="00330DF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30D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330DF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30D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1"/>
    <w:qFormat/>
    <w:rsid w:val="007C097A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7C097A"/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7C097A"/>
    <w:pPr>
      <w:widowControl w:val="0"/>
      <w:autoSpaceDE w:val="0"/>
      <w:autoSpaceDN w:val="0"/>
      <w:outlineLvl w:val="2"/>
    </w:pPr>
    <w:rPr>
      <w:b/>
      <w:bCs/>
      <w:sz w:val="24"/>
      <w:szCs w:val="24"/>
      <w:lang w:eastAsia="en-US"/>
    </w:rPr>
  </w:style>
  <w:style w:type="paragraph" w:styleId="af">
    <w:name w:val="List Paragraph"/>
    <w:basedOn w:val="a"/>
    <w:uiPriority w:val="1"/>
    <w:qFormat/>
    <w:rsid w:val="007C097A"/>
    <w:pPr>
      <w:widowControl w:val="0"/>
      <w:autoSpaceDE w:val="0"/>
      <w:autoSpaceDN w:val="0"/>
      <w:ind w:left="251" w:firstLine="427"/>
      <w:jc w:val="both"/>
    </w:pPr>
    <w:rPr>
      <w:sz w:val="22"/>
      <w:szCs w:val="22"/>
      <w:lang w:eastAsia="en-US"/>
    </w:rPr>
  </w:style>
  <w:style w:type="paragraph" w:customStyle="1" w:styleId="110">
    <w:name w:val="Заголовок 11"/>
    <w:basedOn w:val="a"/>
    <w:uiPriority w:val="1"/>
    <w:qFormat/>
    <w:rsid w:val="007C097A"/>
    <w:pPr>
      <w:widowControl w:val="0"/>
      <w:autoSpaceDE w:val="0"/>
      <w:autoSpaceDN w:val="0"/>
      <w:jc w:val="right"/>
      <w:outlineLvl w:val="1"/>
    </w:pPr>
    <w:rPr>
      <w:b/>
      <w:bCs/>
      <w:sz w:val="26"/>
      <w:szCs w:val="26"/>
      <w:lang w:eastAsia="en-US"/>
    </w:rPr>
  </w:style>
  <w:style w:type="paragraph" w:customStyle="1" w:styleId="ConsPlusNormal">
    <w:name w:val="ConsPlusNormal"/>
    <w:link w:val="ConsPlusNormal1"/>
    <w:qFormat/>
    <w:rsid w:val="007C097A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7C097A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Колонтитул_"/>
    <w:basedOn w:val="a0"/>
    <w:link w:val="af1"/>
    <w:rsid w:val="0051655C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1pt">
    <w:name w:val="Колонтитул + 11 pt;Не полужирный"/>
    <w:basedOn w:val="af0"/>
    <w:rsid w:val="0051655C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2pt">
    <w:name w:val="Колонтитул + 12 pt"/>
    <w:basedOn w:val="af0"/>
    <w:rsid w:val="0051655C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">
    <w:name w:val="Основной текст8"/>
    <w:basedOn w:val="a4"/>
    <w:rsid w:val="0051655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">
    <w:name w:val="Основной текст (20) + Не полужирный"/>
    <w:basedOn w:val="a0"/>
    <w:rsid w:val="005165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0">
    <w:name w:val="Основной текст (20)"/>
    <w:basedOn w:val="a0"/>
    <w:rsid w:val="005165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1">
    <w:name w:val="Колонтитул"/>
    <w:basedOn w:val="a"/>
    <w:link w:val="af0"/>
    <w:rsid w:val="0051655C"/>
    <w:pPr>
      <w:widowControl w:val="0"/>
      <w:shd w:val="clear" w:color="auto" w:fill="FFFFFF"/>
      <w:spacing w:line="0" w:lineRule="atLeast"/>
    </w:pPr>
    <w:rPr>
      <w:b/>
      <w:bCs/>
      <w:sz w:val="17"/>
      <w:szCs w:val="17"/>
      <w:lang w:eastAsia="en-US"/>
    </w:rPr>
  </w:style>
  <w:style w:type="paragraph" w:customStyle="1" w:styleId="ConsNonformat">
    <w:name w:val="ConsNonformat"/>
    <w:rsid w:val="00C947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94780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right">
    <w:name w:val="right"/>
    <w:basedOn w:val="a"/>
    <w:rsid w:val="00C94780"/>
    <w:pPr>
      <w:spacing w:before="64" w:after="64"/>
      <w:jc w:val="right"/>
    </w:pPr>
    <w:rPr>
      <w:rFonts w:ascii="Verdana" w:hAnsi="Verdana"/>
    </w:rPr>
  </w:style>
  <w:style w:type="character" w:customStyle="1" w:styleId="10">
    <w:name w:val="Заголовок 1 Знак"/>
    <w:basedOn w:val="a0"/>
    <w:link w:val="1"/>
    <w:uiPriority w:val="9"/>
    <w:rsid w:val="00C251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itle"/>
    <w:basedOn w:val="a"/>
    <w:link w:val="af3"/>
    <w:qFormat/>
    <w:rsid w:val="00C251C7"/>
    <w:pPr>
      <w:jc w:val="center"/>
    </w:pPr>
    <w:rPr>
      <w:sz w:val="24"/>
    </w:rPr>
  </w:style>
  <w:style w:type="character" w:customStyle="1" w:styleId="af3">
    <w:name w:val="Название Знак"/>
    <w:basedOn w:val="a0"/>
    <w:link w:val="af2"/>
    <w:rsid w:val="00C251C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4">
    <w:name w:val="Strong"/>
    <w:basedOn w:val="a0"/>
    <w:uiPriority w:val="22"/>
    <w:qFormat/>
    <w:rsid w:val="00487F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iSupport@rts-tender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orgi.gov.ru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ts-tender.ru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2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D8000-898D-4F63-A449-5F69A4577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33</Pages>
  <Words>8761</Words>
  <Characters>49938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Замена</dc:creator>
  <cp:keywords/>
  <dc:description/>
  <cp:lastModifiedBy>Михайлова Наталья</cp:lastModifiedBy>
  <cp:revision>53</cp:revision>
  <cp:lastPrinted>2022-02-14T06:21:00Z</cp:lastPrinted>
  <dcterms:created xsi:type="dcterms:W3CDTF">2022-02-11T06:28:00Z</dcterms:created>
  <dcterms:modified xsi:type="dcterms:W3CDTF">2022-04-29T09:17:00Z</dcterms:modified>
</cp:coreProperties>
</file>