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69" w:rsidRPr="005D4D07" w:rsidRDefault="00DF3069" w:rsidP="00DF306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D4D07">
        <w:rPr>
          <w:rFonts w:ascii="Times New Roman" w:hAnsi="Times New Roman" w:cs="Times New Roman"/>
          <w:color w:val="auto"/>
        </w:rPr>
        <w:t>АДМИНИСТРАЦИЯ КАЛМАНСКОГО РАЙОНА</w:t>
      </w:r>
    </w:p>
    <w:p w:rsidR="00DF3069" w:rsidRPr="005D4D07" w:rsidRDefault="00DF3069" w:rsidP="00DF3069">
      <w:pPr>
        <w:jc w:val="center"/>
        <w:rPr>
          <w:b/>
          <w:sz w:val="28"/>
          <w:szCs w:val="28"/>
        </w:rPr>
      </w:pPr>
      <w:r w:rsidRPr="005D4D07">
        <w:rPr>
          <w:b/>
          <w:sz w:val="28"/>
          <w:szCs w:val="28"/>
        </w:rPr>
        <w:t>АЛТАЙСКОГО КРАЯ</w:t>
      </w:r>
    </w:p>
    <w:p w:rsidR="00DF3069" w:rsidRPr="005D4D07" w:rsidRDefault="00DF3069" w:rsidP="00DF3069">
      <w:pPr>
        <w:jc w:val="center"/>
        <w:rPr>
          <w:sz w:val="28"/>
          <w:szCs w:val="28"/>
        </w:rPr>
      </w:pPr>
    </w:p>
    <w:p w:rsidR="00DF3069" w:rsidRPr="005D4D07" w:rsidRDefault="00DF3069" w:rsidP="00DF3069">
      <w:pPr>
        <w:jc w:val="center"/>
        <w:rPr>
          <w:sz w:val="28"/>
          <w:szCs w:val="28"/>
        </w:rPr>
      </w:pPr>
    </w:p>
    <w:p w:rsidR="00DF3069" w:rsidRPr="005D4D07" w:rsidRDefault="00444311" w:rsidP="00502967">
      <w:pPr>
        <w:jc w:val="center"/>
        <w:rPr>
          <w:b/>
          <w:spacing w:val="84"/>
          <w:sz w:val="36"/>
          <w:szCs w:val="36"/>
        </w:rPr>
      </w:pPr>
      <w:r w:rsidRPr="005D4D07">
        <w:rPr>
          <w:b/>
          <w:spacing w:val="84"/>
          <w:sz w:val="36"/>
          <w:szCs w:val="36"/>
        </w:rPr>
        <w:t>П</w:t>
      </w:r>
      <w:r w:rsidR="00BB3034" w:rsidRPr="005D4D07">
        <w:rPr>
          <w:b/>
          <w:spacing w:val="84"/>
          <w:sz w:val="36"/>
          <w:szCs w:val="36"/>
        </w:rPr>
        <w:t>ОСТАНОВЛЕНИ</w:t>
      </w:r>
      <w:r w:rsidR="00DF3069" w:rsidRPr="005D4D07">
        <w:rPr>
          <w:b/>
          <w:spacing w:val="84"/>
          <w:sz w:val="36"/>
          <w:szCs w:val="36"/>
        </w:rPr>
        <w:t>Е</w:t>
      </w:r>
    </w:p>
    <w:p w:rsidR="00DF3069" w:rsidRPr="005D4D07" w:rsidRDefault="00DF3069" w:rsidP="00502967">
      <w:pPr>
        <w:jc w:val="center"/>
        <w:rPr>
          <w:spacing w:val="84"/>
          <w:sz w:val="28"/>
          <w:szCs w:val="28"/>
        </w:rPr>
      </w:pPr>
    </w:p>
    <w:p w:rsidR="00DF3069" w:rsidRPr="005D4D07" w:rsidRDefault="00267371" w:rsidP="00BF07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июля 2022 </w:t>
      </w:r>
      <w:r w:rsidR="00DF3069" w:rsidRPr="005D4D07">
        <w:rPr>
          <w:rFonts w:ascii="Arial" w:hAnsi="Arial" w:cs="Arial"/>
          <w:sz w:val="24"/>
          <w:szCs w:val="24"/>
        </w:rPr>
        <w:t xml:space="preserve"> г. №</w:t>
      </w:r>
      <w:r w:rsidR="003D22EE" w:rsidRPr="005D4D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344</w:t>
      </w:r>
      <w:r w:rsidR="00991014" w:rsidRPr="005D4D07">
        <w:rPr>
          <w:rFonts w:ascii="Arial" w:hAnsi="Arial" w:cs="Arial"/>
          <w:sz w:val="24"/>
          <w:szCs w:val="24"/>
        </w:rPr>
        <w:t xml:space="preserve">       </w:t>
      </w:r>
      <w:r w:rsidR="008D3244" w:rsidRPr="005D4D07">
        <w:rPr>
          <w:rFonts w:ascii="Arial" w:hAnsi="Arial" w:cs="Arial"/>
          <w:sz w:val="24"/>
          <w:szCs w:val="24"/>
        </w:rPr>
        <w:t xml:space="preserve"> </w:t>
      </w:r>
      <w:r w:rsidR="00DF3069" w:rsidRPr="005D4D07">
        <w:rPr>
          <w:rFonts w:ascii="Arial" w:hAnsi="Arial" w:cs="Arial"/>
          <w:sz w:val="24"/>
          <w:szCs w:val="24"/>
        </w:rPr>
        <w:t xml:space="preserve">     </w:t>
      </w:r>
      <w:r w:rsidR="00BF079F" w:rsidRPr="005D4D07">
        <w:rPr>
          <w:rFonts w:ascii="Arial" w:hAnsi="Arial" w:cs="Arial"/>
          <w:sz w:val="24"/>
          <w:szCs w:val="24"/>
        </w:rPr>
        <w:t xml:space="preserve">         </w:t>
      </w:r>
      <w:r w:rsidR="006D374C" w:rsidRPr="005D4D07">
        <w:rPr>
          <w:rFonts w:ascii="Arial" w:hAnsi="Arial" w:cs="Arial"/>
          <w:sz w:val="24"/>
          <w:szCs w:val="24"/>
        </w:rPr>
        <w:t xml:space="preserve"> </w:t>
      </w:r>
      <w:r w:rsidR="003B651D" w:rsidRPr="005D4D07">
        <w:rPr>
          <w:rFonts w:ascii="Arial" w:hAnsi="Arial" w:cs="Arial"/>
          <w:sz w:val="24"/>
          <w:szCs w:val="24"/>
        </w:rPr>
        <w:t xml:space="preserve">      </w:t>
      </w:r>
      <w:r w:rsidR="00FE2C2B" w:rsidRPr="005D4D07">
        <w:rPr>
          <w:rFonts w:ascii="Arial" w:hAnsi="Arial" w:cs="Arial"/>
          <w:sz w:val="24"/>
          <w:szCs w:val="24"/>
        </w:rPr>
        <w:t xml:space="preserve">                     </w:t>
      </w:r>
      <w:r w:rsidR="009D71CB" w:rsidRPr="005D4D07">
        <w:rPr>
          <w:rFonts w:ascii="Arial" w:hAnsi="Arial" w:cs="Arial"/>
          <w:sz w:val="24"/>
          <w:szCs w:val="24"/>
        </w:rPr>
        <w:t xml:space="preserve">       </w:t>
      </w:r>
      <w:r w:rsidR="00A434FB" w:rsidRPr="005D4D07">
        <w:rPr>
          <w:rFonts w:ascii="Arial" w:hAnsi="Arial" w:cs="Arial"/>
          <w:sz w:val="24"/>
          <w:szCs w:val="24"/>
        </w:rPr>
        <w:t xml:space="preserve">            </w:t>
      </w:r>
      <w:r w:rsidR="009D71CB" w:rsidRPr="005D4D07">
        <w:rPr>
          <w:rFonts w:ascii="Arial" w:hAnsi="Arial" w:cs="Arial"/>
          <w:sz w:val="24"/>
          <w:szCs w:val="24"/>
        </w:rPr>
        <w:t xml:space="preserve"> </w:t>
      </w:r>
      <w:r w:rsidR="003B651D" w:rsidRPr="005D4D07">
        <w:rPr>
          <w:rFonts w:ascii="Arial" w:hAnsi="Arial" w:cs="Arial"/>
          <w:sz w:val="24"/>
          <w:szCs w:val="24"/>
        </w:rPr>
        <w:t xml:space="preserve">  </w:t>
      </w:r>
      <w:r w:rsidR="008D3244" w:rsidRPr="005D4D07">
        <w:rPr>
          <w:rFonts w:ascii="Arial" w:hAnsi="Arial" w:cs="Arial"/>
          <w:sz w:val="24"/>
          <w:szCs w:val="24"/>
        </w:rPr>
        <w:t xml:space="preserve"> с. </w:t>
      </w:r>
      <w:r w:rsidR="00DF3069" w:rsidRPr="005D4D07">
        <w:rPr>
          <w:rFonts w:ascii="Arial" w:hAnsi="Arial" w:cs="Arial"/>
          <w:sz w:val="24"/>
          <w:szCs w:val="24"/>
        </w:rPr>
        <w:t>Калманка</w:t>
      </w:r>
    </w:p>
    <w:p w:rsidR="00DF3069" w:rsidRPr="005D4D07" w:rsidRDefault="00DF3069" w:rsidP="00BF079F">
      <w:pPr>
        <w:jc w:val="both"/>
        <w:rPr>
          <w:sz w:val="28"/>
          <w:szCs w:val="28"/>
        </w:rPr>
      </w:pPr>
    </w:p>
    <w:p w:rsidR="00BF079F" w:rsidRPr="005D4D07" w:rsidRDefault="00BF079F" w:rsidP="00DF3069">
      <w:pPr>
        <w:jc w:val="both"/>
        <w:rPr>
          <w:sz w:val="28"/>
          <w:szCs w:val="28"/>
        </w:rPr>
      </w:pPr>
    </w:p>
    <w:tbl>
      <w:tblPr>
        <w:tblW w:w="10138" w:type="dxa"/>
        <w:tblLook w:val="04A0"/>
      </w:tblPr>
      <w:tblGrid>
        <w:gridCol w:w="4503"/>
        <w:gridCol w:w="5635"/>
      </w:tblGrid>
      <w:tr w:rsidR="00DF3069" w:rsidRPr="005D4D07" w:rsidTr="00DF3069">
        <w:trPr>
          <w:trHeight w:val="1407"/>
        </w:trPr>
        <w:tc>
          <w:tcPr>
            <w:tcW w:w="4503" w:type="dxa"/>
            <w:hideMark/>
          </w:tcPr>
          <w:p w:rsidR="00A42633" w:rsidRPr="005D4D07" w:rsidRDefault="00CE4BF3" w:rsidP="0087209A">
            <w:pPr>
              <w:rPr>
                <w:sz w:val="28"/>
                <w:szCs w:val="28"/>
              </w:rPr>
            </w:pPr>
            <w:r w:rsidRPr="005D4D07">
              <w:rPr>
                <w:sz w:val="28"/>
                <w:szCs w:val="28"/>
              </w:rPr>
              <w:t>О проведении аукциона</w:t>
            </w:r>
          </w:p>
          <w:p w:rsidR="00A42633" w:rsidRPr="005D4D07" w:rsidRDefault="00A42633" w:rsidP="0087209A">
            <w:pPr>
              <w:rPr>
                <w:sz w:val="28"/>
                <w:szCs w:val="28"/>
              </w:rPr>
            </w:pPr>
            <w:r w:rsidRPr="005D4D07">
              <w:rPr>
                <w:sz w:val="28"/>
                <w:szCs w:val="28"/>
              </w:rPr>
              <w:t>в электронной форме н</w:t>
            </w:r>
            <w:r w:rsidR="00332434" w:rsidRPr="005D4D07">
              <w:rPr>
                <w:sz w:val="28"/>
                <w:szCs w:val="28"/>
              </w:rPr>
              <w:t>а право заключения договор</w:t>
            </w:r>
            <w:r w:rsidR="009D71CB" w:rsidRPr="005D4D07">
              <w:rPr>
                <w:sz w:val="28"/>
                <w:szCs w:val="28"/>
              </w:rPr>
              <w:t>ов</w:t>
            </w:r>
            <w:r w:rsidR="00332434" w:rsidRPr="005D4D07">
              <w:rPr>
                <w:sz w:val="28"/>
                <w:szCs w:val="28"/>
              </w:rPr>
              <w:t xml:space="preserve"> </w:t>
            </w:r>
            <w:r w:rsidR="00A11C5F" w:rsidRPr="005D4D07">
              <w:rPr>
                <w:sz w:val="28"/>
                <w:szCs w:val="28"/>
              </w:rPr>
              <w:t>аренды земельн</w:t>
            </w:r>
            <w:r w:rsidR="009D71CB" w:rsidRPr="005D4D07">
              <w:rPr>
                <w:sz w:val="28"/>
                <w:szCs w:val="28"/>
              </w:rPr>
              <w:t>ых</w:t>
            </w:r>
            <w:r w:rsidR="00A11C5F" w:rsidRPr="005D4D07">
              <w:rPr>
                <w:sz w:val="28"/>
                <w:szCs w:val="28"/>
              </w:rPr>
              <w:t xml:space="preserve"> участк</w:t>
            </w:r>
            <w:r w:rsidR="009D71CB" w:rsidRPr="005D4D07">
              <w:rPr>
                <w:sz w:val="28"/>
                <w:szCs w:val="28"/>
              </w:rPr>
              <w:t>ов</w:t>
            </w:r>
            <w:r w:rsidRPr="005D4D07">
              <w:rPr>
                <w:sz w:val="28"/>
                <w:szCs w:val="28"/>
              </w:rPr>
              <w:t>,</w:t>
            </w:r>
            <w:r w:rsidR="004D0692" w:rsidRPr="005D4D07">
              <w:rPr>
                <w:sz w:val="28"/>
                <w:szCs w:val="28"/>
              </w:rPr>
              <w:t xml:space="preserve"> находящ</w:t>
            </w:r>
            <w:r w:rsidR="00113210" w:rsidRPr="005D4D07">
              <w:rPr>
                <w:sz w:val="28"/>
                <w:szCs w:val="28"/>
              </w:rPr>
              <w:t>их</w:t>
            </w:r>
            <w:r w:rsidR="004D0692" w:rsidRPr="005D4D07">
              <w:rPr>
                <w:sz w:val="28"/>
                <w:szCs w:val="28"/>
              </w:rPr>
              <w:t>ся</w:t>
            </w:r>
            <w:r w:rsidRPr="005D4D07">
              <w:rPr>
                <w:sz w:val="28"/>
                <w:szCs w:val="28"/>
              </w:rPr>
              <w:t xml:space="preserve"> </w:t>
            </w:r>
            <w:r w:rsidR="004D0692" w:rsidRPr="005D4D07">
              <w:rPr>
                <w:sz w:val="28"/>
                <w:szCs w:val="28"/>
              </w:rPr>
              <w:t xml:space="preserve">в </w:t>
            </w:r>
            <w:r w:rsidRPr="005D4D07">
              <w:rPr>
                <w:sz w:val="28"/>
                <w:szCs w:val="28"/>
              </w:rPr>
              <w:t>государственн</w:t>
            </w:r>
            <w:r w:rsidR="004D0692" w:rsidRPr="005D4D07">
              <w:rPr>
                <w:sz w:val="28"/>
                <w:szCs w:val="28"/>
              </w:rPr>
              <w:t>ой</w:t>
            </w:r>
            <w:r w:rsidRPr="005D4D07">
              <w:rPr>
                <w:sz w:val="28"/>
                <w:szCs w:val="28"/>
              </w:rPr>
              <w:t xml:space="preserve"> собственност</w:t>
            </w:r>
            <w:r w:rsidR="004D0692" w:rsidRPr="005D4D07">
              <w:rPr>
                <w:sz w:val="28"/>
                <w:szCs w:val="28"/>
              </w:rPr>
              <w:t>и</w:t>
            </w:r>
          </w:p>
          <w:p w:rsidR="00502967" w:rsidRPr="005D4D07" w:rsidRDefault="00502967" w:rsidP="00A4263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DF3069" w:rsidRPr="005D4D07" w:rsidRDefault="00DF306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BF079F" w:rsidRPr="005D4D07" w:rsidRDefault="00BF079F" w:rsidP="00DF3069">
      <w:pPr>
        <w:ind w:firstLine="720"/>
        <w:jc w:val="both"/>
        <w:rPr>
          <w:sz w:val="28"/>
          <w:szCs w:val="28"/>
        </w:rPr>
      </w:pPr>
    </w:p>
    <w:p w:rsidR="009D71CB" w:rsidRPr="005D4D07" w:rsidRDefault="00DF3069" w:rsidP="009D71CB">
      <w:pPr>
        <w:ind w:firstLine="720"/>
        <w:jc w:val="both"/>
        <w:rPr>
          <w:color w:val="000000"/>
          <w:sz w:val="28"/>
          <w:szCs w:val="28"/>
        </w:rPr>
      </w:pPr>
      <w:r w:rsidRPr="005D4D07">
        <w:rPr>
          <w:sz w:val="28"/>
          <w:szCs w:val="28"/>
        </w:rPr>
        <w:t xml:space="preserve">В </w:t>
      </w:r>
      <w:r w:rsidRPr="005D4D07">
        <w:rPr>
          <w:color w:val="000000"/>
          <w:sz w:val="28"/>
          <w:szCs w:val="28"/>
        </w:rPr>
        <w:t xml:space="preserve">соответствии </w:t>
      </w:r>
      <w:r w:rsidR="00A42633" w:rsidRPr="005D4D07">
        <w:rPr>
          <w:color w:val="000000"/>
          <w:sz w:val="28"/>
          <w:szCs w:val="28"/>
        </w:rPr>
        <w:t xml:space="preserve">с </w:t>
      </w:r>
      <w:r w:rsidRPr="005D4D07">
        <w:rPr>
          <w:color w:val="000000"/>
          <w:sz w:val="28"/>
          <w:szCs w:val="28"/>
        </w:rPr>
        <w:t xml:space="preserve">Гражданским кодексом Российской Федерации, </w:t>
      </w:r>
      <w:r w:rsidRPr="005D4D07">
        <w:rPr>
          <w:sz w:val="28"/>
          <w:szCs w:val="28"/>
        </w:rPr>
        <w:t>Земельн</w:t>
      </w:r>
      <w:r w:rsidR="00A42633" w:rsidRPr="005D4D07">
        <w:rPr>
          <w:sz w:val="28"/>
          <w:szCs w:val="28"/>
        </w:rPr>
        <w:t>ы</w:t>
      </w:r>
      <w:r w:rsidR="00CE4BF3" w:rsidRPr="005D4D07">
        <w:rPr>
          <w:sz w:val="28"/>
          <w:szCs w:val="28"/>
        </w:rPr>
        <w:t>м</w:t>
      </w:r>
      <w:r w:rsidRPr="005D4D07">
        <w:rPr>
          <w:sz w:val="28"/>
          <w:szCs w:val="28"/>
        </w:rPr>
        <w:t xml:space="preserve"> кодекс</w:t>
      </w:r>
      <w:r w:rsidR="00CE4BF3" w:rsidRPr="005D4D07">
        <w:rPr>
          <w:sz w:val="28"/>
          <w:szCs w:val="28"/>
        </w:rPr>
        <w:t>ом</w:t>
      </w:r>
      <w:r w:rsidRPr="005D4D07">
        <w:rPr>
          <w:color w:val="000000"/>
          <w:sz w:val="28"/>
          <w:szCs w:val="28"/>
        </w:rPr>
        <w:t xml:space="preserve"> Российской Федерации,</w:t>
      </w:r>
      <w:r w:rsidRPr="005D4D07">
        <w:rPr>
          <w:sz w:val="28"/>
          <w:szCs w:val="28"/>
        </w:rPr>
        <w:t xml:space="preserve"> </w:t>
      </w:r>
      <w:r w:rsidR="009D71CB" w:rsidRPr="005D4D07">
        <w:rPr>
          <w:sz w:val="28"/>
          <w:szCs w:val="28"/>
        </w:rPr>
        <w:t>Федеральным законом от 26.07.2006 №135-ФЗ «О защите конкуренции»,</w:t>
      </w:r>
      <w:r w:rsidR="009D71CB" w:rsidRPr="005D4D07">
        <w:rPr>
          <w:sz w:val="26"/>
          <w:szCs w:val="26"/>
        </w:rPr>
        <w:t xml:space="preserve"> </w:t>
      </w:r>
      <w:r w:rsidR="009D71CB" w:rsidRPr="005D4D07">
        <w:rPr>
          <w:sz w:val="28"/>
          <w:szCs w:val="28"/>
        </w:rPr>
        <w:t>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утвержденных Приказом Федеральной антимонопольной службы от 10.02.2010 №67, Уставом муниципального образования Калманский район Алтайского края</w:t>
      </w:r>
    </w:p>
    <w:p w:rsidR="008D3244" w:rsidRPr="005D4D07" w:rsidRDefault="008D3244" w:rsidP="00332434">
      <w:pPr>
        <w:ind w:firstLine="720"/>
        <w:jc w:val="both"/>
        <w:rPr>
          <w:color w:val="000000"/>
          <w:sz w:val="28"/>
          <w:szCs w:val="28"/>
        </w:rPr>
      </w:pPr>
    </w:p>
    <w:p w:rsidR="00502967" w:rsidRPr="005D4D07" w:rsidRDefault="00DF3069" w:rsidP="00332434">
      <w:pPr>
        <w:ind w:firstLine="720"/>
        <w:jc w:val="both"/>
        <w:rPr>
          <w:color w:val="000000"/>
          <w:spacing w:val="40"/>
          <w:sz w:val="28"/>
          <w:szCs w:val="28"/>
        </w:rPr>
      </w:pPr>
      <w:r w:rsidRPr="005D4D07">
        <w:rPr>
          <w:color w:val="000000"/>
          <w:spacing w:val="40"/>
          <w:sz w:val="28"/>
          <w:szCs w:val="28"/>
        </w:rPr>
        <w:t>ПОСТАНОВЛЯ</w:t>
      </w:r>
      <w:r w:rsidR="00144B60" w:rsidRPr="005D4D07">
        <w:rPr>
          <w:color w:val="000000"/>
          <w:spacing w:val="40"/>
          <w:sz w:val="28"/>
          <w:szCs w:val="28"/>
        </w:rPr>
        <w:t>Ю</w:t>
      </w:r>
      <w:r w:rsidRPr="005D4D07">
        <w:rPr>
          <w:color w:val="000000"/>
          <w:spacing w:val="40"/>
          <w:sz w:val="28"/>
          <w:szCs w:val="28"/>
        </w:rPr>
        <w:t>:</w:t>
      </w:r>
    </w:p>
    <w:p w:rsidR="00DF3069" w:rsidRPr="005D4D07" w:rsidRDefault="00DF3069" w:rsidP="00332434">
      <w:pPr>
        <w:ind w:firstLine="720"/>
        <w:jc w:val="both"/>
        <w:rPr>
          <w:color w:val="000000"/>
          <w:spacing w:val="40"/>
          <w:sz w:val="28"/>
          <w:szCs w:val="28"/>
        </w:rPr>
      </w:pPr>
    </w:p>
    <w:p w:rsidR="00A11C5F" w:rsidRPr="005D4D07" w:rsidRDefault="008D3244" w:rsidP="00332434">
      <w:pPr>
        <w:ind w:firstLine="720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1. </w:t>
      </w:r>
      <w:r w:rsidR="00A11C5F" w:rsidRPr="005D4D07">
        <w:rPr>
          <w:sz w:val="28"/>
          <w:szCs w:val="28"/>
        </w:rPr>
        <w:t xml:space="preserve">Провести аукцион </w:t>
      </w:r>
      <w:r w:rsidR="00C17A5A" w:rsidRPr="005D4D07">
        <w:rPr>
          <w:sz w:val="28"/>
          <w:szCs w:val="28"/>
        </w:rPr>
        <w:t>в электронной форме</w:t>
      </w:r>
      <w:r w:rsidR="00C40ABA" w:rsidRPr="005D4D07">
        <w:rPr>
          <w:sz w:val="28"/>
          <w:szCs w:val="28"/>
        </w:rPr>
        <w:t>, открытый по составу участников и ф</w:t>
      </w:r>
      <w:r w:rsidRPr="005D4D07">
        <w:rPr>
          <w:sz w:val="28"/>
          <w:szCs w:val="28"/>
        </w:rPr>
        <w:t>орме подачи предложений о цене,</w:t>
      </w:r>
      <w:r w:rsidR="00C17A5A" w:rsidRPr="005D4D07">
        <w:rPr>
          <w:sz w:val="28"/>
          <w:szCs w:val="28"/>
        </w:rPr>
        <w:t xml:space="preserve"> </w:t>
      </w:r>
      <w:r w:rsidR="00A11C5F" w:rsidRPr="005D4D07">
        <w:rPr>
          <w:sz w:val="28"/>
          <w:szCs w:val="28"/>
        </w:rPr>
        <w:t>на право заключения договоров аренды земельных участков, находящихся в государственной собственности,</w:t>
      </w:r>
      <w:r w:rsidR="0078458B" w:rsidRPr="005D4D07">
        <w:rPr>
          <w:sz w:val="28"/>
          <w:szCs w:val="28"/>
        </w:rPr>
        <w:t xml:space="preserve"> расположенных на территории муниципального образования Калманский район</w:t>
      </w:r>
      <w:r w:rsidR="009D71CB" w:rsidRPr="005D4D07">
        <w:rPr>
          <w:sz w:val="28"/>
          <w:szCs w:val="28"/>
        </w:rPr>
        <w:t xml:space="preserve"> Алтайского края</w:t>
      </w:r>
      <w:r w:rsidR="0078458B" w:rsidRPr="005D4D07">
        <w:rPr>
          <w:sz w:val="28"/>
          <w:szCs w:val="28"/>
        </w:rPr>
        <w:t>,</w:t>
      </w:r>
      <w:r w:rsidR="00A11C5F" w:rsidRPr="005D4D07">
        <w:rPr>
          <w:sz w:val="28"/>
          <w:szCs w:val="28"/>
        </w:rPr>
        <w:t xml:space="preserve"> согласно следующих лотов:</w:t>
      </w:r>
    </w:p>
    <w:p w:rsidR="009D71CB" w:rsidRPr="005D4D07" w:rsidRDefault="009D71CB" w:rsidP="00332434">
      <w:pPr>
        <w:ind w:firstLine="720"/>
        <w:jc w:val="both"/>
        <w:rPr>
          <w:sz w:val="28"/>
          <w:szCs w:val="28"/>
        </w:rPr>
      </w:pPr>
    </w:p>
    <w:p w:rsidR="009D71CB" w:rsidRPr="005D4D07" w:rsidRDefault="009D71CB" w:rsidP="009D71C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Лот № 1:</w:t>
      </w:r>
      <w:r w:rsidRPr="005D4D07">
        <w:rPr>
          <w:sz w:val="28"/>
          <w:szCs w:val="28"/>
        </w:rPr>
        <w:t xml:space="preserve"> </w:t>
      </w:r>
    </w:p>
    <w:p w:rsidR="000559FA" w:rsidRPr="005D4D07" w:rsidRDefault="000559FA" w:rsidP="009D71CB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350846" w:rsidRPr="005D4D07">
        <w:rPr>
          <w:sz w:val="28"/>
          <w:szCs w:val="28"/>
        </w:rPr>
        <w:t>Российская Федерация, Алтайский край, район Калманский, пос. Алтай, участок находится примерно в 1900м по направлению на юг от ориентира. Почтовый адрес ориентира: Российская Федерация, Алтайский край, Калманский район, пос. Алтай.</w:t>
      </w:r>
    </w:p>
    <w:p w:rsidR="009D71CB" w:rsidRPr="005D4D07" w:rsidRDefault="009D71CB" w:rsidP="009D71CB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 w:rsidR="00350846" w:rsidRPr="005D4D07">
        <w:rPr>
          <w:sz w:val="28"/>
          <w:szCs w:val="28"/>
        </w:rPr>
        <w:t>80350</w:t>
      </w:r>
      <w:r w:rsidRPr="005D4D07">
        <w:rPr>
          <w:iCs/>
          <w:sz w:val="28"/>
          <w:szCs w:val="28"/>
        </w:rPr>
        <w:t xml:space="preserve"> кв.м.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22:16:0200</w:t>
      </w:r>
      <w:r w:rsidR="00350846" w:rsidRPr="005D4D07">
        <w:rPr>
          <w:sz w:val="28"/>
          <w:szCs w:val="28"/>
        </w:rPr>
        <w:t>13</w:t>
      </w:r>
      <w:r w:rsidRPr="005D4D07">
        <w:rPr>
          <w:sz w:val="28"/>
          <w:szCs w:val="28"/>
        </w:rPr>
        <w:t>:1</w:t>
      </w:r>
      <w:r w:rsidR="00350846" w:rsidRPr="005D4D07">
        <w:rPr>
          <w:sz w:val="28"/>
          <w:szCs w:val="28"/>
        </w:rPr>
        <w:t>106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lastRenderedPageBreak/>
        <w:t>Категория земель</w:t>
      </w:r>
      <w:r w:rsidRPr="005D4D07">
        <w:rPr>
          <w:sz w:val="28"/>
          <w:szCs w:val="28"/>
        </w:rPr>
        <w:t>: Земли сельскохозяйственного назначения.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350846" w:rsidRPr="005D4D07">
        <w:rPr>
          <w:sz w:val="28"/>
          <w:szCs w:val="28"/>
        </w:rPr>
        <w:t>Выращивание зерновых и иных сельскохозяйственных культур (код 1.2)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>: 1</w:t>
      </w:r>
      <w:r w:rsidR="00350846" w:rsidRPr="005D4D07">
        <w:rPr>
          <w:sz w:val="28"/>
          <w:szCs w:val="28"/>
        </w:rPr>
        <w:t>5</w:t>
      </w:r>
      <w:r w:rsidRPr="005D4D07">
        <w:rPr>
          <w:sz w:val="28"/>
          <w:szCs w:val="28"/>
        </w:rPr>
        <w:t xml:space="preserve"> 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5% от кадастровой стоимости земельного участка, что составляет: </w:t>
      </w:r>
      <w:r w:rsidR="00953BFC" w:rsidRPr="005D4D07">
        <w:rPr>
          <w:sz w:val="28"/>
          <w:szCs w:val="28"/>
        </w:rPr>
        <w:t>8959</w:t>
      </w:r>
      <w:r w:rsidRPr="005D4D07">
        <w:rPr>
          <w:sz w:val="28"/>
          <w:szCs w:val="28"/>
        </w:rPr>
        <w:t xml:space="preserve"> (</w:t>
      </w:r>
      <w:r w:rsidR="00953BFC" w:rsidRPr="005D4D07">
        <w:rPr>
          <w:sz w:val="28"/>
          <w:szCs w:val="28"/>
        </w:rPr>
        <w:t>восемь</w:t>
      </w:r>
      <w:r w:rsidRPr="005D4D07">
        <w:rPr>
          <w:sz w:val="28"/>
          <w:szCs w:val="28"/>
        </w:rPr>
        <w:t xml:space="preserve"> тысяч </w:t>
      </w:r>
      <w:r w:rsidR="00953BFC" w:rsidRPr="005D4D07">
        <w:rPr>
          <w:sz w:val="28"/>
          <w:szCs w:val="28"/>
        </w:rPr>
        <w:t>девятьсот</w:t>
      </w:r>
      <w:r w:rsidRPr="005D4D07">
        <w:rPr>
          <w:sz w:val="28"/>
          <w:szCs w:val="28"/>
        </w:rPr>
        <w:t xml:space="preserve"> </w:t>
      </w:r>
      <w:r w:rsidR="00953BFC" w:rsidRPr="005D4D07">
        <w:rPr>
          <w:sz w:val="28"/>
          <w:szCs w:val="28"/>
        </w:rPr>
        <w:t>пятьдесят девять</w:t>
      </w:r>
      <w:r w:rsidRPr="005D4D07">
        <w:rPr>
          <w:sz w:val="28"/>
          <w:szCs w:val="28"/>
        </w:rPr>
        <w:t xml:space="preserve">) руб. </w:t>
      </w:r>
      <w:r w:rsidR="00953BFC" w:rsidRPr="005D4D07">
        <w:rPr>
          <w:sz w:val="28"/>
          <w:szCs w:val="28"/>
        </w:rPr>
        <w:t>0</w:t>
      </w:r>
      <w:r w:rsidRPr="005D4D07">
        <w:rPr>
          <w:sz w:val="28"/>
          <w:szCs w:val="28"/>
        </w:rPr>
        <w:t xml:space="preserve">3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953BFC" w:rsidRPr="005D4D07">
        <w:rPr>
          <w:sz w:val="28"/>
          <w:szCs w:val="28"/>
        </w:rPr>
        <w:t>1791</w:t>
      </w:r>
      <w:r w:rsidRPr="005D4D07">
        <w:rPr>
          <w:sz w:val="28"/>
          <w:szCs w:val="28"/>
        </w:rPr>
        <w:t xml:space="preserve"> (</w:t>
      </w:r>
      <w:r w:rsidR="00953BFC" w:rsidRPr="005D4D07">
        <w:rPr>
          <w:sz w:val="28"/>
          <w:szCs w:val="28"/>
        </w:rPr>
        <w:t>одна тысяча семьсот девяносто один</w:t>
      </w:r>
      <w:r w:rsidRPr="005D4D07">
        <w:rPr>
          <w:sz w:val="28"/>
          <w:szCs w:val="28"/>
        </w:rPr>
        <w:t xml:space="preserve">) руб. </w:t>
      </w:r>
      <w:r w:rsidR="00953BFC" w:rsidRPr="005D4D07">
        <w:rPr>
          <w:sz w:val="28"/>
          <w:szCs w:val="28"/>
        </w:rPr>
        <w:t>81</w:t>
      </w:r>
      <w:r w:rsidRPr="005D4D07">
        <w:rPr>
          <w:sz w:val="28"/>
          <w:szCs w:val="28"/>
        </w:rPr>
        <w:t xml:space="preserve">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="00953BFC" w:rsidRPr="005D4D07">
        <w:rPr>
          <w:sz w:val="28"/>
          <w:szCs w:val="28"/>
        </w:rPr>
        <w:t>268</w:t>
      </w:r>
      <w:r w:rsidRPr="005D4D07">
        <w:rPr>
          <w:sz w:val="28"/>
          <w:szCs w:val="28"/>
        </w:rPr>
        <w:t xml:space="preserve"> (</w:t>
      </w:r>
      <w:r w:rsidR="00953BFC" w:rsidRPr="005D4D07">
        <w:rPr>
          <w:sz w:val="28"/>
          <w:szCs w:val="28"/>
        </w:rPr>
        <w:t>двести шестьдесят восемь</w:t>
      </w:r>
      <w:r w:rsidRPr="005D4D07">
        <w:rPr>
          <w:sz w:val="28"/>
          <w:szCs w:val="28"/>
        </w:rPr>
        <w:t xml:space="preserve">) руб. </w:t>
      </w:r>
      <w:r w:rsidR="00953BFC" w:rsidRPr="005D4D07">
        <w:rPr>
          <w:sz w:val="28"/>
          <w:szCs w:val="28"/>
        </w:rPr>
        <w:t>77</w:t>
      </w:r>
      <w:r w:rsidRPr="005D4D07">
        <w:rPr>
          <w:sz w:val="28"/>
          <w:szCs w:val="28"/>
        </w:rPr>
        <w:t xml:space="preserve"> коп.</w:t>
      </w:r>
    </w:p>
    <w:p w:rsidR="00271CA4" w:rsidRPr="005D4D07" w:rsidRDefault="00271CA4" w:rsidP="000559FA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0559FA" w:rsidRPr="005D4D07" w:rsidRDefault="009D71CB" w:rsidP="000559FA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Лот № 2:</w:t>
      </w:r>
      <w:r w:rsidRPr="005D4D07">
        <w:rPr>
          <w:sz w:val="28"/>
          <w:szCs w:val="28"/>
        </w:rPr>
        <w:t xml:space="preserve"> </w:t>
      </w:r>
    </w:p>
    <w:p w:rsidR="000559FA" w:rsidRPr="005D4D07" w:rsidRDefault="000559FA" w:rsidP="000559FA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Российская Федерация, Алтайский край, Калманский район, пос. Прудской, расположен примерно в 1680 м</w:t>
      </w:r>
      <w:r w:rsidR="00CA52BE" w:rsidRPr="005D4D07">
        <w:rPr>
          <w:sz w:val="28"/>
          <w:szCs w:val="28"/>
        </w:rPr>
        <w:t>.</w:t>
      </w:r>
      <w:r w:rsidRPr="005D4D07">
        <w:rPr>
          <w:sz w:val="28"/>
          <w:szCs w:val="28"/>
        </w:rPr>
        <w:t xml:space="preserve"> по направлению на юго-запад от ориентира. Почтовый адрес ориентира: Российская Федерация, Алтайский край, Калманский район, п. Прудской.</w:t>
      </w:r>
    </w:p>
    <w:p w:rsidR="009D71CB" w:rsidRPr="005D4D07" w:rsidRDefault="009D71CB" w:rsidP="009D71CB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 w:rsidRPr="005D4D07">
        <w:rPr>
          <w:sz w:val="28"/>
          <w:szCs w:val="28"/>
        </w:rPr>
        <w:t>1303</w:t>
      </w:r>
      <w:r w:rsidRPr="005D4D07">
        <w:rPr>
          <w:iCs/>
          <w:sz w:val="28"/>
          <w:szCs w:val="28"/>
        </w:rPr>
        <w:t xml:space="preserve"> кв.м.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22:16:020009:1635.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>: Земли сельскохозяйственного назначения.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Хранение и переработка сельскохозяйственной продукции (код 1.15).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>: 1</w:t>
      </w:r>
      <w:r w:rsidR="00AD2331" w:rsidRPr="005D4D07">
        <w:rPr>
          <w:sz w:val="28"/>
          <w:szCs w:val="28"/>
        </w:rPr>
        <w:t>0</w:t>
      </w:r>
      <w:r w:rsidRPr="005D4D07">
        <w:rPr>
          <w:sz w:val="28"/>
          <w:szCs w:val="28"/>
        </w:rPr>
        <w:t xml:space="preserve"> 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>размера ежегодной арендной платы 5% от кадастровой стоимости земельного участка, что составляет: 4272 (четыре тысячи двести семьдесят два) руб. 54 коп.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Pr="005D4D07">
        <w:rPr>
          <w:sz w:val="28"/>
          <w:szCs w:val="28"/>
        </w:rPr>
        <w:t xml:space="preserve">854 (восемьсот пятьдесят четыре) руб. 51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Pr="005D4D07">
        <w:rPr>
          <w:sz w:val="28"/>
          <w:szCs w:val="28"/>
        </w:rPr>
        <w:t>128 (сто двадцать восемь) руб. 18 коп.</w:t>
      </w:r>
    </w:p>
    <w:p w:rsidR="009D71CB" w:rsidRPr="005D4D07" w:rsidRDefault="009D71CB" w:rsidP="009D71CB">
      <w:pPr>
        <w:ind w:firstLine="709"/>
        <w:jc w:val="both"/>
        <w:rPr>
          <w:sz w:val="28"/>
          <w:szCs w:val="28"/>
        </w:rPr>
      </w:pP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Лот № 3: </w:t>
      </w: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9D71CB" w:rsidRPr="005D4D07" w:rsidRDefault="009D71CB" w:rsidP="00433E89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433E89" w:rsidRPr="005D4D07">
        <w:rPr>
          <w:sz w:val="28"/>
          <w:szCs w:val="28"/>
        </w:rPr>
        <w:t>Российская Федерация, Алтайский край, район Калманский, с. Бураново, примерно в 3400 м. по направлению на север от ориентира жилой дом, расположенного по адресу: Российская Федерация, Алтайский край, район Калманский, с. Бураново, ул. Сибирская, 64Б</w:t>
      </w:r>
    </w:p>
    <w:p w:rsidR="009D71CB" w:rsidRPr="005D4D07" w:rsidRDefault="009D71CB" w:rsidP="009D71CB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 w:rsidR="00433E89" w:rsidRPr="005D4D07">
        <w:rPr>
          <w:sz w:val="28"/>
          <w:szCs w:val="28"/>
        </w:rPr>
        <w:t>25982</w:t>
      </w:r>
      <w:r w:rsidRPr="005D4D07">
        <w:rPr>
          <w:iCs/>
          <w:sz w:val="28"/>
          <w:szCs w:val="28"/>
        </w:rPr>
        <w:t xml:space="preserve"> кв.м.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22:16:0300</w:t>
      </w:r>
      <w:r w:rsidR="00433E89" w:rsidRPr="005D4D07">
        <w:rPr>
          <w:sz w:val="28"/>
          <w:szCs w:val="28"/>
        </w:rPr>
        <w:t>05</w:t>
      </w:r>
      <w:r w:rsidRPr="005D4D07">
        <w:rPr>
          <w:sz w:val="28"/>
          <w:szCs w:val="28"/>
        </w:rPr>
        <w:t>:1</w:t>
      </w:r>
      <w:r w:rsidR="00433E89" w:rsidRPr="005D4D07">
        <w:rPr>
          <w:sz w:val="28"/>
          <w:szCs w:val="28"/>
        </w:rPr>
        <w:t>011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>: Земли сельскохозяйственного назначения.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C6491E" w:rsidRPr="005D4D07">
        <w:rPr>
          <w:sz w:val="28"/>
          <w:szCs w:val="28"/>
        </w:rPr>
        <w:t>Растениеводство (код 1.1)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>: 15 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lastRenderedPageBreak/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4% от кадастровой стоимости земельного участка, что составляет: </w:t>
      </w:r>
      <w:r w:rsidR="00C6491E" w:rsidRPr="005D4D07">
        <w:rPr>
          <w:sz w:val="28"/>
          <w:szCs w:val="28"/>
        </w:rPr>
        <w:t>2140</w:t>
      </w:r>
      <w:r w:rsidRPr="005D4D07">
        <w:rPr>
          <w:sz w:val="28"/>
          <w:szCs w:val="28"/>
        </w:rPr>
        <w:t xml:space="preserve"> (</w:t>
      </w:r>
      <w:r w:rsidR="00C6491E" w:rsidRPr="005D4D07">
        <w:rPr>
          <w:sz w:val="28"/>
          <w:szCs w:val="28"/>
        </w:rPr>
        <w:t>две</w:t>
      </w:r>
      <w:r w:rsidRPr="005D4D07">
        <w:rPr>
          <w:sz w:val="28"/>
          <w:szCs w:val="28"/>
        </w:rPr>
        <w:t xml:space="preserve"> тысяч</w:t>
      </w:r>
      <w:r w:rsidR="00C6491E" w:rsidRPr="005D4D07">
        <w:rPr>
          <w:sz w:val="28"/>
          <w:szCs w:val="28"/>
        </w:rPr>
        <w:t>и</w:t>
      </w:r>
      <w:r w:rsidRPr="005D4D07">
        <w:rPr>
          <w:sz w:val="28"/>
          <w:szCs w:val="28"/>
        </w:rPr>
        <w:t xml:space="preserve"> </w:t>
      </w:r>
      <w:r w:rsidR="00C6491E" w:rsidRPr="005D4D07">
        <w:rPr>
          <w:sz w:val="28"/>
          <w:szCs w:val="28"/>
        </w:rPr>
        <w:t>сто сорок</w:t>
      </w:r>
      <w:r w:rsidRPr="005D4D07">
        <w:rPr>
          <w:sz w:val="28"/>
          <w:szCs w:val="28"/>
        </w:rPr>
        <w:t xml:space="preserve">) руб. </w:t>
      </w:r>
      <w:r w:rsidR="00C6491E" w:rsidRPr="005D4D07">
        <w:rPr>
          <w:sz w:val="28"/>
          <w:szCs w:val="28"/>
        </w:rPr>
        <w:t>92</w:t>
      </w:r>
      <w:r w:rsidRPr="005D4D07">
        <w:rPr>
          <w:sz w:val="28"/>
          <w:szCs w:val="28"/>
        </w:rPr>
        <w:t xml:space="preserve"> коп.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C6491E" w:rsidRPr="005D4D07">
        <w:rPr>
          <w:sz w:val="28"/>
          <w:szCs w:val="28"/>
        </w:rPr>
        <w:t>428</w:t>
      </w:r>
      <w:r w:rsidRPr="005D4D07">
        <w:rPr>
          <w:sz w:val="28"/>
          <w:szCs w:val="28"/>
        </w:rPr>
        <w:t xml:space="preserve"> (</w:t>
      </w:r>
      <w:r w:rsidR="00C6491E" w:rsidRPr="005D4D07">
        <w:rPr>
          <w:sz w:val="28"/>
          <w:szCs w:val="28"/>
        </w:rPr>
        <w:t>четыреста двадцать восемь</w:t>
      </w:r>
      <w:r w:rsidRPr="005D4D07">
        <w:rPr>
          <w:sz w:val="28"/>
          <w:szCs w:val="28"/>
        </w:rPr>
        <w:t>) руб.</w:t>
      </w:r>
      <w:r w:rsidR="00C6491E" w:rsidRPr="005D4D07">
        <w:rPr>
          <w:sz w:val="28"/>
          <w:szCs w:val="28"/>
        </w:rPr>
        <w:t>1</w:t>
      </w:r>
      <w:r w:rsidRPr="005D4D07">
        <w:rPr>
          <w:sz w:val="28"/>
          <w:szCs w:val="28"/>
        </w:rPr>
        <w:t xml:space="preserve">8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="00C6491E" w:rsidRPr="005D4D07">
        <w:rPr>
          <w:sz w:val="28"/>
          <w:szCs w:val="28"/>
        </w:rPr>
        <w:t>64</w:t>
      </w:r>
      <w:r w:rsidRPr="005D4D07">
        <w:rPr>
          <w:sz w:val="28"/>
          <w:szCs w:val="28"/>
        </w:rPr>
        <w:t xml:space="preserve"> (шестьдесят </w:t>
      </w:r>
      <w:r w:rsidR="00C6491E" w:rsidRPr="005D4D07">
        <w:rPr>
          <w:sz w:val="28"/>
          <w:szCs w:val="28"/>
        </w:rPr>
        <w:t>четыре</w:t>
      </w:r>
      <w:r w:rsidRPr="005D4D07">
        <w:rPr>
          <w:sz w:val="28"/>
          <w:szCs w:val="28"/>
        </w:rPr>
        <w:t xml:space="preserve">) руб. </w:t>
      </w:r>
      <w:r w:rsidR="00C6491E" w:rsidRPr="005D4D07">
        <w:rPr>
          <w:sz w:val="28"/>
          <w:szCs w:val="28"/>
        </w:rPr>
        <w:t xml:space="preserve">23 </w:t>
      </w:r>
      <w:r w:rsidRPr="005D4D07">
        <w:rPr>
          <w:sz w:val="28"/>
          <w:szCs w:val="28"/>
        </w:rPr>
        <w:t>коп.</w:t>
      </w:r>
    </w:p>
    <w:p w:rsidR="009D71CB" w:rsidRPr="005D4D07" w:rsidRDefault="009D71CB" w:rsidP="009D71CB">
      <w:pPr>
        <w:ind w:firstLine="709"/>
        <w:jc w:val="both"/>
        <w:rPr>
          <w:sz w:val="28"/>
          <w:szCs w:val="28"/>
        </w:rPr>
      </w:pP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Лот № </w:t>
      </w:r>
      <w:r w:rsidR="00AD2331" w:rsidRPr="005D4D07">
        <w:rPr>
          <w:b/>
          <w:sz w:val="28"/>
          <w:szCs w:val="28"/>
        </w:rPr>
        <w:t>4</w:t>
      </w:r>
      <w:r w:rsidRPr="005D4D07">
        <w:rPr>
          <w:b/>
          <w:sz w:val="28"/>
          <w:szCs w:val="28"/>
        </w:rPr>
        <w:t>:</w:t>
      </w:r>
      <w:r w:rsidRPr="005D4D07">
        <w:rPr>
          <w:sz w:val="28"/>
          <w:szCs w:val="28"/>
        </w:rPr>
        <w:t xml:space="preserve"> </w:t>
      </w: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9D71CB" w:rsidRPr="005D4D07" w:rsidRDefault="009D71CB" w:rsidP="00AE3E3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AE3E33" w:rsidRPr="005D4D07">
        <w:rPr>
          <w:sz w:val="28"/>
          <w:szCs w:val="28"/>
        </w:rPr>
        <w:t>Российская Федерация, Алтайский край, район Калманский, местоположение установлено относительно ориентира, расположенного за пределами участка. Ориентир село. Участок находится примерно в 720 м, по направлению на юго-восток от ориентира. Почтовый адрес ориентира: Российская Федерация, Алтайский край, район Калманский, с. Новобарнаулка</w:t>
      </w:r>
      <w:r w:rsidR="00A434FB"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Площадь земельного участка:</w:t>
      </w:r>
      <w:r w:rsidRPr="005D4D07">
        <w:rPr>
          <w:sz w:val="28"/>
          <w:szCs w:val="28"/>
        </w:rPr>
        <w:t xml:space="preserve"> </w:t>
      </w:r>
      <w:r w:rsidR="00AE3E33" w:rsidRPr="005D4D07">
        <w:rPr>
          <w:sz w:val="28"/>
          <w:szCs w:val="28"/>
        </w:rPr>
        <w:t>662928</w:t>
      </w:r>
      <w:r w:rsidRPr="005D4D07">
        <w:rPr>
          <w:sz w:val="28"/>
          <w:szCs w:val="28"/>
        </w:rPr>
        <w:t xml:space="preserve"> кв.м.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22:16:0</w:t>
      </w:r>
      <w:r w:rsidR="00AE3E33" w:rsidRPr="005D4D07">
        <w:rPr>
          <w:sz w:val="28"/>
          <w:szCs w:val="28"/>
        </w:rPr>
        <w:t>2</w:t>
      </w:r>
      <w:r w:rsidRPr="005D4D07">
        <w:rPr>
          <w:sz w:val="28"/>
          <w:szCs w:val="28"/>
        </w:rPr>
        <w:t>001</w:t>
      </w:r>
      <w:r w:rsidR="00AE3E33" w:rsidRPr="005D4D07">
        <w:rPr>
          <w:sz w:val="28"/>
          <w:szCs w:val="28"/>
        </w:rPr>
        <w:t>4</w:t>
      </w:r>
      <w:r w:rsidRPr="005D4D07">
        <w:rPr>
          <w:sz w:val="28"/>
          <w:szCs w:val="28"/>
        </w:rPr>
        <w:t>:1</w:t>
      </w:r>
      <w:r w:rsidR="00AE3E33" w:rsidRPr="005D4D07">
        <w:rPr>
          <w:sz w:val="28"/>
          <w:szCs w:val="28"/>
        </w:rPr>
        <w:t>119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>: Земли сельскохозяйственного назначения.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B10A87" w:rsidRPr="005D4D07">
        <w:rPr>
          <w:sz w:val="28"/>
          <w:szCs w:val="28"/>
        </w:rPr>
        <w:t>Для сельскохозяйственного производства.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 xml:space="preserve"> – </w:t>
      </w:r>
      <w:r w:rsidR="00B10A87" w:rsidRPr="005D4D07">
        <w:rPr>
          <w:sz w:val="28"/>
          <w:szCs w:val="28"/>
        </w:rPr>
        <w:t>15</w:t>
      </w:r>
      <w:r w:rsidRPr="005D4D07">
        <w:rPr>
          <w:sz w:val="28"/>
          <w:szCs w:val="28"/>
        </w:rPr>
        <w:t>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</w:t>
      </w:r>
      <w:r w:rsidR="00B10A87" w:rsidRPr="005D4D07">
        <w:rPr>
          <w:sz w:val="28"/>
          <w:szCs w:val="28"/>
        </w:rPr>
        <w:t>5</w:t>
      </w:r>
      <w:r w:rsidRPr="005D4D07">
        <w:rPr>
          <w:sz w:val="28"/>
          <w:szCs w:val="28"/>
        </w:rPr>
        <w:t xml:space="preserve">% от кадастровой стоимости земельного участка, что составляет: </w:t>
      </w:r>
      <w:r w:rsidR="00B10A87" w:rsidRPr="005D4D07">
        <w:rPr>
          <w:sz w:val="28"/>
          <w:szCs w:val="28"/>
        </w:rPr>
        <w:t>70933</w:t>
      </w:r>
      <w:r w:rsidRPr="005D4D07">
        <w:rPr>
          <w:sz w:val="28"/>
          <w:szCs w:val="28"/>
        </w:rPr>
        <w:t xml:space="preserve"> (</w:t>
      </w:r>
      <w:r w:rsidR="00B10A87" w:rsidRPr="005D4D07">
        <w:rPr>
          <w:sz w:val="28"/>
          <w:szCs w:val="28"/>
        </w:rPr>
        <w:t>семьдесят</w:t>
      </w:r>
      <w:r w:rsidRPr="005D4D07">
        <w:rPr>
          <w:sz w:val="28"/>
          <w:szCs w:val="28"/>
        </w:rPr>
        <w:t xml:space="preserve"> тысяч </w:t>
      </w:r>
      <w:r w:rsidR="00B10A87" w:rsidRPr="005D4D07">
        <w:rPr>
          <w:sz w:val="28"/>
          <w:szCs w:val="28"/>
        </w:rPr>
        <w:t>девятьсот тридцать три</w:t>
      </w:r>
      <w:r w:rsidRPr="005D4D07">
        <w:rPr>
          <w:sz w:val="28"/>
          <w:szCs w:val="28"/>
        </w:rPr>
        <w:t xml:space="preserve">) руб. </w:t>
      </w:r>
      <w:r w:rsidR="00B10A87" w:rsidRPr="005D4D07">
        <w:rPr>
          <w:sz w:val="28"/>
          <w:szCs w:val="28"/>
        </w:rPr>
        <w:t>30</w:t>
      </w:r>
      <w:r w:rsidRPr="005D4D07">
        <w:rPr>
          <w:sz w:val="28"/>
          <w:szCs w:val="28"/>
        </w:rPr>
        <w:t xml:space="preserve"> коп.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B10A87" w:rsidRPr="005D4D07">
        <w:rPr>
          <w:sz w:val="28"/>
          <w:szCs w:val="28"/>
        </w:rPr>
        <w:t>14186</w:t>
      </w:r>
      <w:r w:rsidRPr="005D4D07">
        <w:rPr>
          <w:sz w:val="28"/>
          <w:szCs w:val="28"/>
        </w:rPr>
        <w:t xml:space="preserve"> (</w:t>
      </w:r>
      <w:r w:rsidR="00B10A87" w:rsidRPr="005D4D07">
        <w:rPr>
          <w:sz w:val="28"/>
          <w:szCs w:val="28"/>
        </w:rPr>
        <w:t>четырнадцать тысяч сто восемьдесят шесть</w:t>
      </w:r>
      <w:r w:rsidRPr="005D4D07">
        <w:rPr>
          <w:sz w:val="28"/>
          <w:szCs w:val="28"/>
        </w:rPr>
        <w:t>) руб.</w:t>
      </w:r>
      <w:r w:rsidR="00B10A87" w:rsidRPr="005D4D07">
        <w:rPr>
          <w:sz w:val="28"/>
          <w:szCs w:val="28"/>
        </w:rPr>
        <w:t>6</w:t>
      </w:r>
      <w:r w:rsidRPr="005D4D07">
        <w:rPr>
          <w:sz w:val="28"/>
          <w:szCs w:val="28"/>
        </w:rPr>
        <w:t xml:space="preserve">6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 xml:space="preserve">3% от стартовой цены: </w:t>
      </w:r>
      <w:r w:rsidR="00B10A87" w:rsidRPr="005D4D07">
        <w:rPr>
          <w:sz w:val="28"/>
          <w:szCs w:val="28"/>
        </w:rPr>
        <w:t>2128</w:t>
      </w:r>
      <w:r w:rsidRPr="005D4D07">
        <w:rPr>
          <w:sz w:val="28"/>
          <w:szCs w:val="28"/>
        </w:rPr>
        <w:t xml:space="preserve"> (</w:t>
      </w:r>
      <w:r w:rsidR="00B10A87" w:rsidRPr="005D4D07">
        <w:rPr>
          <w:sz w:val="28"/>
          <w:szCs w:val="28"/>
        </w:rPr>
        <w:t>две тысячи сто двадцать восемь</w:t>
      </w:r>
      <w:r w:rsidRPr="005D4D07">
        <w:rPr>
          <w:sz w:val="28"/>
          <w:szCs w:val="28"/>
        </w:rPr>
        <w:t xml:space="preserve">) руб. </w:t>
      </w:r>
      <w:r w:rsidR="00B10A87" w:rsidRPr="005D4D07">
        <w:rPr>
          <w:sz w:val="28"/>
          <w:szCs w:val="28"/>
        </w:rPr>
        <w:t>00</w:t>
      </w:r>
      <w:r w:rsidRPr="005D4D07">
        <w:rPr>
          <w:sz w:val="28"/>
          <w:szCs w:val="28"/>
        </w:rPr>
        <w:t xml:space="preserve"> коп.</w:t>
      </w:r>
    </w:p>
    <w:p w:rsidR="00271CA4" w:rsidRPr="005D4D07" w:rsidRDefault="00271CA4" w:rsidP="009D71CB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Лот № </w:t>
      </w:r>
      <w:r w:rsidR="00110382" w:rsidRPr="005D4D07">
        <w:rPr>
          <w:b/>
          <w:sz w:val="28"/>
          <w:szCs w:val="28"/>
        </w:rPr>
        <w:t>5</w:t>
      </w:r>
      <w:r w:rsidRPr="005D4D07">
        <w:rPr>
          <w:b/>
          <w:sz w:val="28"/>
          <w:szCs w:val="28"/>
        </w:rPr>
        <w:t>:</w:t>
      </w:r>
      <w:r w:rsidRPr="005D4D07">
        <w:rPr>
          <w:sz w:val="28"/>
          <w:szCs w:val="28"/>
        </w:rPr>
        <w:t xml:space="preserve"> </w:t>
      </w:r>
    </w:p>
    <w:p w:rsidR="009D71CB" w:rsidRPr="005D4D07" w:rsidRDefault="009D71CB" w:rsidP="009D71C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9D71CB" w:rsidRPr="005D4D07" w:rsidRDefault="009D71CB" w:rsidP="00B10A87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B10A87" w:rsidRPr="005D4D07">
        <w:rPr>
          <w:sz w:val="28"/>
          <w:szCs w:val="28"/>
        </w:rPr>
        <w:t>Российская Федерация, Алтайский край, Калманский район, село Новобарнаул</w:t>
      </w:r>
      <w:r w:rsidR="00D654C9" w:rsidRPr="005D4D07">
        <w:rPr>
          <w:sz w:val="28"/>
          <w:szCs w:val="28"/>
        </w:rPr>
        <w:t>к</w:t>
      </w:r>
      <w:r w:rsidR="00B10A87" w:rsidRPr="005D4D07">
        <w:rPr>
          <w:sz w:val="28"/>
          <w:szCs w:val="28"/>
        </w:rPr>
        <w:t>а, местоположение установлено относительно ориентира, расположенного за пределами земельного участка. Ориентир село. Участок находится примерно в 200 м, по направлению на юг от ориентира. Почтовый адрес ориентира: Российская Федерация, Алтайский край, Калманский район, село Новобарнаулка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Площадь земельного участка:</w:t>
      </w:r>
      <w:r w:rsidRPr="005D4D07">
        <w:rPr>
          <w:sz w:val="28"/>
          <w:szCs w:val="28"/>
        </w:rPr>
        <w:t xml:space="preserve"> </w:t>
      </w:r>
      <w:r w:rsidR="00B10A87" w:rsidRPr="005D4D07">
        <w:rPr>
          <w:sz w:val="28"/>
          <w:szCs w:val="28"/>
        </w:rPr>
        <w:t>318244</w:t>
      </w:r>
      <w:r w:rsidRPr="005D4D07">
        <w:rPr>
          <w:sz w:val="28"/>
          <w:szCs w:val="28"/>
        </w:rPr>
        <w:t xml:space="preserve"> кв.м.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sz w:val="28"/>
          <w:szCs w:val="28"/>
        </w:rPr>
        <w:t>: 22:16:0</w:t>
      </w:r>
      <w:r w:rsidR="00B10A87" w:rsidRPr="005D4D07">
        <w:rPr>
          <w:sz w:val="28"/>
          <w:szCs w:val="28"/>
        </w:rPr>
        <w:t>2</w:t>
      </w:r>
      <w:r w:rsidRPr="005D4D07">
        <w:rPr>
          <w:sz w:val="28"/>
          <w:szCs w:val="28"/>
        </w:rPr>
        <w:t>00</w:t>
      </w:r>
      <w:r w:rsidR="00B10A87" w:rsidRPr="005D4D07">
        <w:rPr>
          <w:sz w:val="28"/>
          <w:szCs w:val="28"/>
        </w:rPr>
        <w:t>1</w:t>
      </w:r>
      <w:r w:rsidRPr="005D4D07">
        <w:rPr>
          <w:sz w:val="28"/>
          <w:szCs w:val="28"/>
        </w:rPr>
        <w:t>4:</w:t>
      </w:r>
      <w:r w:rsidR="00B10A87" w:rsidRPr="005D4D07">
        <w:rPr>
          <w:sz w:val="28"/>
          <w:szCs w:val="28"/>
        </w:rPr>
        <w:t>1118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 xml:space="preserve">: </w:t>
      </w:r>
      <w:r w:rsidR="00B10A87" w:rsidRPr="005D4D07">
        <w:rPr>
          <w:sz w:val="28"/>
          <w:szCs w:val="28"/>
        </w:rPr>
        <w:t>Земли сельскохозяйственного назначения</w:t>
      </w:r>
      <w:r w:rsidRPr="005D4D07">
        <w:rPr>
          <w:sz w:val="28"/>
          <w:szCs w:val="28"/>
        </w:rPr>
        <w:t xml:space="preserve">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B10A87" w:rsidRPr="005D4D07">
        <w:rPr>
          <w:sz w:val="28"/>
          <w:szCs w:val="28"/>
        </w:rPr>
        <w:t>Для сельскохозяйственного производства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 xml:space="preserve"> – </w:t>
      </w:r>
      <w:r w:rsidR="00D654C9" w:rsidRPr="005D4D07">
        <w:rPr>
          <w:sz w:val="28"/>
          <w:szCs w:val="28"/>
        </w:rPr>
        <w:t>15</w:t>
      </w:r>
      <w:r w:rsidRPr="005D4D07">
        <w:rPr>
          <w:sz w:val="28"/>
          <w:szCs w:val="28"/>
        </w:rPr>
        <w:t xml:space="preserve"> 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lastRenderedPageBreak/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</w:t>
      </w:r>
      <w:r w:rsidR="00873874" w:rsidRPr="005D4D07">
        <w:rPr>
          <w:sz w:val="28"/>
          <w:szCs w:val="28"/>
        </w:rPr>
        <w:t>5</w:t>
      </w:r>
      <w:r w:rsidRPr="005D4D07">
        <w:rPr>
          <w:sz w:val="28"/>
          <w:szCs w:val="28"/>
        </w:rPr>
        <w:t xml:space="preserve">% от кадастровой стоимости земельного участка, что составляет: </w:t>
      </w:r>
      <w:r w:rsidR="00873874" w:rsidRPr="005D4D07">
        <w:rPr>
          <w:sz w:val="28"/>
          <w:szCs w:val="28"/>
        </w:rPr>
        <w:t>34052</w:t>
      </w:r>
      <w:r w:rsidRPr="005D4D07">
        <w:rPr>
          <w:sz w:val="28"/>
          <w:szCs w:val="28"/>
        </w:rPr>
        <w:t xml:space="preserve"> (</w:t>
      </w:r>
      <w:r w:rsidR="00873874" w:rsidRPr="005D4D07">
        <w:rPr>
          <w:sz w:val="28"/>
          <w:szCs w:val="28"/>
        </w:rPr>
        <w:t>тридцать четыре</w:t>
      </w:r>
      <w:r w:rsidR="00245900" w:rsidRPr="005D4D07">
        <w:rPr>
          <w:sz w:val="28"/>
          <w:szCs w:val="28"/>
        </w:rPr>
        <w:t xml:space="preserve"> тысяч</w:t>
      </w:r>
      <w:r w:rsidR="00873874" w:rsidRPr="005D4D07">
        <w:rPr>
          <w:sz w:val="28"/>
          <w:szCs w:val="28"/>
        </w:rPr>
        <w:t>и</w:t>
      </w:r>
      <w:r w:rsidR="00245900" w:rsidRPr="005D4D07">
        <w:rPr>
          <w:sz w:val="28"/>
          <w:szCs w:val="28"/>
        </w:rPr>
        <w:t xml:space="preserve"> </w:t>
      </w:r>
      <w:r w:rsidR="00873874" w:rsidRPr="005D4D07">
        <w:rPr>
          <w:sz w:val="28"/>
          <w:szCs w:val="28"/>
        </w:rPr>
        <w:t>пятьдесят два</w:t>
      </w:r>
      <w:r w:rsidRPr="005D4D07">
        <w:rPr>
          <w:sz w:val="28"/>
          <w:szCs w:val="28"/>
        </w:rPr>
        <w:t xml:space="preserve">) руб. </w:t>
      </w:r>
      <w:r w:rsidR="00873874" w:rsidRPr="005D4D07">
        <w:rPr>
          <w:sz w:val="28"/>
          <w:szCs w:val="28"/>
        </w:rPr>
        <w:t>11</w:t>
      </w:r>
      <w:r w:rsidRPr="005D4D07">
        <w:rPr>
          <w:sz w:val="28"/>
          <w:szCs w:val="28"/>
        </w:rPr>
        <w:t xml:space="preserve"> коп.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873874" w:rsidRPr="005D4D07">
        <w:rPr>
          <w:sz w:val="28"/>
          <w:szCs w:val="28"/>
        </w:rPr>
        <w:t xml:space="preserve">6810 </w:t>
      </w:r>
      <w:r w:rsidRPr="005D4D07">
        <w:rPr>
          <w:sz w:val="28"/>
          <w:szCs w:val="28"/>
        </w:rPr>
        <w:t>(</w:t>
      </w:r>
      <w:r w:rsidR="00873874" w:rsidRPr="005D4D07">
        <w:rPr>
          <w:sz w:val="28"/>
          <w:szCs w:val="28"/>
        </w:rPr>
        <w:t>шесть тысяч восемьсот десять</w:t>
      </w:r>
      <w:r w:rsidRPr="005D4D07">
        <w:rPr>
          <w:sz w:val="28"/>
          <w:szCs w:val="28"/>
        </w:rPr>
        <w:t>) руб.</w:t>
      </w:r>
      <w:r w:rsidR="00873874" w:rsidRPr="005D4D07">
        <w:rPr>
          <w:sz w:val="28"/>
          <w:szCs w:val="28"/>
        </w:rPr>
        <w:t>4</w:t>
      </w:r>
      <w:r w:rsidR="00245900" w:rsidRPr="005D4D07">
        <w:rPr>
          <w:sz w:val="28"/>
          <w:szCs w:val="28"/>
        </w:rPr>
        <w:t>2</w:t>
      </w:r>
      <w:r w:rsidRPr="005D4D07">
        <w:rPr>
          <w:sz w:val="28"/>
          <w:szCs w:val="28"/>
        </w:rPr>
        <w:t xml:space="preserve"> коп.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 xml:space="preserve">3% от стартовой цены: </w:t>
      </w:r>
      <w:r w:rsidR="00873874" w:rsidRPr="005D4D07">
        <w:rPr>
          <w:sz w:val="28"/>
          <w:szCs w:val="28"/>
        </w:rPr>
        <w:t>1021</w:t>
      </w:r>
      <w:r w:rsidRPr="005D4D07">
        <w:rPr>
          <w:sz w:val="28"/>
          <w:szCs w:val="28"/>
        </w:rPr>
        <w:t xml:space="preserve"> (</w:t>
      </w:r>
      <w:r w:rsidR="00873874" w:rsidRPr="005D4D07">
        <w:rPr>
          <w:sz w:val="28"/>
          <w:szCs w:val="28"/>
        </w:rPr>
        <w:t>одна тысяча двадцать один</w:t>
      </w:r>
      <w:r w:rsidRPr="005D4D07">
        <w:rPr>
          <w:sz w:val="28"/>
          <w:szCs w:val="28"/>
        </w:rPr>
        <w:t xml:space="preserve">) руб. </w:t>
      </w:r>
      <w:r w:rsidR="00245900" w:rsidRPr="005D4D07">
        <w:rPr>
          <w:sz w:val="28"/>
          <w:szCs w:val="28"/>
        </w:rPr>
        <w:t>5</w:t>
      </w:r>
      <w:r w:rsidR="00873874" w:rsidRPr="005D4D07">
        <w:rPr>
          <w:sz w:val="28"/>
          <w:szCs w:val="28"/>
        </w:rPr>
        <w:t>6</w:t>
      </w:r>
      <w:r w:rsidRPr="005D4D07">
        <w:rPr>
          <w:sz w:val="28"/>
          <w:szCs w:val="28"/>
        </w:rPr>
        <w:t xml:space="preserve"> коп.</w:t>
      </w:r>
    </w:p>
    <w:p w:rsidR="009B13A0" w:rsidRPr="005D4D07" w:rsidRDefault="009B13A0" w:rsidP="009B13A0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9B13A0" w:rsidRPr="005D4D07" w:rsidRDefault="009B13A0" w:rsidP="009B13A0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Лот № 6:</w:t>
      </w:r>
    </w:p>
    <w:p w:rsidR="009B13A0" w:rsidRPr="005D4D07" w:rsidRDefault="009B13A0" w:rsidP="009B13A0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Pr="005D4D07">
        <w:rPr>
          <w:sz w:val="28"/>
          <w:szCs w:val="28"/>
        </w:rPr>
        <w:t>Российская Федерация, Алтайский край, Калманский район, территория Шиловского сельсовета, расположен в южной части квартала 22:16:020010.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Площадь земельного участка:</w:t>
      </w:r>
      <w:r w:rsidRPr="005D4D07">
        <w:rPr>
          <w:sz w:val="28"/>
          <w:szCs w:val="28"/>
        </w:rPr>
        <w:t xml:space="preserve"> 63463 кв.м.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sz w:val="28"/>
          <w:szCs w:val="28"/>
        </w:rPr>
        <w:t>: 22:16:020010:2055.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 xml:space="preserve">: Земли сельскохозяйственного назначения. 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Выращивание зерновых и иных сельскохозяйственных культур (код 1.2).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5D4D07">
        <w:rPr>
          <w:sz w:val="28"/>
          <w:szCs w:val="28"/>
        </w:rPr>
        <w:t xml:space="preserve"> – 15 лет.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>размера ежегодной арендной платы 5% от кадастровой стоимости земельного участка, что составляет: 7583 (семь тысяч пятьсот восемьдесят три) руб. 83 коп.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Pr="005D4D07">
        <w:rPr>
          <w:sz w:val="28"/>
          <w:szCs w:val="28"/>
        </w:rPr>
        <w:t xml:space="preserve">1516 (одна тысяча пятьсот шестнадцать) руб. 77 коп. </w:t>
      </w:r>
    </w:p>
    <w:p w:rsidR="009B13A0" w:rsidRPr="005D4D07" w:rsidRDefault="009B13A0" w:rsidP="009B13A0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 227 (двести двадцать семь) руб. 51 коп.</w:t>
      </w:r>
    </w:p>
    <w:p w:rsidR="00434EC9" w:rsidRPr="005D4D07" w:rsidRDefault="00271CA4" w:rsidP="00434EC9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Границы земельных участков определены в соответствии с действующим законодательством</w:t>
      </w:r>
      <w:r w:rsidR="00434EC9" w:rsidRPr="005D4D07">
        <w:rPr>
          <w:sz w:val="28"/>
          <w:szCs w:val="28"/>
        </w:rPr>
        <w:t>.</w:t>
      </w:r>
    </w:p>
    <w:p w:rsidR="00434EC9" w:rsidRPr="005D4D07" w:rsidRDefault="00271CA4" w:rsidP="00434EC9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3</w:t>
      </w:r>
      <w:r w:rsidR="00434EC9" w:rsidRPr="005D4D07">
        <w:rPr>
          <w:sz w:val="28"/>
          <w:szCs w:val="28"/>
        </w:rPr>
        <w:t>. Установить в качестве Организатора аукциона, указанного в п.1 настоящего постановления администрацию Калманского района Алтайского края.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4</w:t>
      </w:r>
      <w:r w:rsidR="00DF3069" w:rsidRPr="005D4D07">
        <w:rPr>
          <w:sz w:val="28"/>
          <w:szCs w:val="28"/>
        </w:rPr>
        <w:t>. Утвердить прилагаемый текст извещения о проведении аукциона</w:t>
      </w:r>
      <w:r w:rsidR="003546FE" w:rsidRPr="005D4D07">
        <w:rPr>
          <w:sz w:val="28"/>
          <w:szCs w:val="28"/>
        </w:rPr>
        <w:t xml:space="preserve"> в электронной форме</w:t>
      </w:r>
      <w:r w:rsidR="00DF3069" w:rsidRPr="005D4D07">
        <w:rPr>
          <w:sz w:val="28"/>
          <w:szCs w:val="28"/>
        </w:rPr>
        <w:t xml:space="preserve"> и проект договора аренды земельного участка.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5</w:t>
      </w:r>
      <w:r w:rsidR="00DF3069" w:rsidRPr="005D4D07">
        <w:rPr>
          <w:sz w:val="28"/>
          <w:szCs w:val="28"/>
        </w:rPr>
        <w:t>. Извещение о проведении аукциона</w:t>
      </w:r>
      <w:r w:rsidR="003546FE" w:rsidRPr="005D4D07">
        <w:rPr>
          <w:sz w:val="28"/>
          <w:szCs w:val="28"/>
        </w:rPr>
        <w:t xml:space="preserve"> в электронной форме</w:t>
      </w:r>
      <w:r w:rsidR="00985B5B" w:rsidRPr="005D4D07">
        <w:rPr>
          <w:sz w:val="28"/>
          <w:szCs w:val="28"/>
        </w:rPr>
        <w:t xml:space="preserve"> </w:t>
      </w:r>
      <w:r w:rsidR="001F0D1D" w:rsidRPr="005D4D07">
        <w:rPr>
          <w:sz w:val="28"/>
          <w:szCs w:val="28"/>
        </w:rPr>
        <w:t>разместить</w:t>
      </w:r>
      <w:r w:rsidR="006A136B" w:rsidRPr="005D4D07">
        <w:rPr>
          <w:sz w:val="28"/>
          <w:szCs w:val="28"/>
        </w:rPr>
        <w:t xml:space="preserve"> </w:t>
      </w:r>
      <w:r w:rsidR="00A97005" w:rsidRPr="005D4D07">
        <w:rPr>
          <w:sz w:val="28"/>
          <w:szCs w:val="28"/>
        </w:rPr>
        <w:t xml:space="preserve">в </w:t>
      </w:r>
      <w:r w:rsidR="00A97005" w:rsidRPr="005D4D07">
        <w:rPr>
          <w:color w:val="000000"/>
          <w:sz w:val="28"/>
          <w:szCs w:val="28"/>
          <w:lang w:bidi="ru-RU"/>
        </w:rPr>
        <w:t xml:space="preserve">информационно </w:t>
      </w:r>
      <w:r w:rsidR="00A97005" w:rsidRPr="005D4D07">
        <w:rPr>
          <w:color w:val="000000"/>
          <w:sz w:val="28"/>
          <w:szCs w:val="28"/>
          <w:lang w:bidi="ru-RU"/>
        </w:rPr>
        <w:softHyphen/>
        <w:t xml:space="preserve">телекоммуникационной сети «Интернет» </w:t>
      </w:r>
      <w:r w:rsidR="006A136B" w:rsidRPr="005D4D07">
        <w:rPr>
          <w:sz w:val="28"/>
          <w:szCs w:val="28"/>
        </w:rPr>
        <w:t>на официальном сайте а</w:t>
      </w:r>
      <w:r w:rsidR="00DF3069" w:rsidRPr="005D4D07">
        <w:rPr>
          <w:sz w:val="28"/>
          <w:szCs w:val="28"/>
        </w:rPr>
        <w:t>дминистрации Калманского района</w:t>
      </w:r>
      <w:r w:rsidR="005B35D6" w:rsidRPr="005D4D07">
        <w:rPr>
          <w:sz w:val="28"/>
          <w:szCs w:val="28"/>
        </w:rPr>
        <w:t xml:space="preserve"> </w:t>
      </w:r>
      <w:r w:rsidR="003C1042" w:rsidRPr="005D4D07">
        <w:rPr>
          <w:sz w:val="28"/>
          <w:szCs w:val="28"/>
        </w:rPr>
        <w:t xml:space="preserve">– </w:t>
      </w:r>
      <w:r w:rsidR="003C1042" w:rsidRPr="005D4D07">
        <w:rPr>
          <w:color w:val="0070C0"/>
          <w:sz w:val="28"/>
          <w:szCs w:val="28"/>
          <w:lang w:val="en-US"/>
        </w:rPr>
        <w:t>www</w:t>
      </w:r>
      <w:r w:rsidR="003C1042" w:rsidRPr="005D4D07">
        <w:rPr>
          <w:color w:val="0070C0"/>
          <w:sz w:val="28"/>
          <w:szCs w:val="28"/>
        </w:rPr>
        <w:t>.</w:t>
      </w:r>
      <w:r w:rsidR="003C1042" w:rsidRPr="005D4D07">
        <w:rPr>
          <w:color w:val="0070C0"/>
          <w:sz w:val="28"/>
          <w:szCs w:val="28"/>
          <w:lang w:val="en-US"/>
        </w:rPr>
        <w:t>kalmanka</w:t>
      </w:r>
      <w:r w:rsidR="003C1042" w:rsidRPr="005D4D07">
        <w:rPr>
          <w:color w:val="0070C0"/>
          <w:sz w:val="28"/>
          <w:szCs w:val="28"/>
        </w:rPr>
        <w:t>-</w:t>
      </w:r>
      <w:r w:rsidR="003C1042" w:rsidRPr="005D4D07">
        <w:rPr>
          <w:color w:val="0070C0"/>
          <w:sz w:val="28"/>
          <w:szCs w:val="28"/>
          <w:lang w:val="en-US"/>
        </w:rPr>
        <w:t>adm</w:t>
      </w:r>
      <w:r w:rsidR="003C1042" w:rsidRPr="005D4D07">
        <w:rPr>
          <w:color w:val="0070C0"/>
          <w:sz w:val="28"/>
          <w:szCs w:val="28"/>
        </w:rPr>
        <w:t>.</w:t>
      </w:r>
      <w:r w:rsidR="003C1042" w:rsidRPr="005D4D07">
        <w:rPr>
          <w:color w:val="0070C0"/>
          <w:sz w:val="28"/>
          <w:szCs w:val="28"/>
          <w:lang w:val="en-US"/>
        </w:rPr>
        <w:t>ru</w:t>
      </w:r>
      <w:r w:rsidR="00DF3069" w:rsidRPr="005D4D07">
        <w:rPr>
          <w:sz w:val="28"/>
          <w:szCs w:val="28"/>
        </w:rPr>
        <w:t xml:space="preserve">, на </w:t>
      </w:r>
      <w:r w:rsidR="00942B1C" w:rsidRPr="005D4D07">
        <w:rPr>
          <w:sz w:val="28"/>
          <w:szCs w:val="28"/>
        </w:rPr>
        <w:t>официальном сайте торгов</w:t>
      </w:r>
      <w:r w:rsidR="009E2348" w:rsidRPr="005D4D07">
        <w:rPr>
          <w:sz w:val="28"/>
          <w:szCs w:val="28"/>
        </w:rPr>
        <w:t xml:space="preserve"> (далее «ГИС Торги») </w:t>
      </w:r>
      <w:r w:rsidR="00DF3069" w:rsidRPr="005D4D07">
        <w:rPr>
          <w:sz w:val="28"/>
          <w:szCs w:val="28"/>
        </w:rPr>
        <w:t xml:space="preserve">- </w:t>
      </w:r>
      <w:r w:rsidR="009D3DE8" w:rsidRPr="005D4D07">
        <w:rPr>
          <w:color w:val="0070C0"/>
          <w:sz w:val="28"/>
          <w:szCs w:val="28"/>
          <w:lang w:val="en-US"/>
        </w:rPr>
        <w:t>www</w:t>
      </w:r>
      <w:r w:rsidR="009D3DE8" w:rsidRPr="005D4D07">
        <w:rPr>
          <w:color w:val="0070C0"/>
          <w:sz w:val="28"/>
          <w:szCs w:val="28"/>
        </w:rPr>
        <w:t>.</w:t>
      </w:r>
      <w:r w:rsidR="009D3DE8" w:rsidRPr="005D4D07">
        <w:t xml:space="preserve"> </w:t>
      </w:r>
      <w:hyperlink r:id="rId8" w:history="1"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torgi</w:t>
        </w:r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</w:rPr>
          <w:t>.</w:t>
        </w:r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gov</w:t>
        </w:r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</w:rPr>
          <w:t>.</w:t>
        </w:r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ru</w:t>
        </w:r>
      </w:hyperlink>
      <w:r w:rsidR="00DF3069" w:rsidRPr="005D4D07">
        <w:rPr>
          <w:sz w:val="28"/>
          <w:szCs w:val="28"/>
        </w:rPr>
        <w:t>.</w:t>
      </w:r>
    </w:p>
    <w:p w:rsidR="0098724D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6</w:t>
      </w:r>
      <w:r w:rsidR="00DF3069" w:rsidRPr="005D4D07">
        <w:rPr>
          <w:sz w:val="28"/>
          <w:szCs w:val="28"/>
        </w:rPr>
        <w:t xml:space="preserve">. Настоящее постановление разместить </w:t>
      </w:r>
      <w:r w:rsidR="00A97005" w:rsidRPr="005D4D07">
        <w:rPr>
          <w:sz w:val="28"/>
          <w:szCs w:val="28"/>
        </w:rPr>
        <w:t xml:space="preserve">в </w:t>
      </w:r>
      <w:r w:rsidR="00A97005" w:rsidRPr="005D4D07">
        <w:rPr>
          <w:color w:val="000000"/>
          <w:sz w:val="28"/>
          <w:szCs w:val="28"/>
          <w:lang w:bidi="ru-RU"/>
        </w:rPr>
        <w:t xml:space="preserve">информационно </w:t>
      </w:r>
      <w:r w:rsidR="00A97005" w:rsidRPr="005D4D07">
        <w:rPr>
          <w:color w:val="000000"/>
          <w:sz w:val="28"/>
          <w:szCs w:val="28"/>
          <w:lang w:bidi="ru-RU"/>
        </w:rPr>
        <w:softHyphen/>
        <w:t xml:space="preserve">телекоммуникационной сети «Интернет» </w:t>
      </w:r>
      <w:r w:rsidR="00DF3069" w:rsidRPr="005D4D07">
        <w:rPr>
          <w:sz w:val="28"/>
          <w:szCs w:val="28"/>
        </w:rPr>
        <w:t>на официальном сайте администрации Калманского района</w:t>
      </w:r>
      <w:r w:rsidR="00A97005" w:rsidRPr="005D4D07">
        <w:rPr>
          <w:sz w:val="28"/>
          <w:szCs w:val="28"/>
        </w:rPr>
        <w:t xml:space="preserve"> </w:t>
      </w:r>
      <w:r w:rsidR="00A97005" w:rsidRPr="005D4D07">
        <w:rPr>
          <w:color w:val="0070C0"/>
          <w:sz w:val="28"/>
          <w:szCs w:val="28"/>
          <w:lang w:val="en-US"/>
        </w:rPr>
        <w:t>www</w:t>
      </w:r>
      <w:r w:rsidR="00A97005" w:rsidRPr="005D4D07">
        <w:rPr>
          <w:color w:val="0070C0"/>
          <w:sz w:val="28"/>
          <w:szCs w:val="28"/>
        </w:rPr>
        <w:t>.</w:t>
      </w:r>
      <w:r w:rsidR="00A97005" w:rsidRPr="005D4D07">
        <w:rPr>
          <w:color w:val="0070C0"/>
          <w:sz w:val="28"/>
          <w:szCs w:val="28"/>
          <w:lang w:val="en-US"/>
        </w:rPr>
        <w:t>kalmanka</w:t>
      </w:r>
      <w:r w:rsidR="00A97005" w:rsidRPr="005D4D07">
        <w:rPr>
          <w:color w:val="0070C0"/>
          <w:sz w:val="28"/>
          <w:szCs w:val="28"/>
        </w:rPr>
        <w:t>-</w:t>
      </w:r>
      <w:r w:rsidR="00A97005" w:rsidRPr="005D4D07">
        <w:rPr>
          <w:color w:val="0070C0"/>
          <w:sz w:val="28"/>
          <w:szCs w:val="28"/>
          <w:lang w:val="en-US"/>
        </w:rPr>
        <w:t>adm</w:t>
      </w:r>
      <w:r w:rsidR="00A97005" w:rsidRPr="005D4D07">
        <w:rPr>
          <w:color w:val="0070C0"/>
          <w:sz w:val="28"/>
          <w:szCs w:val="28"/>
        </w:rPr>
        <w:t>.</w:t>
      </w:r>
      <w:r w:rsidR="00A97005" w:rsidRPr="005D4D07">
        <w:rPr>
          <w:color w:val="0070C0"/>
          <w:sz w:val="28"/>
          <w:szCs w:val="28"/>
          <w:lang w:val="en-US"/>
        </w:rPr>
        <w:t>ru</w:t>
      </w:r>
      <w:r w:rsidR="005B35D6" w:rsidRPr="005D4D07">
        <w:rPr>
          <w:sz w:val="28"/>
          <w:szCs w:val="28"/>
        </w:rPr>
        <w:t>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7</w:t>
      </w:r>
      <w:r w:rsidR="00DF3069" w:rsidRPr="005D4D07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985B5B" w:rsidRPr="005D4D07" w:rsidRDefault="00985B5B" w:rsidP="008E7043">
      <w:pPr>
        <w:ind w:firstLine="708"/>
        <w:jc w:val="both"/>
        <w:rPr>
          <w:sz w:val="28"/>
          <w:szCs w:val="28"/>
        </w:rPr>
      </w:pPr>
    </w:p>
    <w:p w:rsidR="00934D79" w:rsidRPr="005D4D07" w:rsidRDefault="00934D79" w:rsidP="008E7043">
      <w:pPr>
        <w:ind w:firstLine="708"/>
        <w:jc w:val="both"/>
        <w:rPr>
          <w:sz w:val="28"/>
          <w:szCs w:val="28"/>
        </w:rPr>
      </w:pPr>
    </w:p>
    <w:p w:rsidR="00DF3069" w:rsidRPr="005D4D07" w:rsidRDefault="00DF3069" w:rsidP="008E7043">
      <w:pPr>
        <w:pStyle w:val="af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Глава района                                                                                 </w:t>
      </w:r>
      <w:r w:rsidR="00985B5B" w:rsidRPr="005D4D07">
        <w:rPr>
          <w:sz w:val="28"/>
          <w:szCs w:val="28"/>
        </w:rPr>
        <w:t xml:space="preserve">      </w:t>
      </w:r>
      <w:r w:rsidRPr="005D4D07">
        <w:rPr>
          <w:sz w:val="28"/>
          <w:szCs w:val="28"/>
        </w:rPr>
        <w:t xml:space="preserve">     С.Ф.</w:t>
      </w:r>
      <w:r w:rsidR="008E7043" w:rsidRPr="005D4D07">
        <w:rPr>
          <w:sz w:val="28"/>
          <w:szCs w:val="28"/>
        </w:rPr>
        <w:t xml:space="preserve"> </w:t>
      </w:r>
      <w:r w:rsidRPr="005D4D07">
        <w:rPr>
          <w:sz w:val="28"/>
          <w:szCs w:val="28"/>
        </w:rPr>
        <w:t>Бунет</w:t>
      </w:r>
    </w:p>
    <w:p w:rsidR="00267371" w:rsidRDefault="00991014" w:rsidP="00991014">
      <w:pPr>
        <w:spacing w:line="276" w:lineRule="auto"/>
        <w:ind w:leftChars="2880" w:left="5760"/>
        <w:jc w:val="both"/>
        <w:rPr>
          <w:sz w:val="24"/>
          <w:szCs w:val="24"/>
        </w:rPr>
      </w:pPr>
      <w:r w:rsidRPr="005D4D07">
        <w:rPr>
          <w:sz w:val="24"/>
          <w:szCs w:val="24"/>
        </w:rPr>
        <w:lastRenderedPageBreak/>
        <w:t xml:space="preserve">Постановлением администрации Калманского района Алтайского края от </w:t>
      </w:r>
      <w:r w:rsidR="00267371">
        <w:rPr>
          <w:sz w:val="24"/>
          <w:szCs w:val="24"/>
        </w:rPr>
        <w:t>14 июля 2022 г. № 344</w:t>
      </w:r>
    </w:p>
    <w:p w:rsidR="00991014" w:rsidRPr="005D4D07" w:rsidRDefault="00991014" w:rsidP="00991014">
      <w:pPr>
        <w:spacing w:line="276" w:lineRule="auto"/>
        <w:ind w:leftChars="2880" w:left="5760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 «О проведении аукциона в электронной форме на право заключения договоров аренды земельных участков, находящихся в государственной собственности»</w:t>
      </w: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  <w:r w:rsidRPr="005D4D07">
        <w:rPr>
          <w:b/>
          <w:spacing w:val="20"/>
          <w:sz w:val="28"/>
          <w:szCs w:val="28"/>
        </w:rPr>
        <w:t>ИЗВЕЩЕНИЕ О ПРОВЕДЕНИИ</w:t>
      </w: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  <w:r w:rsidRPr="005D4D07">
        <w:rPr>
          <w:b/>
          <w:spacing w:val="20"/>
          <w:sz w:val="28"/>
          <w:szCs w:val="28"/>
        </w:rPr>
        <w:t xml:space="preserve">АУКЦИОНА В ЭЛЕКТРОННОЙ ФОРМЕ </w:t>
      </w: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>на право заключения договоров аренды земельных участков,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 xml:space="preserve"> государственная собственность на которые не разграничена,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 xml:space="preserve"> расположенных на территории муниципального образования 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>Калманский район Алтайский край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 xml:space="preserve">Дата начала приема заявок: </w:t>
      </w:r>
      <w:r w:rsidR="00934D79" w:rsidRPr="005D4D07">
        <w:rPr>
          <w:sz w:val="28"/>
          <w:szCs w:val="28"/>
        </w:rPr>
        <w:t>22</w:t>
      </w:r>
      <w:r w:rsidRPr="005D4D07">
        <w:rPr>
          <w:sz w:val="28"/>
          <w:szCs w:val="28"/>
        </w:rPr>
        <w:t>.07.2022</w:t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 xml:space="preserve">Дата окончания приема заявок: </w:t>
      </w:r>
      <w:r w:rsidR="00934D79" w:rsidRPr="005D4D07">
        <w:rPr>
          <w:sz w:val="28"/>
          <w:szCs w:val="28"/>
        </w:rPr>
        <w:t>22</w:t>
      </w:r>
      <w:r w:rsidRPr="005D4D07">
        <w:rPr>
          <w:sz w:val="28"/>
          <w:szCs w:val="28"/>
        </w:rPr>
        <w:t>.08.2022</w:t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>Дата аукциона:2</w:t>
      </w:r>
      <w:r w:rsidR="00934D79" w:rsidRPr="005D4D07">
        <w:rPr>
          <w:sz w:val="28"/>
          <w:szCs w:val="28"/>
        </w:rPr>
        <w:t>4</w:t>
      </w:r>
      <w:r w:rsidRPr="005D4D07">
        <w:rPr>
          <w:sz w:val="28"/>
          <w:szCs w:val="28"/>
        </w:rPr>
        <w:t>.08.2022</w:t>
      </w:r>
    </w:p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>
      <w:pPr>
        <w:jc w:val="center"/>
        <w:rPr>
          <w:b/>
          <w:sz w:val="24"/>
          <w:szCs w:val="24"/>
        </w:rPr>
        <w:sectPr w:rsidR="00991014" w:rsidRPr="005D4D07" w:rsidSect="00934D79">
          <w:footerReference w:type="default" r:id="rId9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  <w:r w:rsidRPr="005D4D07">
        <w:rPr>
          <w:b/>
          <w:sz w:val="24"/>
          <w:szCs w:val="24"/>
        </w:rPr>
        <w:t>2022 год</w:t>
      </w:r>
    </w:p>
    <w:p w:rsidR="00991014" w:rsidRPr="005D4D07" w:rsidRDefault="00991014" w:rsidP="00991014">
      <w:pPr>
        <w:ind w:firstLine="708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lastRenderedPageBreak/>
        <w:t>1. Правовое регулирование</w:t>
      </w:r>
    </w:p>
    <w:p w:rsidR="00991014" w:rsidRPr="005D4D07" w:rsidRDefault="00991014" w:rsidP="00991014">
      <w:pPr>
        <w:ind w:firstLine="709"/>
        <w:jc w:val="center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Аукцион в электронной форме открытый по составу участников и по форме подачи предложений о цене проводится в соответствии с требованиями: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-Гражданского кодекса Российской Федерации;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-Земельного кодекса Российской Федерации;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-Федерального закона от 26.07.2006 №135-ФЗ «О защите конкуренции»;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-Постановления администрации Калманского района Алтайского края (Приложение 1);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-иных нормативно правовых актов Российской Федерации и Алтайского края.</w:t>
      </w:r>
    </w:p>
    <w:p w:rsidR="00991014" w:rsidRPr="005D4D07" w:rsidRDefault="00991014" w:rsidP="00991014">
      <w:pPr>
        <w:ind w:firstLine="709"/>
        <w:rPr>
          <w:sz w:val="24"/>
          <w:szCs w:val="24"/>
        </w:rPr>
      </w:pPr>
    </w:p>
    <w:p w:rsidR="00991014" w:rsidRPr="005D4D07" w:rsidRDefault="00991014" w:rsidP="00991014">
      <w:pPr>
        <w:ind w:firstLine="708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2. Сведения об аукционе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2.1. Арендодатель</w:t>
      </w:r>
      <w:r w:rsidRPr="005D4D07">
        <w:rPr>
          <w:sz w:val="24"/>
          <w:szCs w:val="24"/>
        </w:rPr>
        <w:t xml:space="preserve"> – орган исполнительной власти или исполнительно-распорядительный орган муниципального образования,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(обнародование)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земельного участка и осуществляющий его заключение.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Наименование: </w:t>
      </w:r>
      <w:r w:rsidRPr="005D4D07">
        <w:rPr>
          <w:sz w:val="24"/>
          <w:szCs w:val="24"/>
        </w:rPr>
        <w:t>администрация Калманского района Алтайского края.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Место нахождения</w:t>
      </w:r>
      <w:r w:rsidRPr="005D4D07">
        <w:rPr>
          <w:sz w:val="24"/>
          <w:szCs w:val="24"/>
        </w:rPr>
        <w:t xml:space="preserve">: 659040, Алтайский край, Калманский район, село Калманка, улица Ленина 21. 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Адрес сайта:</w:t>
      </w:r>
      <w:r w:rsidRPr="005D4D07">
        <w:rPr>
          <w:color w:val="0070C0"/>
          <w:sz w:val="24"/>
          <w:szCs w:val="24"/>
        </w:rPr>
        <w:t xml:space="preserve"> </w:t>
      </w:r>
      <w:r w:rsidRPr="005D4D07">
        <w:rPr>
          <w:color w:val="0070C0"/>
          <w:sz w:val="24"/>
          <w:szCs w:val="24"/>
          <w:lang w:val="en-US"/>
        </w:rPr>
        <w:t>www</w:t>
      </w:r>
      <w:r w:rsidRPr="005D4D07">
        <w:rPr>
          <w:color w:val="0070C0"/>
          <w:sz w:val="24"/>
          <w:szCs w:val="24"/>
        </w:rPr>
        <w:t>.</w:t>
      </w:r>
      <w:r w:rsidRPr="005D4D07">
        <w:rPr>
          <w:color w:val="0070C0"/>
          <w:sz w:val="24"/>
          <w:szCs w:val="24"/>
          <w:lang w:val="en-US"/>
        </w:rPr>
        <w:t>kalmanka</w:t>
      </w:r>
      <w:r w:rsidRPr="005D4D07">
        <w:rPr>
          <w:color w:val="0070C0"/>
          <w:sz w:val="24"/>
          <w:szCs w:val="24"/>
        </w:rPr>
        <w:t>-</w:t>
      </w:r>
      <w:r w:rsidRPr="005D4D07">
        <w:rPr>
          <w:color w:val="0070C0"/>
          <w:sz w:val="24"/>
          <w:szCs w:val="24"/>
          <w:lang w:val="en-US"/>
        </w:rPr>
        <w:t>adm</w:t>
      </w:r>
      <w:r w:rsidRPr="005D4D07">
        <w:rPr>
          <w:color w:val="0070C0"/>
          <w:sz w:val="24"/>
          <w:szCs w:val="24"/>
        </w:rPr>
        <w:t>.</w:t>
      </w:r>
      <w:r w:rsidRPr="005D4D07">
        <w:rPr>
          <w:color w:val="0070C0"/>
          <w:sz w:val="24"/>
          <w:szCs w:val="24"/>
          <w:lang w:val="en-US"/>
        </w:rPr>
        <w:t>ru</w:t>
      </w:r>
      <w:r w:rsidRPr="005D4D07">
        <w:rPr>
          <w:sz w:val="24"/>
          <w:szCs w:val="24"/>
        </w:rPr>
        <w:t xml:space="preserve"> 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Телефон:</w:t>
      </w:r>
      <w:r w:rsidRPr="005D4D07">
        <w:rPr>
          <w:sz w:val="24"/>
          <w:szCs w:val="24"/>
        </w:rPr>
        <w:t xml:space="preserve"> 8 (385-51) 2-26-32; 2-22-83.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2.2.</w:t>
      </w:r>
      <w:r w:rsidRPr="005D4D07">
        <w:rPr>
          <w:sz w:val="24"/>
          <w:szCs w:val="24"/>
        </w:rPr>
        <w:t xml:space="preserve"> </w:t>
      </w:r>
      <w:r w:rsidRPr="005D4D07">
        <w:rPr>
          <w:b/>
          <w:sz w:val="24"/>
          <w:szCs w:val="24"/>
        </w:rPr>
        <w:t>Организатор аукциона в электронной форме (далее – Организатор аукциона)</w:t>
      </w:r>
      <w:r w:rsidRPr="005D4D07">
        <w:rPr>
          <w:sz w:val="24"/>
          <w:szCs w:val="24"/>
        </w:rPr>
        <w:t xml:space="preserve"> – орган, осуществляющий функции по организации аукциона, утверждающий Извещение о проведении аукциона в электронной форме и состав аукционной комиссии.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Наименование: </w:t>
      </w:r>
      <w:r w:rsidRPr="005D4D07">
        <w:rPr>
          <w:sz w:val="24"/>
          <w:szCs w:val="24"/>
        </w:rPr>
        <w:t>администрация Калманского района Алтайского края.</w:t>
      </w:r>
    </w:p>
    <w:p w:rsidR="00991014" w:rsidRPr="005D4D07" w:rsidRDefault="00991014" w:rsidP="00991014">
      <w:pPr>
        <w:ind w:firstLine="709"/>
        <w:jc w:val="both"/>
        <w:rPr>
          <w:b/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b/>
          <w:sz w:val="24"/>
          <w:szCs w:val="24"/>
        </w:rPr>
        <w:t xml:space="preserve">2.2.1. </w:t>
      </w:r>
      <w:r w:rsidRPr="005D4D07">
        <w:rPr>
          <w:b/>
          <w:color w:val="000000"/>
          <w:sz w:val="24"/>
          <w:szCs w:val="24"/>
          <w:lang w:eastAsia="ru-RU" w:bidi="ru-RU"/>
        </w:rPr>
        <w:t>Лицо, осуществляющее организационно - технические функции по организации аукциона</w:t>
      </w:r>
      <w:r w:rsidRPr="005D4D07">
        <w:rPr>
          <w:color w:val="000000"/>
          <w:sz w:val="24"/>
          <w:szCs w:val="24"/>
          <w:lang w:eastAsia="ru-RU" w:bidi="ru-RU"/>
        </w:rPr>
        <w:t xml:space="preserve"> -</w:t>
      </w:r>
      <w:r w:rsidRPr="005D4D07">
        <w:rPr>
          <w:sz w:val="24"/>
          <w:szCs w:val="24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 xml:space="preserve">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информационно </w:t>
      </w:r>
      <w:r w:rsidRPr="005D4D07">
        <w:rPr>
          <w:color w:val="000000"/>
          <w:sz w:val="24"/>
          <w:szCs w:val="24"/>
          <w:lang w:eastAsia="ru-RU" w:bidi="ru-RU"/>
        </w:rPr>
        <w:softHyphen/>
        <w:t xml:space="preserve">телекоммуникационной сети «Интернет» для размещения информации о проведении торгов по адресу </w:t>
      </w:r>
      <w:hyperlink r:id="rId10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torgi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gov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  <w:r w:rsidRPr="005D4D07">
        <w:rPr>
          <w:color w:val="000000"/>
          <w:sz w:val="24"/>
          <w:szCs w:val="24"/>
          <w:lang w:bidi="en-US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>(далее - Официальный сайт торгов), на электронной площадке</w:t>
      </w:r>
      <w:hyperlink r:id="rId11" w:history="1">
        <w:r w:rsidRPr="005D4D07">
          <w:rPr>
            <w:rStyle w:val="af1"/>
            <w:sz w:val="24"/>
            <w:szCs w:val="24"/>
            <w:lang w:eastAsia="ru-RU" w:bidi="ru-RU"/>
          </w:rPr>
          <w:t xml:space="preserve"> </w:t>
        </w:r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  <w:r w:rsidRPr="005D4D07">
        <w:rPr>
          <w:color w:val="000000"/>
          <w:sz w:val="24"/>
          <w:szCs w:val="24"/>
          <w:lang w:bidi="en-US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>(далее - электронная площадка) в соответствии с действующим законодательством.</w:t>
      </w:r>
    </w:p>
    <w:p w:rsidR="00991014" w:rsidRPr="005D4D07" w:rsidRDefault="00991014" w:rsidP="0099101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b/>
          <w:sz w:val="24"/>
          <w:szCs w:val="24"/>
        </w:rPr>
        <w:t xml:space="preserve">2.3. </w:t>
      </w:r>
      <w:r w:rsidRPr="005D4D07">
        <w:rPr>
          <w:b/>
          <w:color w:val="000000"/>
          <w:sz w:val="24"/>
          <w:szCs w:val="24"/>
          <w:lang w:eastAsia="ru-RU" w:bidi="ru-RU"/>
        </w:rPr>
        <w:t>Оператор электронной площадки</w:t>
      </w:r>
      <w:r w:rsidRPr="005D4D07">
        <w:rPr>
          <w:color w:val="000000"/>
          <w:sz w:val="24"/>
          <w:szCs w:val="24"/>
          <w:lang w:eastAsia="ru-RU" w:bidi="ru-RU"/>
        </w:rPr>
        <w:t xml:space="preserve"> -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</w:t>
      </w:r>
      <w:r w:rsidRPr="005D4D07">
        <w:rPr>
          <w:color w:val="000000"/>
          <w:sz w:val="24"/>
          <w:szCs w:val="24"/>
          <w:lang w:val="en-US" w:bidi="en-US"/>
        </w:rPr>
        <w:t>N</w:t>
      </w:r>
      <w:r w:rsidRPr="005D4D07">
        <w:rPr>
          <w:color w:val="000000"/>
          <w:sz w:val="24"/>
          <w:szCs w:val="24"/>
          <w:lang w:bidi="en-US"/>
        </w:rPr>
        <w:t xml:space="preserve">° </w:t>
      </w:r>
      <w:r w:rsidRPr="005D4D07">
        <w:rPr>
          <w:color w:val="000000"/>
          <w:sz w:val="24"/>
          <w:szCs w:val="24"/>
          <w:lang w:eastAsia="ru-RU" w:bidi="ru-RU"/>
        </w:rPr>
        <w:t>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lastRenderedPageBreak/>
        <w:t>Наименование:</w:t>
      </w:r>
      <w:r w:rsidRPr="005D4D07">
        <w:rPr>
          <w:color w:val="000000"/>
          <w:sz w:val="24"/>
          <w:szCs w:val="24"/>
          <w:lang w:eastAsia="ru-RU" w:bidi="ru-RU"/>
        </w:rPr>
        <w:t xml:space="preserve"> Общество с ограниченной ответственностью «РТС-тендер»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t>Место нахождения:</w:t>
      </w:r>
      <w:r w:rsidRPr="005D4D07">
        <w:rPr>
          <w:color w:val="000000"/>
          <w:sz w:val="24"/>
          <w:szCs w:val="24"/>
          <w:lang w:eastAsia="ru-RU" w:bidi="ru-RU"/>
        </w:rPr>
        <w:t xml:space="preserve"> 121151, город Москва, набережная Тараса Шевченко, дом 23А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color w:val="000000"/>
          <w:sz w:val="24"/>
          <w:szCs w:val="24"/>
          <w:lang w:eastAsia="ru-RU" w:bidi="ru-RU"/>
        </w:rPr>
        <w:t xml:space="preserve">Адрес сайта: </w:t>
      </w:r>
      <w:hyperlink r:id="rId12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color w:val="000000"/>
          <w:sz w:val="24"/>
          <w:szCs w:val="24"/>
          <w:lang w:eastAsia="ru-RU" w:bidi="ru-RU"/>
        </w:rPr>
        <w:t xml:space="preserve">Адрес электронной почты: </w:t>
      </w:r>
      <w:hyperlink r:id="rId13" w:history="1">
        <w:r w:rsidRPr="005D4D07">
          <w:rPr>
            <w:rStyle w:val="af1"/>
            <w:sz w:val="24"/>
            <w:szCs w:val="24"/>
            <w:lang w:val="en-US" w:bidi="en-US"/>
          </w:rPr>
          <w:t>iSupport</w:t>
        </w:r>
        <w:r w:rsidRPr="005D4D07">
          <w:rPr>
            <w:rStyle w:val="af1"/>
            <w:sz w:val="24"/>
            <w:szCs w:val="24"/>
            <w:lang w:bidi="en-US"/>
          </w:rPr>
          <w:t>@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color w:val="000000"/>
          <w:sz w:val="24"/>
          <w:szCs w:val="24"/>
          <w:lang w:eastAsia="ru-RU" w:bidi="ru-RU"/>
        </w:rPr>
        <w:t>Телефон: +7 (499) 653-77-00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bidi="ru-RU"/>
        </w:rPr>
        <w:t>2.4.</w:t>
      </w:r>
      <w:r w:rsidRPr="005D4D07">
        <w:rPr>
          <w:color w:val="000000"/>
          <w:sz w:val="24"/>
          <w:szCs w:val="24"/>
          <w:lang w:bidi="ru-RU"/>
        </w:rPr>
        <w:t xml:space="preserve"> </w:t>
      </w:r>
      <w:r w:rsidRPr="005D4D07">
        <w:rPr>
          <w:b/>
          <w:color w:val="000000"/>
          <w:sz w:val="24"/>
          <w:szCs w:val="24"/>
          <w:lang w:bidi="ru-RU"/>
        </w:rPr>
        <w:t>Предмет аукциона:</w:t>
      </w:r>
      <w:r w:rsidRPr="005D4D07">
        <w:rPr>
          <w:color w:val="000000"/>
          <w:sz w:val="24"/>
          <w:szCs w:val="24"/>
          <w:lang w:bidi="ru-RU"/>
        </w:rPr>
        <w:t xml:space="preserve"> </w:t>
      </w:r>
      <w:r w:rsidRPr="005D4D07">
        <w:rPr>
          <w:rStyle w:val="11"/>
          <w:sz w:val="24"/>
          <w:szCs w:val="24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r w:rsidRPr="005D4D07">
        <w:rPr>
          <w:sz w:val="24"/>
          <w:szCs w:val="24"/>
        </w:rPr>
        <w:t>Калманского района Алтайского края (далее – Земельный участок).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t>2.5. Сведения о Земельном участке: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</w:p>
    <w:p w:rsidR="00991014" w:rsidRPr="005D4D07" w:rsidRDefault="00991014" w:rsidP="00991014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2.5.1. Лот № 1</w:t>
      </w:r>
      <w:r w:rsidRPr="005D4D07">
        <w:rPr>
          <w:sz w:val="24"/>
          <w:szCs w:val="24"/>
        </w:rPr>
        <w:t xml:space="preserve">: </w:t>
      </w:r>
    </w:p>
    <w:p w:rsidR="00991014" w:rsidRPr="005D4D07" w:rsidRDefault="00991014" w:rsidP="00991014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район Калманский, пос. Алтай, участок находится примерно в 1900м по направлению на юг от ориентира. Почтовый адрес ориентира: Российская Федерация, Алтайский край, Калманский район, пос. Алтай.</w:t>
      </w:r>
    </w:p>
    <w:p w:rsidR="00991014" w:rsidRPr="005D4D07" w:rsidRDefault="00991014" w:rsidP="00991014">
      <w:pPr>
        <w:jc w:val="both"/>
        <w:rPr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Площадь земельного участка</w:t>
      </w:r>
      <w:r w:rsidRPr="005D4D07">
        <w:rPr>
          <w:iCs/>
          <w:sz w:val="24"/>
          <w:szCs w:val="24"/>
        </w:rPr>
        <w:t xml:space="preserve">: </w:t>
      </w:r>
      <w:r w:rsidRPr="005D4D07">
        <w:rPr>
          <w:sz w:val="24"/>
          <w:szCs w:val="24"/>
        </w:rPr>
        <w:t>80350</w:t>
      </w:r>
      <w:r w:rsidRPr="005D4D07">
        <w:rPr>
          <w:iCs/>
          <w:sz w:val="24"/>
          <w:szCs w:val="24"/>
        </w:rPr>
        <w:t xml:space="preserve"> кв.м.</w:t>
      </w:r>
    </w:p>
    <w:p w:rsidR="00991014" w:rsidRPr="005D4D07" w:rsidRDefault="00991014" w:rsidP="00991014">
      <w:pPr>
        <w:jc w:val="both"/>
        <w:rPr>
          <w:bCs/>
          <w:sz w:val="24"/>
          <w:szCs w:val="24"/>
        </w:rPr>
      </w:pPr>
      <w:r w:rsidRPr="005D4D07">
        <w:rPr>
          <w:b/>
          <w:bCs/>
          <w:sz w:val="24"/>
          <w:szCs w:val="24"/>
        </w:rPr>
        <w:t>Кадастровый номер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22:16:020013:1106.</w:t>
      </w:r>
    </w:p>
    <w:p w:rsidR="00991014" w:rsidRPr="005D4D07" w:rsidRDefault="00991014" w:rsidP="00991014">
      <w:pPr>
        <w:jc w:val="both"/>
        <w:rPr>
          <w:b/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>: Земли сельскохозяйственного назначения.</w:t>
      </w:r>
      <w:r w:rsidRPr="005D4D07">
        <w:rPr>
          <w:b/>
          <w:iCs/>
          <w:sz w:val="24"/>
          <w:szCs w:val="24"/>
        </w:rPr>
        <w:t xml:space="preserve"> </w:t>
      </w:r>
    </w:p>
    <w:p w:rsidR="00991014" w:rsidRPr="005D4D07" w:rsidRDefault="00991014" w:rsidP="00991014">
      <w:pPr>
        <w:jc w:val="both"/>
        <w:rPr>
          <w:rFonts w:eastAsia="MS Mincho"/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>: 15 лет.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 xml:space="preserve">размера ежегодной арендной платы 5% от кадастровой стоимости земельного участка, что составляет: 8959 (восемь тысяч девятьсот пятьдесят девять) руб. 03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1791 (одна тысяча семьсот девяносто один) руб. 81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>268 (двести шестьдесят восемь) руб. 77 коп.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2.5.2. Лот № 2</w:t>
      </w:r>
      <w:r w:rsidRPr="005D4D07">
        <w:rPr>
          <w:sz w:val="24"/>
          <w:szCs w:val="24"/>
        </w:rPr>
        <w:t xml:space="preserve">: </w:t>
      </w: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Калманский район, пос. Прудской, расположен примерно в 1680 м. по направлению на юго-запад от ориентира. Почтовый адрес ориентира: Российская Федерация, Алтайский край, Калманский район, п. Прудской.</w:t>
      </w:r>
    </w:p>
    <w:p w:rsidR="00991014" w:rsidRPr="005D4D07" w:rsidRDefault="00991014" w:rsidP="00991014">
      <w:pPr>
        <w:jc w:val="both"/>
        <w:rPr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Площадь земельного участка</w:t>
      </w:r>
      <w:r w:rsidRPr="005D4D07">
        <w:rPr>
          <w:iCs/>
          <w:sz w:val="24"/>
          <w:szCs w:val="24"/>
        </w:rPr>
        <w:t xml:space="preserve">: </w:t>
      </w:r>
      <w:r w:rsidRPr="005D4D07">
        <w:rPr>
          <w:sz w:val="24"/>
          <w:szCs w:val="24"/>
        </w:rPr>
        <w:t>1303</w:t>
      </w:r>
      <w:r w:rsidRPr="005D4D07">
        <w:rPr>
          <w:iCs/>
          <w:sz w:val="24"/>
          <w:szCs w:val="24"/>
        </w:rPr>
        <w:t xml:space="preserve"> кв.м.</w:t>
      </w:r>
    </w:p>
    <w:p w:rsidR="00991014" w:rsidRPr="005D4D07" w:rsidRDefault="00991014" w:rsidP="00991014">
      <w:pPr>
        <w:jc w:val="both"/>
        <w:rPr>
          <w:bCs/>
          <w:sz w:val="24"/>
          <w:szCs w:val="24"/>
        </w:rPr>
      </w:pPr>
      <w:r w:rsidRPr="005D4D07">
        <w:rPr>
          <w:b/>
          <w:bCs/>
          <w:sz w:val="24"/>
          <w:szCs w:val="24"/>
        </w:rPr>
        <w:t>Кадастровый номер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22:16:020009:1635.</w:t>
      </w:r>
    </w:p>
    <w:p w:rsidR="00991014" w:rsidRPr="005D4D07" w:rsidRDefault="00991014" w:rsidP="00991014">
      <w:pPr>
        <w:jc w:val="both"/>
        <w:rPr>
          <w:b/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>: Земли сельскохозяйственного назначения.</w:t>
      </w:r>
      <w:r w:rsidRPr="005D4D07">
        <w:rPr>
          <w:b/>
          <w:iCs/>
          <w:sz w:val="24"/>
          <w:szCs w:val="24"/>
        </w:rPr>
        <w:t xml:space="preserve"> </w:t>
      </w:r>
    </w:p>
    <w:p w:rsidR="00991014" w:rsidRPr="005D4D07" w:rsidRDefault="00991014" w:rsidP="00991014">
      <w:pPr>
        <w:jc w:val="both"/>
        <w:rPr>
          <w:rFonts w:eastAsia="MS Mincho"/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Хранение и переработка сельскохозяйственной продукции (код 1.15).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>: 10 лет.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4272 (четыре тысячи двести семьдесят два) руб. 54 коп.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854 (восемьсот пятьдесят четыре) руб. 51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>128 (сто двадцать восемь) руб. 18 коп.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lastRenderedPageBreak/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2.5.3. Лот № 3</w:t>
      </w:r>
      <w:r w:rsidRPr="005D4D07">
        <w:rPr>
          <w:sz w:val="24"/>
          <w:szCs w:val="24"/>
        </w:rPr>
        <w:t xml:space="preserve">: </w:t>
      </w: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район Калманский, с. Бураново, примерно в 3400 м. по направлению на север от ориентира жилой дом, расположенного по адресу: Российская Федерация, Алтайский край, район Калманский, с. Бураново, ул. Сибирская, 64Б</w:t>
      </w:r>
    </w:p>
    <w:p w:rsidR="00991014" w:rsidRPr="005D4D07" w:rsidRDefault="00991014" w:rsidP="00991014">
      <w:pPr>
        <w:jc w:val="both"/>
        <w:rPr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Площадь земельного участка</w:t>
      </w:r>
      <w:r w:rsidRPr="005D4D07">
        <w:rPr>
          <w:iCs/>
          <w:sz w:val="24"/>
          <w:szCs w:val="24"/>
        </w:rPr>
        <w:t xml:space="preserve">: </w:t>
      </w:r>
      <w:r w:rsidRPr="005D4D07">
        <w:rPr>
          <w:sz w:val="24"/>
          <w:szCs w:val="24"/>
        </w:rPr>
        <w:t>25982</w:t>
      </w:r>
      <w:r w:rsidRPr="005D4D07">
        <w:rPr>
          <w:iCs/>
          <w:sz w:val="24"/>
          <w:szCs w:val="24"/>
        </w:rPr>
        <w:t xml:space="preserve"> кв.м.</w:t>
      </w:r>
    </w:p>
    <w:p w:rsidR="00991014" w:rsidRPr="005D4D07" w:rsidRDefault="00991014" w:rsidP="00991014">
      <w:pPr>
        <w:jc w:val="both"/>
        <w:rPr>
          <w:bCs/>
          <w:sz w:val="24"/>
          <w:szCs w:val="24"/>
        </w:rPr>
      </w:pPr>
      <w:r w:rsidRPr="005D4D07">
        <w:rPr>
          <w:b/>
          <w:bCs/>
          <w:sz w:val="24"/>
          <w:szCs w:val="24"/>
        </w:rPr>
        <w:t>Кадастровый номер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22:16:030005:1011.</w:t>
      </w:r>
    </w:p>
    <w:p w:rsidR="00991014" w:rsidRPr="005D4D07" w:rsidRDefault="00991014" w:rsidP="00991014">
      <w:pPr>
        <w:jc w:val="both"/>
        <w:rPr>
          <w:b/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>: Земли сельскохозяйственного назначения.</w:t>
      </w:r>
      <w:r w:rsidRPr="005D4D07">
        <w:rPr>
          <w:b/>
          <w:iCs/>
          <w:sz w:val="24"/>
          <w:szCs w:val="24"/>
        </w:rPr>
        <w:t xml:space="preserve"> </w:t>
      </w:r>
    </w:p>
    <w:p w:rsidR="00991014" w:rsidRPr="005D4D07" w:rsidRDefault="00991014" w:rsidP="00991014">
      <w:pPr>
        <w:jc w:val="both"/>
        <w:rPr>
          <w:rFonts w:eastAsia="MS Mincho"/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Растениеводство (код 1.1).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>: 15 лет.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>размера ежегодной арендной платы 4% от кадастровой стоимости земельного участка, что составляет: 2140 (две тысячи сто сорок) руб. 92 коп.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428 (четыреста двадцать восемь) руб.18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>64 (шестьдесят четыре) руб. 23 коп.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2.5.4. Лот № 4:</w:t>
      </w:r>
      <w:r w:rsidRPr="005D4D07">
        <w:rPr>
          <w:sz w:val="24"/>
          <w:szCs w:val="24"/>
        </w:rPr>
        <w:t xml:space="preserve"> </w:t>
      </w: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район Калманский, местоположение установлено относительно ориентира, расположенного за пределами участка. Ориентир село. Участок находится примерно в 720 м, по направлению на юго-восток от ориентира. Почтовый адрес ориентира: Российская Федерация, Алтайский край, район Калманский, с. Новобарнаулка.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Площадь земельного участка:</w:t>
      </w:r>
      <w:r w:rsidRPr="005D4D07">
        <w:rPr>
          <w:sz w:val="24"/>
          <w:szCs w:val="24"/>
        </w:rPr>
        <w:t xml:space="preserve"> 662928 кв.м.</w:t>
      </w:r>
    </w:p>
    <w:p w:rsidR="00991014" w:rsidRPr="005D4D07" w:rsidRDefault="00991014" w:rsidP="00991014">
      <w:pPr>
        <w:jc w:val="both"/>
        <w:rPr>
          <w:bCs/>
          <w:sz w:val="24"/>
          <w:szCs w:val="24"/>
        </w:rPr>
      </w:pPr>
      <w:r w:rsidRPr="005D4D07">
        <w:rPr>
          <w:b/>
          <w:bCs/>
          <w:sz w:val="24"/>
          <w:szCs w:val="24"/>
        </w:rPr>
        <w:t>Кадастровый номер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22:16:020014:1119.</w:t>
      </w:r>
    </w:p>
    <w:p w:rsidR="00991014" w:rsidRPr="005D4D07" w:rsidRDefault="00991014" w:rsidP="00991014">
      <w:pPr>
        <w:jc w:val="both"/>
        <w:rPr>
          <w:b/>
          <w:iCs/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>: Земли сельскохозяйственного назначения.</w:t>
      </w:r>
      <w:r w:rsidRPr="005D4D07">
        <w:rPr>
          <w:b/>
          <w:iCs/>
          <w:sz w:val="24"/>
          <w:szCs w:val="24"/>
        </w:rPr>
        <w:t xml:space="preserve"> </w:t>
      </w:r>
    </w:p>
    <w:p w:rsidR="00991014" w:rsidRPr="005D4D07" w:rsidRDefault="00991014" w:rsidP="00991014">
      <w:pPr>
        <w:jc w:val="both"/>
        <w:rPr>
          <w:rFonts w:eastAsia="MS Mincho"/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Для сельскохозяйственного производства.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 xml:space="preserve"> – 15лет.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70933 (семьдесят тысяч девятьсот тридцать три) руб. 30 коп.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14186 (четырнадцать тысяч сто восемьдесят шесть) руб.66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 2128 (две тысячи сто двадцать восемь) руб. 00 коп.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2.5.5. Лот № 5:</w:t>
      </w:r>
      <w:r w:rsidRPr="005D4D07">
        <w:rPr>
          <w:sz w:val="24"/>
          <w:szCs w:val="24"/>
        </w:rPr>
        <w:t xml:space="preserve"> </w:t>
      </w:r>
    </w:p>
    <w:p w:rsidR="00991014" w:rsidRPr="005D4D07" w:rsidRDefault="00991014" w:rsidP="0099101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Калманский район, село Новобарнаулка, местоположение установлено относительно ориентира, расположенного за пределами земельного участка. Ориентир село. Участок находится примерно в 200 м, по направлению на юг от ориентира. Почтовый адрес ориентира: Российская Федерация, Алтайский край, Калманский район, село Новобарнаулка.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Площадь земельного участка:</w:t>
      </w:r>
      <w:r w:rsidRPr="005D4D07">
        <w:rPr>
          <w:sz w:val="24"/>
          <w:szCs w:val="24"/>
        </w:rPr>
        <w:t xml:space="preserve"> 318244 кв.м.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lastRenderedPageBreak/>
        <w:t>Кадастровый номер</w:t>
      </w:r>
      <w:r w:rsidRPr="005D4D07">
        <w:rPr>
          <w:sz w:val="24"/>
          <w:szCs w:val="24"/>
        </w:rPr>
        <w:t>: 22:16:020014:1118.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 xml:space="preserve">: Земли сельскохозяйственного назначения.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Для сельскохозяйственного производства.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 xml:space="preserve"> – 15 лет.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34052 (тридцать четыре тысячи пятьдесят два) руб. 11 коп.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6810 (шесть тысяч восемьсот десять) руб.42 коп. </w:t>
      </w:r>
    </w:p>
    <w:p w:rsidR="00991014" w:rsidRPr="005D4D07" w:rsidRDefault="00991014" w:rsidP="00991014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 1021 (одна тысяча двадцать один) руб. 56 коп.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</w:p>
    <w:p w:rsidR="00360D89" w:rsidRPr="005D4D07" w:rsidRDefault="00360D89" w:rsidP="00360D89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2.5.6. Лот № 6:</w:t>
      </w:r>
      <w:r w:rsidRPr="005D4D07">
        <w:rPr>
          <w:sz w:val="24"/>
          <w:szCs w:val="24"/>
        </w:rPr>
        <w:t xml:space="preserve"> 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Местоположение земельного участка</w:t>
      </w:r>
      <w:r w:rsidRPr="005D4D07">
        <w:rPr>
          <w:bCs/>
          <w:sz w:val="24"/>
          <w:szCs w:val="24"/>
        </w:rPr>
        <w:t xml:space="preserve">: </w:t>
      </w:r>
      <w:r w:rsidRPr="005D4D07">
        <w:rPr>
          <w:sz w:val="24"/>
          <w:szCs w:val="24"/>
        </w:rPr>
        <w:t>Российская Федерация, Алтайский край, Калманский район, территория Шиловского сельсовета, расположен в южной части квартала 22:16:020010.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Площадь земельного участка:</w:t>
      </w:r>
      <w:r w:rsidRPr="005D4D07">
        <w:rPr>
          <w:sz w:val="24"/>
          <w:szCs w:val="24"/>
        </w:rPr>
        <w:t xml:space="preserve"> 63463 кв.м.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bCs/>
          <w:sz w:val="24"/>
          <w:szCs w:val="24"/>
        </w:rPr>
        <w:t>Кадастровый номер</w:t>
      </w:r>
      <w:r w:rsidRPr="005D4D07">
        <w:rPr>
          <w:sz w:val="24"/>
          <w:szCs w:val="24"/>
        </w:rPr>
        <w:t>: 22:16:020010:2055.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iCs/>
          <w:sz w:val="24"/>
          <w:szCs w:val="24"/>
        </w:rPr>
        <w:t>Категория земель</w:t>
      </w:r>
      <w:r w:rsidRPr="005D4D07">
        <w:rPr>
          <w:sz w:val="24"/>
          <w:szCs w:val="24"/>
        </w:rPr>
        <w:t xml:space="preserve">: Земли сельскохозяйственного назначения. 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Вид разрешенного использования:</w:t>
      </w:r>
      <w:r w:rsidRPr="005D4D07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Срок аренды</w:t>
      </w:r>
      <w:r w:rsidRPr="005D4D07">
        <w:rPr>
          <w:sz w:val="24"/>
          <w:szCs w:val="24"/>
        </w:rPr>
        <w:t xml:space="preserve"> – 15 лет.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Начальная цена </w:t>
      </w:r>
      <w:r w:rsidRPr="005D4D07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7583 (семь тысяч пятьсот восемьдесят три) руб. 83 коп.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Размер задатка </w:t>
      </w:r>
      <w:r w:rsidRPr="005D4D07">
        <w:rPr>
          <w:sz w:val="24"/>
          <w:szCs w:val="24"/>
        </w:rPr>
        <w:t>для участия в аукционе 20% от начальной цены, что составляет:</w:t>
      </w:r>
      <w:r w:rsidRPr="005D4D07">
        <w:rPr>
          <w:b/>
          <w:sz w:val="24"/>
          <w:szCs w:val="24"/>
        </w:rPr>
        <w:t xml:space="preserve"> </w:t>
      </w:r>
      <w:r w:rsidRPr="005D4D07">
        <w:rPr>
          <w:sz w:val="24"/>
          <w:szCs w:val="24"/>
        </w:rPr>
        <w:t xml:space="preserve">1516 (одна тысяча пятьсот шестнадцать) руб. 77 коп. </w:t>
      </w:r>
    </w:p>
    <w:p w:rsidR="00360D89" w:rsidRPr="005D4D07" w:rsidRDefault="00360D89" w:rsidP="00360D89">
      <w:pPr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Шаг аукциона </w:t>
      </w:r>
      <w:r w:rsidRPr="005D4D07">
        <w:rPr>
          <w:sz w:val="24"/>
          <w:szCs w:val="24"/>
        </w:rPr>
        <w:t>3% от стартовой цены: 227 (двести двадцать семь) руб. 51 коп.</w:t>
      </w:r>
    </w:p>
    <w:p w:rsidR="00360D89" w:rsidRPr="005D4D07" w:rsidRDefault="00360D89" w:rsidP="00360D89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Фотоматериалы: </w:t>
      </w:r>
      <w:r w:rsidRPr="005D4D07">
        <w:rPr>
          <w:sz w:val="24"/>
          <w:szCs w:val="24"/>
        </w:rPr>
        <w:t>Приложение 4.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bidi="en-US"/>
        </w:rPr>
      </w:pPr>
      <w:r w:rsidRPr="005D4D07">
        <w:rPr>
          <w:b/>
          <w:sz w:val="24"/>
          <w:szCs w:val="24"/>
        </w:rPr>
        <w:t>2.6.</w:t>
      </w:r>
      <w:r w:rsidRPr="005D4D07">
        <w:rPr>
          <w:sz w:val="24"/>
          <w:szCs w:val="24"/>
        </w:rPr>
        <w:t xml:space="preserve"> </w:t>
      </w:r>
      <w:r w:rsidRPr="005D4D07">
        <w:rPr>
          <w:b/>
          <w:sz w:val="24"/>
          <w:szCs w:val="24"/>
        </w:rPr>
        <w:t>Место приема Заявок на участие в аукционе (далее по тексту - Заявки):</w:t>
      </w:r>
      <w:r w:rsidRPr="005D4D07">
        <w:rPr>
          <w:sz w:val="24"/>
          <w:szCs w:val="24"/>
        </w:rPr>
        <w:t xml:space="preserve"> электронная площадка </w:t>
      </w:r>
      <w:hyperlink r:id="rId14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  <w:r w:rsidRPr="005D4D07">
        <w:rPr>
          <w:sz w:val="24"/>
          <w:szCs w:val="24"/>
          <w:lang w:bidi="en-US"/>
        </w:rPr>
        <w:t>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2.7. Дата и время начала приема Заявок: </w:t>
      </w:r>
      <w:r w:rsidR="00934D79" w:rsidRPr="005D4D07">
        <w:rPr>
          <w:rStyle w:val="11"/>
          <w:sz w:val="24"/>
          <w:szCs w:val="24"/>
        </w:rPr>
        <w:t>22</w:t>
      </w:r>
      <w:r w:rsidRPr="005D4D07">
        <w:rPr>
          <w:rStyle w:val="11"/>
          <w:sz w:val="24"/>
          <w:szCs w:val="24"/>
        </w:rPr>
        <w:t>.07.2022 в 05 час. 00 мин.</w:t>
      </w:r>
      <w:r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Прием Заявок осуществляется круглосуточно.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2.8. Дата и время окончания срока приема Заявок:</w:t>
      </w:r>
      <w:r w:rsidRPr="005D4D07">
        <w:rPr>
          <w:sz w:val="24"/>
          <w:szCs w:val="24"/>
        </w:rPr>
        <w:t xml:space="preserve"> </w:t>
      </w:r>
      <w:r w:rsidR="00934D79" w:rsidRPr="005D4D07">
        <w:rPr>
          <w:rStyle w:val="11"/>
          <w:sz w:val="24"/>
          <w:szCs w:val="24"/>
        </w:rPr>
        <w:t>22</w:t>
      </w:r>
      <w:r w:rsidRPr="005D4D07">
        <w:rPr>
          <w:rStyle w:val="11"/>
          <w:sz w:val="24"/>
          <w:szCs w:val="24"/>
        </w:rPr>
        <w:t>.08.2022 в 13 час. 00 мин</w:t>
      </w:r>
      <w:r w:rsidRPr="005D4D07">
        <w:rPr>
          <w:sz w:val="24"/>
          <w:szCs w:val="24"/>
        </w:rPr>
        <w:t>.</w:t>
      </w:r>
      <w:r w:rsidR="00A51AF6"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5D4D07">
        <w:rPr>
          <w:b/>
          <w:sz w:val="24"/>
          <w:szCs w:val="24"/>
        </w:rPr>
        <w:t>2.9. Дата и время определения участников торгов:</w:t>
      </w:r>
      <w:r w:rsidRPr="005D4D07">
        <w:rPr>
          <w:sz w:val="24"/>
          <w:szCs w:val="24"/>
        </w:rPr>
        <w:t xml:space="preserve"> </w:t>
      </w:r>
      <w:r w:rsidR="00934D79" w:rsidRPr="005D4D07">
        <w:rPr>
          <w:rStyle w:val="11"/>
          <w:sz w:val="24"/>
          <w:szCs w:val="24"/>
        </w:rPr>
        <w:t>23</w:t>
      </w:r>
      <w:r w:rsidRPr="005D4D07">
        <w:rPr>
          <w:rStyle w:val="11"/>
          <w:sz w:val="24"/>
          <w:szCs w:val="24"/>
        </w:rPr>
        <w:t>.08.2022 в 05.час. 00 мин.</w:t>
      </w:r>
      <w:r w:rsidR="00A51AF6"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</w:pPr>
      <w:r w:rsidRPr="005D4D07">
        <w:rPr>
          <w:b/>
          <w:sz w:val="24"/>
          <w:szCs w:val="24"/>
        </w:rPr>
        <w:t>2.10. Место проведения аукциона:</w:t>
      </w:r>
      <w:r w:rsidRPr="005D4D07">
        <w:rPr>
          <w:sz w:val="24"/>
          <w:szCs w:val="24"/>
        </w:rPr>
        <w:t xml:space="preserve"> электронная площадка</w:t>
      </w:r>
      <w:hyperlink r:id="rId15" w:history="1">
        <w:r w:rsidRPr="005D4D07">
          <w:rPr>
            <w:rStyle w:val="af1"/>
            <w:sz w:val="24"/>
            <w:szCs w:val="24"/>
          </w:rPr>
          <w:t xml:space="preserve"> </w:t>
        </w:r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  <w:r w:rsidRPr="005D4D07">
          <w:rPr>
            <w:rStyle w:val="af1"/>
            <w:sz w:val="24"/>
            <w:szCs w:val="24"/>
            <w:lang w:bidi="en-US"/>
          </w:rPr>
          <w:t>.</w:t>
        </w:r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A51AF6" w:rsidRPr="005D4D07" w:rsidRDefault="00991014" w:rsidP="00A51AF6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bookmarkStart w:id="0" w:name="bookmark3"/>
      <w:r w:rsidRPr="005D4D07">
        <w:rPr>
          <w:b/>
          <w:sz w:val="24"/>
          <w:szCs w:val="24"/>
        </w:rPr>
        <w:t>2.11. Дата и время начала проведения аукциона:</w:t>
      </w:r>
      <w:r w:rsidRPr="005D4D07">
        <w:rPr>
          <w:sz w:val="24"/>
          <w:szCs w:val="24"/>
        </w:rPr>
        <w:t xml:space="preserve"> </w:t>
      </w:r>
      <w:r w:rsidRPr="005D4D07">
        <w:rPr>
          <w:rStyle w:val="11"/>
          <w:sz w:val="24"/>
          <w:szCs w:val="24"/>
        </w:rPr>
        <w:t>2</w:t>
      </w:r>
      <w:r w:rsidR="00934D79" w:rsidRPr="005D4D07">
        <w:rPr>
          <w:rStyle w:val="11"/>
          <w:sz w:val="24"/>
          <w:szCs w:val="24"/>
        </w:rPr>
        <w:t>4</w:t>
      </w:r>
      <w:r w:rsidRPr="005D4D07">
        <w:rPr>
          <w:rStyle w:val="11"/>
          <w:sz w:val="24"/>
          <w:szCs w:val="24"/>
        </w:rPr>
        <w:t>.08.2022 в 05 час. 00 мин</w:t>
      </w:r>
      <w:r w:rsidRPr="005D4D07">
        <w:rPr>
          <w:sz w:val="24"/>
          <w:szCs w:val="24"/>
        </w:rPr>
        <w:t>.</w:t>
      </w:r>
      <w:bookmarkEnd w:id="0"/>
      <w:r w:rsidR="00A51AF6" w:rsidRPr="005D4D07">
        <w:rPr>
          <w:sz w:val="24"/>
          <w:szCs w:val="24"/>
        </w:rPr>
        <w:t>*</w:t>
      </w:r>
    </w:p>
    <w:p w:rsidR="00A51AF6" w:rsidRDefault="00A51AF6" w:rsidP="00A51AF6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A51AF6" w:rsidRPr="005D4D07" w:rsidRDefault="00A51AF6" w:rsidP="00A51AF6">
      <w:pPr>
        <w:pStyle w:val="40"/>
        <w:shd w:val="clear" w:color="auto" w:fill="auto"/>
        <w:spacing w:after="0" w:line="240" w:lineRule="auto"/>
        <w:ind w:firstLine="709"/>
        <w:rPr>
          <w:bCs/>
          <w:sz w:val="24"/>
          <w:szCs w:val="24"/>
        </w:rPr>
      </w:pPr>
      <w:r w:rsidRPr="005D4D07">
        <w:rPr>
          <w:sz w:val="24"/>
          <w:szCs w:val="24"/>
        </w:rPr>
        <w:t xml:space="preserve">* </w:t>
      </w:r>
      <w:r w:rsidRPr="005D4D07">
        <w:rPr>
          <w:bCs/>
          <w:sz w:val="24"/>
          <w:szCs w:val="24"/>
        </w:rPr>
        <w:t>Указанное в настоящем информационном сообщении, время – Московское, 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1" w:name="bookmark4"/>
      <w:r w:rsidRPr="005D4D07">
        <w:rPr>
          <w:sz w:val="24"/>
          <w:szCs w:val="24"/>
        </w:rPr>
        <w:lastRenderedPageBreak/>
        <w:t>3. Информационное обеспечение аукциона</w:t>
      </w:r>
      <w:bookmarkEnd w:id="1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3.1.</w:t>
      </w:r>
      <w:r w:rsidRPr="005D4D07">
        <w:rPr>
          <w:sz w:val="24"/>
          <w:szCs w:val="24"/>
        </w:rPr>
        <w:t xml:space="preserve"> Извещение о проведении аукциона (далее по тексту - Извещение) размещается на Официальном сайте торгов и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rStyle w:val="11"/>
          <w:sz w:val="24"/>
          <w:szCs w:val="24"/>
        </w:rPr>
        <w:t xml:space="preserve">- на официальном сайте администрации Калманского района Алтайского края </w:t>
      </w:r>
      <w:r w:rsidRPr="005D4D07">
        <w:rPr>
          <w:color w:val="0070C0"/>
          <w:sz w:val="24"/>
          <w:szCs w:val="24"/>
          <w:lang w:val="en-US"/>
        </w:rPr>
        <w:t>www</w:t>
      </w:r>
      <w:r w:rsidRPr="005D4D07">
        <w:rPr>
          <w:color w:val="0070C0"/>
          <w:sz w:val="24"/>
          <w:szCs w:val="24"/>
        </w:rPr>
        <w:t>.</w:t>
      </w:r>
      <w:r w:rsidRPr="005D4D07">
        <w:rPr>
          <w:color w:val="0070C0"/>
          <w:sz w:val="24"/>
          <w:szCs w:val="24"/>
          <w:lang w:val="en-US"/>
        </w:rPr>
        <w:t>kalmanka</w:t>
      </w:r>
      <w:r w:rsidRPr="005D4D07">
        <w:rPr>
          <w:color w:val="0070C0"/>
          <w:sz w:val="24"/>
          <w:szCs w:val="24"/>
        </w:rPr>
        <w:t>-</w:t>
      </w:r>
      <w:r w:rsidRPr="005D4D07">
        <w:rPr>
          <w:color w:val="0070C0"/>
          <w:sz w:val="24"/>
          <w:szCs w:val="24"/>
          <w:lang w:val="en-US"/>
        </w:rPr>
        <w:t>adm</w:t>
      </w:r>
      <w:r w:rsidRPr="005D4D07">
        <w:rPr>
          <w:color w:val="0070C0"/>
          <w:sz w:val="24"/>
          <w:szCs w:val="24"/>
        </w:rPr>
        <w:t>.</w:t>
      </w:r>
      <w:r w:rsidRPr="005D4D07">
        <w:rPr>
          <w:color w:val="0070C0"/>
          <w:sz w:val="24"/>
          <w:szCs w:val="24"/>
          <w:lang w:val="en-US"/>
        </w:rPr>
        <w:t>ru</w:t>
      </w:r>
      <w:r w:rsidRPr="005D4D07">
        <w:rPr>
          <w:rStyle w:val="11"/>
          <w:sz w:val="24"/>
          <w:szCs w:val="24"/>
        </w:rPr>
        <w:t xml:space="preserve"> </w:t>
      </w:r>
      <w:r w:rsidRPr="005D4D07">
        <w:rPr>
          <w:rStyle w:val="11"/>
          <w:sz w:val="24"/>
          <w:szCs w:val="24"/>
          <w:lang w:bidi="en-US"/>
        </w:rPr>
        <w:t>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5D4D07">
        <w:rPr>
          <w:rStyle w:val="11"/>
          <w:sz w:val="24"/>
          <w:szCs w:val="24"/>
        </w:rPr>
        <w:t>- в периодическом печатном издании - в газете «</w:t>
      </w:r>
      <w:r w:rsidRPr="005D4D07">
        <w:rPr>
          <w:sz w:val="24"/>
          <w:szCs w:val="24"/>
        </w:rPr>
        <w:t>Заря Приобья</w:t>
      </w:r>
      <w:r w:rsidRPr="005D4D07">
        <w:rPr>
          <w:rStyle w:val="11"/>
          <w:sz w:val="24"/>
          <w:szCs w:val="24"/>
        </w:rPr>
        <w:t xml:space="preserve">». 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Все приложения к Извещению являются его неотъемлемой частью.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3.2.</w:t>
      </w:r>
      <w:r w:rsidRPr="005D4D07">
        <w:rPr>
          <w:sz w:val="24"/>
          <w:szCs w:val="24"/>
        </w:rPr>
        <w:t xml:space="preserve"> Осмотр земельного участка на местности производится, с момента размещения извещения на сайте, в любое время претендентом самостоятельно.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2" w:name="bookmark5"/>
      <w:r w:rsidRPr="005D4D07">
        <w:rPr>
          <w:sz w:val="24"/>
          <w:szCs w:val="24"/>
        </w:rPr>
        <w:t>4. Требования к Заявителям аукциона</w:t>
      </w:r>
      <w:bookmarkEnd w:id="2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Заявителем на участие в аукционе (далее - Заявитель)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в том числе индивидуальный предприниматель, претендующий(ие) на заключение договора аренды Земельного участка, имеющий(ие) электронную подпись, оформленную в соответствии с требованиями действующего законодательства удостоверяющим центром (далее - ЭП), и прошедшие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3" w:name="bookmark6"/>
      <w:r w:rsidRPr="005D4D07">
        <w:rPr>
          <w:sz w:val="24"/>
          <w:szCs w:val="24"/>
        </w:rPr>
        <w:t>5. Получение ЭП и регистрация (аккредитация) на электронной площадке</w:t>
      </w:r>
      <w:bookmarkEnd w:id="3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5.1.</w:t>
      </w:r>
      <w:r w:rsidRPr="005D4D07">
        <w:rPr>
          <w:sz w:val="24"/>
          <w:szCs w:val="24"/>
        </w:rPr>
        <w:t xml:space="preserve"> 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 законодательства.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5.2.</w:t>
      </w:r>
      <w:r w:rsidRPr="005D4D07">
        <w:rPr>
          <w:sz w:val="24"/>
          <w:szCs w:val="24"/>
        </w:rPr>
        <w:t xml:space="preserve"> Для обеспечения доступа к подаче заявки и к участию в аукционе Заявителю с учетом Раздела 4 и пункта 5.1 Извещения необходимо пройти регистрацию (аккредитацию) на электронной площадке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Регистрация на электронной площадке осуществляется без взимания платы.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5.3.</w:t>
      </w:r>
      <w:r w:rsidRPr="005D4D07">
        <w:rPr>
          <w:sz w:val="24"/>
          <w:szCs w:val="24"/>
        </w:rPr>
        <w:t xml:space="preserve"> В случае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4" w:name="bookmark7"/>
      <w:r w:rsidRPr="005D4D07">
        <w:rPr>
          <w:sz w:val="24"/>
          <w:szCs w:val="24"/>
        </w:rPr>
        <w:t>6. Порядок внесения, блокирования и прекращения блокирования денежных средств в качестве задатка</w:t>
      </w:r>
      <w:bookmarkEnd w:id="4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6.1.</w:t>
      </w:r>
      <w:r w:rsidRPr="005D4D07">
        <w:rPr>
          <w:sz w:val="24"/>
          <w:szCs w:val="24"/>
        </w:rPr>
        <w:t xml:space="preserve"> Для участия в аукционе устанавливается требование о внесении задатка.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6.2.</w:t>
      </w:r>
      <w:r w:rsidRPr="005D4D07">
        <w:rPr>
          <w:sz w:val="24"/>
          <w:szCs w:val="24"/>
        </w:rPr>
        <w:t xml:space="preserve"> В целях исполнения требований о внесении задатка для участия в аукционе Заявитель с учетом требований Разделов 4, 5 Извещения обеспечивает наличие денежных средств на счёте Оператора электронной площадки в размере, не менее суммы задатка, </w:t>
      </w:r>
      <w:r w:rsidRPr="005D4D07">
        <w:rPr>
          <w:sz w:val="24"/>
          <w:szCs w:val="24"/>
        </w:rPr>
        <w:lastRenderedPageBreak/>
        <w:t>указанного в пункте 2.5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Получатель платежа:</w:t>
      </w:r>
      <w:r w:rsidRPr="005D4D07">
        <w:rPr>
          <w:sz w:val="24"/>
          <w:szCs w:val="24"/>
        </w:rPr>
        <w:t xml:space="preserve"> Общество с ограниченной ответственностью «РТС-тендер»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Банковские реквизиты:</w:t>
      </w:r>
      <w:r w:rsidRPr="005D4D07">
        <w:rPr>
          <w:sz w:val="24"/>
          <w:szCs w:val="24"/>
        </w:rPr>
        <w:t xml:space="preserve"> Филиал "Корпоративный" ПАО "Совкомбанк"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БИК 044525360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Расчётный счёт: 40702810512030016362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Корр.счёт 30101810445250000360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ИНН 7710357167 КПП 773001001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Назначение платежа:</w:t>
      </w:r>
    </w:p>
    <w:p w:rsidR="00991014" w:rsidRPr="005D4D07" w:rsidRDefault="00991014" w:rsidP="0099101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«Внесение гарантийного обеспечения по Соглашению о внесении гарантийного обеспечения, № аналитического счета ________________, без НДС».</w:t>
      </w:r>
    </w:p>
    <w:p w:rsidR="00991014" w:rsidRPr="005D4D07" w:rsidRDefault="00991014" w:rsidP="0099101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6.3.</w:t>
      </w:r>
      <w:r w:rsidRPr="005D4D07">
        <w:rPr>
          <w:sz w:val="24"/>
          <w:szCs w:val="24"/>
        </w:rPr>
        <w:t xml:space="preserve"> Операции по перечислению денежных средств на аналитическом счете Оператора электронной площадки в соответствии Регламентом и Инструкциями учитываются на аналитическом счете Заявителя, открытом Оператором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Денежные средства в размере, равном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Подача Заявки и блокирование задатка является заключением Соглашения о задатке.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6.4.</w:t>
      </w:r>
      <w:r w:rsidRPr="005D4D07">
        <w:rPr>
          <w:sz w:val="24"/>
          <w:szCs w:val="24"/>
        </w:rPr>
        <w:t xml:space="preserve"> Прекращение блокирования денежных средств на аналитическом счете Заявителя в соответствии с Регламентом и Инструкциями производится Оператором электронной площадки в следующем порядке: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Заявителя, отозвавшего Заявку до окончания срока приема Заявок, установленного пунктом 2.8 Извещения, - в течение 3 (трех) рабочих дней со дня поступления уведомления об отзыве Заявки в соответствии с Регламентом и Инструкциями;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Заявителя, не допущенного к участию в аукционе, - в течение 3 (трех) рабочих дней со дня оформления Протокола рассмотрения заявок на участие в аукционе в соответствии с Регламентом и Инструкциями;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участников аукциона (далее - Участник), участвовавших в аукционе, но не победивших в нем, - в течение 3 (трех) рабочих дней со дня подписания Протокола о результатах аукциона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6.5.</w:t>
      </w:r>
      <w:r w:rsidRPr="005D4D07">
        <w:rPr>
          <w:sz w:val="24"/>
          <w:szCs w:val="24"/>
        </w:rPr>
        <w:t xml:space="preserve"> Задаток, внесенный лицом, признанным победителем аукциона (далее - Победитель), а также задаток внесенный иным лицом, с которым договор 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5" w:name="bookmark8"/>
      <w:r w:rsidRPr="005D4D07">
        <w:rPr>
          <w:sz w:val="24"/>
          <w:szCs w:val="24"/>
        </w:rPr>
        <w:t>7. Порядок, форма и срок приема и отзыва Заявок</w:t>
      </w:r>
      <w:bookmarkEnd w:id="5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7.1.</w:t>
      </w:r>
      <w:r w:rsidRPr="005D4D07">
        <w:rPr>
          <w:sz w:val="24"/>
          <w:szCs w:val="24"/>
        </w:rPr>
        <w:t xml:space="preserve"> Прием заявок обеспечивается Оператором электронной площадки в соответствии с Регламентом и Инструкциями. Один Заявитель вправе подать только одну Заявку.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7.2.</w:t>
      </w:r>
      <w:r w:rsidRPr="005D4D07">
        <w:rPr>
          <w:sz w:val="24"/>
          <w:szCs w:val="24"/>
        </w:rPr>
        <w:t xml:space="preserve"> Заявитель с учетом требований Разделов 4, 5, 6 подает заявку в соответствии с Регламентом и Инструкциями.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</w:t>
      </w:r>
      <w:r w:rsidRPr="005D4D07">
        <w:rPr>
          <w:sz w:val="24"/>
          <w:szCs w:val="24"/>
        </w:rPr>
        <w:t xml:space="preserve"> Заявка направляется Заявителем Оператору электронной площадки в сроки, указанные в Извещении, путем: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7.3.1.</w:t>
      </w:r>
      <w:r w:rsidRPr="005D4D07">
        <w:rPr>
          <w:sz w:val="24"/>
          <w:szCs w:val="24"/>
        </w:rPr>
        <w:t xml:space="preserve"> заполнения Заявителем ее электронной формы (Приложение 1)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 копии документов, удостоверяющих личность Заявителя (для граждан, в том числе зарегистрированных в качестве индивидуального предпринимателя) (в случае представления копии паспорта гражданина Российской Федерации представляются копии 20 (двадцати) страниц паспорта: </w:t>
      </w:r>
      <w:r w:rsidRPr="005D4D07">
        <w:rPr>
          <w:b/>
          <w:sz w:val="24"/>
          <w:szCs w:val="24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Pr="005D4D07">
        <w:rPr>
          <w:sz w:val="24"/>
          <w:szCs w:val="24"/>
        </w:rPr>
        <w:t>);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документы, подтверждающие внесение задатка.*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5D4D07">
        <w:rPr>
          <w:rStyle w:val="4105pt"/>
          <w:szCs w:val="24"/>
        </w:rPr>
        <w:t>*</w:t>
      </w:r>
      <w:r w:rsidRPr="005D4D07">
        <w:rPr>
          <w:sz w:val="24"/>
          <w:szCs w:val="24"/>
        </w:rPr>
        <w:t>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7.3.2.</w:t>
      </w:r>
      <w:r w:rsidRPr="005D4D07">
        <w:rPr>
          <w:sz w:val="24"/>
          <w:szCs w:val="24"/>
        </w:rPr>
        <w:t xml:space="preserve"> подписания Заявки ЭП Заявителя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7.4.</w:t>
      </w:r>
      <w:r w:rsidRPr="005D4D07">
        <w:rPr>
          <w:sz w:val="24"/>
          <w:szCs w:val="24"/>
        </w:rPr>
        <w:t xml:space="preserve"> Заявка и прилагаемые к ней документы направляются единовременно в соответствии с Регламентом и 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7.5.</w:t>
      </w:r>
      <w:r w:rsidRPr="005D4D07">
        <w:rPr>
          <w:sz w:val="24"/>
          <w:szCs w:val="24"/>
        </w:rPr>
        <w:t xml:space="preserve"> В соответствии с Регламентом и Инструкциями Оператор электронной площадки возвращает Заявку Заявителю в случае: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предоставления Заявки, подписанной ЭП лица, не уполномоченного действовать от имени Заявителя;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подачи одним Заявителем двух и более Заявок при условии, что поданные ранее Заявки не отозваны;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получения Заявки после установленных в пункте 2.8 Извещении дня и времени окончания срока приема Заявок.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Одновременно с возвратом Заявки Оператор электронной площадки уведомляет Заявителя об основаниях ее возврата.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lastRenderedPageBreak/>
        <w:t>Возврат Заявок по иным основаниям не допускается.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7.6.</w:t>
      </w:r>
      <w:r w:rsidRPr="005D4D07">
        <w:rPr>
          <w:sz w:val="24"/>
          <w:szCs w:val="24"/>
        </w:rPr>
        <w:t xml:space="preserve"> 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 Инструкциями. При этом Оператор электронной площадки направляет Заявителю уведомление о поступлении Заявки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7.7.</w:t>
      </w:r>
      <w:r w:rsidRPr="005D4D07">
        <w:rPr>
          <w:sz w:val="24"/>
          <w:szCs w:val="24"/>
        </w:rPr>
        <w:t xml:space="preserve"> 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7.8.</w:t>
      </w:r>
      <w:r w:rsidRPr="005D4D07">
        <w:rPr>
          <w:sz w:val="24"/>
          <w:szCs w:val="24"/>
        </w:rPr>
        <w:t xml:space="preserve"> 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7.9.</w:t>
      </w:r>
      <w:r w:rsidRPr="005D4D07">
        <w:rPr>
          <w:sz w:val="24"/>
          <w:szCs w:val="24"/>
        </w:rPr>
        <w:t xml:space="preserve"> 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7.10.</w:t>
      </w:r>
      <w:r w:rsidRPr="005D4D07">
        <w:rPr>
          <w:sz w:val="24"/>
          <w:szCs w:val="24"/>
        </w:rPr>
        <w:t xml:space="preserve"> Ответственность за достоверность указанной в Заявке информации и приложенных к ней документов несет Заявитель.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7.11.</w:t>
      </w:r>
      <w:r w:rsidRPr="005D4D07">
        <w:rPr>
          <w:sz w:val="24"/>
          <w:szCs w:val="24"/>
        </w:rPr>
        <w:t xml:space="preserve"> 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6" w:name="bookmark9"/>
      <w:r w:rsidRPr="005D4D07">
        <w:rPr>
          <w:sz w:val="24"/>
          <w:szCs w:val="24"/>
        </w:rPr>
        <w:t>8. Аукционная комиссия</w:t>
      </w:r>
      <w:bookmarkEnd w:id="6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8.1.</w:t>
      </w:r>
      <w:r w:rsidRPr="005D4D07">
        <w:rPr>
          <w:sz w:val="24"/>
          <w:szCs w:val="24"/>
        </w:rPr>
        <w:t xml:space="preserve"> Аукционная комиссия формируется Организатором аукциона и осуществляет следующие полномочия: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рассматривает Заявки и прилагаемые к ней документы на предмет соответствия требованиям, установленным Извещением;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принимает решение о допуске к участию в аукционе и признании Заявителей Участниками или об отказе в допуске Заявителей к участию в аукционе, которое оформляется Протоколом рассмотрения заявок на участие в аукционе, подписываемым всеми присутствующими членами Аукционной комиссией;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оформляет и подписывает Протокол о результатах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8.2.</w:t>
      </w:r>
      <w:r w:rsidRPr="005D4D07">
        <w:rPr>
          <w:sz w:val="24"/>
          <w:szCs w:val="24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7" w:name="bookmark10"/>
      <w:r w:rsidRPr="005D4D07">
        <w:rPr>
          <w:sz w:val="24"/>
          <w:szCs w:val="24"/>
        </w:rPr>
        <w:t>9. Порядок рассмотрения Заявок</w:t>
      </w:r>
      <w:bookmarkEnd w:id="7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9.1.</w:t>
      </w:r>
      <w:r w:rsidRPr="005D4D07">
        <w:rPr>
          <w:sz w:val="24"/>
          <w:szCs w:val="24"/>
        </w:rPr>
        <w:t xml:space="preserve"> Рассмотрение Заявок осуществляется Аукционной комиссией.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9.2.</w:t>
      </w:r>
      <w:r w:rsidRPr="005D4D07">
        <w:rPr>
          <w:sz w:val="24"/>
          <w:szCs w:val="24"/>
        </w:rPr>
        <w:t xml:space="preserve"> Заявитель не допускается к участию в аукционе в следующих случаях: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непредставление необходимых для участия в аукционе документов или представление недостоверных сведений;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непоступление задатка на дату рассмотрения Заявок на участие в аукционе;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 подача Заявки лицом, которое в соответствии с Земельным кодексом Российской </w:t>
      </w:r>
      <w:r w:rsidRPr="005D4D07">
        <w:rPr>
          <w:sz w:val="24"/>
          <w:szCs w:val="24"/>
        </w:rPr>
        <w:lastRenderedPageBreak/>
        <w:t>Федерации и другими федеральными законами не имеет права быть Участником и приобрести земельный участок в аренду;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9.3.</w:t>
      </w:r>
      <w:r w:rsidRPr="005D4D07">
        <w:rPr>
          <w:sz w:val="24"/>
          <w:szCs w:val="24"/>
        </w:rPr>
        <w:t xml:space="preserve"> По результатам рассмотрения Аукционной комиссией Заявок Оператор электронной площадки в соответствии с Регламентом и Инструкциями: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отношении решениях, не позднее установленных в пункте 2.11 Извещении дня и времени начала проведения аукциона;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размещает Протокол рассмотрения заявок на участие в аукционе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9.4.</w:t>
      </w:r>
      <w:r w:rsidRPr="005D4D07">
        <w:rPr>
          <w:sz w:val="24"/>
          <w:szCs w:val="24"/>
        </w:rPr>
        <w:t xml:space="preserve"> 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сайте торгов не позднее, чем на следующий день после дня подписания указанного протокола.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9.5.</w:t>
      </w:r>
      <w:r w:rsidRPr="005D4D07">
        <w:rPr>
          <w:sz w:val="24"/>
          <w:szCs w:val="24"/>
        </w:rPr>
        <w:t xml:space="preserve"> 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указанных в пункте 2.11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8" w:name="bookmark11"/>
      <w:r w:rsidRPr="005D4D07">
        <w:rPr>
          <w:sz w:val="24"/>
          <w:szCs w:val="24"/>
        </w:rPr>
        <w:t>10. Порядок проведения аукциона</w:t>
      </w:r>
      <w:bookmarkEnd w:id="8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10.1.</w:t>
      </w:r>
      <w:r w:rsidRPr="005D4D07">
        <w:rPr>
          <w:sz w:val="24"/>
          <w:szCs w:val="24"/>
        </w:rPr>
        <w:t xml:space="preserve"> Проведение аукциона в соответствии с Регламентом и Инструкциями обеспечивается Оператором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10.2.</w:t>
      </w:r>
      <w:r w:rsidRPr="005D4D07">
        <w:rPr>
          <w:sz w:val="24"/>
          <w:szCs w:val="24"/>
        </w:rPr>
        <w:t xml:space="preserve"> 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10.3.</w:t>
      </w:r>
      <w:r w:rsidRPr="005D4D07">
        <w:rPr>
          <w:sz w:val="24"/>
          <w:szCs w:val="24"/>
        </w:rPr>
        <w:t xml:space="preserve"> Процедура аукциона проводится в день и время, указанные в пункте 2.11 Извещения. Время проведения аукциона не должно совпадать со временем проведения профилактических работ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10.4.</w:t>
      </w:r>
      <w:r w:rsidRPr="005D4D07">
        <w:rPr>
          <w:sz w:val="24"/>
          <w:szCs w:val="24"/>
        </w:rPr>
        <w:t xml:space="preserve"> Аукцион проводится путем повышения Начальной цены Предмета аукциона на «шаг аукциона», установленные пунктом 2.5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10.5.</w:t>
      </w:r>
      <w:r w:rsidRPr="005D4D07">
        <w:rPr>
          <w:sz w:val="24"/>
          <w:szCs w:val="24"/>
        </w:rPr>
        <w:t xml:space="preserve"> 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10.6.</w:t>
      </w:r>
      <w:r w:rsidRPr="005D4D07">
        <w:rPr>
          <w:sz w:val="24"/>
          <w:szCs w:val="24"/>
        </w:rPr>
        <w:t xml:space="preserve"> 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10.7.</w:t>
      </w:r>
      <w:r w:rsidRPr="005D4D07">
        <w:rPr>
          <w:sz w:val="24"/>
          <w:szCs w:val="24"/>
        </w:rPr>
        <w:t xml:space="preserve"> Аукцион завершается с помощью программных и технических средств электронной площадки, если в течение 10 (десяти) минут после поступления последнего </w:t>
      </w:r>
      <w:r w:rsidRPr="005D4D07">
        <w:rPr>
          <w:sz w:val="24"/>
          <w:szCs w:val="24"/>
        </w:rPr>
        <w:lastRenderedPageBreak/>
        <w:t>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10.8.</w:t>
      </w:r>
      <w:r w:rsidRPr="005D4D07">
        <w:rPr>
          <w:sz w:val="24"/>
          <w:szCs w:val="24"/>
        </w:rPr>
        <w:t xml:space="preserve"> Победителем признается Участник, предложивший наибольшую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10.9.</w:t>
      </w:r>
      <w:r w:rsidRPr="005D4D07">
        <w:rPr>
          <w:sz w:val="24"/>
          <w:szCs w:val="24"/>
        </w:rPr>
        <w:t xml:space="preserve"> 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10.10.</w:t>
      </w:r>
      <w:r w:rsidRPr="005D4D07">
        <w:rPr>
          <w:sz w:val="24"/>
          <w:szCs w:val="24"/>
        </w:rPr>
        <w:t xml:space="preserve"> 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позднее чем за 3 (три) часа до времени возобновления проведения аукциона,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10.11.</w:t>
      </w:r>
      <w:r w:rsidRPr="005D4D07">
        <w:rPr>
          <w:sz w:val="24"/>
          <w:szCs w:val="24"/>
        </w:rPr>
        <w:t xml:space="preserve"> После завершения аукциона Оператор электронной площадки размещает Протокол о результатах аукциона на электронной площадке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10.12.</w:t>
      </w:r>
      <w:r w:rsidRPr="005D4D07">
        <w:rPr>
          <w:sz w:val="24"/>
          <w:szCs w:val="24"/>
        </w:rPr>
        <w:t xml:space="preserve"> Организатор аукциона размещает Протокол о результатах аукциона на Официальном сайте торгов в течение одного рабочего дня со дня его подписания.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10.13.</w:t>
      </w:r>
      <w:r w:rsidRPr="005D4D07">
        <w:rPr>
          <w:sz w:val="24"/>
          <w:szCs w:val="24"/>
        </w:rPr>
        <w:t xml:space="preserve"> Аукцион признается несостоявшимся в случаях, если: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 окончании срока подачи Заявок была подана только одна Заявка;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 окончании срока подачи Заявок не подано ни одной Заявки;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 основании результатов рассмотрения Заявок принято решение об отказе в допуске к участию в аукционе всех Заявителей;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в случае если в течении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9" w:name="bookmark12"/>
      <w:r w:rsidRPr="005D4D07">
        <w:rPr>
          <w:sz w:val="24"/>
          <w:szCs w:val="24"/>
        </w:rPr>
        <w:t>11. Условия и сроки заключения договора аренды земельного участка</w:t>
      </w:r>
      <w:bookmarkEnd w:id="9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11.1.</w:t>
      </w:r>
      <w:r w:rsidRPr="005D4D07">
        <w:rPr>
          <w:sz w:val="24"/>
          <w:szCs w:val="24"/>
        </w:rPr>
        <w:t xml:space="preserve"> Заключение договора аренды земельного участка (Приложение 3)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11.2.</w:t>
      </w:r>
      <w:r w:rsidRPr="005D4D07">
        <w:rPr>
          <w:sz w:val="24"/>
          <w:szCs w:val="24"/>
        </w:rPr>
        <w:t xml:space="preserve"> В случае, если аукцион признан несостоявшимся и только один Заявитель допущен к участию в аукционе и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11.3.</w:t>
      </w:r>
      <w:r w:rsidRPr="005D4D07">
        <w:rPr>
          <w:sz w:val="24"/>
          <w:szCs w:val="24"/>
        </w:rPr>
        <w:t xml:space="preserve"> В случае, если по окончании срока подачи Заявок подана только одна Заявка, при условии соответствия Заявки и Заявителя, подавшего указанную Заявку, всем </w:t>
      </w:r>
      <w:r w:rsidRPr="005D4D07">
        <w:rPr>
          <w:sz w:val="24"/>
          <w:szCs w:val="24"/>
        </w:rPr>
        <w:lastRenderedPageBreak/>
        <w:t>требованиям, указанным в Извещении, Арендодатель в течение 10 (десяти) дней со дня рассмотрения указанной Заявки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11.4</w:t>
      </w:r>
      <w:r w:rsidRPr="005D4D07">
        <w:rPr>
          <w:sz w:val="24"/>
          <w:szCs w:val="24"/>
        </w:rPr>
        <w:t>. Арендодатель направляет Победителю аукциона 3 (три) экземпляра подписанного проекта договора аренды земельного участка в десятидневный срок со дня составления Протокола о результатах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11.5.</w:t>
      </w:r>
      <w:r w:rsidRPr="005D4D07">
        <w:rPr>
          <w:sz w:val="24"/>
          <w:szCs w:val="24"/>
        </w:rPr>
        <w:t xml:space="preserve"> 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11.6.</w:t>
      </w:r>
      <w:r w:rsidRPr="005D4D07">
        <w:rPr>
          <w:sz w:val="24"/>
          <w:szCs w:val="24"/>
        </w:rPr>
        <w:t xml:space="preserve"> Победитель аукциона или иное лицо, с которым заключается договор аренды земельного участка 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11.7.</w:t>
      </w:r>
      <w:r w:rsidRPr="005D4D07">
        <w:rPr>
          <w:sz w:val="24"/>
          <w:szCs w:val="24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Арендодателю, Арендодатель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</w:t>
      </w:r>
    </w:p>
    <w:p w:rsidR="00991014" w:rsidRPr="005D4D07" w:rsidRDefault="00991014" w:rsidP="00991014">
      <w:pPr>
        <w:pStyle w:val="12"/>
        <w:shd w:val="clear" w:color="auto" w:fill="auto"/>
        <w:tabs>
          <w:tab w:val="left" w:pos="976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11.8.</w:t>
      </w:r>
      <w:r w:rsidRPr="005D4D07">
        <w:rPr>
          <w:sz w:val="24"/>
          <w:szCs w:val="24"/>
        </w:rPr>
        <w:t xml:space="preserve"> В случае, если Победитель аукциона или иное лицо, с которым заключается договор аренды земельного участка в соответствии с пунктами 11.2 и 11.3 Извещения,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(в соответствии с постановлением Правительства Российской Федерации 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:rsidR="00991014" w:rsidRPr="005D4D07" w:rsidRDefault="00991014" w:rsidP="00991014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11.9.</w:t>
      </w:r>
      <w:r w:rsidRPr="005D4D07">
        <w:rPr>
          <w:sz w:val="24"/>
          <w:szCs w:val="24"/>
        </w:rPr>
        <w:t xml:space="preserve"> 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  <w:sectPr w:rsidR="00991014" w:rsidRPr="005D4D07" w:rsidSect="00AA1B1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1014" w:rsidRPr="005D4D07" w:rsidRDefault="00991014" w:rsidP="00991014">
      <w:pPr>
        <w:spacing w:before="73"/>
        <w:ind w:right="266"/>
        <w:jc w:val="right"/>
        <w:rPr>
          <w:sz w:val="28"/>
          <w:szCs w:val="28"/>
        </w:rPr>
      </w:pPr>
      <w:r w:rsidRPr="005D4D07">
        <w:rPr>
          <w:sz w:val="28"/>
          <w:szCs w:val="28"/>
        </w:rPr>
        <w:lastRenderedPageBreak/>
        <w:t>Приложение</w:t>
      </w:r>
      <w:r w:rsidRPr="005D4D07">
        <w:rPr>
          <w:spacing w:val="-1"/>
          <w:sz w:val="28"/>
          <w:szCs w:val="28"/>
        </w:rPr>
        <w:t xml:space="preserve"> </w:t>
      </w:r>
      <w:r w:rsidRPr="005D4D07">
        <w:rPr>
          <w:sz w:val="28"/>
          <w:szCs w:val="28"/>
        </w:rPr>
        <w:t>1</w:t>
      </w:r>
    </w:p>
    <w:p w:rsidR="00991014" w:rsidRPr="005D4D07" w:rsidRDefault="00991014" w:rsidP="00991014">
      <w:pPr>
        <w:pStyle w:val="21"/>
        <w:spacing w:before="137"/>
        <w:ind w:left="1144"/>
      </w:pPr>
      <w:r w:rsidRPr="005D4D07">
        <w:t>ФОРМА</w:t>
      </w:r>
      <w:r w:rsidRPr="005D4D07">
        <w:rPr>
          <w:spacing w:val="-13"/>
        </w:rPr>
        <w:t xml:space="preserve"> </w:t>
      </w:r>
      <w:r w:rsidRPr="005D4D07">
        <w:t>ЗАЯВКИ НА</w:t>
      </w:r>
      <w:r w:rsidRPr="005D4D07">
        <w:rPr>
          <w:spacing w:val="-4"/>
        </w:rPr>
        <w:t xml:space="preserve"> </w:t>
      </w:r>
      <w:r w:rsidRPr="005D4D07">
        <w:t>УЧАСТИЕ В</w:t>
      </w:r>
      <w:r w:rsidRPr="005D4D07">
        <w:rPr>
          <w:spacing w:val="-2"/>
        </w:rPr>
        <w:t xml:space="preserve"> </w:t>
      </w:r>
      <w:r w:rsidRPr="005D4D07">
        <w:t>АУКЦИОНЕ</w:t>
      </w:r>
      <w:r w:rsidRPr="005D4D07">
        <w:rPr>
          <w:spacing w:val="-1"/>
        </w:rPr>
        <w:t xml:space="preserve"> </w:t>
      </w:r>
      <w:r w:rsidRPr="005D4D07">
        <w:t>В</w:t>
      </w:r>
      <w:r w:rsidRPr="005D4D07">
        <w:rPr>
          <w:spacing w:val="-1"/>
        </w:rPr>
        <w:t xml:space="preserve"> </w:t>
      </w:r>
      <w:r w:rsidRPr="005D4D07">
        <w:t>ЭЛЕКТРОННОЙ</w:t>
      </w:r>
      <w:r w:rsidRPr="005D4D07">
        <w:rPr>
          <w:spacing w:val="-2"/>
        </w:rPr>
        <w:t xml:space="preserve"> </w:t>
      </w:r>
      <w:r w:rsidRPr="005D4D07">
        <w:t>ФОРМЕ</w:t>
      </w:r>
    </w:p>
    <w:p w:rsidR="00991014" w:rsidRPr="005D4D07" w:rsidRDefault="00991014" w:rsidP="00991014">
      <w:pPr>
        <w:spacing w:before="23"/>
        <w:ind w:left="251" w:right="8395"/>
        <w:rPr>
          <w:b/>
          <w:sz w:val="19"/>
        </w:rPr>
      </w:pPr>
      <w:r w:rsidRPr="005D4D07">
        <w:rPr>
          <w:b/>
          <w:sz w:val="19"/>
        </w:rPr>
        <w:t>В Аукционную комиссию</w:t>
      </w:r>
      <w:r w:rsidRPr="005D4D07">
        <w:rPr>
          <w:b/>
          <w:spacing w:val="-45"/>
          <w:sz w:val="19"/>
        </w:rPr>
        <w:t xml:space="preserve"> </w:t>
      </w:r>
      <w:r w:rsidRPr="005D4D07">
        <w:rPr>
          <w:b/>
          <w:sz w:val="19"/>
        </w:rPr>
        <w:t>Заявитель</w:t>
      </w:r>
    </w:p>
    <w:p w:rsidR="00991014" w:rsidRPr="005D4D07" w:rsidRDefault="00A157D0" w:rsidP="00991014">
      <w:pPr>
        <w:pStyle w:val="a8"/>
        <w:spacing w:before="11"/>
        <w:rPr>
          <w:b/>
          <w:sz w:val="14"/>
        </w:rPr>
      </w:pPr>
      <w:r w:rsidRPr="00A157D0">
        <w:rPr>
          <w:noProof/>
          <w:sz w:val="22"/>
        </w:rPr>
        <w:pict>
          <v:shape id="Freeform 18" o:spid="_x0000_s1032" style="position:absolute;left:0;text-align:left;margin-left:49.55pt;margin-top:10.75pt;width:431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" path="m,l8637,e" filled="f" strokeweight=".1338mm">
            <v:path arrowok="t" o:connecttype="custom" o:connectlocs="0,0;5484495,0" o:connectangles="0,0"/>
            <w10:wrap type="topAndBottom" anchorx="page"/>
          </v:shape>
        </w:pict>
      </w:r>
    </w:p>
    <w:p w:rsidR="00991014" w:rsidRPr="005D4D07" w:rsidRDefault="00991014" w:rsidP="00991014">
      <w:pPr>
        <w:spacing w:line="156" w:lineRule="exact"/>
        <w:ind w:left="1323" w:right="844"/>
        <w:jc w:val="center"/>
        <w:rPr>
          <w:sz w:val="16"/>
        </w:rPr>
      </w:pPr>
      <w:r w:rsidRPr="005D4D07">
        <w:rPr>
          <w:sz w:val="16"/>
        </w:rPr>
        <w:t>(Ф.И.О.,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гражданина,</w:t>
      </w:r>
      <w:r w:rsidRPr="005D4D07">
        <w:rPr>
          <w:spacing w:val="30"/>
          <w:sz w:val="16"/>
        </w:rPr>
        <w:t xml:space="preserve"> </w:t>
      </w:r>
      <w:r w:rsidRPr="005D4D07">
        <w:rPr>
          <w:sz w:val="16"/>
        </w:rPr>
        <w:t>индивидуального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предпринимателя,</w:t>
      </w:r>
    </w:p>
    <w:p w:rsidR="00991014" w:rsidRPr="005D4D07" w:rsidRDefault="00991014" w:rsidP="00991014">
      <w:pPr>
        <w:spacing w:before="1" w:line="184" w:lineRule="exact"/>
        <w:ind w:left="1116" w:right="1126"/>
        <w:jc w:val="center"/>
        <w:rPr>
          <w:sz w:val="16"/>
        </w:rPr>
      </w:pPr>
      <w:r w:rsidRPr="005D4D07">
        <w:rPr>
          <w:sz w:val="16"/>
        </w:rPr>
        <w:t>наименование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юридического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с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указанием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организационно-правовой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формы)</w:t>
      </w:r>
    </w:p>
    <w:p w:rsidR="00991014" w:rsidRPr="005D4D07" w:rsidRDefault="00991014" w:rsidP="00991014">
      <w:pPr>
        <w:tabs>
          <w:tab w:val="left" w:pos="10252"/>
        </w:tabs>
        <w:spacing w:line="218" w:lineRule="exact"/>
        <w:ind w:left="13"/>
        <w:jc w:val="center"/>
        <w:rPr>
          <w:sz w:val="19"/>
        </w:rPr>
      </w:pPr>
      <w:r w:rsidRPr="005D4D07">
        <w:rPr>
          <w:b/>
          <w:sz w:val="19"/>
        </w:rPr>
        <w:t>в</w:t>
      </w:r>
      <w:r w:rsidRPr="005D4D07">
        <w:rPr>
          <w:b/>
          <w:spacing w:val="-1"/>
          <w:sz w:val="19"/>
        </w:rPr>
        <w:t xml:space="preserve"> </w:t>
      </w:r>
      <w:r w:rsidRPr="005D4D07">
        <w:rPr>
          <w:b/>
          <w:sz w:val="19"/>
        </w:rPr>
        <w:t>лице</w:t>
      </w:r>
      <w:r w:rsidRPr="005D4D07">
        <w:rPr>
          <w:b/>
          <w:spacing w:val="1"/>
          <w:sz w:val="19"/>
        </w:rPr>
        <w:t xml:space="preserve"> </w:t>
      </w:r>
      <w:r w:rsidRPr="005D4D07">
        <w:rPr>
          <w:w w:val="99"/>
          <w:sz w:val="19"/>
          <w:u w:val="single"/>
        </w:rPr>
        <w:t xml:space="preserve"> </w:t>
      </w:r>
      <w:r w:rsidRPr="005D4D07">
        <w:rPr>
          <w:sz w:val="19"/>
          <w:u w:val="single"/>
        </w:rPr>
        <w:tab/>
      </w:r>
    </w:p>
    <w:p w:rsidR="00991014" w:rsidRPr="005D4D07" w:rsidRDefault="00991014" w:rsidP="00991014">
      <w:pPr>
        <w:spacing w:line="183" w:lineRule="exact"/>
        <w:ind w:left="1112" w:right="1126"/>
        <w:jc w:val="center"/>
        <w:rPr>
          <w:sz w:val="16"/>
        </w:rPr>
      </w:pPr>
      <w:r w:rsidRPr="005D4D07">
        <w:rPr>
          <w:sz w:val="16"/>
        </w:rPr>
        <w:t>(Ф.И.О.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руководителя</w:t>
      </w:r>
      <w:r w:rsidRPr="005D4D07">
        <w:rPr>
          <w:spacing w:val="-3"/>
          <w:sz w:val="16"/>
        </w:rPr>
        <w:t xml:space="preserve"> </w:t>
      </w:r>
      <w:r w:rsidRPr="005D4D07">
        <w:rPr>
          <w:sz w:val="16"/>
        </w:rPr>
        <w:t>юридического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2"/>
          <w:sz w:val="16"/>
        </w:rPr>
        <w:t xml:space="preserve"> </w:t>
      </w:r>
      <w:r w:rsidRPr="005D4D07">
        <w:rPr>
          <w:sz w:val="16"/>
        </w:rPr>
        <w:t>или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уполномоченного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лица,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действующего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на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основании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доверенности)</w:t>
      </w:r>
    </w:p>
    <w:p w:rsidR="00991014" w:rsidRPr="005D4D07" w:rsidRDefault="00991014" w:rsidP="00991014">
      <w:pPr>
        <w:spacing w:line="218" w:lineRule="exact"/>
        <w:ind w:left="251"/>
        <w:rPr>
          <w:b/>
          <w:sz w:val="19"/>
        </w:rPr>
      </w:pPr>
      <w:r w:rsidRPr="005D4D07">
        <w:rPr>
          <w:b/>
          <w:sz w:val="19"/>
        </w:rPr>
        <w:t>действующего</w:t>
      </w:r>
      <w:r w:rsidRPr="005D4D07">
        <w:rPr>
          <w:b/>
          <w:spacing w:val="-4"/>
          <w:sz w:val="19"/>
        </w:rPr>
        <w:t xml:space="preserve"> </w:t>
      </w:r>
      <w:r w:rsidRPr="005D4D07">
        <w:rPr>
          <w:b/>
          <w:sz w:val="19"/>
        </w:rPr>
        <w:t>на</w:t>
      </w:r>
      <w:r w:rsidRPr="005D4D07">
        <w:rPr>
          <w:b/>
          <w:spacing w:val="-3"/>
          <w:sz w:val="19"/>
        </w:rPr>
        <w:t xml:space="preserve"> </w:t>
      </w:r>
      <w:r w:rsidRPr="005D4D07">
        <w:rPr>
          <w:b/>
          <w:sz w:val="19"/>
        </w:rPr>
        <w:t>основании</w:t>
      </w:r>
      <w:r w:rsidRPr="005D4D07">
        <w:rPr>
          <w:b/>
          <w:sz w:val="19"/>
          <w:vertAlign w:val="superscript"/>
        </w:rPr>
        <w:t>1</w:t>
      </w:r>
    </w:p>
    <w:p w:rsidR="00991014" w:rsidRPr="005D4D07" w:rsidRDefault="00A157D0" w:rsidP="00991014">
      <w:pPr>
        <w:pStyle w:val="a8"/>
        <w:spacing w:line="20" w:lineRule="exact"/>
        <w:ind w:left="2753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Group 16" o:spid="_x0000_s1030" style="width:384.5pt;height:.4pt;mso-position-horizontal-relative:char;mso-position-vertical-relative:line" coordsize="7690,8">
            <v:line id="Line 17" o:spid="_x0000_s1031" style="position:absolute;visibility:visibl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" strokeweight=".1338mm"/>
            <w10:wrap type="none"/>
            <w10:anchorlock/>
          </v:group>
        </w:pict>
      </w:r>
    </w:p>
    <w:p w:rsidR="00991014" w:rsidRPr="005D4D07" w:rsidRDefault="00991014" w:rsidP="00991014">
      <w:pPr>
        <w:spacing w:line="186" w:lineRule="exact"/>
        <w:ind w:left="1116" w:right="1126"/>
        <w:jc w:val="center"/>
        <w:rPr>
          <w:sz w:val="18"/>
        </w:rPr>
      </w:pPr>
      <w:r w:rsidRPr="005D4D07">
        <w:rPr>
          <w:sz w:val="18"/>
        </w:rPr>
        <w:t>(</w:t>
      </w:r>
      <w:r w:rsidRPr="005D4D07">
        <w:rPr>
          <w:sz w:val="16"/>
        </w:rPr>
        <w:t>Устав,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Положение,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Соглашение,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Доверенности</w:t>
      </w:r>
      <w:r w:rsidRPr="005D4D07">
        <w:rPr>
          <w:spacing w:val="-2"/>
          <w:sz w:val="16"/>
        </w:rPr>
        <w:t xml:space="preserve"> </w:t>
      </w:r>
      <w:r w:rsidRPr="005D4D07">
        <w:rPr>
          <w:sz w:val="16"/>
        </w:rPr>
        <w:t>и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т.д</w:t>
      </w:r>
      <w:r w:rsidRPr="005D4D07">
        <w:rPr>
          <w:sz w:val="18"/>
        </w:rPr>
        <w:t>.)</w:t>
      </w:r>
    </w:p>
    <w:p w:rsidR="00991014" w:rsidRPr="005D4D07" w:rsidRDefault="00A157D0" w:rsidP="00991014">
      <w:pPr>
        <w:pStyle w:val="a8"/>
        <w:ind w:left="176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2" o:spid="_x0000_s1026" style="width:522.75pt;height:130pt;mso-position-horizontal-relative:char;mso-position-vertical-relative:line" coordsize="10455,2600">
            <v:shape id="AutoShape 15" o:spid="_x0000_s1027" style="position:absolute;width:10455;height:2600;visibility:visible" coordsize="10455,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" adj="0,,0" path="m14,60l,60,,1301r,57l,1361r14,l14,1358r,-57l14,60xm10411,1361r-15,l10396,2542,58,2542r,-1181l29,1361r,1181l29,2557r29,l10396,2557r15,l10411,2542r,-1181xm10411,1330r-15,l58,1330r-29,l29,1358r,3l58,1361r,-3l10396,1358r,3l10411,1361r,-3l10411,1330xm10411,60r-15,l10396,1301,58,1301,58,60r-29,l29,1301r,14l58,1315r10338,l10411,1315r,-14l10411,60xm10411,29r-15,l58,29r-29,l29,58r,2l58,60r,-2l10396,58r,2l10411,60r,-2l10411,29xm10454,60r-28,l10426,1301r,57l10426,1361r28,l10454,1358r,-57l10454,60xm10454,2571r,l10454,2542r,-1181l10426,1361r,1181l10426,2571r-30,l58,2571r-44,l14,2542r,-1181l,1361,,2542r,29l,2600r14,l58,2600r10338,l10426,2600r28,l10454,2571xm10454,r,l10426,r-30,l58,,14,,,,,14,,60r14,l14,14r44,l10396,14r30,l10426,60r28,l10454,14r,-14xe" fillcolor="silver" stroked="f">
              <v:stroke joinstyle="round"/>
              <v:formulas/>
              <v:path arrowok="t" o:connecttype="custom" o:connectlocs="0,60;0,1358;14,1361;14,1301;10411,1361;10396,2542;58,1361;29,2542;58,2557;10411,2557;10411,1361;10396,1330;29,1330;29,1361;58,1358;10396,1361;10411,1358;10411,60;10396,1301;58,60;29,1301;58,1315;10411,1315;10411,60;10396,29;29,29;29,60;58,58;10396,60;10411,58;10454,60;10426,1301;10426,1361;10454,1358;10454,60;10454,2571;10454,1361;10426,2542;10396,2571;14,2571;14,1361;0,2542;0,2600;58,2600;10426,2600;10454,2600;10454,0;10454,0;10426,0;58,0;14,0;0,0;0,60;14,14;10396,14;10426,60;10454,14;10454,0" o:connectangles="0,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43;top:1344;width:10368;height:12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style="mso-next-textbox:#Text Box 14" inset="0,0,0,0">
                <w:txbxContent>
                  <w:p w:rsidR="00360D89" w:rsidRDefault="00360D89" w:rsidP="0099101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>……………………………………(Ф.И.О.)…………………………………………………………..…….</w:t>
                    </w:r>
                  </w:p>
                  <w:p w:rsidR="00360D89" w:rsidRDefault="00360D89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 w:rsidR="00360D89" w:rsidRDefault="00360D89" w:rsidP="00991014">
                    <w:pPr>
                      <w:spacing w:before="2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..……………………………………………….……………………………..………………………………………...................</w:t>
                    </w:r>
                  </w:p>
                  <w:p w:rsidR="00360D89" w:rsidRDefault="00360D89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 w:rsidR="00360D89" w:rsidRDefault="00360D89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</v:shape>
            <v:shape id="Text Box 13" o:spid="_x0000_s1029" type="#_x0000_t202" style="position:absolute;left:43;top:43;width:10368;height:1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style="mso-next-textbox:#Text Box 13" inset="0,0,0,0">
                <w:txbxContent>
                  <w:p w:rsidR="00360D89" w:rsidRDefault="00360D89" w:rsidP="0099101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………………..…....</w:t>
                    </w:r>
                  </w:p>
                  <w:p w:rsidR="00360D89" w:rsidRDefault="00360D89" w:rsidP="0099101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выдан………………………………………………………….………………………………………………………………………….</w:t>
                    </w:r>
                  </w:p>
                  <w:p w:rsidR="00360D89" w:rsidRDefault="00360D89" w:rsidP="0099101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 w:rsidR="00360D89" w:rsidRDefault="00360D89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 w:rsidR="00360D89" w:rsidRDefault="00360D89" w:rsidP="00991014">
                    <w:pPr>
                      <w:spacing w:before="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 w:rsidR="00360D89" w:rsidRDefault="00360D89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91014" w:rsidRPr="005D4D07" w:rsidRDefault="00991014" w:rsidP="00991014">
      <w:pPr>
        <w:spacing w:line="172" w:lineRule="exact"/>
        <w:ind w:left="251"/>
        <w:jc w:val="both"/>
        <w:rPr>
          <w:b/>
          <w:sz w:val="18"/>
        </w:rPr>
      </w:pPr>
      <w:r w:rsidRPr="005D4D07">
        <w:rPr>
          <w:b/>
          <w:sz w:val="18"/>
        </w:rPr>
        <w:t>принял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решение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участии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аукционе</w:t>
      </w:r>
      <w:r w:rsidRPr="005D4D07">
        <w:rPr>
          <w:b/>
          <w:spacing w:val="46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44"/>
          <w:sz w:val="18"/>
        </w:rPr>
        <w:t xml:space="preserve"> </w:t>
      </w:r>
      <w:r w:rsidRPr="005D4D07">
        <w:rPr>
          <w:b/>
          <w:sz w:val="18"/>
        </w:rPr>
        <w:t>форме,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обязуется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обеспечить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поступление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задатка</w:t>
      </w:r>
      <w:r w:rsidRPr="005D4D07">
        <w:rPr>
          <w:b/>
          <w:spacing w:val="53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размере</w:t>
      </w:r>
    </w:p>
    <w:p w:rsidR="00991014" w:rsidRPr="005D4D07" w:rsidRDefault="00991014" w:rsidP="00991014">
      <w:pPr>
        <w:tabs>
          <w:tab w:val="left" w:pos="2903"/>
          <w:tab w:val="left" w:pos="5733"/>
        </w:tabs>
        <w:spacing w:before="2"/>
        <w:ind w:left="251" w:right="264"/>
        <w:jc w:val="both"/>
        <w:rPr>
          <w:b/>
          <w:sz w:val="18"/>
        </w:rPr>
      </w:pPr>
      <w:r w:rsidRPr="005D4D07">
        <w:rPr>
          <w:sz w:val="18"/>
          <w:u w:val="single"/>
        </w:rPr>
        <w:t xml:space="preserve"> </w:t>
      </w:r>
      <w:r w:rsidRPr="005D4D07">
        <w:rPr>
          <w:sz w:val="18"/>
          <w:u w:val="single"/>
        </w:rPr>
        <w:tab/>
      </w:r>
      <w:r w:rsidRPr="005D4D07">
        <w:rPr>
          <w:spacing w:val="19"/>
          <w:sz w:val="18"/>
        </w:rPr>
        <w:t xml:space="preserve"> </w:t>
      </w:r>
      <w:r w:rsidRPr="005D4D07">
        <w:rPr>
          <w:b/>
          <w:sz w:val="18"/>
        </w:rPr>
        <w:t>руб.</w:t>
      </w:r>
      <w:r w:rsidRPr="005D4D07">
        <w:rPr>
          <w:b/>
          <w:sz w:val="18"/>
          <w:u w:val="single"/>
        </w:rPr>
        <w:tab/>
      </w:r>
      <w:r w:rsidRPr="005D4D07">
        <w:rPr>
          <w:sz w:val="18"/>
        </w:rPr>
        <w:t>(сумма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прописью),</w:t>
      </w:r>
      <w:r w:rsidRPr="005D4D07">
        <w:rPr>
          <w:spacing w:val="58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3"/>
          <w:sz w:val="18"/>
        </w:rPr>
        <w:t xml:space="preserve"> </w:t>
      </w:r>
      <w:r w:rsidRPr="005D4D07">
        <w:rPr>
          <w:b/>
          <w:sz w:val="18"/>
        </w:rPr>
        <w:t>сроки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6"/>
          <w:sz w:val="18"/>
        </w:rPr>
        <w:t xml:space="preserve"> </w:t>
      </w:r>
      <w:r w:rsidRPr="005D4D07">
        <w:rPr>
          <w:b/>
          <w:sz w:val="18"/>
        </w:rPr>
        <w:t>порядке,</w:t>
      </w:r>
      <w:r w:rsidRPr="005D4D07">
        <w:rPr>
          <w:b/>
          <w:spacing w:val="55"/>
          <w:sz w:val="18"/>
        </w:rPr>
        <w:t xml:space="preserve"> </w:t>
      </w:r>
      <w:r w:rsidRPr="005D4D07">
        <w:rPr>
          <w:b/>
          <w:sz w:val="18"/>
        </w:rPr>
        <w:t xml:space="preserve">установленные </w:t>
      </w:r>
      <w:r w:rsidRPr="005D4D07">
        <w:rPr>
          <w:b/>
          <w:spacing w:val="-43"/>
          <w:sz w:val="18"/>
        </w:rPr>
        <w:t xml:space="preserve"> </w:t>
      </w:r>
      <w:r w:rsidRPr="005D4D07">
        <w:rPr>
          <w:b/>
          <w:spacing w:val="-1"/>
          <w:sz w:val="18"/>
        </w:rPr>
        <w:t>в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pacing w:val="-1"/>
          <w:sz w:val="18"/>
        </w:rPr>
        <w:t>Извещении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pacing w:val="-1"/>
          <w:sz w:val="18"/>
        </w:rPr>
        <w:t>о</w:t>
      </w:r>
      <w:r w:rsidRPr="005D4D07">
        <w:rPr>
          <w:b/>
          <w:spacing w:val="-8"/>
          <w:sz w:val="18"/>
        </w:rPr>
        <w:t xml:space="preserve"> </w:t>
      </w:r>
      <w:r w:rsidRPr="005D4D07">
        <w:rPr>
          <w:b/>
          <w:spacing w:val="-1"/>
          <w:sz w:val="18"/>
        </w:rPr>
        <w:t>проведении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аукциона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-11"/>
          <w:sz w:val="18"/>
        </w:rPr>
        <w:t xml:space="preserve"> </w:t>
      </w:r>
      <w:r w:rsidRPr="005D4D07">
        <w:rPr>
          <w:b/>
          <w:sz w:val="18"/>
        </w:rPr>
        <w:t>форме,</w:t>
      </w:r>
      <w:r w:rsidRPr="005D4D07">
        <w:rPr>
          <w:b/>
          <w:spacing w:val="-11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-8"/>
          <w:sz w:val="18"/>
        </w:rPr>
        <w:t xml:space="preserve"> </w:t>
      </w:r>
      <w:r w:rsidRPr="005D4D07">
        <w:rPr>
          <w:b/>
          <w:sz w:val="18"/>
        </w:rPr>
        <w:t>соответствии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с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Регламентом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z w:val="18"/>
        </w:rPr>
        <w:t>Оператора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площадки.</w:t>
      </w:r>
    </w:p>
    <w:p w:rsidR="00991014" w:rsidRPr="005D4D07" w:rsidRDefault="00991014" w:rsidP="00991014">
      <w:pPr>
        <w:pStyle w:val="a8"/>
        <w:spacing w:before="9"/>
        <w:rPr>
          <w:b/>
          <w:sz w:val="17"/>
        </w:rPr>
      </w:pP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обязуется:</w:t>
      </w:r>
    </w:p>
    <w:p w:rsidR="00991014" w:rsidRPr="005D4D07" w:rsidRDefault="00991014" w:rsidP="00991014">
      <w:pPr>
        <w:pStyle w:val="af3"/>
        <w:widowControl w:val="0"/>
        <w:numPr>
          <w:ilvl w:val="1"/>
          <w:numId w:val="11"/>
        </w:numPr>
        <w:tabs>
          <w:tab w:val="left" w:pos="586"/>
        </w:tabs>
        <w:autoSpaceDE w:val="0"/>
        <w:autoSpaceDN w:val="0"/>
        <w:spacing w:before="2"/>
        <w:ind w:left="251" w:right="272" w:hanging="142"/>
        <w:contextualSpacing w:val="0"/>
        <w:jc w:val="both"/>
        <w:rPr>
          <w:sz w:val="18"/>
        </w:rPr>
      </w:pPr>
      <w:r w:rsidRPr="005D4D07">
        <w:rPr>
          <w:sz w:val="18"/>
        </w:rPr>
        <w:t>Соблюдать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условия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порядок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содержащиеся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Извещении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Регламенте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Оператора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площадки.</w:t>
      </w:r>
      <w:r w:rsidRPr="005D4D07">
        <w:rPr>
          <w:sz w:val="18"/>
          <w:vertAlign w:val="superscript"/>
        </w:rPr>
        <w:t>3</w:t>
      </w:r>
    </w:p>
    <w:p w:rsidR="00991014" w:rsidRPr="005D4D07" w:rsidRDefault="00991014" w:rsidP="00991014">
      <w:pPr>
        <w:pStyle w:val="af3"/>
        <w:widowControl w:val="0"/>
        <w:numPr>
          <w:ilvl w:val="1"/>
          <w:numId w:val="11"/>
        </w:numPr>
        <w:tabs>
          <w:tab w:val="left" w:pos="583"/>
        </w:tabs>
        <w:autoSpaceDE w:val="0"/>
        <w:autoSpaceDN w:val="0"/>
        <w:ind w:left="251" w:right="264" w:hanging="142"/>
        <w:contextualSpacing w:val="0"/>
        <w:jc w:val="both"/>
        <w:rPr>
          <w:sz w:val="18"/>
        </w:rPr>
      </w:pPr>
      <w:r w:rsidRPr="005D4D07"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статьи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39.12</w:t>
      </w:r>
      <w:r w:rsidRPr="005D4D07">
        <w:rPr>
          <w:spacing w:val="52"/>
          <w:sz w:val="18"/>
        </w:rPr>
        <w:t xml:space="preserve"> </w:t>
      </w:r>
      <w:r w:rsidRPr="005D4D07">
        <w:rPr>
          <w:sz w:val="18"/>
        </w:rPr>
        <w:t>Земельного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кодекса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Федерации,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заключить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договор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Арендодателем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(Продавцом)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порядком,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сроками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требованиями,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установленными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Извещением о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договором.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right="263"/>
        <w:contextualSpacing w:val="0"/>
        <w:jc w:val="both"/>
        <w:rPr>
          <w:sz w:val="18"/>
        </w:rPr>
      </w:pPr>
      <w:r w:rsidRPr="005D4D07"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проекта договора и Регламента Оператора электронной площадки, и они ему понятны. Заявителю известны сведения о Земельном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участке,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надлежащим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образом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реальным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состоянием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Земельного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участка</w:t>
      </w:r>
      <w:r w:rsidRPr="005D4D07">
        <w:rPr>
          <w:spacing w:val="2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-2"/>
          <w:sz w:val="18"/>
        </w:rPr>
        <w:t xml:space="preserve"> </w:t>
      </w:r>
      <w:r w:rsidRPr="005D4D07">
        <w:rPr>
          <w:b/>
          <w:sz w:val="18"/>
        </w:rPr>
        <w:t>не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имеет</w:t>
      </w:r>
      <w:r w:rsidRPr="005D4D07">
        <w:rPr>
          <w:b/>
          <w:spacing w:val="-2"/>
          <w:sz w:val="18"/>
        </w:rPr>
        <w:t xml:space="preserve"> </w:t>
      </w:r>
      <w:r w:rsidRPr="005D4D07">
        <w:rPr>
          <w:b/>
          <w:sz w:val="18"/>
        </w:rPr>
        <w:t>претензий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к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ним</w:t>
      </w:r>
      <w:r w:rsidRPr="005D4D07">
        <w:rPr>
          <w:sz w:val="18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right="262"/>
        <w:contextualSpacing w:val="0"/>
        <w:jc w:val="both"/>
        <w:rPr>
          <w:sz w:val="18"/>
        </w:rPr>
      </w:pPr>
      <w:r w:rsidRPr="005D4D07"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Заявок на участие в аукционе в электронной форме, в порядке, установленном в Извещении о проведении аукциона в 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spacing w:line="207" w:lineRule="exact"/>
        <w:contextualSpacing w:val="0"/>
        <w:jc w:val="both"/>
        <w:rPr>
          <w:sz w:val="18"/>
        </w:rPr>
      </w:pPr>
      <w:r w:rsidRPr="005D4D07">
        <w:rPr>
          <w:sz w:val="18"/>
        </w:rPr>
        <w:t>Ответственность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за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достоверность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представленных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документов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несет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Заявитель.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left="251" w:right="264" w:firstLine="0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подтверждает,</w:t>
      </w:r>
      <w:r w:rsidRPr="005D4D07">
        <w:rPr>
          <w:spacing w:val="19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дату</w:t>
      </w:r>
      <w:r w:rsidRPr="005D4D07">
        <w:rPr>
          <w:spacing w:val="19"/>
          <w:sz w:val="18"/>
        </w:rPr>
        <w:t xml:space="preserve"> </w:t>
      </w:r>
      <w:r w:rsidRPr="005D4D07">
        <w:rPr>
          <w:sz w:val="18"/>
        </w:rPr>
        <w:t>подписания</w:t>
      </w:r>
      <w:r w:rsidRPr="005D4D07">
        <w:rPr>
          <w:spacing w:val="20"/>
          <w:sz w:val="18"/>
        </w:rPr>
        <w:t xml:space="preserve"> </w:t>
      </w:r>
      <w:r w:rsidRPr="005D4D07">
        <w:rPr>
          <w:sz w:val="18"/>
        </w:rPr>
        <w:t>настоящей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порядком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2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форме, порядком внесения, блокирования и прекращения блокирования денежных средств в качестве задатка, и они ему понятны.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6.Заявитель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заявляет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своем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условиям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отнесения</w:t>
      </w:r>
      <w:r w:rsidRPr="005D4D07">
        <w:rPr>
          <w:spacing w:val="8"/>
          <w:sz w:val="18"/>
        </w:rPr>
        <w:t xml:space="preserve"> </w:t>
      </w:r>
      <w:r w:rsidRPr="005D4D07">
        <w:rPr>
          <w:sz w:val="18"/>
        </w:rPr>
        <w:t>к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субъектам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3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7"/>
          <w:sz w:val="18"/>
        </w:rPr>
        <w:t xml:space="preserve"> </w:t>
      </w:r>
      <w:r w:rsidRPr="005D4D07">
        <w:rPr>
          <w:sz w:val="18"/>
        </w:rPr>
        <w:t>соответствии</w:t>
      </w:r>
    </w:p>
    <w:p w:rsidR="00991014" w:rsidRPr="005D4D07" w:rsidRDefault="00991014" w:rsidP="00991014">
      <w:pPr>
        <w:ind w:left="392" w:right="267"/>
        <w:jc w:val="both"/>
        <w:rPr>
          <w:sz w:val="17"/>
        </w:rPr>
      </w:pPr>
      <w:r w:rsidRPr="005D4D07">
        <w:rPr>
          <w:sz w:val="18"/>
        </w:rPr>
        <w:t>с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частью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5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статьи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4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Федерального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закона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24.07.2007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209-ФЗ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«О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развитии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Федерации»</w:t>
      </w:r>
      <w:r w:rsidRPr="005D4D07">
        <w:rPr>
          <w:spacing w:val="34"/>
          <w:sz w:val="18"/>
        </w:rPr>
        <w:t xml:space="preserve"> </w:t>
      </w:r>
      <w:r w:rsidRPr="005D4D07">
        <w:rPr>
          <w:sz w:val="18"/>
        </w:rPr>
        <w:t>(в</w:t>
      </w:r>
      <w:r w:rsidRPr="005D4D07">
        <w:rPr>
          <w:spacing w:val="32"/>
          <w:sz w:val="18"/>
        </w:rPr>
        <w:t xml:space="preserve"> </w:t>
      </w:r>
      <w:r w:rsidRPr="005D4D07">
        <w:rPr>
          <w:sz w:val="18"/>
        </w:rPr>
        <w:t>случае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34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3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36"/>
          <w:sz w:val="18"/>
        </w:rPr>
        <w:t xml:space="preserve"> </w:t>
      </w:r>
      <w:r w:rsidRPr="005D4D07">
        <w:rPr>
          <w:sz w:val="18"/>
        </w:rPr>
        <w:t>участниками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которого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могут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быть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только</w:t>
      </w:r>
      <w:r w:rsidRPr="005D4D07">
        <w:rPr>
          <w:spacing w:val="35"/>
          <w:sz w:val="18"/>
        </w:rPr>
        <w:t xml:space="preserve"> </w:t>
      </w:r>
      <w:r w:rsidRPr="005D4D07">
        <w:rPr>
          <w:sz w:val="18"/>
        </w:rPr>
        <w:t>субъекты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43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предпринимательства)</w:t>
      </w:r>
      <w:r w:rsidRPr="005D4D07">
        <w:rPr>
          <w:sz w:val="18"/>
          <w:vertAlign w:val="superscript"/>
        </w:rPr>
        <w:t>2</w:t>
      </w:r>
      <w:r w:rsidRPr="005D4D07">
        <w:rPr>
          <w:sz w:val="17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0"/>
        </w:numPr>
        <w:tabs>
          <w:tab w:val="left" w:pos="393"/>
        </w:tabs>
        <w:autoSpaceDE w:val="0"/>
        <w:autoSpaceDN w:val="0"/>
        <w:ind w:right="264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осведомлен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согласен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тем,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Арендодатель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(Продавец)/Организатор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не несут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ответственности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за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ущерб,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который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может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быть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причинен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Заявителю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отменой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внесением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изменений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68"/>
          <w:sz w:val="18"/>
        </w:rPr>
        <w:t xml:space="preserve"> </w:t>
      </w:r>
      <w:r w:rsidRPr="005D4D07">
        <w:rPr>
          <w:sz w:val="18"/>
        </w:rPr>
        <w:t>Извещение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6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6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а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также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приостановлением</w:t>
      </w:r>
      <w:r w:rsidRPr="005D4D07">
        <w:rPr>
          <w:spacing w:val="72"/>
          <w:sz w:val="18"/>
        </w:rPr>
        <w:t xml:space="preserve"> </w:t>
      </w:r>
      <w:r w:rsidRPr="005D4D07">
        <w:rPr>
          <w:sz w:val="18"/>
        </w:rPr>
        <w:t>процедуры</w:t>
      </w:r>
      <w:r w:rsidRPr="005D4D07">
        <w:rPr>
          <w:spacing w:val="75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 электронной форме. При этом Заявитель считается уведомленным об отмене аукциона в электронной форме, внесении изменений</w:t>
      </w:r>
      <w:r w:rsidRPr="005D4D07">
        <w:rPr>
          <w:spacing w:val="1"/>
          <w:sz w:val="18"/>
        </w:rPr>
        <w:t xml:space="preserve"> </w:t>
      </w:r>
      <w:r w:rsidRPr="005D4D07">
        <w:rPr>
          <w:spacing w:val="-1"/>
          <w:sz w:val="18"/>
        </w:rPr>
        <w:t>в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Извещение</w:t>
      </w:r>
      <w:r w:rsidRPr="005D4D07">
        <w:rPr>
          <w:spacing w:val="-9"/>
          <w:sz w:val="18"/>
        </w:rPr>
        <w:t xml:space="preserve"> </w:t>
      </w:r>
      <w:r w:rsidRPr="005D4D07">
        <w:rPr>
          <w:spacing w:val="-1"/>
          <w:sz w:val="18"/>
        </w:rPr>
        <w:t>о</w:t>
      </w:r>
      <w:r w:rsidRPr="005D4D07">
        <w:rPr>
          <w:spacing w:val="-7"/>
          <w:sz w:val="18"/>
        </w:rPr>
        <w:t xml:space="preserve"> </w:t>
      </w:r>
      <w:r w:rsidRPr="005D4D07">
        <w:rPr>
          <w:spacing w:val="-1"/>
          <w:sz w:val="18"/>
        </w:rPr>
        <w:t>проведении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даты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публикации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об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отмене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внесении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изменений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Извещение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официальном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сайте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торгов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Федерации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26"/>
          <w:sz w:val="18"/>
        </w:rPr>
        <w:t xml:space="preserve"> </w:t>
      </w:r>
      <w:r w:rsidRPr="005D4D07">
        <w:rPr>
          <w:sz w:val="18"/>
        </w:rPr>
        <w:t>информационно-телекоммуникационной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сети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«Интернет»</w:t>
      </w:r>
      <w:r w:rsidRPr="005D4D07">
        <w:rPr>
          <w:spacing w:val="30"/>
          <w:sz w:val="18"/>
        </w:rPr>
        <w:t xml:space="preserve"> </w:t>
      </w:r>
      <w:r w:rsidRPr="005D4D07">
        <w:rPr>
          <w:sz w:val="18"/>
        </w:rPr>
        <w:t>для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размещения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торгов</w:t>
      </w:r>
      <w:r w:rsidRPr="005D4D07">
        <w:rPr>
          <w:spacing w:val="33"/>
          <w:sz w:val="18"/>
        </w:rPr>
        <w:t xml:space="preserve"> </w:t>
      </w:r>
      <w:hyperlink r:id="rId16">
        <w:r w:rsidRPr="005D4D07">
          <w:rPr>
            <w:sz w:val="18"/>
          </w:rPr>
          <w:t>www.torgi.gov.ru</w:t>
        </w:r>
      </w:hyperlink>
      <w:r w:rsidRPr="005D4D07">
        <w:rPr>
          <w:spacing w:val="1"/>
          <w:sz w:val="18"/>
        </w:rPr>
        <w:t xml:space="preserve"> </w:t>
      </w:r>
      <w:r w:rsidRPr="005D4D07">
        <w:rPr>
          <w:sz w:val="18"/>
          <w:u w:val="single"/>
        </w:rPr>
        <w:t>и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сайте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Оператора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электронной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площадки</w:t>
      </w:r>
      <w:r w:rsidRPr="005D4D07">
        <w:rPr>
          <w:sz w:val="18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0"/>
        </w:numPr>
        <w:tabs>
          <w:tab w:val="left" w:pos="439"/>
        </w:tabs>
        <w:autoSpaceDE w:val="0"/>
        <w:autoSpaceDN w:val="0"/>
        <w:ind w:right="263"/>
        <w:contextualSpacing w:val="0"/>
        <w:jc w:val="both"/>
        <w:rPr>
          <w:sz w:val="18"/>
        </w:rPr>
      </w:pPr>
      <w:r w:rsidRPr="005D4D07">
        <w:rPr>
          <w:sz w:val="18"/>
        </w:rPr>
        <w:t>В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Федеральным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законом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53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152-ФЗ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«О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данных»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(далее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-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Федеральный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закон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152-ФЗ),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подавая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Заявку,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дает</w:t>
      </w:r>
      <w:r w:rsidRPr="005D4D07">
        <w:rPr>
          <w:spacing w:val="64"/>
          <w:sz w:val="18"/>
        </w:rPr>
        <w:t xml:space="preserve"> </w:t>
      </w:r>
      <w:r w:rsidRPr="005D4D07">
        <w:rPr>
          <w:sz w:val="18"/>
        </w:rPr>
        <w:t>согласие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обработку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данных,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указанных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выше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 w:rsidRPr="005D4D07">
        <w:rPr>
          <w:spacing w:val="1"/>
          <w:sz w:val="18"/>
        </w:rPr>
        <w:t xml:space="preserve"> </w:t>
      </w:r>
      <w:r w:rsidRPr="005D4D07">
        <w:rPr>
          <w:spacing w:val="-1"/>
          <w:sz w:val="18"/>
        </w:rPr>
        <w:t>использование,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обезличивание,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блокирование,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уничтожение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данных,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описание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способов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обработки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данных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приведено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 Федеральном законе от 27.07.2006 № 152-ФЗ), а также на передачу такой информации третьим лицам, в случаях, установленных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нормативными документами вышестоящих органов и законодательством. Настоящее согласие действует бессрочно и может быть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отозвано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любой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момент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по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соглашению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сторон.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подтверждает,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13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положениями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Федерального</w:t>
      </w:r>
      <w:r w:rsidRPr="005D4D07">
        <w:rPr>
          <w:spacing w:val="13"/>
          <w:sz w:val="18"/>
        </w:rPr>
        <w:t xml:space="preserve"> </w:t>
      </w:r>
      <w:r w:rsidRPr="005D4D07">
        <w:rPr>
          <w:sz w:val="18"/>
        </w:rPr>
        <w:t>закона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№ 152-ФЗ,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права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обязанности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области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защиты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данных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ему известны.</w:t>
      </w:r>
    </w:p>
    <w:p w:rsidR="00991014" w:rsidRPr="005D4D07" w:rsidRDefault="00991014" w:rsidP="00991014">
      <w:pPr>
        <w:pStyle w:val="a8"/>
        <w:rPr>
          <w:sz w:val="20"/>
        </w:rPr>
      </w:pPr>
    </w:p>
    <w:p w:rsidR="00991014" w:rsidRPr="005D4D07" w:rsidRDefault="00A157D0" w:rsidP="00991014">
      <w:pPr>
        <w:pStyle w:val="a8"/>
        <w:spacing w:before="5"/>
        <w:rPr>
          <w:sz w:val="19"/>
        </w:rPr>
      </w:pPr>
      <w:r w:rsidRPr="00A157D0">
        <w:rPr>
          <w:noProof/>
          <w:sz w:val="22"/>
        </w:rPr>
        <w:pict>
          <v:rect id="Rectangle 11" o:spid="_x0000_s1033" style="position:absolute;left:0;text-align:left;margin-left:49.55pt;margin-top:13.15pt;width:144.05pt;height:.6pt;z-index:-251656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xsdwIAAPo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" fillcolor="black" stroked="f">
            <w10:wrap type="topAndBottom" anchorx="page"/>
          </v:rect>
        </w:pict>
      </w:r>
    </w:p>
    <w:p w:rsidR="00991014" w:rsidRPr="005D4D07" w:rsidRDefault="00991014" w:rsidP="00991014">
      <w:pPr>
        <w:spacing w:before="51" w:line="199" w:lineRule="exact"/>
        <w:ind w:left="296"/>
        <w:rPr>
          <w:sz w:val="18"/>
        </w:rPr>
      </w:pPr>
      <w:r w:rsidRPr="005D4D07">
        <w:rPr>
          <w:position w:val="6"/>
          <w:sz w:val="12"/>
        </w:rPr>
        <w:t>1</w:t>
      </w:r>
      <w:r w:rsidRPr="005D4D07">
        <w:rPr>
          <w:spacing w:val="11"/>
          <w:position w:val="6"/>
          <w:sz w:val="12"/>
        </w:rPr>
        <w:t xml:space="preserve"> </w:t>
      </w:r>
      <w:r w:rsidRPr="005D4D07">
        <w:rPr>
          <w:sz w:val="18"/>
        </w:rPr>
        <w:t>Заполняется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подаче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юридическим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лицом,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или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лицом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действующим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основании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доверенности.</w:t>
      </w:r>
    </w:p>
    <w:p w:rsidR="00991014" w:rsidRPr="005D4D07" w:rsidRDefault="00991014" w:rsidP="00991014">
      <w:pPr>
        <w:spacing w:line="187" w:lineRule="exact"/>
        <w:ind w:left="282"/>
        <w:rPr>
          <w:sz w:val="18"/>
        </w:rPr>
      </w:pPr>
      <w:r w:rsidRPr="005D4D07">
        <w:rPr>
          <w:position w:val="6"/>
          <w:sz w:val="12"/>
        </w:rPr>
        <w:t>2</w:t>
      </w:r>
      <w:r w:rsidRPr="005D4D07">
        <w:rPr>
          <w:spacing w:val="11"/>
          <w:position w:val="6"/>
          <w:sz w:val="12"/>
        </w:rPr>
        <w:t xml:space="preserve"> </w:t>
      </w:r>
      <w:r w:rsidRPr="005D4D07">
        <w:rPr>
          <w:sz w:val="18"/>
        </w:rPr>
        <w:t>Заполняется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подаче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лицом,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действующим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по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доверенности.</w:t>
      </w:r>
    </w:p>
    <w:p w:rsidR="00991014" w:rsidRPr="005D4D07" w:rsidRDefault="00991014" w:rsidP="00991014">
      <w:pPr>
        <w:spacing w:line="186" w:lineRule="exact"/>
        <w:ind w:left="282"/>
        <w:rPr>
          <w:sz w:val="18"/>
        </w:rPr>
      </w:pPr>
      <w:r w:rsidRPr="005D4D07">
        <w:rPr>
          <w:position w:val="6"/>
          <w:sz w:val="12"/>
        </w:rPr>
        <w:t>3</w:t>
      </w:r>
      <w:r w:rsidRPr="005D4D07">
        <w:rPr>
          <w:spacing w:val="11"/>
          <w:position w:val="6"/>
          <w:sz w:val="12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Регламентом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Оператора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площадки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регистрации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(аккредитации)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площадке</w:t>
      </w:r>
    </w:p>
    <w:p w:rsidR="00991014" w:rsidRPr="005D4D07" w:rsidRDefault="00991014" w:rsidP="00991014">
      <w:pPr>
        <w:spacing w:before="3" w:line="216" w:lineRule="auto"/>
        <w:ind w:left="251" w:right="263" w:firstLine="31"/>
        <w:rPr>
          <w:sz w:val="18"/>
        </w:rPr>
      </w:pPr>
      <w:r w:rsidRPr="005D4D07">
        <w:rPr>
          <w:spacing w:val="-1"/>
          <w:position w:val="6"/>
          <w:sz w:val="12"/>
        </w:rPr>
        <w:t>4</w:t>
      </w:r>
      <w:r w:rsidRPr="005D4D07">
        <w:rPr>
          <w:spacing w:val="6"/>
          <w:position w:val="6"/>
          <w:sz w:val="12"/>
        </w:rPr>
        <w:t xml:space="preserve"> </w:t>
      </w:r>
      <w:r w:rsidRPr="005D4D07">
        <w:rPr>
          <w:spacing w:val="-1"/>
          <w:sz w:val="18"/>
        </w:rPr>
        <w:t>Заявитель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вправе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продекларировать</w:t>
      </w:r>
      <w:r w:rsidRPr="005D4D07">
        <w:rPr>
          <w:spacing w:val="-8"/>
          <w:sz w:val="18"/>
        </w:rPr>
        <w:t xml:space="preserve"> </w:t>
      </w:r>
      <w:r w:rsidRPr="005D4D07">
        <w:rPr>
          <w:spacing w:val="-1"/>
          <w:sz w:val="18"/>
        </w:rPr>
        <w:t>свою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принадлежность</w:t>
      </w:r>
      <w:r w:rsidRPr="005D4D07">
        <w:rPr>
          <w:spacing w:val="-9"/>
          <w:sz w:val="18"/>
        </w:rPr>
        <w:t xml:space="preserve"> </w:t>
      </w:r>
      <w:r w:rsidRPr="005D4D07">
        <w:rPr>
          <w:spacing w:val="-1"/>
          <w:sz w:val="18"/>
        </w:rPr>
        <w:t>к</w:t>
      </w:r>
      <w:r w:rsidRPr="005D4D07">
        <w:rPr>
          <w:spacing w:val="-11"/>
          <w:sz w:val="18"/>
        </w:rPr>
        <w:t xml:space="preserve"> </w:t>
      </w:r>
      <w:r w:rsidRPr="005D4D07">
        <w:rPr>
          <w:spacing w:val="-1"/>
          <w:sz w:val="18"/>
        </w:rPr>
        <w:t>субъектам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путем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представления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электронного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документа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или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электронного</w:t>
      </w:r>
      <w:r w:rsidRPr="005D4D07">
        <w:rPr>
          <w:spacing w:val="42"/>
          <w:sz w:val="18"/>
        </w:rPr>
        <w:t xml:space="preserve"> </w:t>
      </w:r>
      <w:r w:rsidRPr="005D4D07">
        <w:rPr>
          <w:sz w:val="18"/>
        </w:rPr>
        <w:t>образа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документа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сведений</w:t>
      </w:r>
      <w:r w:rsidRPr="005D4D07">
        <w:rPr>
          <w:spacing w:val="43"/>
          <w:sz w:val="18"/>
        </w:rPr>
        <w:t xml:space="preserve"> </w:t>
      </w:r>
      <w:r w:rsidRPr="005D4D07">
        <w:rPr>
          <w:sz w:val="18"/>
        </w:rPr>
        <w:t>из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единого</w:t>
      </w:r>
      <w:r w:rsidRPr="005D4D07">
        <w:rPr>
          <w:spacing w:val="42"/>
          <w:sz w:val="18"/>
        </w:rPr>
        <w:t xml:space="preserve"> </w:t>
      </w:r>
      <w:r w:rsidRPr="005D4D07">
        <w:rPr>
          <w:sz w:val="18"/>
        </w:rPr>
        <w:t>реестра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субъектов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предпринимательства,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ведение</w:t>
      </w:r>
      <w:r w:rsidRPr="005D4D07">
        <w:rPr>
          <w:spacing w:val="7"/>
          <w:sz w:val="18"/>
        </w:rPr>
        <w:t xml:space="preserve"> </w:t>
      </w:r>
      <w:r w:rsidRPr="005D4D07">
        <w:rPr>
          <w:sz w:val="18"/>
        </w:rPr>
        <w:t>которого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осуществляется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Федеральным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законом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3"/>
          <w:sz w:val="18"/>
        </w:rPr>
        <w:t xml:space="preserve"> </w:t>
      </w:r>
      <w:r w:rsidRPr="005D4D07">
        <w:rPr>
          <w:sz w:val="18"/>
        </w:rPr>
        <w:t>24.07.2007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209-ФЗ</w:t>
      </w:r>
    </w:p>
    <w:p w:rsidR="00991014" w:rsidRPr="005D4D07" w:rsidRDefault="00991014" w:rsidP="00991014">
      <w:pPr>
        <w:spacing w:line="191" w:lineRule="exact"/>
        <w:ind w:left="251"/>
        <w:rPr>
          <w:sz w:val="18"/>
        </w:rPr>
        <w:sectPr w:rsidR="00991014" w:rsidRPr="005D4D07" w:rsidSect="00AA1B1C">
          <w:pgSz w:w="11910" w:h="16840"/>
          <w:pgMar w:top="426" w:right="301" w:bottom="500" w:left="743" w:header="0" w:footer="318" w:gutter="0"/>
          <w:cols w:space="720"/>
        </w:sectPr>
      </w:pPr>
      <w:r w:rsidRPr="005D4D07">
        <w:rPr>
          <w:sz w:val="18"/>
        </w:rPr>
        <w:t>«О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развитии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Федерации».</w:t>
      </w:r>
    </w:p>
    <w:p w:rsidR="00991014" w:rsidRPr="005D4D07" w:rsidRDefault="00991014" w:rsidP="00991014">
      <w:pPr>
        <w:spacing w:line="252" w:lineRule="exact"/>
        <w:sectPr w:rsidR="00991014" w:rsidRPr="005D4D07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1941" w:space="1285"/>
            <w:col w:w="1941" w:space="1676"/>
            <w:col w:w="4027"/>
          </w:cols>
        </w:sectPr>
      </w:pPr>
    </w:p>
    <w:p w:rsidR="00991014" w:rsidRPr="005D4D07" w:rsidRDefault="00991014" w:rsidP="00991014">
      <w:pPr>
        <w:pStyle w:val="110"/>
        <w:spacing w:before="73"/>
        <w:ind w:right="267"/>
        <w:rPr>
          <w:b w:val="0"/>
          <w:sz w:val="28"/>
          <w:szCs w:val="28"/>
        </w:rPr>
      </w:pPr>
      <w:r w:rsidRPr="005D4D07">
        <w:rPr>
          <w:b w:val="0"/>
          <w:sz w:val="28"/>
          <w:szCs w:val="28"/>
        </w:rPr>
        <w:lastRenderedPageBreak/>
        <w:t>Приложение 2</w:t>
      </w:r>
    </w:p>
    <w:p w:rsidR="00991014" w:rsidRPr="005D4D07" w:rsidRDefault="00991014" w:rsidP="00991014">
      <w:pPr>
        <w:spacing w:before="88" w:line="298" w:lineRule="exact"/>
        <w:ind w:right="264"/>
        <w:jc w:val="right"/>
        <w:rPr>
          <w:b/>
          <w:sz w:val="26"/>
        </w:rPr>
      </w:pPr>
      <w:r w:rsidRPr="005D4D07">
        <w:rPr>
          <w:b/>
          <w:sz w:val="26"/>
        </w:rPr>
        <w:t xml:space="preserve">Форма </w:t>
      </w:r>
    </w:p>
    <w:p w:rsidR="00991014" w:rsidRPr="005D4D07" w:rsidRDefault="00991014" w:rsidP="00991014">
      <w:pPr>
        <w:spacing w:line="275" w:lineRule="exact"/>
        <w:ind w:left="251"/>
        <w:rPr>
          <w:i/>
          <w:sz w:val="24"/>
        </w:rPr>
      </w:pPr>
      <w:r w:rsidRPr="005D4D07">
        <w:rPr>
          <w:i/>
          <w:sz w:val="24"/>
        </w:rPr>
        <w:t>НА</w:t>
      </w:r>
      <w:r w:rsidRPr="005D4D07">
        <w:rPr>
          <w:i/>
          <w:spacing w:val="-4"/>
          <w:sz w:val="24"/>
        </w:rPr>
        <w:t xml:space="preserve"> </w:t>
      </w:r>
      <w:r w:rsidRPr="005D4D07">
        <w:rPr>
          <w:i/>
          <w:sz w:val="24"/>
        </w:rPr>
        <w:t>БЛАНКЕ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ОРГАНИЗАЦИИ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ДЛЯ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ЮРИДИЧЕСКИХ</w:t>
      </w:r>
      <w:r w:rsidRPr="005D4D07">
        <w:rPr>
          <w:i/>
          <w:spacing w:val="-4"/>
          <w:sz w:val="24"/>
        </w:rPr>
        <w:t xml:space="preserve"> </w:t>
      </w:r>
      <w:r w:rsidRPr="005D4D07">
        <w:rPr>
          <w:i/>
          <w:sz w:val="24"/>
        </w:rPr>
        <w:t>ЛИЦ</w:t>
      </w:r>
    </w:p>
    <w:p w:rsidR="00991014" w:rsidRPr="005D4D07" w:rsidRDefault="00991014" w:rsidP="00991014">
      <w:pPr>
        <w:ind w:left="251"/>
        <w:rPr>
          <w:i/>
          <w:sz w:val="24"/>
        </w:rPr>
      </w:pPr>
      <w:r w:rsidRPr="005D4D07">
        <w:rPr>
          <w:i/>
          <w:sz w:val="24"/>
        </w:rPr>
        <w:t>(при</w:t>
      </w:r>
      <w:r w:rsidRPr="005D4D07">
        <w:rPr>
          <w:i/>
          <w:spacing w:val="-1"/>
          <w:sz w:val="24"/>
        </w:rPr>
        <w:t xml:space="preserve"> </w:t>
      </w:r>
      <w:r w:rsidRPr="005D4D07">
        <w:rPr>
          <w:i/>
          <w:sz w:val="24"/>
        </w:rPr>
        <w:t>наличии)</w:t>
      </w: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991014" w:rsidRPr="005D4D07" w:rsidRDefault="00991014" w:rsidP="00991014">
      <w:pPr>
        <w:ind w:left="5760"/>
        <w:jc w:val="both"/>
      </w:pPr>
      <w:r w:rsidRPr="005D4D07">
        <w:t>Организатору аукциона: администрации Калманского района Алтайского края</w:t>
      </w:r>
    </w:p>
    <w:p w:rsidR="00991014" w:rsidRPr="005D4D07" w:rsidRDefault="00991014" w:rsidP="00991014">
      <w:pPr>
        <w:ind w:left="5760"/>
        <w:jc w:val="both"/>
      </w:pPr>
    </w:p>
    <w:p w:rsidR="00991014" w:rsidRPr="005D4D07" w:rsidRDefault="00991014" w:rsidP="00991014">
      <w:pPr>
        <w:tabs>
          <w:tab w:val="left" w:pos="10700"/>
        </w:tabs>
        <w:ind w:left="5760"/>
        <w:jc w:val="both"/>
        <w:rPr>
          <w:sz w:val="24"/>
        </w:rPr>
      </w:pPr>
      <w:r w:rsidRPr="005D4D07">
        <w:rPr>
          <w:sz w:val="24"/>
        </w:rPr>
        <w:t>от ____________________________________</w:t>
      </w:r>
    </w:p>
    <w:p w:rsidR="00991014" w:rsidRPr="005D4D07" w:rsidRDefault="00991014" w:rsidP="00991014">
      <w:pPr>
        <w:spacing w:before="1"/>
        <w:ind w:left="5760"/>
        <w:jc w:val="center"/>
      </w:pPr>
      <w:r w:rsidRPr="005D4D07">
        <w:t>(Ф.И.О.</w:t>
      </w:r>
      <w:r w:rsidRPr="005D4D07">
        <w:rPr>
          <w:spacing w:val="-8"/>
        </w:rPr>
        <w:t xml:space="preserve"> </w:t>
      </w:r>
      <w:r w:rsidRPr="005D4D07">
        <w:t>гражданина,</w:t>
      </w:r>
      <w:r w:rsidRPr="005D4D07">
        <w:rPr>
          <w:spacing w:val="-6"/>
        </w:rPr>
        <w:t xml:space="preserve"> </w:t>
      </w:r>
      <w:r w:rsidRPr="005D4D07">
        <w:t>индивидуального</w:t>
      </w:r>
    </w:p>
    <w:p w:rsidR="00991014" w:rsidRPr="005D4D07" w:rsidRDefault="00991014" w:rsidP="00991014">
      <w:pPr>
        <w:ind w:left="5760" w:right="187"/>
        <w:jc w:val="center"/>
      </w:pPr>
      <w:r w:rsidRPr="005D4D07">
        <w:t>предпринимателя</w:t>
      </w:r>
      <w:r w:rsidRPr="005D4D07">
        <w:rPr>
          <w:spacing w:val="-7"/>
        </w:rPr>
        <w:t xml:space="preserve"> </w:t>
      </w:r>
      <w:r w:rsidRPr="005D4D07">
        <w:t>или</w:t>
      </w:r>
      <w:r w:rsidRPr="005D4D07">
        <w:rPr>
          <w:spacing w:val="-9"/>
        </w:rPr>
        <w:t xml:space="preserve"> </w:t>
      </w:r>
      <w:r w:rsidRPr="005D4D07">
        <w:t>руководителя/представителя</w:t>
      </w:r>
      <w:r w:rsidRPr="005D4D07">
        <w:rPr>
          <w:spacing w:val="-47"/>
        </w:rPr>
        <w:t xml:space="preserve"> </w:t>
      </w:r>
      <w:r w:rsidRPr="005D4D07">
        <w:t>юридического лица)</w:t>
      </w:r>
    </w:p>
    <w:p w:rsidR="00991014" w:rsidRPr="005D4D07" w:rsidRDefault="00991014" w:rsidP="00991014">
      <w:pPr>
        <w:pStyle w:val="a8"/>
        <w:tabs>
          <w:tab w:val="right" w:pos="10488"/>
        </w:tabs>
        <w:spacing w:before="8"/>
        <w:ind w:left="5760"/>
        <w:rPr>
          <w:szCs w:val="24"/>
        </w:rPr>
      </w:pPr>
      <w:r w:rsidRPr="005D4D07">
        <w:rPr>
          <w:sz w:val="19"/>
        </w:rPr>
        <w:t xml:space="preserve">     </w:t>
      </w:r>
      <w:r w:rsidRPr="005D4D07">
        <w:rPr>
          <w:szCs w:val="24"/>
        </w:rPr>
        <w:t>_____________________________________</w:t>
      </w:r>
    </w:p>
    <w:p w:rsidR="00991014" w:rsidRPr="005D4D07" w:rsidRDefault="00991014" w:rsidP="00991014">
      <w:pPr>
        <w:spacing w:line="203" w:lineRule="exact"/>
        <w:ind w:left="5760"/>
        <w:jc w:val="both"/>
      </w:pPr>
      <w:r w:rsidRPr="005D4D07">
        <w:t xml:space="preserve">                 (наименование</w:t>
      </w:r>
      <w:r w:rsidRPr="005D4D07">
        <w:rPr>
          <w:spacing w:val="-4"/>
        </w:rPr>
        <w:t xml:space="preserve"> </w:t>
      </w:r>
      <w:r w:rsidRPr="005D4D07">
        <w:t>юридического</w:t>
      </w:r>
      <w:r w:rsidRPr="005D4D07">
        <w:rPr>
          <w:spacing w:val="-3"/>
        </w:rPr>
        <w:t xml:space="preserve"> </w:t>
      </w:r>
      <w:r w:rsidRPr="005D4D07">
        <w:t>лица)</w:t>
      </w:r>
    </w:p>
    <w:p w:rsidR="00991014" w:rsidRPr="005D4D07" w:rsidRDefault="00991014" w:rsidP="00991014">
      <w:pPr>
        <w:pStyle w:val="ConsPlusNormal"/>
        <w:widowControl/>
        <w:ind w:left="4260" w:hanging="7"/>
        <w:jc w:val="right"/>
        <w:rPr>
          <w:rFonts w:ascii="Times New Roman" w:hAnsi="Times New Roman" w:cs="Times New Roman"/>
          <w:i/>
          <w:sz w:val="22"/>
          <w:szCs w:val="22"/>
        </w:rPr>
      </w:pPr>
    </w:p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pStyle w:val="110"/>
        <w:ind w:left="1110" w:right="1126"/>
        <w:jc w:val="center"/>
        <w:rPr>
          <w:b w:val="0"/>
          <w:smallCaps/>
          <w:sz w:val="22"/>
          <w:szCs w:val="22"/>
        </w:rPr>
      </w:pPr>
      <w:r w:rsidRPr="005D4D07">
        <w:t>ЗАПРОС НА РАЗЪЯСНЕНИЕ ДОКУМЕНТАЦИИ ОБ АУКЦИОНЕ</w:t>
      </w:r>
    </w:p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Прошу Вас разъяснить следующие положения документации об аукционе на право заключения договора аренды земельного участка:</w:t>
      </w:r>
    </w:p>
    <w:p w:rsidR="00991014" w:rsidRPr="005D4D07" w:rsidRDefault="00991014" w:rsidP="00991014">
      <w:pPr>
        <w:pBdr>
          <w:bottom w:val="single" w:sz="12" w:space="1" w:color="auto"/>
        </w:pBd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  <w:rPr>
          <w:sz w:val="16"/>
          <w:szCs w:val="16"/>
        </w:rPr>
      </w:pPr>
      <w:r w:rsidRPr="005D4D07">
        <w:rPr>
          <w:sz w:val="16"/>
          <w:szCs w:val="16"/>
        </w:rPr>
        <w:t xml:space="preserve">                                                                                         (наименование объекта)</w:t>
      </w:r>
    </w:p>
    <w:p w:rsidR="00991014" w:rsidRPr="005D4D07" w:rsidRDefault="00991014" w:rsidP="00991014">
      <w:pPr>
        <w:tabs>
          <w:tab w:val="num" w:pos="0"/>
        </w:tabs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7"/>
        <w:gridCol w:w="2724"/>
        <w:gridCol w:w="2268"/>
        <w:gridCol w:w="4961"/>
      </w:tblGrid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п/п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Раздел аукционной документации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Содержание запроса на разъяснение положений документации об аукционе</w:t>
            </w: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</w:tbl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Ответ на запрос прошу направить по адресу:</w:t>
      </w: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________________________________________________________________________________________________________________________________________________________________________________________________________________</w:t>
      </w:r>
    </w:p>
    <w:p w:rsidR="00991014" w:rsidRPr="005D4D07" w:rsidRDefault="00991014" w:rsidP="00991014">
      <w:pPr>
        <w:tabs>
          <w:tab w:val="num" w:pos="0"/>
        </w:tabs>
        <w:jc w:val="center"/>
        <w:rPr>
          <w:sz w:val="16"/>
          <w:szCs w:val="16"/>
        </w:rPr>
      </w:pPr>
      <w:r w:rsidRPr="005D4D07">
        <w:t>(</w:t>
      </w:r>
      <w:r w:rsidRPr="005D4D07">
        <w:rPr>
          <w:sz w:val="16"/>
          <w:szCs w:val="16"/>
        </w:rPr>
        <w:t>почтовый адрес организации, направившей запрос)</w:t>
      </w:r>
    </w:p>
    <w:p w:rsidR="00991014" w:rsidRPr="005D4D07" w:rsidRDefault="00991014" w:rsidP="00991014">
      <w:pPr>
        <w:tabs>
          <w:tab w:val="num" w:pos="0"/>
        </w:tabs>
        <w:jc w:val="center"/>
        <w:rPr>
          <w:sz w:val="16"/>
          <w:szCs w:val="16"/>
        </w:rPr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left" w:pos="5551"/>
        </w:tabs>
        <w:ind w:left="251"/>
        <w:rPr>
          <w:sz w:val="24"/>
        </w:rPr>
      </w:pPr>
      <w:r w:rsidRPr="005D4D07">
        <w:rPr>
          <w:sz w:val="24"/>
        </w:rPr>
        <w:t>Контактные</w:t>
      </w:r>
      <w:r w:rsidRPr="005D4D07">
        <w:rPr>
          <w:spacing w:val="-4"/>
          <w:sz w:val="24"/>
        </w:rPr>
        <w:t xml:space="preserve"> </w:t>
      </w:r>
      <w:r w:rsidRPr="005D4D07">
        <w:rPr>
          <w:sz w:val="24"/>
        </w:rPr>
        <w:t>телефоны:</w:t>
      </w:r>
      <w:r w:rsidRPr="005D4D07">
        <w:rPr>
          <w:sz w:val="24"/>
          <w:u w:val="single"/>
        </w:rPr>
        <w:t xml:space="preserve"> </w:t>
      </w:r>
      <w:r w:rsidRPr="005D4D07">
        <w:rPr>
          <w:sz w:val="24"/>
          <w:u w:val="single"/>
        </w:rPr>
        <w:tab/>
      </w:r>
    </w:p>
    <w:p w:rsidR="00991014" w:rsidRPr="005D4D07" w:rsidRDefault="00991014" w:rsidP="00991014">
      <w:pPr>
        <w:tabs>
          <w:tab w:val="left" w:pos="8542"/>
        </w:tabs>
        <w:ind w:left="251"/>
        <w:rPr>
          <w:sz w:val="24"/>
        </w:rPr>
      </w:pPr>
      <w:r w:rsidRPr="005D4D07">
        <w:rPr>
          <w:sz w:val="24"/>
        </w:rPr>
        <w:t>Адрес</w:t>
      </w:r>
      <w:r w:rsidRPr="005D4D07">
        <w:rPr>
          <w:spacing w:val="-4"/>
          <w:sz w:val="24"/>
        </w:rPr>
        <w:t xml:space="preserve"> </w:t>
      </w:r>
      <w:r w:rsidRPr="005D4D07">
        <w:rPr>
          <w:sz w:val="24"/>
        </w:rPr>
        <w:t>электронной</w:t>
      </w:r>
      <w:r w:rsidRPr="005D4D07">
        <w:rPr>
          <w:spacing w:val="-5"/>
          <w:sz w:val="24"/>
        </w:rPr>
        <w:t xml:space="preserve"> </w:t>
      </w:r>
      <w:r w:rsidRPr="005D4D07">
        <w:rPr>
          <w:sz w:val="24"/>
        </w:rPr>
        <w:t>почты</w:t>
      </w:r>
      <w:r w:rsidRPr="005D4D07">
        <w:rPr>
          <w:spacing w:val="-3"/>
          <w:sz w:val="24"/>
        </w:rPr>
        <w:t xml:space="preserve"> </w:t>
      </w:r>
      <w:r w:rsidRPr="005D4D07">
        <w:rPr>
          <w:sz w:val="24"/>
        </w:rPr>
        <w:t>(E-mail)</w:t>
      </w:r>
      <w:r w:rsidRPr="005D4D07">
        <w:rPr>
          <w:sz w:val="24"/>
          <w:u w:val="single"/>
        </w:rPr>
        <w:t xml:space="preserve"> </w:t>
      </w:r>
      <w:r w:rsidRPr="005D4D07">
        <w:rPr>
          <w:sz w:val="24"/>
          <w:u w:val="single"/>
        </w:rPr>
        <w:tab/>
      </w: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left" w:pos="0"/>
        </w:tabs>
        <w:jc w:val="both"/>
      </w:pPr>
      <w:r w:rsidRPr="005D4D07">
        <w:t xml:space="preserve">   ______________________                    _____________                  _______________________</w:t>
      </w:r>
    </w:p>
    <w:p w:rsidR="00991014" w:rsidRPr="005D4D07" w:rsidRDefault="00991014" w:rsidP="00991014">
      <w:pPr>
        <w:tabs>
          <w:tab w:val="left" w:pos="0"/>
        </w:tabs>
        <w:jc w:val="both"/>
        <w:rPr>
          <w:sz w:val="16"/>
          <w:szCs w:val="16"/>
        </w:rPr>
      </w:pPr>
      <w:r w:rsidRPr="005D4D07">
        <w:t xml:space="preserve">       </w:t>
      </w:r>
      <w:r w:rsidRPr="005D4D07">
        <w:rPr>
          <w:sz w:val="16"/>
          <w:szCs w:val="16"/>
        </w:rPr>
        <w:t>(должность руководителя)                               (подпись)                                           (ФИО)</w:t>
      </w: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991014" w:rsidRPr="005D4D07" w:rsidRDefault="00991014" w:rsidP="00991014">
      <w:pPr>
        <w:rPr>
          <w:b/>
        </w:rPr>
      </w:pPr>
    </w:p>
    <w:p w:rsidR="00991014" w:rsidRPr="005D4D07" w:rsidRDefault="00991014" w:rsidP="00991014"/>
    <w:p w:rsidR="00991014" w:rsidRPr="005D4D07" w:rsidRDefault="00991014" w:rsidP="00991014">
      <w:pPr>
        <w:ind w:firstLine="709"/>
        <w:jc w:val="both"/>
        <w:rPr>
          <w:sz w:val="24"/>
          <w:szCs w:val="24"/>
        </w:rPr>
        <w:sectPr w:rsidR="00991014" w:rsidRPr="005D4D07" w:rsidSect="00AA1B1C"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lastRenderedPageBreak/>
        <w:t>Приложение 3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991014" w:rsidRPr="005D4D07" w:rsidRDefault="00991014" w:rsidP="00991014">
      <w:pPr>
        <w:pStyle w:val="ConsNonformat"/>
        <w:widowControl/>
        <w:tabs>
          <w:tab w:val="left" w:pos="993"/>
          <w:tab w:val="center" w:pos="5812"/>
        </w:tabs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>Проект договора</w:t>
      </w: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D4D07">
        <w:rPr>
          <w:rFonts w:ascii="Times New Roman" w:hAnsi="Times New Roman"/>
          <w:b/>
          <w:sz w:val="28"/>
          <w:szCs w:val="28"/>
        </w:rPr>
        <w:t>ДОГОВОР № __</w:t>
      </w: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  <w:r w:rsidRPr="005D4D07">
        <w:rPr>
          <w:rFonts w:ascii="Times New Roman" w:hAnsi="Times New Roman"/>
          <w:sz w:val="26"/>
          <w:szCs w:val="26"/>
        </w:rPr>
        <w:t xml:space="preserve"> аренды земельного участка</w:t>
      </w: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5D4D07">
        <w:rPr>
          <w:rFonts w:ascii="Times New Roman" w:hAnsi="Times New Roman"/>
          <w:sz w:val="28"/>
          <w:szCs w:val="28"/>
        </w:rPr>
        <w:t>________________ 2022 г.                                                                   с. Калманка</w:t>
      </w: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D4D07">
        <w:rPr>
          <w:rFonts w:ascii="Times New Roman" w:hAnsi="Times New Roman"/>
          <w:sz w:val="26"/>
          <w:szCs w:val="26"/>
        </w:rPr>
        <w:t xml:space="preserve">Администрация Калманского района Алтайского края, именуемая в дальнейшем «Арендодатель», в лице главы района Бунета Сергея Федоровича, действующего на основании Устава муниципального образования </w:t>
      </w:r>
      <w:r w:rsidRPr="005D4D07">
        <w:rPr>
          <w:rFonts w:ascii="Times New Roman" w:eastAsia="MS Mincho" w:hAnsi="Times New Roman"/>
          <w:sz w:val="26"/>
          <w:szCs w:val="26"/>
          <w:lang w:eastAsia="ja-JP"/>
        </w:rPr>
        <w:t>Калманский район Алтайского края и распоряжения администрации Калманского района Алтайского края от 15.12.2017 г. №279-л</w:t>
      </w:r>
      <w:r w:rsidRPr="005D4D07">
        <w:rPr>
          <w:rFonts w:ascii="Times New Roman" w:hAnsi="Times New Roman"/>
          <w:sz w:val="26"/>
          <w:szCs w:val="26"/>
        </w:rPr>
        <w:t>, с одной стороны и __________________именуемый в дальнейшем «Арендатор», с другой стороны, вместе именуемые «Стороны», на основании протокола от __________ 2022 года заседания комиссии, заключили настоящий договор о нижеследующем:</w:t>
      </w: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1. Предмет Договора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rPr>
          <w:b/>
          <w:sz w:val="26"/>
          <w:szCs w:val="26"/>
        </w:rPr>
      </w:pPr>
    </w:p>
    <w:p w:rsidR="00991014" w:rsidRPr="005D4D07" w:rsidRDefault="00991014" w:rsidP="00991014">
      <w:pPr>
        <w:spacing w:line="276" w:lineRule="auto"/>
        <w:ind w:firstLine="708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1.1. Арендодатель предоставляет, а Арендатор принимает в аренду земельный участок площадью </w:t>
      </w:r>
      <w:r w:rsidRPr="005D4D07">
        <w:rPr>
          <w:b/>
          <w:bCs/>
          <w:sz w:val="26"/>
          <w:szCs w:val="26"/>
        </w:rPr>
        <w:t>____</w:t>
      </w:r>
      <w:r w:rsidRPr="005D4D07">
        <w:rPr>
          <w:bCs/>
          <w:sz w:val="26"/>
          <w:szCs w:val="26"/>
        </w:rPr>
        <w:t xml:space="preserve"> кв.м, с</w:t>
      </w:r>
      <w:r w:rsidRPr="005D4D07">
        <w:rPr>
          <w:sz w:val="26"/>
          <w:szCs w:val="26"/>
        </w:rPr>
        <w:t xml:space="preserve"> кадастровым</w:t>
      </w:r>
      <w:r w:rsidRPr="005D4D07">
        <w:rPr>
          <w:b/>
          <w:bCs/>
          <w:sz w:val="26"/>
          <w:szCs w:val="26"/>
        </w:rPr>
        <w:t xml:space="preserve"> </w:t>
      </w:r>
      <w:r w:rsidRPr="005D4D07">
        <w:rPr>
          <w:bCs/>
          <w:sz w:val="26"/>
          <w:szCs w:val="26"/>
        </w:rPr>
        <w:t>номером 22:16:_________,</w:t>
      </w:r>
      <w:r w:rsidRPr="005D4D07">
        <w:rPr>
          <w:sz w:val="26"/>
          <w:szCs w:val="26"/>
        </w:rPr>
        <w:t xml:space="preserve"> категория земель______ с видом разрешенного использования___________________, расположенный по адресу: Алтайский край, Калманский район ____________________ именуемый в дальнейшем Участок.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color w:val="000000"/>
          <w:sz w:val="26"/>
          <w:szCs w:val="26"/>
        </w:rPr>
        <w:t xml:space="preserve">Земельный участок относится к земельным участкам, государственная собственность на которые не разграничена. </w:t>
      </w:r>
      <w:r w:rsidRPr="005D4D07">
        <w:rPr>
          <w:sz w:val="26"/>
          <w:szCs w:val="26"/>
        </w:rPr>
        <w:t xml:space="preserve">Границы Участка обозначены в кадастровом паспорте. 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1.2. Настоящий договор подлежит государственной регистрации в Управлении Федеральной службы государственной регистрации, кадастра и картографии по Алтайскому краю.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bCs/>
          <w:sz w:val="26"/>
          <w:szCs w:val="26"/>
        </w:rPr>
      </w:pPr>
      <w:r w:rsidRPr="005D4D07">
        <w:rPr>
          <w:b/>
          <w:bCs/>
          <w:sz w:val="26"/>
          <w:szCs w:val="26"/>
        </w:rPr>
        <w:t>2. Действие и прекращение договора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rPr>
          <w:b/>
          <w:bCs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5D4D07">
        <w:rPr>
          <w:sz w:val="26"/>
          <w:szCs w:val="26"/>
        </w:rPr>
        <w:t>2.1. Договор заключен на ___ лет с _______г по _________г.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2.2. Настоящий договор прекращается по основаниям и в порядке, предусмотренным законодательством.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2.3. Настоящий договор считается заключенным с момента его государственной регистрации. 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2.4. Внесение  изменений в настоящий договор в части изменения видов разрешенного использования земельного участка не допускается.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lastRenderedPageBreak/>
        <w:t>2.5. Арендатор не имеет преимущественного права на заключение на новый срок договора аренды земельного участка без проведения торгов.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2.6. По окончании срока действия настоящего договора, обязательства сторон прекращаются, договор считается расторгнутым.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709"/>
          <w:tab w:val="left" w:pos="993"/>
          <w:tab w:val="left" w:pos="1740"/>
        </w:tabs>
        <w:spacing w:line="276" w:lineRule="auto"/>
        <w:jc w:val="center"/>
        <w:rPr>
          <w:b/>
          <w:bCs/>
          <w:sz w:val="26"/>
          <w:szCs w:val="26"/>
        </w:rPr>
      </w:pPr>
      <w:r w:rsidRPr="005D4D07">
        <w:rPr>
          <w:b/>
          <w:bCs/>
          <w:sz w:val="26"/>
          <w:szCs w:val="26"/>
        </w:rPr>
        <w:t>3. Размер и условия внесения арендной платы</w:t>
      </w:r>
    </w:p>
    <w:p w:rsidR="00991014" w:rsidRPr="005D4D07" w:rsidRDefault="00991014" w:rsidP="00991014">
      <w:pPr>
        <w:tabs>
          <w:tab w:val="left" w:pos="709"/>
          <w:tab w:val="left" w:pos="993"/>
          <w:tab w:val="left" w:pos="1740"/>
        </w:tabs>
        <w:spacing w:line="276" w:lineRule="auto"/>
        <w:ind w:left="567"/>
        <w:jc w:val="center"/>
        <w:rPr>
          <w:b/>
          <w:bCs/>
          <w:sz w:val="26"/>
          <w:szCs w:val="26"/>
        </w:rPr>
      </w:pPr>
    </w:p>
    <w:p w:rsidR="00991014" w:rsidRPr="005D4D07" w:rsidRDefault="00991014" w:rsidP="00991014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3.1. Размер арендной платы за земельный участок определяется в размере __________ руб. за 12 месяцев.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  <w:r w:rsidRPr="005D4D07">
        <w:rPr>
          <w:sz w:val="26"/>
          <w:szCs w:val="26"/>
        </w:rPr>
        <w:t xml:space="preserve">3.2. Арендная плата по настоящему договору вносится Арендатором ежеквартально равными частями не позднее 23 числа последнего месяца квартала на следующие реквизиты: 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УФК по Алтайскому краю (Администрация Калманского района Алтайского края)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ИНН: 2246000251, КПП: 224601001, БИК: 010173001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Казначейский счет: 03100643000000011700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5D4D07">
        <w:rPr>
          <w:b/>
          <w:sz w:val="26"/>
          <w:szCs w:val="26"/>
        </w:rPr>
        <w:t>Банковский счет</w:t>
      </w:r>
      <w:r w:rsidRPr="005D4D07">
        <w:rPr>
          <w:b/>
          <w:color w:val="000000" w:themeColor="text1"/>
          <w:sz w:val="26"/>
          <w:szCs w:val="26"/>
        </w:rPr>
        <w:t xml:space="preserve"> 40102810045370000009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5D4D07">
        <w:rPr>
          <w:b/>
          <w:color w:val="000000" w:themeColor="text1"/>
          <w:sz w:val="26"/>
          <w:szCs w:val="26"/>
        </w:rPr>
        <w:t xml:space="preserve">Отделение .Барнаул БАНКА РОССИИ // </w:t>
      </w:r>
      <w:r w:rsidRPr="005D4D07">
        <w:rPr>
          <w:b/>
          <w:sz w:val="26"/>
          <w:szCs w:val="26"/>
        </w:rPr>
        <w:t xml:space="preserve">УФК по Алтайскому краю </w:t>
      </w:r>
      <w:r w:rsidRPr="005D4D07">
        <w:rPr>
          <w:b/>
          <w:color w:val="000000" w:themeColor="text1"/>
          <w:sz w:val="26"/>
          <w:szCs w:val="26"/>
        </w:rPr>
        <w:t>г. Барнаул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color w:val="000000" w:themeColor="text1"/>
          <w:sz w:val="26"/>
          <w:szCs w:val="26"/>
        </w:rPr>
      </w:pPr>
      <w:r w:rsidRPr="005D4D07">
        <w:rPr>
          <w:b/>
          <w:color w:val="000000" w:themeColor="text1"/>
          <w:sz w:val="26"/>
          <w:szCs w:val="26"/>
        </w:rPr>
        <w:t>КБК 303 1 11 05013 05 0000 120</w:t>
      </w:r>
      <w:r w:rsidRPr="005D4D07">
        <w:rPr>
          <w:color w:val="000000" w:themeColor="text1"/>
          <w:sz w:val="26"/>
          <w:szCs w:val="26"/>
        </w:rPr>
        <w:t xml:space="preserve"> –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участков.</w:t>
      </w: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jc w:val="both"/>
        <w:rPr>
          <w:b/>
          <w:sz w:val="26"/>
          <w:szCs w:val="26"/>
        </w:rPr>
      </w:pPr>
      <w:r w:rsidRPr="005D4D07">
        <w:rPr>
          <w:b/>
          <w:color w:val="000000" w:themeColor="text1"/>
          <w:sz w:val="26"/>
          <w:szCs w:val="26"/>
        </w:rPr>
        <w:t>ОКТМО</w:t>
      </w:r>
      <w:r w:rsidRPr="005D4D07">
        <w:rPr>
          <w:b/>
          <w:sz w:val="26"/>
          <w:szCs w:val="26"/>
        </w:rPr>
        <w:t xml:space="preserve">____________. </w:t>
      </w: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  <w:r w:rsidRPr="005D4D07">
        <w:rPr>
          <w:i/>
          <w:sz w:val="26"/>
          <w:szCs w:val="26"/>
          <w:u w:val="single"/>
        </w:rPr>
        <w:t>В платежном поручении (квитанции) указывается номер и дата договора, а так же период, за который осуществляется платеж</w:t>
      </w:r>
      <w:r w:rsidRPr="005D4D07">
        <w:rPr>
          <w:i/>
          <w:sz w:val="26"/>
          <w:szCs w:val="26"/>
        </w:rPr>
        <w:t xml:space="preserve">. </w:t>
      </w: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3.3. Арендная плата начисляется с _________. Исполнением обязательств по внесению арендной платы является поступление платежа на счет Арендодателя.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3.4. Сумма задатка в размере внесенного за участие в аукционе, засчитывается в счет арендной платы за первый год по настоящему договору.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3.5. Не использование Участка в течение срока договора не освобождает арендатора от арендной платы. Обязанность по внесению арендной платы за пользование Участком прекращается с момента расторжения договора и возврата Участка по акту приема – передачи в установленном порядке.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D4D07">
        <w:rPr>
          <w:rFonts w:ascii="Times New Roman" w:hAnsi="Times New Roman" w:cs="Times New Roman"/>
          <w:b/>
          <w:bCs/>
          <w:sz w:val="26"/>
          <w:szCs w:val="26"/>
        </w:rPr>
        <w:t>4. Права и обязанности Сторон</w:t>
      </w: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4.1. Арендодатель имеет право: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 xml:space="preserve">4.1.1. Осуществлять контроль за использованием Участка Арендатором.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lastRenderedPageBreak/>
        <w:t xml:space="preserve">4.1.2. Вносить изменения и дополнения в договор в случае изменений в действующем законодательстве.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t>4.1.3. Требовать от Арендатора возмещения в полном объеме убытков (в том числе упущенной выгоды), причиненных нарушением Арендатором прав и законных интересов собственника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t xml:space="preserve">4.1.4. Воспрепятствовать работам, ведущимся Арендатором на Участке с нарушением земельного законодательства и условий настоящего договора, в порядке, установленном законодательством Российской Федерации;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color w:val="000000" w:themeColor="text1"/>
          <w:sz w:val="26"/>
          <w:szCs w:val="26"/>
        </w:rPr>
        <w:t>4.1.5.</w:t>
      </w:r>
      <w:r w:rsidRPr="005D4D07">
        <w:rPr>
          <w:color w:val="FF0000"/>
          <w:sz w:val="26"/>
          <w:szCs w:val="26"/>
        </w:rPr>
        <w:t xml:space="preserve"> </w:t>
      </w:r>
      <w:r w:rsidRPr="005D4D07">
        <w:rPr>
          <w:sz w:val="26"/>
          <w:szCs w:val="26"/>
        </w:rPr>
        <w:t>Настоящий договор может быть расторгнут досрочно по инициативе Арендодателя в судебном порядке в случае существенного нарушения его условий Арендатором.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4.1.6. На возмещение убытков, причиненных ухудшением качества земель арендуемого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 Арендодатель обязан:</w:t>
      </w:r>
    </w:p>
    <w:p w:rsidR="00991014" w:rsidRPr="005D4D07" w:rsidRDefault="00991014" w:rsidP="00991014">
      <w:pPr>
        <w:tabs>
          <w:tab w:val="left" w:pos="993"/>
          <w:tab w:val="center" w:pos="8817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4.2.1. Передать Арендатору в пользование Участок в момент подписания настоящего Договора, являющегося актом приема-передачи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4.2.2.Уведомить Арендатора об изменении реквизитов для перечисления арендной платы.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4.2.3. Зарегистрировать настоящий договор в Управлении Федеральной службы государственной регистрации, кадастра и картографии по Алтайскому краю.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4.3. Арендатор имеет право: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4.3.1. Использовать Участок в соответствии с целью и условиями его предоставления.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4.3.2. Арендатор имеет право передавать участок в субаренду, передавать свои права и обязанности по настоящему договору третьему лицу, в том числе в залог.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 Арендатор обязан: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4.4.1. Не нарушать права соседних землепользователей, арендаторов и землевладельцев;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4.4.2. Использовать Участок в соответствии с целевым назначением и принадлежностью к категории земель, указанной в настоящем договоре, разрешенным использованием и условиями настоящего договора, не изменять вид разрешенного использования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4.4.3. Уплачивать в размере и на условиях, установленных Договором, арендную плату.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lastRenderedPageBreak/>
        <w:t>4.4.5. При досрочном расторжении договора письменно предупредить Арендодателя не позднее, чем за 3 (три) месяца о предстоящем освобождении Участка.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4.4.6. При прекращении Договора, в т.ч. досрочном, Арендатор обязан возвратить Участок Арендодателю в течение семи дней с момента его прекращения в состоянии, пригодном для его целевого использования по акту приема - передачи.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4.4.7. Не допускать действий, приводящих к ухудшению экологической обстановки на арендуемом земельном участке и прилегающих к нему территориях, а также сохранять на арендуемом Участке имеющиеся лесные полосы и колки. Сохранять  и повышать плодородие почвы.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4.4.8. Письменно в десятидневный срок уведомить Арендодателя об изменении своих реквизитов.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4.5. Арендодатель и Арендатор имеют иные права и несут иные обязанности, установленные законодательством Российской Федерации.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567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5. Ответственность Сторон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both"/>
        <w:rPr>
          <w:b/>
          <w:sz w:val="26"/>
          <w:szCs w:val="26"/>
        </w:rPr>
      </w:pP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>5.1. В случае неисполнения или ненадлежащего исполнения одной из сторон своих обязательств по настоящему договору другая сторона направляет письменное уведомление.</w:t>
      </w: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>5.2. К стороне, не исполняющей или не надлежаще исполняющей свои обязанности, может  быть предъявлено требование о возмещении убытков в соответствии с Гражданским кодексом РФ.</w:t>
      </w: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 xml:space="preserve">5.3. В случае невнесения или несвоевременного внесения арендной платы, в сроки установленные настоящим договором, Арендатор уплачивает неустойку в виде пени в размере одной трехсотой ставки рефинансирования Центрального банка Российской Федерации от суммы задолженности за каждый календарный день просрочки. </w:t>
      </w:r>
    </w:p>
    <w:p w:rsidR="00991014" w:rsidRPr="005D4D07" w:rsidRDefault="00991014" w:rsidP="0099101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5.4. В случае несвоевременного возврата Участка Арендатор обязан уплатить сумму арендной платы за период использования Участка, превышающий срок действия настоящего договора, а так же пеню в размере 0,1 (одной десятой) процента от годовой арендной платы за каждый день просрочки возврата Участка. </w:t>
      </w:r>
    </w:p>
    <w:p w:rsidR="00991014" w:rsidRPr="005D4D07" w:rsidRDefault="00991014" w:rsidP="0099101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5.5. За другие нарушения условий настоящего договора стороны несут ответственность в соответствии с действующим законодательством РФ.</w:t>
      </w:r>
    </w:p>
    <w:p w:rsidR="00991014" w:rsidRPr="005D4D07" w:rsidRDefault="00991014" w:rsidP="0099101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6. Прочие условия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6.1. Арендатор заведомо согласен на обработку администрацией Калманского района следующих своих персональных данных: ФИО, адрес, паспортные данные, дата и место рождения, ИНН, ОГРН, в том числе их хранение, использование, передачу их в Управление Федеральной службы государственной регистрации, </w:t>
      </w:r>
      <w:r w:rsidRPr="005D4D07">
        <w:rPr>
          <w:rFonts w:ascii="Times New Roman" w:hAnsi="Times New Roman" w:cs="Times New Roman"/>
          <w:sz w:val="26"/>
          <w:szCs w:val="26"/>
        </w:rPr>
        <w:lastRenderedPageBreak/>
        <w:t>кадастра и картографии, Федеральную антимонопольную службу, прокуратуру, правоохранительные органы, в управление Федеральной налоговой службы.</w:t>
      </w:r>
    </w:p>
    <w:p w:rsidR="00991014" w:rsidRPr="005D4D07" w:rsidRDefault="00991014" w:rsidP="0099101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6.2. Арендатор подтверждает Арендодателю, что на день подписания договора у Арендатора отсутствуют обязательства какого-либо рода, которые могут послужить основанием для расторжения договора, и что он имеет право заключить настоящий договор в соответствии со своей правоспособностью.</w:t>
      </w:r>
    </w:p>
    <w:p w:rsidR="00991014" w:rsidRPr="005D4D07" w:rsidRDefault="00991014" w:rsidP="0099101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5D4D07">
        <w:rPr>
          <w:rFonts w:ascii="Times New Roman" w:hAnsi="Times New Roman" w:cs="Times New Roman"/>
          <w:spacing w:val="-2"/>
          <w:sz w:val="26"/>
          <w:szCs w:val="26"/>
        </w:rPr>
        <w:t>6.3. Каждая из сторон подтверждает, что она получила все необходимые разрешения для заключения настоящего договора аренды и лица, подписавшие его, уполномочены на это.</w:t>
      </w:r>
    </w:p>
    <w:p w:rsidR="00991014" w:rsidRPr="005D4D07" w:rsidRDefault="00991014" w:rsidP="0099101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6.4. Корреспонденция, направленная Арендодателем в адрес Арендатора считается надлежащим образом направленной, в случае ее направления по адресу указанному в договоре или предоставленному Арендатором.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6.5. Земельные споры,  возникающие при исполнении настоящего Договора, подлежат рассмотрению в суде в соответствии с требованиями законодательства Российской Федерации по месту нахождения Арендодателя.</w:t>
      </w:r>
    </w:p>
    <w:p w:rsidR="00991014" w:rsidRPr="005D4D07" w:rsidRDefault="00991014" w:rsidP="00991014">
      <w:pPr>
        <w:pStyle w:val="right"/>
        <w:tabs>
          <w:tab w:val="left" w:pos="993"/>
        </w:tabs>
        <w:spacing w:before="0"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D4D07">
        <w:rPr>
          <w:rFonts w:ascii="Times New Roman" w:hAnsi="Times New Roman"/>
          <w:sz w:val="26"/>
          <w:szCs w:val="26"/>
        </w:rPr>
        <w:t xml:space="preserve">6.6. </w:t>
      </w:r>
      <w:r w:rsidR="00A51AF6" w:rsidRPr="00E92C37">
        <w:rPr>
          <w:rFonts w:ascii="Times New Roman" w:hAnsi="Times New Roman"/>
          <w:sz w:val="26"/>
          <w:szCs w:val="26"/>
        </w:rPr>
        <w:t xml:space="preserve">Настоящий договор составлен в </w:t>
      </w:r>
      <w:r w:rsidR="00A51AF6">
        <w:rPr>
          <w:rFonts w:ascii="Times New Roman" w:hAnsi="Times New Roman"/>
          <w:sz w:val="26"/>
          <w:szCs w:val="26"/>
        </w:rPr>
        <w:t>3</w:t>
      </w:r>
      <w:r w:rsidR="00A51AF6" w:rsidRPr="00E92C37">
        <w:rPr>
          <w:rFonts w:ascii="Times New Roman" w:hAnsi="Times New Roman"/>
          <w:sz w:val="26"/>
          <w:szCs w:val="26"/>
        </w:rPr>
        <w:t>-х экземплярах: по одному экземпляру для каждой из сторон</w:t>
      </w:r>
      <w:r w:rsidR="00A51AF6">
        <w:rPr>
          <w:rFonts w:ascii="Times New Roman" w:hAnsi="Times New Roman"/>
          <w:sz w:val="26"/>
          <w:szCs w:val="26"/>
        </w:rPr>
        <w:t>, один экземпляр - Управлению Федеральной службы государственной регистрации, кадастра и картографии по Алтайскому краю.</w:t>
      </w:r>
    </w:p>
    <w:p w:rsidR="00A51AF6" w:rsidRDefault="00A51AF6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7. Адреса, реквизиты и подписи Сторон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9358" w:type="dxa"/>
        <w:tblLook w:val="04A0"/>
      </w:tblPr>
      <w:tblGrid>
        <w:gridCol w:w="4361"/>
        <w:gridCol w:w="4997"/>
      </w:tblGrid>
      <w:tr w:rsidR="00991014" w:rsidRPr="005D4D07" w:rsidTr="00AA1B1C">
        <w:trPr>
          <w:trHeight w:val="2733"/>
        </w:trPr>
        <w:tc>
          <w:tcPr>
            <w:tcW w:w="4361" w:type="dxa"/>
          </w:tcPr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  <w:tab w:val="left" w:pos="8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Калманского района      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Алтайского края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659040, Алтайский край, Калманский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Калманка, ул. Ленина, 21. 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Отделение Барнаул Банка России //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УФК по Алтайскому краю г.Барнаул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л/с 03173014800 (КОМИТЕТ АДМИНИСТРАЦИИ КАЛМАНСКОГО РАЙОНА АЛТАЙСКОГО КРАЯ ПО ФИНАНСАМ, НАЛОГОВОЙ И КРЕДИТНОЙ ПОЛИТИКЕ)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ИНН 2246000251   КПП 224601001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БИК 010173001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 xml:space="preserve">Казначейский счет 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03100643000000011700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Банковский счет 40102810045370000009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Глава района</w:t>
            </w:r>
          </w:p>
          <w:p w:rsidR="00991014" w:rsidRPr="005D4D07" w:rsidRDefault="00991014" w:rsidP="00AA1B1C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___________________С.Ф. Бунет</w:t>
            </w:r>
          </w:p>
        </w:tc>
        <w:tc>
          <w:tcPr>
            <w:tcW w:w="4997" w:type="dxa"/>
          </w:tcPr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8175"/>
              </w:tabs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Арендатор: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bookmarkStart w:id="10" w:name="_GoBack"/>
      <w:bookmarkEnd w:id="10"/>
      <w:r w:rsidRPr="005D4D07">
        <w:rPr>
          <w:rStyle w:val="8"/>
          <w:sz w:val="28"/>
          <w:szCs w:val="28"/>
        </w:rPr>
        <w:lastRenderedPageBreak/>
        <w:t>Приложение 4</w:t>
      </w: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</w:p>
    <w:p w:rsidR="00991014" w:rsidRPr="005D4D07" w:rsidRDefault="00991014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t>Лот 1</w:t>
      </w:r>
    </w:p>
    <w:p w:rsidR="00991014" w:rsidRPr="005D4D07" w:rsidRDefault="00991014" w:rsidP="00991014">
      <w:pPr>
        <w:rPr>
          <w:noProof/>
          <w:sz w:val="28"/>
          <w:szCs w:val="28"/>
        </w:rPr>
      </w:pP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32805" cy="2700655"/>
            <wp:effectExtent l="0" t="0" r="0" b="0"/>
            <wp:docPr id="1" name="Рисунок 1" descr="Z:\Скворцов А.В\ПОПОВА Татьяна комитет имущество\ТОРГИ 2022\Аукцион ЗЕМЛИ СХ\АУКЦИОН новый\Фотоматериалы\110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ворцов А.В\ПОПОВА Татьяна комитет имущество\ТОРГИ 2022\Аукцион ЗЕМЛИ СХ\АУКЦИОН новый\Фотоматериалы\1106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</w:p>
    <w:p w:rsidR="00991014" w:rsidRPr="005D4D07" w:rsidRDefault="00AA1B1C" w:rsidP="00991014">
      <w:pPr>
        <w:jc w:val="right"/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991014" w:rsidRPr="005D4D07" w:rsidRDefault="00991014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lastRenderedPageBreak/>
        <w:t>Лот 2</w:t>
      </w:r>
    </w:p>
    <w:p w:rsidR="00AA1B1C" w:rsidRPr="005D4D07" w:rsidRDefault="00AA1B1C" w:rsidP="00991014">
      <w:pPr>
        <w:rPr>
          <w:noProof/>
          <w:sz w:val="28"/>
          <w:szCs w:val="28"/>
        </w:rPr>
      </w:pPr>
    </w:p>
    <w:p w:rsidR="00991014" w:rsidRPr="005D4D07" w:rsidRDefault="00AA1B1C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69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1C" w:rsidRPr="005D4D07" w:rsidRDefault="00AA1B1C" w:rsidP="00991014">
      <w:pPr>
        <w:rPr>
          <w:noProof/>
          <w:sz w:val="28"/>
          <w:szCs w:val="28"/>
        </w:rPr>
      </w:pPr>
    </w:p>
    <w:p w:rsidR="00991014" w:rsidRPr="005D4D07" w:rsidRDefault="00991014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37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spacing w:after="200" w:line="276" w:lineRule="auto"/>
        <w:rPr>
          <w:sz w:val="28"/>
          <w:szCs w:val="28"/>
        </w:rPr>
      </w:pPr>
      <w:r w:rsidRPr="005D4D07">
        <w:rPr>
          <w:sz w:val="28"/>
          <w:szCs w:val="28"/>
        </w:rPr>
        <w:br w:type="page"/>
      </w: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lastRenderedPageBreak/>
        <w:t>Лот 3</w:t>
      </w:r>
    </w:p>
    <w:p w:rsidR="00991014" w:rsidRPr="005D4D07" w:rsidRDefault="00991014" w:rsidP="00991014">
      <w:pPr>
        <w:rPr>
          <w:sz w:val="28"/>
          <w:szCs w:val="28"/>
        </w:rPr>
      </w:pPr>
    </w:p>
    <w:p w:rsidR="00AA1B1C" w:rsidRPr="005D4D07" w:rsidRDefault="00AA1B1C" w:rsidP="00991014">
      <w:pPr>
        <w:rPr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698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1C" w:rsidRPr="005D4D07" w:rsidRDefault="00AA1B1C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414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spacing w:after="200" w:line="276" w:lineRule="auto"/>
        <w:rPr>
          <w:sz w:val="28"/>
          <w:szCs w:val="28"/>
        </w:rPr>
      </w:pPr>
      <w:r w:rsidRPr="005D4D07">
        <w:rPr>
          <w:sz w:val="28"/>
          <w:szCs w:val="28"/>
        </w:rPr>
        <w:br w:type="page"/>
      </w: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lastRenderedPageBreak/>
        <w:t>Лот 4</w:t>
      </w:r>
    </w:p>
    <w:p w:rsidR="00991014" w:rsidRPr="005D4D07" w:rsidRDefault="00991014" w:rsidP="00991014">
      <w:pPr>
        <w:rPr>
          <w:sz w:val="28"/>
          <w:szCs w:val="28"/>
        </w:rPr>
      </w:pPr>
    </w:p>
    <w:p w:rsidR="00AA1B1C" w:rsidRPr="005D4D07" w:rsidRDefault="0023376E" w:rsidP="00991014">
      <w:pPr>
        <w:rPr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698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noProof/>
          <w:sz w:val="28"/>
          <w:szCs w:val="28"/>
        </w:rPr>
        <w:drawing>
          <wp:inline distT="0" distB="0" distL="0" distR="0">
            <wp:extent cx="5940425" cy="2410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991014" w:rsidRPr="005D4D07" w:rsidRDefault="00991014" w:rsidP="00991014">
      <w:pPr>
        <w:spacing w:after="200" w:line="276" w:lineRule="auto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br w:type="page"/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lastRenderedPageBreak/>
        <w:t>Лот 5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 w:rsidRPr="005D4D07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981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23376E">
      <w:pPr>
        <w:rPr>
          <w:rStyle w:val="8"/>
          <w:sz w:val="28"/>
          <w:szCs w:val="28"/>
        </w:rPr>
      </w:pPr>
    </w:p>
    <w:p w:rsidR="00360D89" w:rsidRPr="005D4D07" w:rsidRDefault="00812CA9" w:rsidP="008824C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D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17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89" w:rsidRPr="005D4D07" w:rsidRDefault="00360D89" w:rsidP="00360D89"/>
    <w:p w:rsidR="00360D89" w:rsidRPr="005D4D07" w:rsidRDefault="00360D89" w:rsidP="00360D89"/>
    <w:p w:rsidR="00360D89" w:rsidRPr="005D4D07" w:rsidRDefault="00360D89" w:rsidP="00360D89"/>
    <w:p w:rsidR="00360D89" w:rsidRPr="005D4D07" w:rsidRDefault="00360D89" w:rsidP="00360D89"/>
    <w:p w:rsidR="00360D89" w:rsidRPr="005D4D07" w:rsidRDefault="00360D89" w:rsidP="00360D89"/>
    <w:p w:rsidR="00360D89" w:rsidRPr="005D4D07" w:rsidRDefault="00360D89" w:rsidP="00360D89"/>
    <w:p w:rsidR="00991014" w:rsidRPr="005D4D07" w:rsidRDefault="00360D89" w:rsidP="00360D89">
      <w:pPr>
        <w:tabs>
          <w:tab w:val="left" w:pos="3181"/>
        </w:tabs>
      </w:pPr>
      <w:r w:rsidRPr="005D4D07">
        <w:tab/>
      </w: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tabs>
          <w:tab w:val="left" w:pos="3181"/>
        </w:tabs>
      </w:pPr>
    </w:p>
    <w:p w:rsidR="00360D89" w:rsidRPr="005D4D07" w:rsidRDefault="00360D89" w:rsidP="00360D89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lastRenderedPageBreak/>
        <w:t>Лот 6</w:t>
      </w:r>
    </w:p>
    <w:p w:rsidR="00360D89" w:rsidRPr="005D4D07" w:rsidRDefault="00360D89" w:rsidP="00360D89">
      <w:pPr>
        <w:tabs>
          <w:tab w:val="left" w:pos="3181"/>
        </w:tabs>
        <w:rPr>
          <w:rStyle w:val="8"/>
          <w:sz w:val="28"/>
          <w:szCs w:val="28"/>
        </w:rPr>
      </w:pPr>
    </w:p>
    <w:p w:rsidR="0024052B" w:rsidRPr="005D4D07" w:rsidRDefault="0024052B" w:rsidP="00360D89">
      <w:pPr>
        <w:tabs>
          <w:tab w:val="left" w:pos="3181"/>
        </w:tabs>
      </w:pPr>
      <w:r w:rsidRPr="005D4D07">
        <w:rPr>
          <w:noProof/>
        </w:rPr>
        <w:drawing>
          <wp:inline distT="0" distB="0" distL="0" distR="0">
            <wp:extent cx="5940425" cy="268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5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89" w:rsidRPr="005D4D07" w:rsidRDefault="00360D89" w:rsidP="0024052B">
      <w:pPr>
        <w:tabs>
          <w:tab w:val="left" w:pos="7213"/>
        </w:tabs>
      </w:pPr>
    </w:p>
    <w:p w:rsidR="0024052B" w:rsidRPr="0024052B" w:rsidRDefault="0024052B" w:rsidP="0024052B">
      <w:pPr>
        <w:tabs>
          <w:tab w:val="left" w:pos="7213"/>
        </w:tabs>
      </w:pPr>
      <w:r w:rsidRPr="005D4D07">
        <w:rPr>
          <w:noProof/>
        </w:rPr>
        <w:drawing>
          <wp:inline distT="0" distB="0" distL="0" distR="0">
            <wp:extent cx="5940425" cy="2723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5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52B" w:rsidRPr="0024052B" w:rsidSect="004F03EA">
      <w:footerReference w:type="even" r:id="rId29"/>
      <w:footerReference w:type="default" r:id="rId30"/>
      <w:pgSz w:w="11906" w:h="16838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A48" w:rsidRDefault="00DD1A48" w:rsidP="00BA77D5">
      <w:r>
        <w:separator/>
      </w:r>
    </w:p>
  </w:endnote>
  <w:endnote w:type="continuationSeparator" w:id="0">
    <w:p w:rsidR="00DD1A48" w:rsidRDefault="00DD1A48" w:rsidP="00BA7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07" w:rsidRDefault="005D4D07">
    <w:pPr>
      <w:pStyle w:val="a5"/>
    </w:pPr>
  </w:p>
  <w:p w:rsidR="00360D89" w:rsidRDefault="00360D8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89" w:rsidRDefault="00A157D0" w:rsidP="00A5269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60D8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0D89" w:rsidRDefault="00360D89" w:rsidP="00A52691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89" w:rsidRDefault="00360D89" w:rsidP="009C08E3">
    <w:pPr>
      <w:pStyle w:val="a5"/>
      <w:framePr w:wrap="around" w:vAnchor="text" w:hAnchor="margin" w:xAlign="right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A48" w:rsidRDefault="00DD1A48" w:rsidP="00BA77D5">
      <w:r>
        <w:separator/>
      </w:r>
    </w:p>
  </w:footnote>
  <w:footnote w:type="continuationSeparator" w:id="0">
    <w:p w:rsidR="00DD1A48" w:rsidRDefault="00DD1A48" w:rsidP="00BA77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57F9"/>
    <w:multiLevelType w:val="multilevel"/>
    <w:tmpl w:val="15083F42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 w:val="0"/>
      </w:rPr>
    </w:lvl>
  </w:abstractNum>
  <w:abstractNum w:abstractNumId="1">
    <w:nsid w:val="1CC02F3A"/>
    <w:multiLevelType w:val="multilevel"/>
    <w:tmpl w:val="077CA446"/>
    <w:lvl w:ilvl="0">
      <w:start w:val="5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B27A15"/>
    <w:multiLevelType w:val="multilevel"/>
    <w:tmpl w:val="11122B36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56092E"/>
    <w:multiLevelType w:val="hybridMultilevel"/>
    <w:tmpl w:val="A02ADD8E"/>
    <w:lvl w:ilvl="0" w:tplc="49DAA8E8">
      <w:start w:val="1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4F7474E6">
      <w:numFmt w:val="none"/>
      <w:lvlText w:val=""/>
      <w:lvlJc w:val="left"/>
      <w:pPr>
        <w:tabs>
          <w:tab w:val="num" w:pos="360"/>
        </w:tabs>
      </w:pPr>
    </w:lvl>
    <w:lvl w:ilvl="2" w:tplc="13668312">
      <w:numFmt w:val="bullet"/>
      <w:lvlText w:val="•"/>
      <w:lvlJc w:val="left"/>
      <w:pPr>
        <w:ind w:left="2493" w:hanging="335"/>
      </w:pPr>
      <w:rPr>
        <w:rFonts w:hint="default"/>
        <w:lang w:val="ru-RU" w:eastAsia="en-US" w:bidi="ar-SA"/>
      </w:rPr>
    </w:lvl>
    <w:lvl w:ilvl="3" w:tplc="ACA8142E">
      <w:numFmt w:val="bullet"/>
      <w:lvlText w:val="•"/>
      <w:lvlJc w:val="left"/>
      <w:pPr>
        <w:ind w:left="3539" w:hanging="335"/>
      </w:pPr>
      <w:rPr>
        <w:rFonts w:hint="default"/>
        <w:lang w:val="ru-RU" w:eastAsia="en-US" w:bidi="ar-SA"/>
      </w:rPr>
    </w:lvl>
    <w:lvl w:ilvl="4" w:tplc="A0BE3856">
      <w:numFmt w:val="bullet"/>
      <w:lvlText w:val="•"/>
      <w:lvlJc w:val="left"/>
      <w:pPr>
        <w:ind w:left="4586" w:hanging="335"/>
      </w:pPr>
      <w:rPr>
        <w:rFonts w:hint="default"/>
        <w:lang w:val="ru-RU" w:eastAsia="en-US" w:bidi="ar-SA"/>
      </w:rPr>
    </w:lvl>
    <w:lvl w:ilvl="5" w:tplc="B9F46EDA">
      <w:numFmt w:val="bullet"/>
      <w:lvlText w:val="•"/>
      <w:lvlJc w:val="left"/>
      <w:pPr>
        <w:ind w:left="5633" w:hanging="335"/>
      </w:pPr>
      <w:rPr>
        <w:rFonts w:hint="default"/>
        <w:lang w:val="ru-RU" w:eastAsia="en-US" w:bidi="ar-SA"/>
      </w:rPr>
    </w:lvl>
    <w:lvl w:ilvl="6" w:tplc="10AC06AC">
      <w:numFmt w:val="bullet"/>
      <w:lvlText w:val="•"/>
      <w:lvlJc w:val="left"/>
      <w:pPr>
        <w:ind w:left="6679" w:hanging="335"/>
      </w:pPr>
      <w:rPr>
        <w:rFonts w:hint="default"/>
        <w:lang w:val="ru-RU" w:eastAsia="en-US" w:bidi="ar-SA"/>
      </w:rPr>
    </w:lvl>
    <w:lvl w:ilvl="7" w:tplc="4EC2ED20">
      <w:numFmt w:val="bullet"/>
      <w:lvlText w:val="•"/>
      <w:lvlJc w:val="left"/>
      <w:pPr>
        <w:ind w:left="7726" w:hanging="335"/>
      </w:pPr>
      <w:rPr>
        <w:rFonts w:hint="default"/>
        <w:lang w:val="ru-RU" w:eastAsia="en-US" w:bidi="ar-SA"/>
      </w:rPr>
    </w:lvl>
    <w:lvl w:ilvl="8" w:tplc="7012FB4C">
      <w:numFmt w:val="bullet"/>
      <w:lvlText w:val="•"/>
      <w:lvlJc w:val="left"/>
      <w:pPr>
        <w:ind w:left="8773" w:hanging="335"/>
      </w:pPr>
      <w:rPr>
        <w:rFonts w:hint="default"/>
        <w:lang w:val="ru-RU" w:eastAsia="en-US" w:bidi="ar-SA"/>
      </w:rPr>
    </w:lvl>
  </w:abstractNum>
  <w:abstractNum w:abstractNumId="4">
    <w:nsid w:val="425860E1"/>
    <w:multiLevelType w:val="multilevel"/>
    <w:tmpl w:val="AF2836D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AFF60A5"/>
    <w:multiLevelType w:val="multilevel"/>
    <w:tmpl w:val="F0742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FA03F5"/>
    <w:multiLevelType w:val="hybridMultilevel"/>
    <w:tmpl w:val="FAD8C6D2"/>
    <w:lvl w:ilvl="0" w:tplc="0492CECC">
      <w:start w:val="7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E692177E">
      <w:start w:val="1"/>
      <w:numFmt w:val="decimal"/>
      <w:lvlText w:val="%2."/>
      <w:lvlJc w:val="left"/>
      <w:pPr>
        <w:ind w:left="444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978E2C2">
      <w:numFmt w:val="bullet"/>
      <w:lvlText w:val="•"/>
      <w:lvlJc w:val="left"/>
      <w:pPr>
        <w:ind w:left="5154" w:hanging="221"/>
      </w:pPr>
      <w:rPr>
        <w:rFonts w:hint="default"/>
        <w:lang w:val="ru-RU" w:eastAsia="en-US" w:bidi="ar-SA"/>
      </w:rPr>
    </w:lvl>
    <w:lvl w:ilvl="3" w:tplc="BA864D7A">
      <w:numFmt w:val="bullet"/>
      <w:lvlText w:val="•"/>
      <w:lvlJc w:val="left"/>
      <w:pPr>
        <w:ind w:left="5868" w:hanging="221"/>
      </w:pPr>
      <w:rPr>
        <w:rFonts w:hint="default"/>
        <w:lang w:val="ru-RU" w:eastAsia="en-US" w:bidi="ar-SA"/>
      </w:rPr>
    </w:lvl>
    <w:lvl w:ilvl="4" w:tplc="B4B06D46">
      <w:numFmt w:val="bullet"/>
      <w:lvlText w:val="•"/>
      <w:lvlJc w:val="left"/>
      <w:pPr>
        <w:ind w:left="6582" w:hanging="221"/>
      </w:pPr>
      <w:rPr>
        <w:rFonts w:hint="default"/>
        <w:lang w:val="ru-RU" w:eastAsia="en-US" w:bidi="ar-SA"/>
      </w:rPr>
    </w:lvl>
    <w:lvl w:ilvl="5" w:tplc="A4024D9C">
      <w:numFmt w:val="bullet"/>
      <w:lvlText w:val="•"/>
      <w:lvlJc w:val="left"/>
      <w:pPr>
        <w:ind w:left="7296" w:hanging="221"/>
      </w:pPr>
      <w:rPr>
        <w:rFonts w:hint="default"/>
        <w:lang w:val="ru-RU" w:eastAsia="en-US" w:bidi="ar-SA"/>
      </w:rPr>
    </w:lvl>
    <w:lvl w:ilvl="6" w:tplc="B8E24CC6">
      <w:numFmt w:val="bullet"/>
      <w:lvlText w:val="•"/>
      <w:lvlJc w:val="left"/>
      <w:pPr>
        <w:ind w:left="8010" w:hanging="221"/>
      </w:pPr>
      <w:rPr>
        <w:rFonts w:hint="default"/>
        <w:lang w:val="ru-RU" w:eastAsia="en-US" w:bidi="ar-SA"/>
      </w:rPr>
    </w:lvl>
    <w:lvl w:ilvl="7" w:tplc="D4904C14">
      <w:numFmt w:val="bullet"/>
      <w:lvlText w:val="•"/>
      <w:lvlJc w:val="left"/>
      <w:pPr>
        <w:ind w:left="8724" w:hanging="221"/>
      </w:pPr>
      <w:rPr>
        <w:rFonts w:hint="default"/>
        <w:lang w:val="ru-RU" w:eastAsia="en-US" w:bidi="ar-SA"/>
      </w:rPr>
    </w:lvl>
    <w:lvl w:ilvl="8" w:tplc="34168D04">
      <w:numFmt w:val="bullet"/>
      <w:lvlText w:val="•"/>
      <w:lvlJc w:val="left"/>
      <w:pPr>
        <w:ind w:left="9438" w:hanging="221"/>
      </w:pPr>
      <w:rPr>
        <w:rFonts w:hint="default"/>
        <w:lang w:val="ru-RU" w:eastAsia="en-US" w:bidi="ar-SA"/>
      </w:rPr>
    </w:lvl>
  </w:abstractNum>
  <w:abstractNum w:abstractNumId="7">
    <w:nsid w:val="4E141C1E"/>
    <w:multiLevelType w:val="multilevel"/>
    <w:tmpl w:val="9E3C029A"/>
    <w:lvl w:ilvl="0">
      <w:start w:val="7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9F4653"/>
    <w:multiLevelType w:val="multilevel"/>
    <w:tmpl w:val="472E3B2E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61930307"/>
    <w:multiLevelType w:val="multilevel"/>
    <w:tmpl w:val="AC248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B965FA"/>
    <w:multiLevelType w:val="multilevel"/>
    <w:tmpl w:val="53345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562"/>
    <w:rsid w:val="00002799"/>
    <w:rsid w:val="00004E86"/>
    <w:rsid w:val="00005221"/>
    <w:rsid w:val="00010E54"/>
    <w:rsid w:val="000142CE"/>
    <w:rsid w:val="00014F7F"/>
    <w:rsid w:val="0001682B"/>
    <w:rsid w:val="000237A7"/>
    <w:rsid w:val="00031C52"/>
    <w:rsid w:val="0003555E"/>
    <w:rsid w:val="00035785"/>
    <w:rsid w:val="0003614B"/>
    <w:rsid w:val="00036731"/>
    <w:rsid w:val="00040145"/>
    <w:rsid w:val="0004018B"/>
    <w:rsid w:val="00040622"/>
    <w:rsid w:val="0004489D"/>
    <w:rsid w:val="000467BA"/>
    <w:rsid w:val="000506CC"/>
    <w:rsid w:val="00054FAF"/>
    <w:rsid w:val="000559FA"/>
    <w:rsid w:val="00056007"/>
    <w:rsid w:val="000574F4"/>
    <w:rsid w:val="00057923"/>
    <w:rsid w:val="00060353"/>
    <w:rsid w:val="0006126D"/>
    <w:rsid w:val="000623D3"/>
    <w:rsid w:val="00066778"/>
    <w:rsid w:val="00070E68"/>
    <w:rsid w:val="00071307"/>
    <w:rsid w:val="00071575"/>
    <w:rsid w:val="00071E1F"/>
    <w:rsid w:val="000739BE"/>
    <w:rsid w:val="00073B97"/>
    <w:rsid w:val="00074FDD"/>
    <w:rsid w:val="00080879"/>
    <w:rsid w:val="00081313"/>
    <w:rsid w:val="00081D77"/>
    <w:rsid w:val="0008308F"/>
    <w:rsid w:val="00083D45"/>
    <w:rsid w:val="00084D47"/>
    <w:rsid w:val="000852A7"/>
    <w:rsid w:val="000877E7"/>
    <w:rsid w:val="00090947"/>
    <w:rsid w:val="00090B0A"/>
    <w:rsid w:val="000911D7"/>
    <w:rsid w:val="000919F0"/>
    <w:rsid w:val="00091A6A"/>
    <w:rsid w:val="00094011"/>
    <w:rsid w:val="00094935"/>
    <w:rsid w:val="0009553F"/>
    <w:rsid w:val="00095CB3"/>
    <w:rsid w:val="000A3B99"/>
    <w:rsid w:val="000A3FD4"/>
    <w:rsid w:val="000B1D28"/>
    <w:rsid w:val="000B1DF0"/>
    <w:rsid w:val="000B3B4A"/>
    <w:rsid w:val="000B7104"/>
    <w:rsid w:val="000C381D"/>
    <w:rsid w:val="000C496D"/>
    <w:rsid w:val="000C50BE"/>
    <w:rsid w:val="000C6B77"/>
    <w:rsid w:val="000C7BE4"/>
    <w:rsid w:val="000D2E45"/>
    <w:rsid w:val="000D4D90"/>
    <w:rsid w:val="000D4E9B"/>
    <w:rsid w:val="000D4F60"/>
    <w:rsid w:val="000D5463"/>
    <w:rsid w:val="000D7200"/>
    <w:rsid w:val="000D7303"/>
    <w:rsid w:val="000D7E2D"/>
    <w:rsid w:val="000E43B7"/>
    <w:rsid w:val="000E6AC2"/>
    <w:rsid w:val="000F0180"/>
    <w:rsid w:val="000F07C0"/>
    <w:rsid w:val="000F0E54"/>
    <w:rsid w:val="000F250B"/>
    <w:rsid w:val="000F53A6"/>
    <w:rsid w:val="001000D6"/>
    <w:rsid w:val="0010119E"/>
    <w:rsid w:val="00101EA2"/>
    <w:rsid w:val="001029FD"/>
    <w:rsid w:val="0010660F"/>
    <w:rsid w:val="00110382"/>
    <w:rsid w:val="00113210"/>
    <w:rsid w:val="0011350B"/>
    <w:rsid w:val="00115809"/>
    <w:rsid w:val="00115BE6"/>
    <w:rsid w:val="00115FCD"/>
    <w:rsid w:val="001179FD"/>
    <w:rsid w:val="00120119"/>
    <w:rsid w:val="0012114B"/>
    <w:rsid w:val="00125908"/>
    <w:rsid w:val="001259F0"/>
    <w:rsid w:val="00126CC4"/>
    <w:rsid w:val="001276AA"/>
    <w:rsid w:val="001306AC"/>
    <w:rsid w:val="00130859"/>
    <w:rsid w:val="00131030"/>
    <w:rsid w:val="00131B4E"/>
    <w:rsid w:val="00132009"/>
    <w:rsid w:val="0013238D"/>
    <w:rsid w:val="0013279B"/>
    <w:rsid w:val="00133D7F"/>
    <w:rsid w:val="0013438A"/>
    <w:rsid w:val="001369CE"/>
    <w:rsid w:val="00137A20"/>
    <w:rsid w:val="00140514"/>
    <w:rsid w:val="00141AFE"/>
    <w:rsid w:val="00144B60"/>
    <w:rsid w:val="00146484"/>
    <w:rsid w:val="0014653B"/>
    <w:rsid w:val="00146F10"/>
    <w:rsid w:val="00151073"/>
    <w:rsid w:val="00151211"/>
    <w:rsid w:val="001513F3"/>
    <w:rsid w:val="00152D93"/>
    <w:rsid w:val="00154082"/>
    <w:rsid w:val="001548DC"/>
    <w:rsid w:val="00156742"/>
    <w:rsid w:val="00163211"/>
    <w:rsid w:val="00165E38"/>
    <w:rsid w:val="001725D6"/>
    <w:rsid w:val="00174990"/>
    <w:rsid w:val="001757D7"/>
    <w:rsid w:val="0017618E"/>
    <w:rsid w:val="00180663"/>
    <w:rsid w:val="00182229"/>
    <w:rsid w:val="00182634"/>
    <w:rsid w:val="00187C42"/>
    <w:rsid w:val="00190001"/>
    <w:rsid w:val="00196563"/>
    <w:rsid w:val="001968DA"/>
    <w:rsid w:val="00196DA9"/>
    <w:rsid w:val="00197561"/>
    <w:rsid w:val="00197B59"/>
    <w:rsid w:val="001A1783"/>
    <w:rsid w:val="001A4904"/>
    <w:rsid w:val="001A4C9F"/>
    <w:rsid w:val="001A69EF"/>
    <w:rsid w:val="001B4DED"/>
    <w:rsid w:val="001B5FA5"/>
    <w:rsid w:val="001B6838"/>
    <w:rsid w:val="001B70EF"/>
    <w:rsid w:val="001C0DE7"/>
    <w:rsid w:val="001C24CD"/>
    <w:rsid w:val="001C25E2"/>
    <w:rsid w:val="001C3727"/>
    <w:rsid w:val="001C4485"/>
    <w:rsid w:val="001C4BCF"/>
    <w:rsid w:val="001C61F4"/>
    <w:rsid w:val="001D067C"/>
    <w:rsid w:val="001D181F"/>
    <w:rsid w:val="001D3208"/>
    <w:rsid w:val="001D537F"/>
    <w:rsid w:val="001D5895"/>
    <w:rsid w:val="001D676F"/>
    <w:rsid w:val="001E04B3"/>
    <w:rsid w:val="001E1833"/>
    <w:rsid w:val="001E2B36"/>
    <w:rsid w:val="001E3B91"/>
    <w:rsid w:val="001E3F93"/>
    <w:rsid w:val="001E5F50"/>
    <w:rsid w:val="001E6585"/>
    <w:rsid w:val="001E692F"/>
    <w:rsid w:val="001E6C31"/>
    <w:rsid w:val="001E7158"/>
    <w:rsid w:val="001E74E4"/>
    <w:rsid w:val="001F0968"/>
    <w:rsid w:val="001F0D1D"/>
    <w:rsid w:val="001F2103"/>
    <w:rsid w:val="001F308D"/>
    <w:rsid w:val="001F4018"/>
    <w:rsid w:val="001F6835"/>
    <w:rsid w:val="00201A3D"/>
    <w:rsid w:val="0020213B"/>
    <w:rsid w:val="00203288"/>
    <w:rsid w:val="00203B1A"/>
    <w:rsid w:val="00204AEF"/>
    <w:rsid w:val="00206683"/>
    <w:rsid w:val="00206EC5"/>
    <w:rsid w:val="00206EE8"/>
    <w:rsid w:val="00210C55"/>
    <w:rsid w:val="00211432"/>
    <w:rsid w:val="002163CB"/>
    <w:rsid w:val="002170C4"/>
    <w:rsid w:val="002215D5"/>
    <w:rsid w:val="00223EFF"/>
    <w:rsid w:val="0023071B"/>
    <w:rsid w:val="0023376E"/>
    <w:rsid w:val="00234324"/>
    <w:rsid w:val="00234371"/>
    <w:rsid w:val="00234DDC"/>
    <w:rsid w:val="00235A2E"/>
    <w:rsid w:val="002374B4"/>
    <w:rsid w:val="00237917"/>
    <w:rsid w:val="0024052B"/>
    <w:rsid w:val="00240CF2"/>
    <w:rsid w:val="00240D3C"/>
    <w:rsid w:val="002411F0"/>
    <w:rsid w:val="00244F24"/>
    <w:rsid w:val="00245900"/>
    <w:rsid w:val="002505BC"/>
    <w:rsid w:val="00251860"/>
    <w:rsid w:val="00251C35"/>
    <w:rsid w:val="00256FC3"/>
    <w:rsid w:val="002576BF"/>
    <w:rsid w:val="002609D3"/>
    <w:rsid w:val="002613BE"/>
    <w:rsid w:val="00263135"/>
    <w:rsid w:val="002645F9"/>
    <w:rsid w:val="00265060"/>
    <w:rsid w:val="00265E10"/>
    <w:rsid w:val="00267371"/>
    <w:rsid w:val="00271CA4"/>
    <w:rsid w:val="00273FCD"/>
    <w:rsid w:val="00277A9E"/>
    <w:rsid w:val="00277D46"/>
    <w:rsid w:val="00277E0B"/>
    <w:rsid w:val="0028066E"/>
    <w:rsid w:val="002809C2"/>
    <w:rsid w:val="00281174"/>
    <w:rsid w:val="00284C6F"/>
    <w:rsid w:val="00286216"/>
    <w:rsid w:val="00292284"/>
    <w:rsid w:val="002947DE"/>
    <w:rsid w:val="002A0E50"/>
    <w:rsid w:val="002A1176"/>
    <w:rsid w:val="002A1A83"/>
    <w:rsid w:val="002A29F2"/>
    <w:rsid w:val="002A2D52"/>
    <w:rsid w:val="002A4B03"/>
    <w:rsid w:val="002A59EB"/>
    <w:rsid w:val="002A6C52"/>
    <w:rsid w:val="002A6F70"/>
    <w:rsid w:val="002A7341"/>
    <w:rsid w:val="002B0ADE"/>
    <w:rsid w:val="002B152A"/>
    <w:rsid w:val="002B4438"/>
    <w:rsid w:val="002B763C"/>
    <w:rsid w:val="002B76EE"/>
    <w:rsid w:val="002C5A99"/>
    <w:rsid w:val="002C7A3E"/>
    <w:rsid w:val="002D0E7D"/>
    <w:rsid w:val="002D0F44"/>
    <w:rsid w:val="002D14DB"/>
    <w:rsid w:val="002D195E"/>
    <w:rsid w:val="002D6D1D"/>
    <w:rsid w:val="002E0352"/>
    <w:rsid w:val="002E058E"/>
    <w:rsid w:val="002E1297"/>
    <w:rsid w:val="002F6D10"/>
    <w:rsid w:val="002F73A1"/>
    <w:rsid w:val="0030189D"/>
    <w:rsid w:val="003020FA"/>
    <w:rsid w:val="003023B8"/>
    <w:rsid w:val="0030534C"/>
    <w:rsid w:val="00305847"/>
    <w:rsid w:val="003104B7"/>
    <w:rsid w:val="00313B11"/>
    <w:rsid w:val="003153CE"/>
    <w:rsid w:val="00316F02"/>
    <w:rsid w:val="0032263D"/>
    <w:rsid w:val="003261C7"/>
    <w:rsid w:val="00327D80"/>
    <w:rsid w:val="00332434"/>
    <w:rsid w:val="00332A0C"/>
    <w:rsid w:val="00337061"/>
    <w:rsid w:val="00343ADA"/>
    <w:rsid w:val="00344F25"/>
    <w:rsid w:val="003452CD"/>
    <w:rsid w:val="003476CE"/>
    <w:rsid w:val="00347EE4"/>
    <w:rsid w:val="003505B3"/>
    <w:rsid w:val="00350846"/>
    <w:rsid w:val="003546FE"/>
    <w:rsid w:val="00354807"/>
    <w:rsid w:val="00355D4D"/>
    <w:rsid w:val="003604A7"/>
    <w:rsid w:val="00360BEB"/>
    <w:rsid w:val="00360D89"/>
    <w:rsid w:val="003624AD"/>
    <w:rsid w:val="00363831"/>
    <w:rsid w:val="00363DE1"/>
    <w:rsid w:val="003651D7"/>
    <w:rsid w:val="003702FE"/>
    <w:rsid w:val="0037239C"/>
    <w:rsid w:val="00377AB5"/>
    <w:rsid w:val="00380AD8"/>
    <w:rsid w:val="00381D9D"/>
    <w:rsid w:val="00384724"/>
    <w:rsid w:val="00387DDB"/>
    <w:rsid w:val="00393B39"/>
    <w:rsid w:val="00393B44"/>
    <w:rsid w:val="00394F90"/>
    <w:rsid w:val="003978BE"/>
    <w:rsid w:val="003A05DA"/>
    <w:rsid w:val="003A2299"/>
    <w:rsid w:val="003A3CC4"/>
    <w:rsid w:val="003A78FB"/>
    <w:rsid w:val="003B411E"/>
    <w:rsid w:val="003B43CA"/>
    <w:rsid w:val="003B54FB"/>
    <w:rsid w:val="003B651D"/>
    <w:rsid w:val="003B6C7A"/>
    <w:rsid w:val="003B6FBB"/>
    <w:rsid w:val="003B755C"/>
    <w:rsid w:val="003C1042"/>
    <w:rsid w:val="003C3720"/>
    <w:rsid w:val="003C5FBD"/>
    <w:rsid w:val="003D1669"/>
    <w:rsid w:val="003D22EE"/>
    <w:rsid w:val="003D6A7A"/>
    <w:rsid w:val="003D7EBE"/>
    <w:rsid w:val="003E0BB3"/>
    <w:rsid w:val="003E14AC"/>
    <w:rsid w:val="003E2755"/>
    <w:rsid w:val="003E2D5B"/>
    <w:rsid w:val="003E4024"/>
    <w:rsid w:val="003E49E6"/>
    <w:rsid w:val="003E64AC"/>
    <w:rsid w:val="003F1774"/>
    <w:rsid w:val="003F2FDD"/>
    <w:rsid w:val="003F48F5"/>
    <w:rsid w:val="003F7A94"/>
    <w:rsid w:val="004037C0"/>
    <w:rsid w:val="00404FCA"/>
    <w:rsid w:val="00405973"/>
    <w:rsid w:val="00406260"/>
    <w:rsid w:val="0040748B"/>
    <w:rsid w:val="00410259"/>
    <w:rsid w:val="00412C43"/>
    <w:rsid w:val="00412CDD"/>
    <w:rsid w:val="004133D8"/>
    <w:rsid w:val="00415F5B"/>
    <w:rsid w:val="00420EC2"/>
    <w:rsid w:val="0042133A"/>
    <w:rsid w:val="0042281C"/>
    <w:rsid w:val="00423833"/>
    <w:rsid w:val="00425056"/>
    <w:rsid w:val="00426B6A"/>
    <w:rsid w:val="00431CD8"/>
    <w:rsid w:val="00433E89"/>
    <w:rsid w:val="00434EC9"/>
    <w:rsid w:val="00435287"/>
    <w:rsid w:val="00435D6C"/>
    <w:rsid w:val="00435D89"/>
    <w:rsid w:val="00441B84"/>
    <w:rsid w:val="00441D89"/>
    <w:rsid w:val="0044314B"/>
    <w:rsid w:val="00444311"/>
    <w:rsid w:val="004475F8"/>
    <w:rsid w:val="004508E4"/>
    <w:rsid w:val="00451F17"/>
    <w:rsid w:val="00452BE9"/>
    <w:rsid w:val="0045758A"/>
    <w:rsid w:val="00460813"/>
    <w:rsid w:val="00463306"/>
    <w:rsid w:val="0046561C"/>
    <w:rsid w:val="00465ECD"/>
    <w:rsid w:val="004709EE"/>
    <w:rsid w:val="00473A66"/>
    <w:rsid w:val="00475BDD"/>
    <w:rsid w:val="004770C3"/>
    <w:rsid w:val="00480BB8"/>
    <w:rsid w:val="00481A16"/>
    <w:rsid w:val="00482038"/>
    <w:rsid w:val="004835C7"/>
    <w:rsid w:val="00483DCA"/>
    <w:rsid w:val="00490284"/>
    <w:rsid w:val="00491FAA"/>
    <w:rsid w:val="00496209"/>
    <w:rsid w:val="00497BF1"/>
    <w:rsid w:val="004A069C"/>
    <w:rsid w:val="004A0D93"/>
    <w:rsid w:val="004A18A5"/>
    <w:rsid w:val="004A338A"/>
    <w:rsid w:val="004A4163"/>
    <w:rsid w:val="004A4BBA"/>
    <w:rsid w:val="004A6BE6"/>
    <w:rsid w:val="004B1725"/>
    <w:rsid w:val="004B1BBF"/>
    <w:rsid w:val="004B328A"/>
    <w:rsid w:val="004B4DE1"/>
    <w:rsid w:val="004B4FC5"/>
    <w:rsid w:val="004B6C17"/>
    <w:rsid w:val="004B7D36"/>
    <w:rsid w:val="004C4BCD"/>
    <w:rsid w:val="004C4F45"/>
    <w:rsid w:val="004C759C"/>
    <w:rsid w:val="004D0692"/>
    <w:rsid w:val="004D0D58"/>
    <w:rsid w:val="004D117E"/>
    <w:rsid w:val="004D3883"/>
    <w:rsid w:val="004E08EF"/>
    <w:rsid w:val="004E3984"/>
    <w:rsid w:val="004E4651"/>
    <w:rsid w:val="004E56F5"/>
    <w:rsid w:val="004E5DBE"/>
    <w:rsid w:val="004E7398"/>
    <w:rsid w:val="004F03EA"/>
    <w:rsid w:val="004F0B1E"/>
    <w:rsid w:val="004F23C2"/>
    <w:rsid w:val="004F6111"/>
    <w:rsid w:val="004F6DD5"/>
    <w:rsid w:val="00502967"/>
    <w:rsid w:val="00503EF1"/>
    <w:rsid w:val="005041D0"/>
    <w:rsid w:val="00504A7E"/>
    <w:rsid w:val="005053AB"/>
    <w:rsid w:val="005071B4"/>
    <w:rsid w:val="005119C7"/>
    <w:rsid w:val="00512A47"/>
    <w:rsid w:val="0051778F"/>
    <w:rsid w:val="005177D6"/>
    <w:rsid w:val="00517E8F"/>
    <w:rsid w:val="00522CC6"/>
    <w:rsid w:val="00524326"/>
    <w:rsid w:val="00540507"/>
    <w:rsid w:val="00540C62"/>
    <w:rsid w:val="005435D4"/>
    <w:rsid w:val="00544402"/>
    <w:rsid w:val="00544817"/>
    <w:rsid w:val="00546361"/>
    <w:rsid w:val="005548E7"/>
    <w:rsid w:val="00554B5E"/>
    <w:rsid w:val="0055614E"/>
    <w:rsid w:val="00556B8D"/>
    <w:rsid w:val="0055742C"/>
    <w:rsid w:val="00560E48"/>
    <w:rsid w:val="00564452"/>
    <w:rsid w:val="0056725D"/>
    <w:rsid w:val="00567685"/>
    <w:rsid w:val="00570704"/>
    <w:rsid w:val="00572936"/>
    <w:rsid w:val="00573F55"/>
    <w:rsid w:val="0057517B"/>
    <w:rsid w:val="00576909"/>
    <w:rsid w:val="00581B6E"/>
    <w:rsid w:val="0058375A"/>
    <w:rsid w:val="00591124"/>
    <w:rsid w:val="00595AB2"/>
    <w:rsid w:val="00596E16"/>
    <w:rsid w:val="00597317"/>
    <w:rsid w:val="005A286C"/>
    <w:rsid w:val="005A423D"/>
    <w:rsid w:val="005A65EB"/>
    <w:rsid w:val="005B35D6"/>
    <w:rsid w:val="005B3F9F"/>
    <w:rsid w:val="005C1189"/>
    <w:rsid w:val="005C1EC5"/>
    <w:rsid w:val="005C36FE"/>
    <w:rsid w:val="005C506E"/>
    <w:rsid w:val="005C7706"/>
    <w:rsid w:val="005D27E2"/>
    <w:rsid w:val="005D4D07"/>
    <w:rsid w:val="005D4DBD"/>
    <w:rsid w:val="005E371A"/>
    <w:rsid w:val="005E449B"/>
    <w:rsid w:val="005E4CDA"/>
    <w:rsid w:val="005E73A1"/>
    <w:rsid w:val="005F1771"/>
    <w:rsid w:val="005F2161"/>
    <w:rsid w:val="005F46C8"/>
    <w:rsid w:val="005F62EE"/>
    <w:rsid w:val="006034B9"/>
    <w:rsid w:val="006050BF"/>
    <w:rsid w:val="0060724B"/>
    <w:rsid w:val="00612F75"/>
    <w:rsid w:val="0061758D"/>
    <w:rsid w:val="00617D7D"/>
    <w:rsid w:val="0062069C"/>
    <w:rsid w:val="006228B2"/>
    <w:rsid w:val="00623798"/>
    <w:rsid w:val="00625D77"/>
    <w:rsid w:val="00626C0E"/>
    <w:rsid w:val="006273FB"/>
    <w:rsid w:val="00627446"/>
    <w:rsid w:val="00632D0A"/>
    <w:rsid w:val="00634AFB"/>
    <w:rsid w:val="006350C9"/>
    <w:rsid w:val="006363CA"/>
    <w:rsid w:val="00641CFE"/>
    <w:rsid w:val="0064494F"/>
    <w:rsid w:val="00644C74"/>
    <w:rsid w:val="0064524B"/>
    <w:rsid w:val="006464A9"/>
    <w:rsid w:val="006474BF"/>
    <w:rsid w:val="00647C32"/>
    <w:rsid w:val="00651405"/>
    <w:rsid w:val="006566BA"/>
    <w:rsid w:val="00660297"/>
    <w:rsid w:val="0066107F"/>
    <w:rsid w:val="006611B6"/>
    <w:rsid w:val="00663A88"/>
    <w:rsid w:val="00663BFD"/>
    <w:rsid w:val="00672064"/>
    <w:rsid w:val="006727F0"/>
    <w:rsid w:val="00673D50"/>
    <w:rsid w:val="0067484A"/>
    <w:rsid w:val="00674E71"/>
    <w:rsid w:val="006765AF"/>
    <w:rsid w:val="006766C3"/>
    <w:rsid w:val="00680944"/>
    <w:rsid w:val="00681D9C"/>
    <w:rsid w:val="00687159"/>
    <w:rsid w:val="006913C9"/>
    <w:rsid w:val="00693E2A"/>
    <w:rsid w:val="0069468B"/>
    <w:rsid w:val="006A136B"/>
    <w:rsid w:val="006A33AA"/>
    <w:rsid w:val="006A7D91"/>
    <w:rsid w:val="006B26CE"/>
    <w:rsid w:val="006B2A56"/>
    <w:rsid w:val="006B6057"/>
    <w:rsid w:val="006B64B3"/>
    <w:rsid w:val="006B6C21"/>
    <w:rsid w:val="006B78C5"/>
    <w:rsid w:val="006C19DB"/>
    <w:rsid w:val="006C242B"/>
    <w:rsid w:val="006C5EC8"/>
    <w:rsid w:val="006C772E"/>
    <w:rsid w:val="006D04E2"/>
    <w:rsid w:val="006D23D4"/>
    <w:rsid w:val="006D374C"/>
    <w:rsid w:val="006D492D"/>
    <w:rsid w:val="006D57B0"/>
    <w:rsid w:val="006D6635"/>
    <w:rsid w:val="006D7205"/>
    <w:rsid w:val="006E035F"/>
    <w:rsid w:val="006E203B"/>
    <w:rsid w:val="006E56BD"/>
    <w:rsid w:val="006E71E2"/>
    <w:rsid w:val="006E7A26"/>
    <w:rsid w:val="006E7A96"/>
    <w:rsid w:val="006F156A"/>
    <w:rsid w:val="006F274D"/>
    <w:rsid w:val="006F57C3"/>
    <w:rsid w:val="006F7E02"/>
    <w:rsid w:val="00700CB7"/>
    <w:rsid w:val="007031DC"/>
    <w:rsid w:val="00703C24"/>
    <w:rsid w:val="00705188"/>
    <w:rsid w:val="0070583E"/>
    <w:rsid w:val="007101BC"/>
    <w:rsid w:val="00710BF5"/>
    <w:rsid w:val="0071275B"/>
    <w:rsid w:val="007137A2"/>
    <w:rsid w:val="00713A8B"/>
    <w:rsid w:val="007164D7"/>
    <w:rsid w:val="0071676D"/>
    <w:rsid w:val="00717336"/>
    <w:rsid w:val="007232CE"/>
    <w:rsid w:val="00723697"/>
    <w:rsid w:val="00723A5F"/>
    <w:rsid w:val="007267E5"/>
    <w:rsid w:val="007305A2"/>
    <w:rsid w:val="00731ED6"/>
    <w:rsid w:val="00732F05"/>
    <w:rsid w:val="00735663"/>
    <w:rsid w:val="00737645"/>
    <w:rsid w:val="00740B77"/>
    <w:rsid w:val="00744578"/>
    <w:rsid w:val="00750B69"/>
    <w:rsid w:val="00750C8F"/>
    <w:rsid w:val="00752F46"/>
    <w:rsid w:val="00753070"/>
    <w:rsid w:val="007544F8"/>
    <w:rsid w:val="00754B13"/>
    <w:rsid w:val="00754B7D"/>
    <w:rsid w:val="00755049"/>
    <w:rsid w:val="00757B11"/>
    <w:rsid w:val="0076353A"/>
    <w:rsid w:val="007637FD"/>
    <w:rsid w:val="007641B0"/>
    <w:rsid w:val="00764826"/>
    <w:rsid w:val="0076663E"/>
    <w:rsid w:val="00767BD0"/>
    <w:rsid w:val="00770958"/>
    <w:rsid w:val="00771013"/>
    <w:rsid w:val="007714F0"/>
    <w:rsid w:val="00771B16"/>
    <w:rsid w:val="007763A4"/>
    <w:rsid w:val="00781167"/>
    <w:rsid w:val="0078458B"/>
    <w:rsid w:val="007861B3"/>
    <w:rsid w:val="0078747B"/>
    <w:rsid w:val="00791323"/>
    <w:rsid w:val="00792612"/>
    <w:rsid w:val="00794110"/>
    <w:rsid w:val="007945FF"/>
    <w:rsid w:val="00797247"/>
    <w:rsid w:val="007977A1"/>
    <w:rsid w:val="007A139B"/>
    <w:rsid w:val="007A1660"/>
    <w:rsid w:val="007A46F2"/>
    <w:rsid w:val="007A724C"/>
    <w:rsid w:val="007A74C3"/>
    <w:rsid w:val="007A7718"/>
    <w:rsid w:val="007A7E0B"/>
    <w:rsid w:val="007B0F7B"/>
    <w:rsid w:val="007B13D9"/>
    <w:rsid w:val="007B1E4D"/>
    <w:rsid w:val="007B35E1"/>
    <w:rsid w:val="007B3633"/>
    <w:rsid w:val="007B51CF"/>
    <w:rsid w:val="007B677C"/>
    <w:rsid w:val="007C07A6"/>
    <w:rsid w:val="007C24C8"/>
    <w:rsid w:val="007C2C41"/>
    <w:rsid w:val="007C2E15"/>
    <w:rsid w:val="007C417E"/>
    <w:rsid w:val="007C45C6"/>
    <w:rsid w:val="007D174A"/>
    <w:rsid w:val="007D4C57"/>
    <w:rsid w:val="007D6D34"/>
    <w:rsid w:val="007D70B7"/>
    <w:rsid w:val="007E0CA8"/>
    <w:rsid w:val="007E1562"/>
    <w:rsid w:val="007E5273"/>
    <w:rsid w:val="007E58BD"/>
    <w:rsid w:val="007F209A"/>
    <w:rsid w:val="00801B6A"/>
    <w:rsid w:val="00801D12"/>
    <w:rsid w:val="008021B5"/>
    <w:rsid w:val="008025EA"/>
    <w:rsid w:val="00804505"/>
    <w:rsid w:val="00804DEB"/>
    <w:rsid w:val="0080577B"/>
    <w:rsid w:val="00806A26"/>
    <w:rsid w:val="0080711F"/>
    <w:rsid w:val="0080728F"/>
    <w:rsid w:val="00812CA9"/>
    <w:rsid w:val="00812E28"/>
    <w:rsid w:val="008134B4"/>
    <w:rsid w:val="00817DFC"/>
    <w:rsid w:val="008217A7"/>
    <w:rsid w:val="00821F69"/>
    <w:rsid w:val="008228AF"/>
    <w:rsid w:val="00823D4B"/>
    <w:rsid w:val="00824D89"/>
    <w:rsid w:val="00824DA0"/>
    <w:rsid w:val="00825506"/>
    <w:rsid w:val="00825565"/>
    <w:rsid w:val="00832B9D"/>
    <w:rsid w:val="008339C1"/>
    <w:rsid w:val="00842962"/>
    <w:rsid w:val="00844E6F"/>
    <w:rsid w:val="008456D0"/>
    <w:rsid w:val="00847CA7"/>
    <w:rsid w:val="00850A5A"/>
    <w:rsid w:val="00852310"/>
    <w:rsid w:val="00852BF1"/>
    <w:rsid w:val="00852DB1"/>
    <w:rsid w:val="00852F4B"/>
    <w:rsid w:val="00854564"/>
    <w:rsid w:val="0085622D"/>
    <w:rsid w:val="00856A54"/>
    <w:rsid w:val="00860050"/>
    <w:rsid w:val="008617B4"/>
    <w:rsid w:val="008649F7"/>
    <w:rsid w:val="00866286"/>
    <w:rsid w:val="00866BEC"/>
    <w:rsid w:val="0087209A"/>
    <w:rsid w:val="00873874"/>
    <w:rsid w:val="00873890"/>
    <w:rsid w:val="00874D35"/>
    <w:rsid w:val="008824C4"/>
    <w:rsid w:val="00884850"/>
    <w:rsid w:val="008917E8"/>
    <w:rsid w:val="008935D2"/>
    <w:rsid w:val="008967D7"/>
    <w:rsid w:val="008976D9"/>
    <w:rsid w:val="008976E7"/>
    <w:rsid w:val="00897C1A"/>
    <w:rsid w:val="00897C7F"/>
    <w:rsid w:val="008A0299"/>
    <w:rsid w:val="008A24D0"/>
    <w:rsid w:val="008A4A31"/>
    <w:rsid w:val="008A51D5"/>
    <w:rsid w:val="008A5DB8"/>
    <w:rsid w:val="008A6D47"/>
    <w:rsid w:val="008A79A3"/>
    <w:rsid w:val="008B23C2"/>
    <w:rsid w:val="008B2FF1"/>
    <w:rsid w:val="008B46BC"/>
    <w:rsid w:val="008B5924"/>
    <w:rsid w:val="008B7DD0"/>
    <w:rsid w:val="008B7EC4"/>
    <w:rsid w:val="008C061D"/>
    <w:rsid w:val="008C0CEB"/>
    <w:rsid w:val="008C1E3A"/>
    <w:rsid w:val="008C47BA"/>
    <w:rsid w:val="008C6349"/>
    <w:rsid w:val="008C6DFF"/>
    <w:rsid w:val="008C79A8"/>
    <w:rsid w:val="008D3244"/>
    <w:rsid w:val="008D34B1"/>
    <w:rsid w:val="008D6595"/>
    <w:rsid w:val="008D6C2D"/>
    <w:rsid w:val="008D7E44"/>
    <w:rsid w:val="008E2167"/>
    <w:rsid w:val="008E2F95"/>
    <w:rsid w:val="008E436C"/>
    <w:rsid w:val="008E482A"/>
    <w:rsid w:val="008E5335"/>
    <w:rsid w:val="008E5EAE"/>
    <w:rsid w:val="008E6689"/>
    <w:rsid w:val="008E7043"/>
    <w:rsid w:val="008E7DAC"/>
    <w:rsid w:val="008F1CD9"/>
    <w:rsid w:val="008F33FE"/>
    <w:rsid w:val="008F5852"/>
    <w:rsid w:val="009009C9"/>
    <w:rsid w:val="00901143"/>
    <w:rsid w:val="00901835"/>
    <w:rsid w:val="00903D0E"/>
    <w:rsid w:val="00903E75"/>
    <w:rsid w:val="00903FF8"/>
    <w:rsid w:val="00905F71"/>
    <w:rsid w:val="00906F02"/>
    <w:rsid w:val="00911BAC"/>
    <w:rsid w:val="0091221F"/>
    <w:rsid w:val="00917AB2"/>
    <w:rsid w:val="00922570"/>
    <w:rsid w:val="0092307C"/>
    <w:rsid w:val="009253DA"/>
    <w:rsid w:val="00927B0E"/>
    <w:rsid w:val="009306EC"/>
    <w:rsid w:val="00931FD0"/>
    <w:rsid w:val="00932471"/>
    <w:rsid w:val="0093314F"/>
    <w:rsid w:val="00934D79"/>
    <w:rsid w:val="0093547E"/>
    <w:rsid w:val="009400BA"/>
    <w:rsid w:val="00942B1C"/>
    <w:rsid w:val="00952F82"/>
    <w:rsid w:val="00953BFC"/>
    <w:rsid w:val="0095685E"/>
    <w:rsid w:val="00961428"/>
    <w:rsid w:val="009632FA"/>
    <w:rsid w:val="009660F3"/>
    <w:rsid w:val="00966653"/>
    <w:rsid w:val="00967E68"/>
    <w:rsid w:val="009720A3"/>
    <w:rsid w:val="00974D76"/>
    <w:rsid w:val="00975B3E"/>
    <w:rsid w:val="00977F19"/>
    <w:rsid w:val="00985913"/>
    <w:rsid w:val="00985B5B"/>
    <w:rsid w:val="00985EEC"/>
    <w:rsid w:val="009863E3"/>
    <w:rsid w:val="0098724D"/>
    <w:rsid w:val="00991014"/>
    <w:rsid w:val="00993BF2"/>
    <w:rsid w:val="009942BA"/>
    <w:rsid w:val="00996E82"/>
    <w:rsid w:val="009A10B8"/>
    <w:rsid w:val="009A18BB"/>
    <w:rsid w:val="009A2CEF"/>
    <w:rsid w:val="009A3559"/>
    <w:rsid w:val="009A4250"/>
    <w:rsid w:val="009B0148"/>
    <w:rsid w:val="009B0FB4"/>
    <w:rsid w:val="009B13A0"/>
    <w:rsid w:val="009B23B2"/>
    <w:rsid w:val="009B5348"/>
    <w:rsid w:val="009B64D8"/>
    <w:rsid w:val="009C08E3"/>
    <w:rsid w:val="009C2FA9"/>
    <w:rsid w:val="009C35E5"/>
    <w:rsid w:val="009C3AF6"/>
    <w:rsid w:val="009C45DC"/>
    <w:rsid w:val="009C588A"/>
    <w:rsid w:val="009C6F3F"/>
    <w:rsid w:val="009C7895"/>
    <w:rsid w:val="009D0098"/>
    <w:rsid w:val="009D0CE6"/>
    <w:rsid w:val="009D108C"/>
    <w:rsid w:val="009D1F7B"/>
    <w:rsid w:val="009D3929"/>
    <w:rsid w:val="009D3DE8"/>
    <w:rsid w:val="009D4CEB"/>
    <w:rsid w:val="009D621C"/>
    <w:rsid w:val="009D71CB"/>
    <w:rsid w:val="009D754F"/>
    <w:rsid w:val="009E118F"/>
    <w:rsid w:val="009E1434"/>
    <w:rsid w:val="009E1ED6"/>
    <w:rsid w:val="009E2148"/>
    <w:rsid w:val="009E2348"/>
    <w:rsid w:val="009E587C"/>
    <w:rsid w:val="009F13C8"/>
    <w:rsid w:val="009F3348"/>
    <w:rsid w:val="009F6842"/>
    <w:rsid w:val="009F6C28"/>
    <w:rsid w:val="00A00D81"/>
    <w:rsid w:val="00A11C5F"/>
    <w:rsid w:val="00A1275C"/>
    <w:rsid w:val="00A149A1"/>
    <w:rsid w:val="00A14A48"/>
    <w:rsid w:val="00A157D0"/>
    <w:rsid w:val="00A15CB1"/>
    <w:rsid w:val="00A176B7"/>
    <w:rsid w:val="00A22021"/>
    <w:rsid w:val="00A22847"/>
    <w:rsid w:val="00A23F3A"/>
    <w:rsid w:val="00A25B21"/>
    <w:rsid w:val="00A2645E"/>
    <w:rsid w:val="00A27E2E"/>
    <w:rsid w:val="00A30664"/>
    <w:rsid w:val="00A33237"/>
    <w:rsid w:val="00A35659"/>
    <w:rsid w:val="00A364A6"/>
    <w:rsid w:val="00A408EF"/>
    <w:rsid w:val="00A42633"/>
    <w:rsid w:val="00A434FB"/>
    <w:rsid w:val="00A44FC5"/>
    <w:rsid w:val="00A46E9C"/>
    <w:rsid w:val="00A47344"/>
    <w:rsid w:val="00A513E3"/>
    <w:rsid w:val="00A51AF6"/>
    <w:rsid w:val="00A52691"/>
    <w:rsid w:val="00A527B7"/>
    <w:rsid w:val="00A539F6"/>
    <w:rsid w:val="00A541A9"/>
    <w:rsid w:val="00A54954"/>
    <w:rsid w:val="00A57EE2"/>
    <w:rsid w:val="00A622C4"/>
    <w:rsid w:val="00A63EB9"/>
    <w:rsid w:val="00A700BA"/>
    <w:rsid w:val="00A7023D"/>
    <w:rsid w:val="00A75830"/>
    <w:rsid w:val="00A772F4"/>
    <w:rsid w:val="00A80967"/>
    <w:rsid w:val="00A83C78"/>
    <w:rsid w:val="00A85366"/>
    <w:rsid w:val="00A8565C"/>
    <w:rsid w:val="00A85B8C"/>
    <w:rsid w:val="00A87EEA"/>
    <w:rsid w:val="00A9106B"/>
    <w:rsid w:val="00A92560"/>
    <w:rsid w:val="00A92728"/>
    <w:rsid w:val="00A92D15"/>
    <w:rsid w:val="00A95804"/>
    <w:rsid w:val="00A95F1C"/>
    <w:rsid w:val="00A97005"/>
    <w:rsid w:val="00AA1119"/>
    <w:rsid w:val="00AA1B1C"/>
    <w:rsid w:val="00AA2701"/>
    <w:rsid w:val="00AA36B6"/>
    <w:rsid w:val="00AA4061"/>
    <w:rsid w:val="00AA42B0"/>
    <w:rsid w:val="00AA4A30"/>
    <w:rsid w:val="00AB0A90"/>
    <w:rsid w:val="00AB4F4F"/>
    <w:rsid w:val="00AB63B2"/>
    <w:rsid w:val="00AD210F"/>
    <w:rsid w:val="00AD2331"/>
    <w:rsid w:val="00AD38AA"/>
    <w:rsid w:val="00AD5B7F"/>
    <w:rsid w:val="00AD609E"/>
    <w:rsid w:val="00AD6354"/>
    <w:rsid w:val="00AE1672"/>
    <w:rsid w:val="00AE3216"/>
    <w:rsid w:val="00AE3A18"/>
    <w:rsid w:val="00AE3E33"/>
    <w:rsid w:val="00AE42EB"/>
    <w:rsid w:val="00AE6144"/>
    <w:rsid w:val="00AE725D"/>
    <w:rsid w:val="00AE7686"/>
    <w:rsid w:val="00AF0AFF"/>
    <w:rsid w:val="00AF10F5"/>
    <w:rsid w:val="00AF6F21"/>
    <w:rsid w:val="00B02187"/>
    <w:rsid w:val="00B04A7E"/>
    <w:rsid w:val="00B05423"/>
    <w:rsid w:val="00B10A87"/>
    <w:rsid w:val="00B11006"/>
    <w:rsid w:val="00B13963"/>
    <w:rsid w:val="00B170F9"/>
    <w:rsid w:val="00B174BA"/>
    <w:rsid w:val="00B175C4"/>
    <w:rsid w:val="00B27824"/>
    <w:rsid w:val="00B27C63"/>
    <w:rsid w:val="00B304B8"/>
    <w:rsid w:val="00B307BB"/>
    <w:rsid w:val="00B31E83"/>
    <w:rsid w:val="00B323AF"/>
    <w:rsid w:val="00B32FB5"/>
    <w:rsid w:val="00B36480"/>
    <w:rsid w:val="00B36CD4"/>
    <w:rsid w:val="00B36E9E"/>
    <w:rsid w:val="00B400E3"/>
    <w:rsid w:val="00B40A5F"/>
    <w:rsid w:val="00B43957"/>
    <w:rsid w:val="00B45EFF"/>
    <w:rsid w:val="00B46B9C"/>
    <w:rsid w:val="00B50B08"/>
    <w:rsid w:val="00B51227"/>
    <w:rsid w:val="00B52431"/>
    <w:rsid w:val="00B52ECE"/>
    <w:rsid w:val="00B5662C"/>
    <w:rsid w:val="00B57388"/>
    <w:rsid w:val="00B6130A"/>
    <w:rsid w:val="00B61894"/>
    <w:rsid w:val="00B638F9"/>
    <w:rsid w:val="00B660E5"/>
    <w:rsid w:val="00B721D9"/>
    <w:rsid w:val="00B7797A"/>
    <w:rsid w:val="00B8280B"/>
    <w:rsid w:val="00B85330"/>
    <w:rsid w:val="00B8540F"/>
    <w:rsid w:val="00B871C4"/>
    <w:rsid w:val="00B8780F"/>
    <w:rsid w:val="00B87990"/>
    <w:rsid w:val="00B90ABE"/>
    <w:rsid w:val="00B90FDF"/>
    <w:rsid w:val="00B92653"/>
    <w:rsid w:val="00B93E8B"/>
    <w:rsid w:val="00B95FDF"/>
    <w:rsid w:val="00BA0F82"/>
    <w:rsid w:val="00BA4472"/>
    <w:rsid w:val="00BA5C18"/>
    <w:rsid w:val="00BA748F"/>
    <w:rsid w:val="00BA77D5"/>
    <w:rsid w:val="00BB3034"/>
    <w:rsid w:val="00BB4DFD"/>
    <w:rsid w:val="00BB7D44"/>
    <w:rsid w:val="00BC30E8"/>
    <w:rsid w:val="00BC4232"/>
    <w:rsid w:val="00BC6B79"/>
    <w:rsid w:val="00BC72AD"/>
    <w:rsid w:val="00BD01AC"/>
    <w:rsid w:val="00BD3455"/>
    <w:rsid w:val="00BD4424"/>
    <w:rsid w:val="00BD5241"/>
    <w:rsid w:val="00BD571E"/>
    <w:rsid w:val="00BD675E"/>
    <w:rsid w:val="00BD677F"/>
    <w:rsid w:val="00BF079F"/>
    <w:rsid w:val="00BF1918"/>
    <w:rsid w:val="00BF1DC6"/>
    <w:rsid w:val="00BF3107"/>
    <w:rsid w:val="00BF559E"/>
    <w:rsid w:val="00BF5F9A"/>
    <w:rsid w:val="00BF6039"/>
    <w:rsid w:val="00BF74E3"/>
    <w:rsid w:val="00BF7D05"/>
    <w:rsid w:val="00C00B09"/>
    <w:rsid w:val="00C00E68"/>
    <w:rsid w:val="00C108EC"/>
    <w:rsid w:val="00C12250"/>
    <w:rsid w:val="00C14ECF"/>
    <w:rsid w:val="00C16002"/>
    <w:rsid w:val="00C17A5A"/>
    <w:rsid w:val="00C24533"/>
    <w:rsid w:val="00C24967"/>
    <w:rsid w:val="00C2690B"/>
    <w:rsid w:val="00C300BA"/>
    <w:rsid w:val="00C313FA"/>
    <w:rsid w:val="00C32CD2"/>
    <w:rsid w:val="00C336C9"/>
    <w:rsid w:val="00C34ECB"/>
    <w:rsid w:val="00C40ABA"/>
    <w:rsid w:val="00C41E76"/>
    <w:rsid w:val="00C43782"/>
    <w:rsid w:val="00C449FA"/>
    <w:rsid w:val="00C4618B"/>
    <w:rsid w:val="00C4701C"/>
    <w:rsid w:val="00C47412"/>
    <w:rsid w:val="00C51DC2"/>
    <w:rsid w:val="00C52488"/>
    <w:rsid w:val="00C543F2"/>
    <w:rsid w:val="00C54C3B"/>
    <w:rsid w:val="00C55FDA"/>
    <w:rsid w:val="00C61282"/>
    <w:rsid w:val="00C6182D"/>
    <w:rsid w:val="00C63D47"/>
    <w:rsid w:val="00C6491E"/>
    <w:rsid w:val="00C64BD6"/>
    <w:rsid w:val="00C67DB0"/>
    <w:rsid w:val="00C737BF"/>
    <w:rsid w:val="00C74735"/>
    <w:rsid w:val="00C75858"/>
    <w:rsid w:val="00C76F4C"/>
    <w:rsid w:val="00C81D14"/>
    <w:rsid w:val="00C8246A"/>
    <w:rsid w:val="00C87AF9"/>
    <w:rsid w:val="00C908FC"/>
    <w:rsid w:val="00C94441"/>
    <w:rsid w:val="00C945B0"/>
    <w:rsid w:val="00C9580C"/>
    <w:rsid w:val="00C97B7D"/>
    <w:rsid w:val="00CA3738"/>
    <w:rsid w:val="00CA52BE"/>
    <w:rsid w:val="00CB0312"/>
    <w:rsid w:val="00CB1998"/>
    <w:rsid w:val="00CB2C10"/>
    <w:rsid w:val="00CB3289"/>
    <w:rsid w:val="00CB4DEB"/>
    <w:rsid w:val="00CC0961"/>
    <w:rsid w:val="00CC0BB0"/>
    <w:rsid w:val="00CC207D"/>
    <w:rsid w:val="00CC31C1"/>
    <w:rsid w:val="00CC3E50"/>
    <w:rsid w:val="00CC3FC7"/>
    <w:rsid w:val="00CC4932"/>
    <w:rsid w:val="00CC77D5"/>
    <w:rsid w:val="00CD1152"/>
    <w:rsid w:val="00CD1E0F"/>
    <w:rsid w:val="00CD1E38"/>
    <w:rsid w:val="00CD399F"/>
    <w:rsid w:val="00CD4562"/>
    <w:rsid w:val="00CD5643"/>
    <w:rsid w:val="00CD66C1"/>
    <w:rsid w:val="00CD6F4C"/>
    <w:rsid w:val="00CD71DB"/>
    <w:rsid w:val="00CE01B7"/>
    <w:rsid w:val="00CE34DA"/>
    <w:rsid w:val="00CE44FD"/>
    <w:rsid w:val="00CE4BF3"/>
    <w:rsid w:val="00CE5219"/>
    <w:rsid w:val="00CF3810"/>
    <w:rsid w:val="00D02B81"/>
    <w:rsid w:val="00D0438F"/>
    <w:rsid w:val="00D07EF9"/>
    <w:rsid w:val="00D11642"/>
    <w:rsid w:val="00D116D8"/>
    <w:rsid w:val="00D129E9"/>
    <w:rsid w:val="00D14A64"/>
    <w:rsid w:val="00D154BB"/>
    <w:rsid w:val="00D15769"/>
    <w:rsid w:val="00D16DEB"/>
    <w:rsid w:val="00D21455"/>
    <w:rsid w:val="00D21DB7"/>
    <w:rsid w:val="00D233F9"/>
    <w:rsid w:val="00D24555"/>
    <w:rsid w:val="00D35A41"/>
    <w:rsid w:val="00D41218"/>
    <w:rsid w:val="00D42FFD"/>
    <w:rsid w:val="00D475E4"/>
    <w:rsid w:val="00D50783"/>
    <w:rsid w:val="00D51426"/>
    <w:rsid w:val="00D52424"/>
    <w:rsid w:val="00D52BF8"/>
    <w:rsid w:val="00D540F8"/>
    <w:rsid w:val="00D56E90"/>
    <w:rsid w:val="00D57159"/>
    <w:rsid w:val="00D63780"/>
    <w:rsid w:val="00D654C9"/>
    <w:rsid w:val="00D66A03"/>
    <w:rsid w:val="00D77149"/>
    <w:rsid w:val="00D77901"/>
    <w:rsid w:val="00D808C2"/>
    <w:rsid w:val="00D83DD7"/>
    <w:rsid w:val="00D8513F"/>
    <w:rsid w:val="00D86587"/>
    <w:rsid w:val="00D86DD3"/>
    <w:rsid w:val="00D87118"/>
    <w:rsid w:val="00D90EB7"/>
    <w:rsid w:val="00D90FDA"/>
    <w:rsid w:val="00D91388"/>
    <w:rsid w:val="00D91521"/>
    <w:rsid w:val="00D94970"/>
    <w:rsid w:val="00D94F61"/>
    <w:rsid w:val="00D9702C"/>
    <w:rsid w:val="00D97540"/>
    <w:rsid w:val="00DA7966"/>
    <w:rsid w:val="00DB0621"/>
    <w:rsid w:val="00DB1B0B"/>
    <w:rsid w:val="00DB2976"/>
    <w:rsid w:val="00DB300C"/>
    <w:rsid w:val="00DB6278"/>
    <w:rsid w:val="00DB66EF"/>
    <w:rsid w:val="00DB6925"/>
    <w:rsid w:val="00DB6AAC"/>
    <w:rsid w:val="00DC399B"/>
    <w:rsid w:val="00DC71EC"/>
    <w:rsid w:val="00DD041F"/>
    <w:rsid w:val="00DD17B4"/>
    <w:rsid w:val="00DD1A48"/>
    <w:rsid w:val="00DD2A26"/>
    <w:rsid w:val="00DD4882"/>
    <w:rsid w:val="00DD5F46"/>
    <w:rsid w:val="00DE473D"/>
    <w:rsid w:val="00DE77B1"/>
    <w:rsid w:val="00DF0975"/>
    <w:rsid w:val="00DF21D3"/>
    <w:rsid w:val="00DF2892"/>
    <w:rsid w:val="00DF3069"/>
    <w:rsid w:val="00DF317C"/>
    <w:rsid w:val="00DF43B9"/>
    <w:rsid w:val="00DF67C1"/>
    <w:rsid w:val="00DF6C9E"/>
    <w:rsid w:val="00E00900"/>
    <w:rsid w:val="00E00FA0"/>
    <w:rsid w:val="00E02D69"/>
    <w:rsid w:val="00E0396A"/>
    <w:rsid w:val="00E0654B"/>
    <w:rsid w:val="00E06772"/>
    <w:rsid w:val="00E13FE1"/>
    <w:rsid w:val="00E14A92"/>
    <w:rsid w:val="00E15E43"/>
    <w:rsid w:val="00E17926"/>
    <w:rsid w:val="00E2174C"/>
    <w:rsid w:val="00E21CB7"/>
    <w:rsid w:val="00E2224E"/>
    <w:rsid w:val="00E235DD"/>
    <w:rsid w:val="00E2400F"/>
    <w:rsid w:val="00E25A03"/>
    <w:rsid w:val="00E25A9A"/>
    <w:rsid w:val="00E27A3A"/>
    <w:rsid w:val="00E32A18"/>
    <w:rsid w:val="00E340B5"/>
    <w:rsid w:val="00E350AD"/>
    <w:rsid w:val="00E3668A"/>
    <w:rsid w:val="00E36B44"/>
    <w:rsid w:val="00E36C3D"/>
    <w:rsid w:val="00E37501"/>
    <w:rsid w:val="00E40577"/>
    <w:rsid w:val="00E457B7"/>
    <w:rsid w:val="00E537C7"/>
    <w:rsid w:val="00E53C1A"/>
    <w:rsid w:val="00E61CF9"/>
    <w:rsid w:val="00E62410"/>
    <w:rsid w:val="00E66026"/>
    <w:rsid w:val="00E666BC"/>
    <w:rsid w:val="00E705BC"/>
    <w:rsid w:val="00E7071C"/>
    <w:rsid w:val="00E71952"/>
    <w:rsid w:val="00E72F25"/>
    <w:rsid w:val="00E73756"/>
    <w:rsid w:val="00E74764"/>
    <w:rsid w:val="00E74785"/>
    <w:rsid w:val="00E7775C"/>
    <w:rsid w:val="00E802C1"/>
    <w:rsid w:val="00E821DE"/>
    <w:rsid w:val="00E825FC"/>
    <w:rsid w:val="00E84202"/>
    <w:rsid w:val="00E84A6F"/>
    <w:rsid w:val="00E867C7"/>
    <w:rsid w:val="00E91B9A"/>
    <w:rsid w:val="00E9448E"/>
    <w:rsid w:val="00E94BAF"/>
    <w:rsid w:val="00E97DCA"/>
    <w:rsid w:val="00EA170B"/>
    <w:rsid w:val="00EB0F6C"/>
    <w:rsid w:val="00EB32CF"/>
    <w:rsid w:val="00EB58C0"/>
    <w:rsid w:val="00EC0D99"/>
    <w:rsid w:val="00EC264A"/>
    <w:rsid w:val="00EC50EF"/>
    <w:rsid w:val="00EC79E2"/>
    <w:rsid w:val="00ED0F8E"/>
    <w:rsid w:val="00ED23E8"/>
    <w:rsid w:val="00ED3F45"/>
    <w:rsid w:val="00ED4150"/>
    <w:rsid w:val="00ED45E7"/>
    <w:rsid w:val="00ED68AE"/>
    <w:rsid w:val="00ED6AB9"/>
    <w:rsid w:val="00ED72A4"/>
    <w:rsid w:val="00EE1E63"/>
    <w:rsid w:val="00EE20E3"/>
    <w:rsid w:val="00EE27D0"/>
    <w:rsid w:val="00EF5811"/>
    <w:rsid w:val="00EF6615"/>
    <w:rsid w:val="00F0430B"/>
    <w:rsid w:val="00F04E20"/>
    <w:rsid w:val="00F110D4"/>
    <w:rsid w:val="00F122D7"/>
    <w:rsid w:val="00F12FE9"/>
    <w:rsid w:val="00F130ED"/>
    <w:rsid w:val="00F14715"/>
    <w:rsid w:val="00F20010"/>
    <w:rsid w:val="00F20AD0"/>
    <w:rsid w:val="00F20E4E"/>
    <w:rsid w:val="00F2114D"/>
    <w:rsid w:val="00F22D3A"/>
    <w:rsid w:val="00F23FE4"/>
    <w:rsid w:val="00F255FA"/>
    <w:rsid w:val="00F2608F"/>
    <w:rsid w:val="00F26D3C"/>
    <w:rsid w:val="00F274C6"/>
    <w:rsid w:val="00F305D5"/>
    <w:rsid w:val="00F30AA6"/>
    <w:rsid w:val="00F35503"/>
    <w:rsid w:val="00F41150"/>
    <w:rsid w:val="00F42860"/>
    <w:rsid w:val="00F46D9C"/>
    <w:rsid w:val="00F47477"/>
    <w:rsid w:val="00F47552"/>
    <w:rsid w:val="00F47EBD"/>
    <w:rsid w:val="00F50310"/>
    <w:rsid w:val="00F513E3"/>
    <w:rsid w:val="00F519E8"/>
    <w:rsid w:val="00F53710"/>
    <w:rsid w:val="00F54086"/>
    <w:rsid w:val="00F55D6B"/>
    <w:rsid w:val="00F561ED"/>
    <w:rsid w:val="00F56C74"/>
    <w:rsid w:val="00F60465"/>
    <w:rsid w:val="00F612DD"/>
    <w:rsid w:val="00F61A1F"/>
    <w:rsid w:val="00F62EEF"/>
    <w:rsid w:val="00F6395A"/>
    <w:rsid w:val="00F63E3C"/>
    <w:rsid w:val="00F65026"/>
    <w:rsid w:val="00F700B1"/>
    <w:rsid w:val="00F7367C"/>
    <w:rsid w:val="00F74BAA"/>
    <w:rsid w:val="00F75BDD"/>
    <w:rsid w:val="00F820C2"/>
    <w:rsid w:val="00F821C1"/>
    <w:rsid w:val="00F823A8"/>
    <w:rsid w:val="00F82962"/>
    <w:rsid w:val="00F857AA"/>
    <w:rsid w:val="00F91580"/>
    <w:rsid w:val="00F9392A"/>
    <w:rsid w:val="00F950D8"/>
    <w:rsid w:val="00F97A77"/>
    <w:rsid w:val="00F97BBE"/>
    <w:rsid w:val="00FA0967"/>
    <w:rsid w:val="00FA1D02"/>
    <w:rsid w:val="00FB77A4"/>
    <w:rsid w:val="00FB7A3A"/>
    <w:rsid w:val="00FC1701"/>
    <w:rsid w:val="00FC19A7"/>
    <w:rsid w:val="00FD0E27"/>
    <w:rsid w:val="00FD3120"/>
    <w:rsid w:val="00FD512B"/>
    <w:rsid w:val="00FE0CA2"/>
    <w:rsid w:val="00FE2C2B"/>
    <w:rsid w:val="00FE3CD5"/>
    <w:rsid w:val="00FE66CD"/>
    <w:rsid w:val="00FE6834"/>
    <w:rsid w:val="00FF34FD"/>
    <w:rsid w:val="00FF3B3F"/>
    <w:rsid w:val="00FF4F04"/>
    <w:rsid w:val="00FF6F45"/>
    <w:rsid w:val="00FF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A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B3633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CD4562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rsid w:val="00CD45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CD4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D45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45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D4562"/>
  </w:style>
  <w:style w:type="paragraph" w:customStyle="1" w:styleId="ConsPlusNormal">
    <w:name w:val="ConsPlusNormal"/>
    <w:link w:val="ConsPlusNormal1"/>
    <w:qFormat/>
    <w:rsid w:val="00CD45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A4A3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7B3633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uiPriority w:val="1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7B363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7B36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7B3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ight">
    <w:name w:val="right"/>
    <w:basedOn w:val="a"/>
    <w:rsid w:val="007B3633"/>
    <w:pPr>
      <w:spacing w:before="64" w:after="64"/>
      <w:jc w:val="right"/>
    </w:pPr>
    <w:rPr>
      <w:rFonts w:ascii="Verdana" w:hAnsi="Verdana"/>
    </w:rPr>
  </w:style>
  <w:style w:type="paragraph" w:styleId="ac">
    <w:name w:val="footnote text"/>
    <w:basedOn w:val="a"/>
    <w:link w:val="ad"/>
    <w:rsid w:val="007B3633"/>
  </w:style>
  <w:style w:type="character" w:customStyle="1" w:styleId="ad">
    <w:name w:val="Текст сноски Знак"/>
    <w:basedOn w:val="a0"/>
    <w:link w:val="ac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7B363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61A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link w:val="af0"/>
    <w:qFormat/>
    <w:rsid w:val="00F61A1F"/>
    <w:pPr>
      <w:jc w:val="center"/>
    </w:pPr>
    <w:rPr>
      <w:sz w:val="24"/>
    </w:rPr>
  </w:style>
  <w:style w:type="character" w:customStyle="1" w:styleId="af0">
    <w:name w:val="Название Знак"/>
    <w:basedOn w:val="a0"/>
    <w:link w:val="af"/>
    <w:rsid w:val="00F6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nhideWhenUsed/>
    <w:rsid w:val="00F61A1F"/>
    <w:rPr>
      <w:color w:val="0000FF"/>
      <w:u w:val="single"/>
    </w:rPr>
  </w:style>
  <w:style w:type="table" w:styleId="af2">
    <w:name w:val="Table Grid"/>
    <w:basedOn w:val="a1"/>
    <w:uiPriority w:val="59"/>
    <w:rsid w:val="008E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1"/>
    <w:qFormat/>
    <w:rsid w:val="000A3FD4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792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92612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497BF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97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_"/>
    <w:basedOn w:val="a0"/>
    <w:link w:val="12"/>
    <w:rsid w:val="0099101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f8"/>
    <w:rsid w:val="00991014"/>
    <w:pPr>
      <w:widowControl w:val="0"/>
      <w:shd w:val="clear" w:color="auto" w:fill="FFFFFF"/>
      <w:spacing w:after="300" w:line="0" w:lineRule="atLeast"/>
      <w:ind w:hanging="560"/>
    </w:pPr>
    <w:rPr>
      <w:sz w:val="21"/>
      <w:szCs w:val="21"/>
      <w:lang w:eastAsia="en-US"/>
    </w:rPr>
  </w:style>
  <w:style w:type="character" w:customStyle="1" w:styleId="11">
    <w:name w:val="Основной текст1"/>
    <w:basedOn w:val="af8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9101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91014"/>
    <w:pPr>
      <w:widowControl w:val="0"/>
      <w:shd w:val="clear" w:color="auto" w:fill="FFFFFF"/>
      <w:spacing w:after="240" w:line="302" w:lineRule="exact"/>
      <w:jc w:val="both"/>
    </w:pPr>
    <w:rPr>
      <w:sz w:val="18"/>
      <w:szCs w:val="18"/>
      <w:lang w:eastAsia="en-US"/>
    </w:rPr>
  </w:style>
  <w:style w:type="character" w:customStyle="1" w:styleId="af9">
    <w:name w:val="Сноска"/>
    <w:basedOn w:val="a0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sid w:val="0099101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05pt">
    <w:name w:val="Основной текст (4) + 10;5 pt"/>
    <w:basedOn w:val="4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70">
    <w:name w:val="Заголовок №7"/>
    <w:basedOn w:val="a"/>
    <w:link w:val="7"/>
    <w:rsid w:val="00991014"/>
    <w:pPr>
      <w:widowControl w:val="0"/>
      <w:shd w:val="clear" w:color="auto" w:fill="FFFFFF"/>
      <w:spacing w:after="240" w:line="0" w:lineRule="atLeast"/>
      <w:outlineLvl w:val="6"/>
    </w:pPr>
    <w:rPr>
      <w:b/>
      <w:bCs/>
      <w:sz w:val="22"/>
      <w:szCs w:val="22"/>
      <w:lang w:eastAsia="en-US"/>
    </w:rPr>
  </w:style>
  <w:style w:type="character" w:styleId="afa">
    <w:name w:val="line number"/>
    <w:basedOn w:val="a0"/>
    <w:uiPriority w:val="99"/>
    <w:semiHidden/>
    <w:unhideWhenUsed/>
    <w:rsid w:val="00991014"/>
  </w:style>
  <w:style w:type="paragraph" w:customStyle="1" w:styleId="21">
    <w:name w:val="Заголовок 21"/>
    <w:basedOn w:val="a"/>
    <w:uiPriority w:val="1"/>
    <w:qFormat/>
    <w:rsid w:val="00991014"/>
    <w:pPr>
      <w:widowControl w:val="0"/>
      <w:autoSpaceDE w:val="0"/>
      <w:autoSpaceDN w:val="0"/>
      <w:outlineLvl w:val="2"/>
    </w:pPr>
    <w:rPr>
      <w:b/>
      <w:bCs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991014"/>
    <w:pPr>
      <w:widowControl w:val="0"/>
      <w:autoSpaceDE w:val="0"/>
      <w:autoSpaceDN w:val="0"/>
      <w:jc w:val="right"/>
      <w:outlineLvl w:val="1"/>
    </w:pPr>
    <w:rPr>
      <w:b/>
      <w:bCs/>
      <w:sz w:val="26"/>
      <w:szCs w:val="26"/>
      <w:lang w:eastAsia="en-US"/>
    </w:rPr>
  </w:style>
  <w:style w:type="character" w:customStyle="1" w:styleId="ConsPlusNormal1">
    <w:name w:val="ConsPlusNormal Знак1"/>
    <w:link w:val="ConsPlusNormal"/>
    <w:locked/>
    <w:rsid w:val="0099101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b">
    <w:name w:val="Колонтитул_"/>
    <w:basedOn w:val="a0"/>
    <w:link w:val="afc"/>
    <w:rsid w:val="0099101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pt">
    <w:name w:val="Колонтитул + 11 pt;Не полужирный"/>
    <w:basedOn w:val="afb"/>
    <w:rsid w:val="009910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2pt">
    <w:name w:val="Колонтитул + 12 pt"/>
    <w:basedOn w:val="afb"/>
    <w:rsid w:val="009910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">
    <w:name w:val="Основной текст8"/>
    <w:basedOn w:val="af8"/>
    <w:rsid w:val="0099101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00">
    <w:name w:val="Основной текст (20) + Не полужирный"/>
    <w:basedOn w:val="a0"/>
    <w:rsid w:val="00991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1">
    <w:name w:val="Основной текст (20)"/>
    <w:basedOn w:val="a0"/>
    <w:rsid w:val="00991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c">
    <w:name w:val="Колонтитул"/>
    <w:basedOn w:val="a"/>
    <w:link w:val="afb"/>
    <w:rsid w:val="00991014"/>
    <w:pPr>
      <w:widowControl w:val="0"/>
      <w:shd w:val="clear" w:color="auto" w:fill="FFFFFF"/>
      <w:spacing w:line="0" w:lineRule="atLeast"/>
    </w:pPr>
    <w:rPr>
      <w:b/>
      <w:bCs/>
      <w:sz w:val="17"/>
      <w:szCs w:val="17"/>
      <w:lang w:eastAsia="en-US"/>
    </w:rPr>
  </w:style>
  <w:style w:type="character" w:styleId="afd">
    <w:name w:val="Strong"/>
    <w:basedOn w:val="a0"/>
    <w:uiPriority w:val="22"/>
    <w:qFormat/>
    <w:rsid w:val="009910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A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B3633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CD4562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rsid w:val="00CD45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CD4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footer"/>
    <w:basedOn w:val="a"/>
    <w:link w:val="a6"/>
    <w:rsid w:val="00CD45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D45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D4562"/>
  </w:style>
  <w:style w:type="paragraph" w:customStyle="1" w:styleId="ConsPlusNormal">
    <w:name w:val="ConsPlusNormal"/>
    <w:rsid w:val="00CD45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A4A3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7B3633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7B363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7B36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7B3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ight">
    <w:name w:val="right"/>
    <w:basedOn w:val="a"/>
    <w:rsid w:val="007B3633"/>
    <w:pPr>
      <w:spacing w:before="64" w:after="64"/>
      <w:jc w:val="right"/>
    </w:pPr>
    <w:rPr>
      <w:rFonts w:ascii="Verdana" w:hAnsi="Verdana"/>
    </w:rPr>
  </w:style>
  <w:style w:type="paragraph" w:styleId="ac">
    <w:name w:val="footnote text"/>
    <w:basedOn w:val="a"/>
    <w:link w:val="ad"/>
    <w:rsid w:val="007B3633"/>
  </w:style>
  <w:style w:type="character" w:customStyle="1" w:styleId="ad">
    <w:name w:val="Текст сноски Знак"/>
    <w:basedOn w:val="a0"/>
    <w:link w:val="ac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7B363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61A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link w:val="af0"/>
    <w:qFormat/>
    <w:rsid w:val="00F61A1F"/>
    <w:pPr>
      <w:jc w:val="center"/>
    </w:pPr>
    <w:rPr>
      <w:sz w:val="24"/>
    </w:rPr>
  </w:style>
  <w:style w:type="character" w:customStyle="1" w:styleId="af0">
    <w:name w:val="Название Знак"/>
    <w:basedOn w:val="a0"/>
    <w:link w:val="af"/>
    <w:rsid w:val="00F6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iPriority w:val="99"/>
    <w:unhideWhenUsed/>
    <w:rsid w:val="00F61A1F"/>
    <w:rPr>
      <w:color w:val="0000FF"/>
      <w:u w:val="single"/>
    </w:rPr>
  </w:style>
  <w:style w:type="table" w:styleId="af2">
    <w:name w:val="Table Grid"/>
    <w:basedOn w:val="a1"/>
    <w:uiPriority w:val="59"/>
    <w:rsid w:val="008E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0A3FD4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792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926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iSupport@rts-tender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F119A-2F7C-43BD-AEB5-71A2582C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8203</Words>
  <Characters>46763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Михайлова Наталья</cp:lastModifiedBy>
  <cp:revision>3</cp:revision>
  <cp:lastPrinted>2022-07-13T10:02:00Z</cp:lastPrinted>
  <dcterms:created xsi:type="dcterms:W3CDTF">2022-07-15T02:07:00Z</dcterms:created>
  <dcterms:modified xsi:type="dcterms:W3CDTF">2022-07-15T02:08:00Z</dcterms:modified>
</cp:coreProperties>
</file>