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9" w:rsidRPr="00276742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4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6A1D77" w:rsidRPr="00276742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4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A1D77" w:rsidRPr="00276742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D77" w:rsidRPr="00276742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C4F" w:rsidRPr="00276742" w:rsidRDefault="006A1D77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276742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6A1D77" w:rsidRDefault="004078A3" w:rsidP="004078A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февраля </w:t>
      </w:r>
      <w:r w:rsidR="00685879" w:rsidRPr="006A1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BD">
        <w:rPr>
          <w:rFonts w:ascii="Times New Roman" w:hAnsi="Times New Roman" w:cs="Times New Roman"/>
          <w:bCs/>
          <w:sz w:val="24"/>
          <w:szCs w:val="24"/>
        </w:rPr>
        <w:t>2023</w:t>
      </w:r>
      <w:r w:rsidR="00CF46BA" w:rsidRPr="006A1D7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5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63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51C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46BA" w:rsidRPr="00276742">
        <w:rPr>
          <w:rFonts w:ascii="Times New Roman" w:hAnsi="Times New Roman" w:cs="Times New Roman"/>
          <w:bCs/>
          <w:sz w:val="24"/>
          <w:szCs w:val="24"/>
        </w:rPr>
        <w:t>с.Калманка</w:t>
      </w:r>
    </w:p>
    <w:tbl>
      <w:tblPr>
        <w:tblStyle w:val="a3"/>
        <w:tblW w:w="0" w:type="auto"/>
        <w:tblLook w:val="04A0"/>
      </w:tblPr>
      <w:tblGrid>
        <w:gridCol w:w="4786"/>
      </w:tblGrid>
      <w:tr w:rsidR="006A1D77" w:rsidTr="006A1D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1D77" w:rsidRDefault="001326BF" w:rsidP="00FA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 в постановление администрации района № 54 от 30.01.2019 г. «Об утверждении Положения об оплате труда обслуживающего персонала администрации Калманского района и органов администрации Калманского района</w:t>
            </w:r>
          </w:p>
        </w:tc>
      </w:tr>
    </w:tbl>
    <w:p w:rsidR="006A1D77" w:rsidRDefault="006A1D77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19" w:rsidRDefault="001326BF" w:rsidP="0013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Трудовым Кодексом Российской Федерации и на основании изменения Перечня должностей обслуживающего персонала, осуществляющих техническое обеспечение деятельности администрации Калманского района, а именно </w:t>
      </w:r>
      <w:r w:rsidR="00BE79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должности рабочего (распоряжение администрации района № 9 от 17.01.2023 г.),</w:t>
      </w:r>
      <w:r w:rsidR="008C0119"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 о с т а н о в л я е т</w:t>
      </w:r>
      <w:r w:rsid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C0119" w:rsidRPr="008C0119" w:rsidRDefault="008C0119" w:rsidP="008C0119">
      <w:pPr>
        <w:pStyle w:val="1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1326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</w:t>
      </w:r>
      <w:r w:rsidR="00BE7967">
        <w:rPr>
          <w:rFonts w:ascii="Times New Roman" w:hAnsi="Times New Roman" w:cs="Times New Roman"/>
          <w:bCs/>
          <w:sz w:val="28"/>
          <w:szCs w:val="28"/>
        </w:rPr>
        <w:t>дополнения в постановление администрации района № 54 от 30.01.2019 г. «Об утверждении Положения об оплате труда обслуживающего персонала администрации Калманского района и органов администрации Калманского района» (прилагаются).</w:t>
      </w:r>
    </w:p>
    <w:p w:rsidR="008C0119" w:rsidRDefault="00BE7967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</w:t>
      </w:r>
      <w:r w:rsidR="0050736A" w:rsidRPr="008C0119">
        <w:rPr>
          <w:rFonts w:ascii="Times New Roman" w:hAnsi="Times New Roman" w:cs="Times New Roman"/>
          <w:sz w:val="28"/>
          <w:szCs w:val="28"/>
        </w:rPr>
        <w:t>Начальник</w:t>
      </w:r>
      <w:r w:rsidR="00730B72" w:rsidRPr="008C0119">
        <w:rPr>
          <w:rFonts w:ascii="Times New Roman" w:hAnsi="Times New Roman" w:cs="Times New Roman"/>
          <w:sz w:val="28"/>
          <w:szCs w:val="28"/>
        </w:rPr>
        <w:t>у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Павленко С.В.</w:t>
      </w:r>
      <w:r w:rsidR="00A539BD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работников,</w:t>
      </w:r>
      <w:r w:rsidRPr="00BE79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осуществляющих техническое обеспечение деятельности администрации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>с настоящим постановлением.</w:t>
      </w:r>
    </w:p>
    <w:p w:rsidR="008C0119" w:rsidRDefault="00BE7967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689" w:rsidRPr="008C0119">
        <w:rPr>
          <w:rFonts w:ascii="Times New Roman" w:hAnsi="Times New Roman" w:cs="Times New Roman"/>
          <w:sz w:val="28"/>
          <w:szCs w:val="28"/>
        </w:rPr>
        <w:t>.Разместить настоящее постановление 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8C0119" w:rsidRDefault="00BE7967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7E780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О.В. Чернолуцкая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783"/>
      </w:tblGrid>
      <w:tr w:rsidR="007E7809" w:rsidTr="007E780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78A3">
              <w:rPr>
                <w:rFonts w:ascii="Times New Roman" w:hAnsi="Times New Roman" w:cs="Times New Roman"/>
                <w:sz w:val="28"/>
                <w:szCs w:val="28"/>
              </w:rPr>
              <w:t xml:space="preserve">06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78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E780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BE79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</w:t>
      </w:r>
    </w:p>
    <w:p w:rsidR="00BE7967" w:rsidRDefault="00BE7967" w:rsidP="00BE796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района № 54 от 30.01.2019 г. «Об утверждении Положения об оплате труда обслуживающего персонала администрации Калманского района и органов администрации Калманского района»</w:t>
      </w:r>
    </w:p>
    <w:p w:rsidR="00BE7967" w:rsidRDefault="00BE7967" w:rsidP="00BE796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0122" w:rsidRDefault="00BE7967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1.п.1.2. раздела 1 «Общие положения» Положения об оплате труда обслуживающего персонала администрации Калманского района и органов администрации ра</w:t>
      </w:r>
      <w:r w:rsidR="009B0122">
        <w:rPr>
          <w:rFonts w:ascii="Times New Roman" w:hAnsi="Times New Roman" w:cs="Times New Roman"/>
          <w:bCs/>
          <w:sz w:val="28"/>
          <w:szCs w:val="28"/>
        </w:rPr>
        <w:t>йона читать в новой редакции:</w:t>
      </w:r>
    </w:p>
    <w:p w:rsidR="00BE7967" w:rsidRDefault="009B0122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«1.2. К обслуживающему персоналу относятся работники, занимающие должности: водитель, уборщик служебных помещений, заведующий хозяйственной частью, дворник, рабочий, делопроизводитель</w:t>
      </w:r>
      <w:r w:rsidR="00453431">
        <w:rPr>
          <w:rFonts w:ascii="Times New Roman" w:hAnsi="Times New Roman" w:cs="Times New Roman"/>
          <w:bCs/>
          <w:sz w:val="28"/>
          <w:szCs w:val="28"/>
        </w:rPr>
        <w:t>, секретарь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BE7967">
        <w:rPr>
          <w:rFonts w:ascii="Times New Roman" w:hAnsi="Times New Roman" w:cs="Times New Roman"/>
          <w:bCs/>
          <w:sz w:val="28"/>
          <w:szCs w:val="28"/>
        </w:rPr>
        <w:t>;</w:t>
      </w:r>
    </w:p>
    <w:p w:rsidR="009B0122" w:rsidRDefault="00BE7967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раздел 3 «Оплата труда уборщика служебных помещений, заведующего хозяйственной частью, дворника, переплетчика, кассира-контролера, гардеробщика, делопроизводителя, секретаря»</w:t>
      </w:r>
      <w:r w:rsidRPr="00BE7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 об оплате труда обслуживающего персонала администрации Калманского района и органов администрации района</w:t>
      </w:r>
      <w:r w:rsidR="009B0122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p w:rsidR="00BE7967" w:rsidRDefault="009B0122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Оплата труда уборщика служебных помещений, заведующего хозяйственной частью, дворни</w:t>
      </w:r>
      <w:r w:rsidR="00453431">
        <w:rPr>
          <w:rFonts w:ascii="Times New Roman" w:hAnsi="Times New Roman" w:cs="Times New Roman"/>
          <w:bCs/>
          <w:sz w:val="28"/>
          <w:szCs w:val="28"/>
        </w:rPr>
        <w:t>ка, рабочего, делопроизводителя, секретаря.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79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967" w:rsidRDefault="00BE7967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967" w:rsidRDefault="00BE7967" w:rsidP="00BE7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делами-руководитель</w:t>
      </w:r>
    </w:p>
    <w:p w:rsidR="00BE7967" w:rsidRDefault="00BE7967" w:rsidP="00BE7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аппарата администрации района                                                     Н.Ф. Михайлова</w:t>
      </w: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967" w:rsidRDefault="00BE7967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0122" w:rsidRDefault="009B0122" w:rsidP="00A061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A061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</w:t>
      </w:r>
    </w:p>
    <w:p w:rsidR="00A06196" w:rsidRDefault="00A06196" w:rsidP="00A061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Согласования к постановлению администрации района </w:t>
      </w:r>
    </w:p>
    <w:p w:rsidR="00A06196" w:rsidRDefault="00A06196" w:rsidP="00A0619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7967">
        <w:rPr>
          <w:rFonts w:ascii="Times New Roman" w:hAnsi="Times New Roman" w:cs="Times New Roman"/>
          <w:bCs/>
          <w:sz w:val="28"/>
          <w:szCs w:val="28"/>
        </w:rPr>
        <w:t>О внесении дополнений в постановление администрации района № 54 от 30.01.2019 г. «Об утверждении Положения об оплате труда обслуживающего персонала администрации Калманского района и органов администрации Калманского района»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СОГЛСОВАНО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делами-руководитель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аппарата администрации района                                                 Н.Ф. Михайлова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BE7967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района                                                                       В.В. Оплачко</w:t>
      </w:r>
    </w:p>
    <w:p w:rsidR="00BE7967" w:rsidRDefault="00BE7967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967" w:rsidRDefault="00BE7967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бухгалтерского учета</w:t>
      </w:r>
    </w:p>
    <w:p w:rsidR="00A06196" w:rsidRDefault="00BE7967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отчетности администрации района</w:t>
      </w:r>
      <w:r w:rsidR="00A0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Н.В. Бардакова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организационно-технического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отдела администрации района                                                             С.В. Павленко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Направить:</w:t>
      </w:r>
    </w:p>
    <w:p w:rsidR="00A06196" w:rsidRPr="00E23E2C" w:rsidRDefault="00A06196" w:rsidP="00A06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Орг.-тех. отдел-1</w:t>
      </w:r>
    </w:p>
    <w:p w:rsidR="00A06196" w:rsidRPr="00E23E2C" w:rsidRDefault="00A06196" w:rsidP="00A06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отдел-1</w:t>
      </w:r>
    </w:p>
    <w:p w:rsidR="00A06196" w:rsidRPr="00BE7967" w:rsidRDefault="00A06196" w:rsidP="00A06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Прокуратура-1</w:t>
      </w:r>
    </w:p>
    <w:p w:rsidR="00BE7967" w:rsidRPr="00E23E2C" w:rsidRDefault="00BE7967" w:rsidP="00A06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бухучета-1</w:t>
      </w: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Pr="00E23E2C" w:rsidRDefault="00A06196" w:rsidP="00A0619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196" w:rsidRPr="00E23E2C" w:rsidRDefault="00A06196" w:rsidP="00A0619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E2C">
        <w:rPr>
          <w:rFonts w:ascii="Times New Roman" w:hAnsi="Times New Roman" w:cs="Times New Roman"/>
          <w:bCs/>
          <w:sz w:val="24"/>
          <w:szCs w:val="24"/>
        </w:rPr>
        <w:t>Михайлова Наталья Федоровна</w:t>
      </w:r>
    </w:p>
    <w:p w:rsidR="00A06196" w:rsidRPr="00951C4F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E2C">
        <w:rPr>
          <w:rFonts w:ascii="Times New Roman" w:hAnsi="Times New Roman" w:cs="Times New Roman"/>
          <w:bCs/>
          <w:sz w:val="24"/>
          <w:szCs w:val="24"/>
        </w:rPr>
        <w:t>22-1-71</w:t>
      </w:r>
    </w:p>
    <w:sectPr w:rsidR="00A06196" w:rsidRPr="00951C4F" w:rsidSect="00453431">
      <w:headerReference w:type="default" r:id="rId7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40" w:rsidRDefault="00716C40" w:rsidP="00453431">
      <w:pPr>
        <w:spacing w:after="0" w:line="240" w:lineRule="auto"/>
      </w:pPr>
      <w:r>
        <w:separator/>
      </w:r>
    </w:p>
  </w:endnote>
  <w:endnote w:type="continuationSeparator" w:id="0">
    <w:p w:rsidR="00716C40" w:rsidRDefault="00716C40" w:rsidP="0045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40" w:rsidRDefault="00716C40" w:rsidP="00453431">
      <w:pPr>
        <w:spacing w:after="0" w:line="240" w:lineRule="auto"/>
      </w:pPr>
      <w:r>
        <w:separator/>
      </w:r>
    </w:p>
  </w:footnote>
  <w:footnote w:type="continuationSeparator" w:id="0">
    <w:p w:rsidR="00716C40" w:rsidRDefault="00716C40" w:rsidP="0045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993"/>
      <w:docPartObj>
        <w:docPartGallery w:val="Page Numbers (Top of Page)"/>
        <w:docPartUnique/>
      </w:docPartObj>
    </w:sdtPr>
    <w:sdtContent>
      <w:p w:rsidR="00453431" w:rsidRDefault="00AF788B">
        <w:pPr>
          <w:pStyle w:val="a6"/>
          <w:jc w:val="center"/>
        </w:pPr>
        <w:fldSimple w:instr=" PAGE   \* MERGEFORMAT ">
          <w:r w:rsidR="004078A3">
            <w:rPr>
              <w:noProof/>
            </w:rPr>
            <w:t>2</w:t>
          </w:r>
        </w:fldSimple>
      </w:p>
    </w:sdtContent>
  </w:sdt>
  <w:p w:rsidR="00453431" w:rsidRDefault="004534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E51"/>
    <w:multiLevelType w:val="hybridMultilevel"/>
    <w:tmpl w:val="E02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2C"/>
    <w:rsid w:val="00013073"/>
    <w:rsid w:val="000C4C8A"/>
    <w:rsid w:val="000C6BF7"/>
    <w:rsid w:val="001326BF"/>
    <w:rsid w:val="00135A62"/>
    <w:rsid w:val="001368AC"/>
    <w:rsid w:val="00165623"/>
    <w:rsid w:val="001A3E5D"/>
    <w:rsid w:val="002075BD"/>
    <w:rsid w:val="00242215"/>
    <w:rsid w:val="0025551A"/>
    <w:rsid w:val="00276742"/>
    <w:rsid w:val="00290245"/>
    <w:rsid w:val="003E03BD"/>
    <w:rsid w:val="003E1968"/>
    <w:rsid w:val="004078A3"/>
    <w:rsid w:val="00436F29"/>
    <w:rsid w:val="00453431"/>
    <w:rsid w:val="00466430"/>
    <w:rsid w:val="004710C5"/>
    <w:rsid w:val="00482466"/>
    <w:rsid w:val="004A6A13"/>
    <w:rsid w:val="004B04BE"/>
    <w:rsid w:val="0050736A"/>
    <w:rsid w:val="005476D5"/>
    <w:rsid w:val="005E79EB"/>
    <w:rsid w:val="005F4E48"/>
    <w:rsid w:val="00677443"/>
    <w:rsid w:val="00685879"/>
    <w:rsid w:val="006A1D77"/>
    <w:rsid w:val="00716C40"/>
    <w:rsid w:val="00730B72"/>
    <w:rsid w:val="00791067"/>
    <w:rsid w:val="007E7809"/>
    <w:rsid w:val="00805360"/>
    <w:rsid w:val="008A18AD"/>
    <w:rsid w:val="008A5FD5"/>
    <w:rsid w:val="008C0119"/>
    <w:rsid w:val="00951C4F"/>
    <w:rsid w:val="00990D29"/>
    <w:rsid w:val="009B0122"/>
    <w:rsid w:val="009B6696"/>
    <w:rsid w:val="00A06196"/>
    <w:rsid w:val="00A22590"/>
    <w:rsid w:val="00A539BD"/>
    <w:rsid w:val="00A977DE"/>
    <w:rsid w:val="00AB6178"/>
    <w:rsid w:val="00AD5285"/>
    <w:rsid w:val="00AF788B"/>
    <w:rsid w:val="00B27952"/>
    <w:rsid w:val="00B456E8"/>
    <w:rsid w:val="00BA1545"/>
    <w:rsid w:val="00BE7967"/>
    <w:rsid w:val="00C11F23"/>
    <w:rsid w:val="00C31104"/>
    <w:rsid w:val="00C60F81"/>
    <w:rsid w:val="00CA1D41"/>
    <w:rsid w:val="00CB75F3"/>
    <w:rsid w:val="00CF46BA"/>
    <w:rsid w:val="00D0021B"/>
    <w:rsid w:val="00D15A3A"/>
    <w:rsid w:val="00D42738"/>
    <w:rsid w:val="00D74BB2"/>
    <w:rsid w:val="00DE3693"/>
    <w:rsid w:val="00E30689"/>
    <w:rsid w:val="00F20A96"/>
    <w:rsid w:val="00F441C6"/>
    <w:rsid w:val="00F6772C"/>
    <w:rsid w:val="00F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D77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8C011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C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5"/>
    <w:rsid w:val="008C0119"/>
    <w:pPr>
      <w:widowControl w:val="0"/>
      <w:shd w:val="clear" w:color="auto" w:fill="FFFFFF"/>
      <w:spacing w:before="60" w:after="600" w:line="322" w:lineRule="exact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5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431"/>
  </w:style>
  <w:style w:type="paragraph" w:styleId="a8">
    <w:name w:val="footer"/>
    <w:basedOn w:val="a"/>
    <w:link w:val="a9"/>
    <w:uiPriority w:val="99"/>
    <w:semiHidden/>
    <w:unhideWhenUsed/>
    <w:rsid w:val="0045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5</cp:revision>
  <cp:lastPrinted>2023-02-07T03:01:00Z</cp:lastPrinted>
  <dcterms:created xsi:type="dcterms:W3CDTF">2023-02-01T08:25:00Z</dcterms:created>
  <dcterms:modified xsi:type="dcterms:W3CDTF">2023-02-08T03:15:00Z</dcterms:modified>
</cp:coreProperties>
</file>