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69" w:rsidRDefault="00DF3069" w:rsidP="00A92728">
      <w:pPr>
        <w:jc w:val="right"/>
        <w:rPr>
          <w:color w:val="000000" w:themeColor="text1"/>
          <w:sz w:val="18"/>
          <w:szCs w:val="18"/>
        </w:rPr>
      </w:pPr>
    </w:p>
    <w:p w:rsidR="00DF3069" w:rsidRDefault="00DF3069" w:rsidP="00A92728">
      <w:pPr>
        <w:jc w:val="right"/>
        <w:rPr>
          <w:color w:val="000000" w:themeColor="text1"/>
          <w:sz w:val="18"/>
          <w:szCs w:val="18"/>
        </w:rPr>
      </w:pPr>
    </w:p>
    <w:p w:rsidR="00DF3069" w:rsidRDefault="00DF3069" w:rsidP="00DF3069">
      <w:pPr>
        <w:pStyle w:val="1"/>
        <w:jc w:val="center"/>
        <w:rPr>
          <w:color w:val="auto"/>
        </w:rPr>
      </w:pPr>
      <w:r>
        <w:rPr>
          <w:color w:val="auto"/>
        </w:rPr>
        <w:t>АДМИНИСТРАЦИЯ   КАЛМАНСКОГО   РАЙОНА</w:t>
      </w:r>
    </w:p>
    <w:p w:rsidR="00DF3069" w:rsidRDefault="00DF3069" w:rsidP="00DF3069">
      <w:pPr>
        <w:jc w:val="center"/>
        <w:rPr>
          <w:b/>
          <w:sz w:val="28"/>
          <w:szCs w:val="28"/>
        </w:rPr>
      </w:pPr>
      <w:r>
        <w:rPr>
          <w:b/>
          <w:sz w:val="28"/>
          <w:szCs w:val="28"/>
        </w:rPr>
        <w:t>АЛТАЙСКОГО  КРАЯ</w:t>
      </w: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sz w:val="28"/>
          <w:szCs w:val="28"/>
        </w:rPr>
      </w:pPr>
    </w:p>
    <w:p w:rsidR="00DF3069" w:rsidRDefault="00DF3069" w:rsidP="00DF3069">
      <w:pPr>
        <w:jc w:val="center"/>
        <w:rPr>
          <w:b/>
          <w:sz w:val="28"/>
          <w:szCs w:val="28"/>
        </w:rPr>
      </w:pPr>
      <w:proofErr w:type="gramStart"/>
      <w:r>
        <w:rPr>
          <w:b/>
          <w:sz w:val="28"/>
          <w:szCs w:val="28"/>
        </w:rPr>
        <w:t>П</w:t>
      </w:r>
      <w:proofErr w:type="gramEnd"/>
      <w:r>
        <w:rPr>
          <w:b/>
          <w:sz w:val="28"/>
          <w:szCs w:val="28"/>
        </w:rPr>
        <w:t xml:space="preserve"> О С Т А Н О В Л Е Н И Е</w:t>
      </w:r>
    </w:p>
    <w:p w:rsidR="00DF3069" w:rsidRDefault="00DF3069" w:rsidP="00DF3069">
      <w:pPr>
        <w:jc w:val="both"/>
        <w:rPr>
          <w:sz w:val="28"/>
          <w:szCs w:val="28"/>
        </w:rPr>
      </w:pPr>
    </w:p>
    <w:p w:rsidR="007911FA" w:rsidRDefault="007911FA" w:rsidP="007911FA">
      <w:pPr>
        <w:ind w:left="-142" w:firstLine="142"/>
        <w:jc w:val="both"/>
        <w:rPr>
          <w:sz w:val="28"/>
          <w:szCs w:val="28"/>
        </w:rPr>
      </w:pPr>
    </w:p>
    <w:p w:rsidR="00DF3069" w:rsidRDefault="007911FA" w:rsidP="007911FA">
      <w:pPr>
        <w:ind w:left="-142" w:firstLine="142"/>
        <w:jc w:val="both"/>
        <w:rPr>
          <w:sz w:val="28"/>
          <w:szCs w:val="28"/>
        </w:rPr>
      </w:pPr>
      <w:r>
        <w:rPr>
          <w:sz w:val="28"/>
          <w:szCs w:val="28"/>
        </w:rPr>
        <w:t xml:space="preserve">04 июня </w:t>
      </w:r>
      <w:r w:rsidR="00DF3069">
        <w:rPr>
          <w:sz w:val="28"/>
          <w:szCs w:val="28"/>
        </w:rPr>
        <w:t>201</w:t>
      </w:r>
      <w:r w:rsidR="00CE5219">
        <w:rPr>
          <w:sz w:val="28"/>
          <w:szCs w:val="28"/>
        </w:rPr>
        <w:t>9</w:t>
      </w:r>
      <w:r w:rsidR="00DF3069">
        <w:rPr>
          <w:sz w:val="28"/>
          <w:szCs w:val="28"/>
        </w:rPr>
        <w:t xml:space="preserve"> г. №</w:t>
      </w:r>
      <w:r w:rsidR="00E00FA0">
        <w:rPr>
          <w:sz w:val="28"/>
          <w:szCs w:val="28"/>
        </w:rPr>
        <w:t xml:space="preserve"> </w:t>
      </w:r>
      <w:r>
        <w:rPr>
          <w:sz w:val="28"/>
          <w:szCs w:val="28"/>
        </w:rPr>
        <w:t>286</w:t>
      </w:r>
      <w:r w:rsidR="00641CFE">
        <w:rPr>
          <w:sz w:val="28"/>
          <w:szCs w:val="28"/>
        </w:rPr>
        <w:t xml:space="preserve">     </w:t>
      </w:r>
      <w:r w:rsidR="00203B1A">
        <w:rPr>
          <w:sz w:val="28"/>
          <w:szCs w:val="28"/>
        </w:rPr>
        <w:t xml:space="preserve"> </w:t>
      </w:r>
      <w:r w:rsidR="00281174">
        <w:rPr>
          <w:sz w:val="28"/>
          <w:szCs w:val="28"/>
        </w:rPr>
        <w:t xml:space="preserve"> </w:t>
      </w:r>
      <w:r w:rsidR="00D77901">
        <w:rPr>
          <w:sz w:val="28"/>
          <w:szCs w:val="28"/>
        </w:rPr>
        <w:t xml:space="preserve"> </w:t>
      </w:r>
      <w:r w:rsidR="00CE5219">
        <w:rPr>
          <w:sz w:val="28"/>
          <w:szCs w:val="28"/>
        </w:rPr>
        <w:t xml:space="preserve"> </w:t>
      </w:r>
      <w:r w:rsidR="00DF3069">
        <w:rPr>
          <w:sz w:val="28"/>
          <w:szCs w:val="28"/>
        </w:rPr>
        <w:t xml:space="preserve">                     </w:t>
      </w:r>
      <w:r w:rsidR="00F41150">
        <w:rPr>
          <w:sz w:val="28"/>
          <w:szCs w:val="28"/>
        </w:rPr>
        <w:t xml:space="preserve">       </w:t>
      </w:r>
      <w:r w:rsidR="00DF3069">
        <w:rPr>
          <w:sz w:val="28"/>
          <w:szCs w:val="28"/>
        </w:rPr>
        <w:t xml:space="preserve">                         </w:t>
      </w:r>
      <w:proofErr w:type="gramStart"/>
      <w:r w:rsidR="00DF3069">
        <w:rPr>
          <w:sz w:val="28"/>
          <w:szCs w:val="28"/>
        </w:rPr>
        <w:t>с</w:t>
      </w:r>
      <w:proofErr w:type="gramEnd"/>
      <w:r w:rsidR="00DF3069">
        <w:rPr>
          <w:sz w:val="28"/>
          <w:szCs w:val="28"/>
        </w:rPr>
        <w:t>. Калманка</w:t>
      </w:r>
    </w:p>
    <w:p w:rsidR="00DF3069" w:rsidRDefault="00DF3069" w:rsidP="00DF3069">
      <w:pPr>
        <w:jc w:val="both"/>
        <w:rPr>
          <w:sz w:val="28"/>
          <w:szCs w:val="28"/>
        </w:rPr>
      </w:pPr>
    </w:p>
    <w:tbl>
      <w:tblPr>
        <w:tblW w:w="10138" w:type="dxa"/>
        <w:tblLook w:val="04A0"/>
      </w:tblPr>
      <w:tblGrid>
        <w:gridCol w:w="4503"/>
        <w:gridCol w:w="5635"/>
      </w:tblGrid>
      <w:tr w:rsidR="00DF3069" w:rsidTr="00DF3069">
        <w:trPr>
          <w:trHeight w:val="1407"/>
        </w:trPr>
        <w:tc>
          <w:tcPr>
            <w:tcW w:w="4503" w:type="dxa"/>
            <w:hideMark/>
          </w:tcPr>
          <w:p w:rsidR="00DF3069" w:rsidRDefault="0046561C" w:rsidP="00C5298B">
            <w:pPr>
              <w:spacing w:line="276" w:lineRule="auto"/>
              <w:jc w:val="both"/>
              <w:rPr>
                <w:sz w:val="28"/>
                <w:szCs w:val="28"/>
              </w:rPr>
            </w:pPr>
            <w:r>
              <w:rPr>
                <w:sz w:val="28"/>
                <w:szCs w:val="28"/>
              </w:rPr>
              <w:t>О  проведен</w:t>
            </w:r>
            <w:proofErr w:type="gramStart"/>
            <w:r>
              <w:rPr>
                <w:sz w:val="28"/>
                <w:szCs w:val="28"/>
              </w:rPr>
              <w:t xml:space="preserve">ии </w:t>
            </w:r>
            <w:r w:rsidR="00DF3069">
              <w:rPr>
                <w:sz w:val="28"/>
                <w:szCs w:val="28"/>
              </w:rPr>
              <w:t xml:space="preserve"> ау</w:t>
            </w:r>
            <w:proofErr w:type="gramEnd"/>
            <w:r w:rsidR="00DF3069">
              <w:rPr>
                <w:sz w:val="28"/>
                <w:szCs w:val="28"/>
              </w:rPr>
              <w:t>кциона   на  право  заключения  договор</w:t>
            </w:r>
            <w:r w:rsidR="00411358">
              <w:rPr>
                <w:sz w:val="28"/>
                <w:szCs w:val="28"/>
              </w:rPr>
              <w:t>а</w:t>
            </w:r>
            <w:r w:rsidR="00DF3069">
              <w:rPr>
                <w:sz w:val="28"/>
                <w:szCs w:val="28"/>
              </w:rPr>
              <w:t xml:space="preserve">  аренды земельн</w:t>
            </w:r>
            <w:r w:rsidR="00411358">
              <w:rPr>
                <w:sz w:val="28"/>
                <w:szCs w:val="28"/>
              </w:rPr>
              <w:t>ого</w:t>
            </w:r>
            <w:r w:rsidR="00DF3069">
              <w:rPr>
                <w:sz w:val="28"/>
                <w:szCs w:val="28"/>
              </w:rPr>
              <w:t xml:space="preserve"> участк</w:t>
            </w:r>
            <w:r w:rsidR="00411358">
              <w:rPr>
                <w:sz w:val="28"/>
                <w:szCs w:val="28"/>
              </w:rPr>
              <w:t>а</w:t>
            </w:r>
            <w:r w:rsidR="004A069C">
              <w:rPr>
                <w:sz w:val="28"/>
                <w:szCs w:val="28"/>
              </w:rPr>
              <w:t>, находящ</w:t>
            </w:r>
            <w:r w:rsidR="00C5298B">
              <w:rPr>
                <w:sz w:val="28"/>
                <w:szCs w:val="28"/>
              </w:rPr>
              <w:t>егося</w:t>
            </w:r>
            <w:r w:rsidR="004A069C">
              <w:rPr>
                <w:sz w:val="28"/>
                <w:szCs w:val="28"/>
              </w:rPr>
              <w:t xml:space="preserve"> в государственной собственности, </w:t>
            </w:r>
            <w:r w:rsidR="00DF3069">
              <w:rPr>
                <w:sz w:val="28"/>
                <w:szCs w:val="28"/>
              </w:rPr>
              <w:t xml:space="preserve">  расположенн</w:t>
            </w:r>
            <w:r w:rsidR="00C5298B">
              <w:rPr>
                <w:sz w:val="28"/>
                <w:szCs w:val="28"/>
              </w:rPr>
              <w:t>ого</w:t>
            </w:r>
            <w:r w:rsidR="004A069C">
              <w:rPr>
                <w:sz w:val="28"/>
                <w:szCs w:val="28"/>
              </w:rPr>
              <w:t xml:space="preserve"> </w:t>
            </w:r>
            <w:r w:rsidR="00DF3069">
              <w:rPr>
                <w:sz w:val="28"/>
                <w:szCs w:val="28"/>
              </w:rPr>
              <w:t xml:space="preserve"> на территории муниципального образования   Калманский     район</w:t>
            </w:r>
          </w:p>
        </w:tc>
        <w:tc>
          <w:tcPr>
            <w:tcW w:w="5635" w:type="dxa"/>
          </w:tcPr>
          <w:p w:rsidR="00DF3069" w:rsidRDefault="00DF3069">
            <w:pPr>
              <w:spacing w:line="276" w:lineRule="auto"/>
              <w:jc w:val="center"/>
              <w:rPr>
                <w:sz w:val="28"/>
                <w:szCs w:val="28"/>
              </w:rPr>
            </w:pPr>
          </w:p>
        </w:tc>
      </w:tr>
    </w:tbl>
    <w:p w:rsidR="00DF3069" w:rsidRDefault="00DF3069" w:rsidP="00DF3069">
      <w:pPr>
        <w:jc w:val="center"/>
        <w:rPr>
          <w:sz w:val="28"/>
          <w:szCs w:val="28"/>
        </w:rPr>
      </w:pPr>
    </w:p>
    <w:p w:rsidR="00FF78E7" w:rsidRDefault="00FF78E7" w:rsidP="00DF3069">
      <w:pPr>
        <w:ind w:firstLine="720"/>
        <w:jc w:val="both"/>
        <w:rPr>
          <w:sz w:val="28"/>
          <w:szCs w:val="28"/>
        </w:rPr>
      </w:pPr>
    </w:p>
    <w:p w:rsidR="00DF3069" w:rsidRDefault="00DF3069" w:rsidP="00DF3069">
      <w:pPr>
        <w:ind w:firstLine="720"/>
        <w:jc w:val="both"/>
        <w:rPr>
          <w:color w:val="000000"/>
          <w:sz w:val="28"/>
          <w:szCs w:val="28"/>
        </w:rPr>
      </w:pPr>
      <w:r>
        <w:rPr>
          <w:sz w:val="28"/>
          <w:szCs w:val="28"/>
        </w:rPr>
        <w:t xml:space="preserve">В </w:t>
      </w:r>
      <w:r>
        <w:rPr>
          <w:color w:val="000000"/>
          <w:sz w:val="28"/>
          <w:szCs w:val="28"/>
        </w:rPr>
        <w:t xml:space="preserve">соответствии с Гражданским кодексом Российской Федерации, </w:t>
      </w:r>
      <w:r>
        <w:rPr>
          <w:sz w:val="28"/>
          <w:szCs w:val="28"/>
        </w:rPr>
        <w:t xml:space="preserve">руководствуясь </w:t>
      </w:r>
      <w:r>
        <w:rPr>
          <w:color w:val="000000"/>
          <w:sz w:val="28"/>
          <w:szCs w:val="28"/>
        </w:rPr>
        <w:t xml:space="preserve">статьями </w:t>
      </w:r>
      <w:r w:rsidR="004F0B1E">
        <w:rPr>
          <w:sz w:val="28"/>
          <w:szCs w:val="28"/>
        </w:rPr>
        <w:t xml:space="preserve">39.6, </w:t>
      </w:r>
      <w:r>
        <w:rPr>
          <w:sz w:val="28"/>
          <w:szCs w:val="28"/>
        </w:rPr>
        <w:t>39.8, 39.11, 39.12 Земельного кодекса</w:t>
      </w:r>
      <w:r>
        <w:rPr>
          <w:color w:val="000000"/>
          <w:sz w:val="28"/>
          <w:szCs w:val="28"/>
        </w:rPr>
        <w:t xml:space="preserve"> Российской Федерации,</w:t>
      </w:r>
      <w:r>
        <w:rPr>
          <w:sz w:val="28"/>
          <w:szCs w:val="28"/>
        </w:rPr>
        <w:t xml:space="preserve"> Уставом муниципального образования Калманский район Алтайского края,</w:t>
      </w:r>
      <w:r>
        <w:rPr>
          <w:color w:val="000000"/>
          <w:sz w:val="28"/>
          <w:szCs w:val="28"/>
        </w:rPr>
        <w:t xml:space="preserve">  </w:t>
      </w:r>
    </w:p>
    <w:p w:rsidR="00DF3069" w:rsidRDefault="00DF3069" w:rsidP="00DF3069">
      <w:pPr>
        <w:ind w:firstLine="720"/>
        <w:jc w:val="both"/>
        <w:rPr>
          <w:color w:val="000000"/>
          <w:sz w:val="28"/>
          <w:szCs w:val="28"/>
        </w:rPr>
      </w:pPr>
      <w:r>
        <w:rPr>
          <w:color w:val="000000"/>
          <w:sz w:val="28"/>
          <w:szCs w:val="28"/>
        </w:rPr>
        <w:t xml:space="preserve">ПОСТАНОВЛЯЮ: </w:t>
      </w:r>
    </w:p>
    <w:p w:rsidR="00DF3069" w:rsidRDefault="00DF3069" w:rsidP="008E7043">
      <w:pPr>
        <w:ind w:firstLine="720"/>
        <w:jc w:val="both"/>
        <w:rPr>
          <w:sz w:val="28"/>
          <w:szCs w:val="28"/>
        </w:rPr>
      </w:pPr>
      <w:r>
        <w:rPr>
          <w:sz w:val="28"/>
          <w:szCs w:val="28"/>
        </w:rPr>
        <w:t>1. В течение двух месяцев провести аукцион на право заключения договор</w:t>
      </w:r>
      <w:r w:rsidR="00C5298B">
        <w:rPr>
          <w:sz w:val="28"/>
          <w:szCs w:val="28"/>
        </w:rPr>
        <w:t>а</w:t>
      </w:r>
      <w:r>
        <w:rPr>
          <w:sz w:val="28"/>
          <w:szCs w:val="28"/>
        </w:rPr>
        <w:t xml:space="preserve"> аренды земельн</w:t>
      </w:r>
      <w:r w:rsidR="00C5298B">
        <w:rPr>
          <w:sz w:val="28"/>
          <w:szCs w:val="28"/>
        </w:rPr>
        <w:t>ого</w:t>
      </w:r>
      <w:r>
        <w:rPr>
          <w:sz w:val="28"/>
          <w:szCs w:val="28"/>
        </w:rPr>
        <w:t xml:space="preserve"> участк</w:t>
      </w:r>
      <w:r w:rsidR="00C5298B">
        <w:rPr>
          <w:sz w:val="28"/>
          <w:szCs w:val="28"/>
        </w:rPr>
        <w:t>а</w:t>
      </w:r>
      <w:r w:rsidR="004A069C">
        <w:rPr>
          <w:sz w:val="28"/>
          <w:szCs w:val="28"/>
        </w:rPr>
        <w:t>, находящ</w:t>
      </w:r>
      <w:r w:rsidR="00C5298B">
        <w:rPr>
          <w:sz w:val="28"/>
          <w:szCs w:val="28"/>
        </w:rPr>
        <w:t>его</w:t>
      </w:r>
      <w:r w:rsidR="004A069C">
        <w:rPr>
          <w:sz w:val="28"/>
          <w:szCs w:val="28"/>
        </w:rPr>
        <w:t xml:space="preserve">ся в государственной собственности, </w:t>
      </w:r>
      <w:r>
        <w:rPr>
          <w:sz w:val="28"/>
          <w:szCs w:val="28"/>
        </w:rPr>
        <w:t xml:space="preserve"> </w:t>
      </w:r>
      <w:proofErr w:type="gramStart"/>
      <w:r>
        <w:rPr>
          <w:sz w:val="28"/>
          <w:szCs w:val="28"/>
        </w:rPr>
        <w:t>согласно</w:t>
      </w:r>
      <w:proofErr w:type="gramEnd"/>
      <w:r>
        <w:rPr>
          <w:sz w:val="28"/>
          <w:szCs w:val="28"/>
        </w:rPr>
        <w:t xml:space="preserve"> следующ</w:t>
      </w:r>
      <w:r w:rsidR="00C5298B">
        <w:rPr>
          <w:sz w:val="28"/>
          <w:szCs w:val="28"/>
        </w:rPr>
        <w:t>его</w:t>
      </w:r>
      <w:r>
        <w:rPr>
          <w:sz w:val="28"/>
          <w:szCs w:val="28"/>
        </w:rPr>
        <w:t xml:space="preserve"> лота:</w:t>
      </w:r>
    </w:p>
    <w:p w:rsidR="008D6C2D" w:rsidRDefault="00411358" w:rsidP="00A47344">
      <w:pPr>
        <w:jc w:val="both"/>
        <w:rPr>
          <w:sz w:val="28"/>
          <w:szCs w:val="28"/>
        </w:rPr>
      </w:pPr>
      <w:r>
        <w:rPr>
          <w:b/>
          <w:sz w:val="28"/>
          <w:szCs w:val="28"/>
        </w:rPr>
        <w:t xml:space="preserve"> </w:t>
      </w:r>
      <w:r w:rsidR="00A47344">
        <w:rPr>
          <w:b/>
          <w:sz w:val="28"/>
          <w:szCs w:val="28"/>
        </w:rPr>
        <w:t xml:space="preserve">         </w:t>
      </w:r>
      <w:r w:rsidR="008D6C2D" w:rsidRPr="00F75F34">
        <w:rPr>
          <w:b/>
          <w:sz w:val="28"/>
          <w:szCs w:val="28"/>
        </w:rPr>
        <w:t xml:space="preserve">Лот № </w:t>
      </w:r>
      <w:r>
        <w:rPr>
          <w:b/>
          <w:sz w:val="28"/>
          <w:szCs w:val="28"/>
        </w:rPr>
        <w:t>1</w:t>
      </w:r>
      <w:r w:rsidR="008D6C2D" w:rsidRPr="0057018A">
        <w:rPr>
          <w:sz w:val="28"/>
          <w:szCs w:val="28"/>
        </w:rPr>
        <w:t>:</w:t>
      </w:r>
      <w:r w:rsidR="008D6C2D">
        <w:rPr>
          <w:sz w:val="28"/>
          <w:szCs w:val="28"/>
        </w:rPr>
        <w:t xml:space="preserve"> </w:t>
      </w:r>
      <w:r w:rsidR="008D6C2D" w:rsidRPr="00F75F34">
        <w:rPr>
          <w:b/>
          <w:sz w:val="28"/>
          <w:szCs w:val="28"/>
        </w:rPr>
        <w:t xml:space="preserve"> </w:t>
      </w:r>
      <w:r w:rsidR="008D6C2D" w:rsidRPr="00081D77">
        <w:rPr>
          <w:sz w:val="28"/>
          <w:szCs w:val="28"/>
        </w:rPr>
        <w:t>Земельный участок из</w:t>
      </w:r>
      <w:r w:rsidR="008D6C2D">
        <w:rPr>
          <w:sz w:val="28"/>
          <w:szCs w:val="28"/>
        </w:rPr>
        <w:t xml:space="preserve"> земель</w:t>
      </w:r>
      <w:r w:rsidR="001C3727">
        <w:rPr>
          <w:sz w:val="28"/>
          <w:szCs w:val="28"/>
        </w:rPr>
        <w:t xml:space="preserve"> населенных пунктов,</w:t>
      </w:r>
      <w:r w:rsidR="008D6C2D" w:rsidRPr="00081D77">
        <w:rPr>
          <w:sz w:val="28"/>
          <w:szCs w:val="28"/>
        </w:rPr>
        <w:t xml:space="preserve">  с кадастровым номером </w:t>
      </w:r>
      <w:r w:rsidR="008D6C2D">
        <w:rPr>
          <w:sz w:val="28"/>
          <w:szCs w:val="28"/>
        </w:rPr>
        <w:t>22:16:</w:t>
      </w:r>
      <w:r w:rsidR="00FB182B">
        <w:rPr>
          <w:sz w:val="28"/>
          <w:szCs w:val="28"/>
        </w:rPr>
        <w:t>030401:696</w:t>
      </w:r>
      <w:r w:rsidR="008D6C2D">
        <w:rPr>
          <w:sz w:val="28"/>
          <w:szCs w:val="28"/>
        </w:rPr>
        <w:t>,</w:t>
      </w:r>
      <w:r w:rsidR="008D6C2D" w:rsidRPr="00081D77">
        <w:rPr>
          <w:sz w:val="28"/>
          <w:szCs w:val="28"/>
        </w:rPr>
        <w:t xml:space="preserve"> площадью </w:t>
      </w:r>
      <w:r w:rsidR="00FB182B">
        <w:rPr>
          <w:sz w:val="28"/>
          <w:szCs w:val="28"/>
        </w:rPr>
        <w:t>1846</w:t>
      </w:r>
      <w:r w:rsidR="008D6C2D">
        <w:rPr>
          <w:sz w:val="28"/>
          <w:szCs w:val="28"/>
        </w:rPr>
        <w:t xml:space="preserve"> кв.</w:t>
      </w:r>
      <w:r w:rsidR="009D557A">
        <w:rPr>
          <w:sz w:val="28"/>
          <w:szCs w:val="28"/>
        </w:rPr>
        <w:t xml:space="preserve"> </w:t>
      </w:r>
      <w:r w:rsidR="008D6C2D">
        <w:rPr>
          <w:sz w:val="28"/>
          <w:szCs w:val="28"/>
        </w:rPr>
        <w:t>м</w:t>
      </w:r>
      <w:r w:rsidR="008D6C2D" w:rsidRPr="00081D77">
        <w:rPr>
          <w:sz w:val="28"/>
          <w:szCs w:val="28"/>
        </w:rPr>
        <w:t xml:space="preserve">, </w:t>
      </w:r>
      <w:r w:rsidR="00A47344">
        <w:rPr>
          <w:sz w:val="28"/>
          <w:szCs w:val="28"/>
        </w:rPr>
        <w:t>адрес:</w:t>
      </w:r>
      <w:r w:rsidR="008D6C2D" w:rsidRPr="00081D77">
        <w:rPr>
          <w:sz w:val="28"/>
          <w:szCs w:val="28"/>
        </w:rPr>
        <w:t xml:space="preserve"> </w:t>
      </w:r>
      <w:r w:rsidR="008D6C2D">
        <w:rPr>
          <w:sz w:val="28"/>
          <w:szCs w:val="28"/>
        </w:rPr>
        <w:t xml:space="preserve">  </w:t>
      </w:r>
      <w:r w:rsidR="001C3727">
        <w:rPr>
          <w:sz w:val="28"/>
          <w:szCs w:val="28"/>
        </w:rPr>
        <w:t xml:space="preserve"> </w:t>
      </w:r>
      <w:r w:rsidR="0055742C">
        <w:rPr>
          <w:sz w:val="28"/>
          <w:szCs w:val="28"/>
        </w:rPr>
        <w:t xml:space="preserve"> Российская Федерация, Алтайский край, район Калманский,</w:t>
      </w:r>
      <w:r w:rsidR="001C3727">
        <w:rPr>
          <w:sz w:val="28"/>
          <w:szCs w:val="28"/>
        </w:rPr>
        <w:t xml:space="preserve"> </w:t>
      </w:r>
      <w:r w:rsidR="006D4652">
        <w:rPr>
          <w:sz w:val="28"/>
          <w:szCs w:val="28"/>
        </w:rPr>
        <w:t xml:space="preserve"> находящийся примерно</w:t>
      </w:r>
      <w:r w:rsidR="008D6C2D">
        <w:rPr>
          <w:sz w:val="28"/>
          <w:szCs w:val="28"/>
        </w:rPr>
        <w:t xml:space="preserve"> в </w:t>
      </w:r>
      <w:r w:rsidR="006D4652">
        <w:rPr>
          <w:sz w:val="28"/>
          <w:szCs w:val="28"/>
        </w:rPr>
        <w:t>65</w:t>
      </w:r>
      <w:r w:rsidR="00CE34DA">
        <w:rPr>
          <w:sz w:val="28"/>
          <w:szCs w:val="28"/>
        </w:rPr>
        <w:t xml:space="preserve"> м</w:t>
      </w:r>
      <w:r w:rsidR="008D6C2D">
        <w:rPr>
          <w:sz w:val="28"/>
          <w:szCs w:val="28"/>
        </w:rPr>
        <w:t xml:space="preserve"> по направлению на </w:t>
      </w:r>
      <w:r w:rsidR="006D4652">
        <w:rPr>
          <w:sz w:val="28"/>
          <w:szCs w:val="28"/>
        </w:rPr>
        <w:t xml:space="preserve">запад </w:t>
      </w:r>
      <w:r w:rsidR="002A1176">
        <w:rPr>
          <w:sz w:val="28"/>
          <w:szCs w:val="28"/>
        </w:rPr>
        <w:t xml:space="preserve"> от</w:t>
      </w:r>
      <w:r w:rsidR="009E1434">
        <w:rPr>
          <w:sz w:val="28"/>
          <w:szCs w:val="28"/>
        </w:rPr>
        <w:t xml:space="preserve"> </w:t>
      </w:r>
      <w:r w:rsidR="006D4652">
        <w:rPr>
          <w:sz w:val="28"/>
          <w:szCs w:val="28"/>
        </w:rPr>
        <w:t>ориентира нежилое здание, расположенного</w:t>
      </w:r>
      <w:r w:rsidR="001C3727">
        <w:rPr>
          <w:sz w:val="28"/>
          <w:szCs w:val="28"/>
        </w:rPr>
        <w:t xml:space="preserve"> по адресу: Алтайский край, Калманский район, </w:t>
      </w:r>
      <w:proofErr w:type="gramStart"/>
      <w:r w:rsidR="006D4652">
        <w:rPr>
          <w:sz w:val="28"/>
          <w:szCs w:val="28"/>
        </w:rPr>
        <w:t>с</w:t>
      </w:r>
      <w:proofErr w:type="gramEnd"/>
      <w:r w:rsidR="006D4652">
        <w:rPr>
          <w:sz w:val="28"/>
          <w:szCs w:val="28"/>
        </w:rPr>
        <w:t xml:space="preserve">. </w:t>
      </w:r>
      <w:proofErr w:type="gramStart"/>
      <w:r w:rsidR="006D4652">
        <w:rPr>
          <w:sz w:val="28"/>
          <w:szCs w:val="28"/>
        </w:rPr>
        <w:t>Калманка</w:t>
      </w:r>
      <w:proofErr w:type="gramEnd"/>
      <w:r w:rsidR="006D4652">
        <w:rPr>
          <w:sz w:val="28"/>
          <w:szCs w:val="28"/>
        </w:rPr>
        <w:t>, ул. Коммунистическая, дом 75</w:t>
      </w:r>
    </w:p>
    <w:p w:rsidR="00E2224E" w:rsidRPr="00081D77" w:rsidRDefault="008D6C2D" w:rsidP="00E2224E">
      <w:pPr>
        <w:jc w:val="both"/>
        <w:rPr>
          <w:sz w:val="28"/>
          <w:szCs w:val="28"/>
        </w:rPr>
      </w:pPr>
      <w:r w:rsidRPr="00081D77">
        <w:rPr>
          <w:b/>
          <w:sz w:val="28"/>
          <w:szCs w:val="28"/>
        </w:rPr>
        <w:t xml:space="preserve">Разрешенное использование: </w:t>
      </w:r>
      <w:r w:rsidR="006D4652" w:rsidRPr="006D4652">
        <w:rPr>
          <w:sz w:val="28"/>
          <w:szCs w:val="28"/>
        </w:rPr>
        <w:t>Объекты</w:t>
      </w:r>
      <w:r w:rsidR="006D4652">
        <w:rPr>
          <w:sz w:val="28"/>
          <w:szCs w:val="28"/>
        </w:rPr>
        <w:t xml:space="preserve"> придорожного сервиса. Размещение автозаправочных станций (бензиновых, газовых); Размещение ма</w:t>
      </w:r>
      <w:r w:rsidR="00895D9E">
        <w:rPr>
          <w:sz w:val="28"/>
          <w:szCs w:val="28"/>
        </w:rPr>
        <w:t>газинов сопутствующей торговли,</w:t>
      </w:r>
      <w:r w:rsidR="00543EF1">
        <w:rPr>
          <w:sz w:val="28"/>
          <w:szCs w:val="28"/>
        </w:rPr>
        <w:t xml:space="preserve">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(код 4.9.1).</w:t>
      </w:r>
      <w:r w:rsidR="006D4652">
        <w:rPr>
          <w:sz w:val="28"/>
          <w:szCs w:val="28"/>
        </w:rPr>
        <w:t xml:space="preserve"> </w:t>
      </w:r>
      <w:r w:rsidR="00543EF1">
        <w:rPr>
          <w:sz w:val="28"/>
          <w:szCs w:val="28"/>
        </w:rPr>
        <w:t>З</w:t>
      </w:r>
      <w:r w:rsidR="00681D9C">
        <w:rPr>
          <w:sz w:val="28"/>
          <w:szCs w:val="28"/>
        </w:rPr>
        <w:t>емельный участок относится к земельным участкам, государственная собственность на которые не разграничена</w:t>
      </w:r>
      <w:r w:rsidR="00E2224E">
        <w:rPr>
          <w:sz w:val="28"/>
          <w:szCs w:val="28"/>
        </w:rPr>
        <w:t>.</w:t>
      </w:r>
    </w:p>
    <w:p w:rsidR="008D6C2D" w:rsidRPr="00081D77" w:rsidRDefault="008D6C2D" w:rsidP="008D6C2D">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sidR="00543EF1">
        <w:rPr>
          <w:sz w:val="28"/>
          <w:szCs w:val="28"/>
        </w:rPr>
        <w:t>1</w:t>
      </w:r>
      <w:r w:rsidR="0071676D">
        <w:rPr>
          <w:sz w:val="28"/>
          <w:szCs w:val="28"/>
        </w:rPr>
        <w:t>0</w:t>
      </w:r>
      <w:r w:rsidRPr="00E2174C">
        <w:rPr>
          <w:sz w:val="28"/>
          <w:szCs w:val="28"/>
        </w:rPr>
        <w:t xml:space="preserve"> лет.</w:t>
      </w:r>
    </w:p>
    <w:p w:rsidR="008D6C2D" w:rsidRPr="00081D77" w:rsidRDefault="008D6C2D" w:rsidP="008D6C2D">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sidR="00206602">
        <w:rPr>
          <w:sz w:val="28"/>
          <w:szCs w:val="28"/>
        </w:rPr>
        <w:t>60447</w:t>
      </w:r>
      <w:r>
        <w:rPr>
          <w:sz w:val="28"/>
          <w:szCs w:val="28"/>
        </w:rPr>
        <w:t xml:space="preserve"> руб.</w:t>
      </w:r>
      <w:r w:rsidR="00206602">
        <w:rPr>
          <w:sz w:val="28"/>
          <w:szCs w:val="28"/>
        </w:rPr>
        <w:t>27</w:t>
      </w:r>
      <w:r>
        <w:rPr>
          <w:sz w:val="28"/>
          <w:szCs w:val="28"/>
        </w:rPr>
        <w:t xml:space="preserve"> </w:t>
      </w:r>
      <w:r w:rsidRPr="00081D77">
        <w:rPr>
          <w:sz w:val="28"/>
          <w:szCs w:val="28"/>
        </w:rPr>
        <w:t>коп.</w:t>
      </w:r>
    </w:p>
    <w:p w:rsidR="008D6C2D" w:rsidRPr="00081D77" w:rsidRDefault="008D6C2D" w:rsidP="008D6C2D">
      <w:pPr>
        <w:jc w:val="both"/>
        <w:rPr>
          <w:sz w:val="28"/>
          <w:szCs w:val="28"/>
        </w:rPr>
      </w:pPr>
      <w:r w:rsidRPr="00081D77">
        <w:rPr>
          <w:b/>
          <w:sz w:val="28"/>
          <w:szCs w:val="28"/>
        </w:rPr>
        <w:t>Размер задатк</w:t>
      </w:r>
      <w:r>
        <w:rPr>
          <w:b/>
          <w:sz w:val="28"/>
          <w:szCs w:val="28"/>
        </w:rPr>
        <w:t xml:space="preserve">а: </w:t>
      </w:r>
      <w:r w:rsidR="00206602">
        <w:rPr>
          <w:sz w:val="28"/>
          <w:szCs w:val="28"/>
        </w:rPr>
        <w:t>12089</w:t>
      </w:r>
      <w:r w:rsidRPr="00081D77">
        <w:rPr>
          <w:sz w:val="28"/>
          <w:szCs w:val="28"/>
        </w:rPr>
        <w:t xml:space="preserve"> руб</w:t>
      </w:r>
      <w:r>
        <w:rPr>
          <w:sz w:val="28"/>
          <w:szCs w:val="28"/>
        </w:rPr>
        <w:t xml:space="preserve">. </w:t>
      </w:r>
      <w:r w:rsidR="00206602">
        <w:rPr>
          <w:sz w:val="28"/>
          <w:szCs w:val="28"/>
        </w:rPr>
        <w:t>45</w:t>
      </w:r>
      <w:r>
        <w:rPr>
          <w:sz w:val="28"/>
          <w:szCs w:val="28"/>
        </w:rPr>
        <w:t xml:space="preserve"> </w:t>
      </w:r>
      <w:r w:rsidRPr="00081D77">
        <w:rPr>
          <w:sz w:val="28"/>
          <w:szCs w:val="28"/>
        </w:rPr>
        <w:t xml:space="preserve">коп. </w:t>
      </w:r>
    </w:p>
    <w:p w:rsidR="008D6C2D" w:rsidRDefault="008D6C2D" w:rsidP="008D6C2D">
      <w:pPr>
        <w:jc w:val="both"/>
        <w:rPr>
          <w:sz w:val="28"/>
          <w:szCs w:val="28"/>
        </w:rPr>
      </w:pPr>
      <w:r w:rsidRPr="00081D77">
        <w:rPr>
          <w:b/>
          <w:sz w:val="28"/>
          <w:szCs w:val="28"/>
        </w:rPr>
        <w:lastRenderedPageBreak/>
        <w:t xml:space="preserve">Шаг аукциона: </w:t>
      </w:r>
      <w:r w:rsidR="00206602">
        <w:rPr>
          <w:sz w:val="28"/>
          <w:szCs w:val="28"/>
        </w:rPr>
        <w:t>1813</w:t>
      </w:r>
      <w:r w:rsidRPr="00081D77">
        <w:rPr>
          <w:sz w:val="28"/>
          <w:szCs w:val="28"/>
        </w:rPr>
        <w:t xml:space="preserve"> руб</w:t>
      </w:r>
      <w:r>
        <w:rPr>
          <w:sz w:val="28"/>
          <w:szCs w:val="28"/>
        </w:rPr>
        <w:t>.</w:t>
      </w:r>
      <w:r w:rsidR="0071676D">
        <w:rPr>
          <w:sz w:val="28"/>
          <w:szCs w:val="28"/>
        </w:rPr>
        <w:t xml:space="preserve"> </w:t>
      </w:r>
      <w:r w:rsidR="00206602">
        <w:rPr>
          <w:sz w:val="28"/>
          <w:szCs w:val="28"/>
        </w:rPr>
        <w:t>42</w:t>
      </w:r>
      <w:r>
        <w:rPr>
          <w:sz w:val="28"/>
          <w:szCs w:val="28"/>
        </w:rPr>
        <w:t xml:space="preserve"> </w:t>
      </w:r>
      <w:r w:rsidRPr="00081D77">
        <w:rPr>
          <w:sz w:val="28"/>
          <w:szCs w:val="28"/>
        </w:rPr>
        <w:t>коп.</w:t>
      </w:r>
    </w:p>
    <w:p w:rsidR="002609D3" w:rsidRDefault="008D6C2D" w:rsidP="002609D3">
      <w:pPr>
        <w:jc w:val="both"/>
        <w:rPr>
          <w:b/>
          <w:sz w:val="28"/>
          <w:szCs w:val="28"/>
        </w:rPr>
      </w:pPr>
      <w:r w:rsidRPr="005A65EB">
        <w:rPr>
          <w:b/>
          <w:sz w:val="28"/>
          <w:szCs w:val="28"/>
        </w:rPr>
        <w:t xml:space="preserve"> </w:t>
      </w:r>
      <w:r>
        <w:rPr>
          <w:b/>
          <w:sz w:val="28"/>
          <w:szCs w:val="28"/>
        </w:rPr>
        <w:t xml:space="preserve"> </w:t>
      </w:r>
      <w:r>
        <w:rPr>
          <w:sz w:val="28"/>
          <w:szCs w:val="28"/>
        </w:rPr>
        <w:t xml:space="preserve">         </w:t>
      </w:r>
      <w:r w:rsidR="004E4651">
        <w:rPr>
          <w:b/>
          <w:sz w:val="28"/>
          <w:szCs w:val="28"/>
        </w:rPr>
        <w:t xml:space="preserve"> </w:t>
      </w:r>
      <w:r w:rsidR="00E94BAF" w:rsidRPr="00E67DC9">
        <w:rPr>
          <w:b/>
          <w:sz w:val="28"/>
          <w:szCs w:val="28"/>
        </w:rPr>
        <w:t>Технические условия подключения</w:t>
      </w:r>
      <w:r w:rsidR="00E94BAF">
        <w:rPr>
          <w:b/>
          <w:sz w:val="28"/>
          <w:szCs w:val="28"/>
        </w:rPr>
        <w:t xml:space="preserve"> (технологического присоединения) объекта капитального строительства к сетям инженерно-технического обеспечения:</w:t>
      </w:r>
      <w:r w:rsidR="008357C0">
        <w:rPr>
          <w:b/>
          <w:sz w:val="28"/>
          <w:szCs w:val="28"/>
        </w:rPr>
        <w:t xml:space="preserve"> </w:t>
      </w:r>
    </w:p>
    <w:p w:rsidR="008357C0" w:rsidRDefault="008357C0" w:rsidP="002609D3">
      <w:pPr>
        <w:jc w:val="both"/>
        <w:rPr>
          <w:b/>
          <w:sz w:val="28"/>
          <w:szCs w:val="28"/>
        </w:rPr>
      </w:pPr>
      <w:r>
        <w:rPr>
          <w:b/>
          <w:sz w:val="28"/>
          <w:szCs w:val="28"/>
        </w:rPr>
        <w:t xml:space="preserve">- </w:t>
      </w:r>
      <w:r>
        <w:rPr>
          <w:sz w:val="28"/>
          <w:szCs w:val="28"/>
        </w:rPr>
        <w:t xml:space="preserve">  газоснабжение, согласно технических условий № 19-72 от 06.05.2019г. для подключения к газораспределительной сети объекта, максимальный расход газа</w:t>
      </w:r>
      <w:proofErr w:type="gramStart"/>
      <w:r>
        <w:rPr>
          <w:sz w:val="28"/>
          <w:szCs w:val="28"/>
        </w:rPr>
        <w:t xml:space="preserve"> :</w:t>
      </w:r>
      <w:proofErr w:type="gramEnd"/>
      <w:r>
        <w:rPr>
          <w:sz w:val="28"/>
          <w:szCs w:val="28"/>
        </w:rPr>
        <w:t xml:space="preserve"> до 5</w:t>
      </w:r>
      <w:r w:rsidR="00411358">
        <w:rPr>
          <w:sz w:val="28"/>
          <w:szCs w:val="28"/>
        </w:rPr>
        <w:t xml:space="preserve">,0 </w:t>
      </w:r>
      <w:r>
        <w:rPr>
          <w:sz w:val="28"/>
          <w:szCs w:val="28"/>
        </w:rPr>
        <w:t xml:space="preserve"> м3/час без расчета.  Плата за подключение устанавливается в соответствии с Решением Управления Алтайского края по государственному регулированию цен и тарифов № 27 от 27.03.2019 г. на момент заключения договора на технологическое присоединение; сроки подключения (технологического присоединения): </w:t>
      </w:r>
      <w:proofErr w:type="gramStart"/>
      <w:r>
        <w:rPr>
          <w:sz w:val="28"/>
          <w:szCs w:val="28"/>
        </w:rPr>
        <w:t>согласно постановления</w:t>
      </w:r>
      <w:proofErr w:type="gramEnd"/>
      <w:r>
        <w:rPr>
          <w:sz w:val="28"/>
          <w:szCs w:val="28"/>
        </w:rPr>
        <w:t xml:space="preserve"> Правительства РФ № 1314 от 30.12.2013 года;</w:t>
      </w:r>
    </w:p>
    <w:p w:rsidR="002609D3" w:rsidRDefault="002609D3" w:rsidP="002609D3">
      <w:pPr>
        <w:jc w:val="both"/>
        <w:rPr>
          <w:sz w:val="28"/>
          <w:szCs w:val="28"/>
        </w:rPr>
      </w:pPr>
      <w:r>
        <w:rPr>
          <w:b/>
          <w:sz w:val="28"/>
          <w:szCs w:val="28"/>
        </w:rPr>
        <w:t xml:space="preserve">- </w:t>
      </w:r>
      <w:r w:rsidR="00744578">
        <w:rPr>
          <w:b/>
          <w:sz w:val="28"/>
          <w:szCs w:val="28"/>
        </w:rPr>
        <w:t xml:space="preserve"> </w:t>
      </w:r>
      <w:r w:rsidR="00744578" w:rsidRPr="00744578">
        <w:rPr>
          <w:sz w:val="28"/>
          <w:szCs w:val="28"/>
        </w:rPr>
        <w:t>возможность</w:t>
      </w:r>
      <w:r w:rsidR="00744578">
        <w:rPr>
          <w:sz w:val="28"/>
          <w:szCs w:val="28"/>
        </w:rPr>
        <w:t xml:space="preserve"> подключения холодного водоснабжения</w:t>
      </w:r>
      <w:r>
        <w:rPr>
          <w:sz w:val="28"/>
          <w:szCs w:val="28"/>
        </w:rPr>
        <w:t xml:space="preserve"> </w:t>
      </w:r>
      <w:r w:rsidR="00411358">
        <w:rPr>
          <w:sz w:val="28"/>
          <w:szCs w:val="28"/>
        </w:rPr>
        <w:t xml:space="preserve"> </w:t>
      </w:r>
      <w:r w:rsidR="00744578">
        <w:rPr>
          <w:sz w:val="28"/>
          <w:szCs w:val="28"/>
        </w:rPr>
        <w:t xml:space="preserve"> </w:t>
      </w:r>
      <w:r>
        <w:rPr>
          <w:sz w:val="28"/>
          <w:szCs w:val="28"/>
        </w:rPr>
        <w:t xml:space="preserve"> </w:t>
      </w:r>
      <w:r w:rsidR="00744578">
        <w:rPr>
          <w:sz w:val="28"/>
          <w:szCs w:val="28"/>
        </w:rPr>
        <w:t xml:space="preserve"> </w:t>
      </w:r>
      <w:r>
        <w:rPr>
          <w:sz w:val="28"/>
          <w:szCs w:val="28"/>
        </w:rPr>
        <w:t xml:space="preserve"> к муниципальным  магистральным водопроводным сетям</w:t>
      </w:r>
      <w:r w:rsidR="00744578">
        <w:rPr>
          <w:sz w:val="28"/>
          <w:szCs w:val="28"/>
        </w:rPr>
        <w:t xml:space="preserve"> </w:t>
      </w:r>
      <w:r w:rsidR="00AA5AF1">
        <w:rPr>
          <w:sz w:val="28"/>
          <w:szCs w:val="28"/>
        </w:rPr>
        <w:t xml:space="preserve"> </w:t>
      </w:r>
      <w:r w:rsidR="00BC72AD">
        <w:rPr>
          <w:sz w:val="28"/>
          <w:szCs w:val="28"/>
        </w:rPr>
        <w:t xml:space="preserve"> </w:t>
      </w:r>
      <w:proofErr w:type="gramStart"/>
      <w:r w:rsidR="00BC72AD">
        <w:rPr>
          <w:sz w:val="28"/>
          <w:szCs w:val="28"/>
        </w:rPr>
        <w:t>согласно</w:t>
      </w:r>
      <w:proofErr w:type="gramEnd"/>
      <w:r w:rsidR="00BC72AD">
        <w:rPr>
          <w:sz w:val="28"/>
          <w:szCs w:val="28"/>
        </w:rPr>
        <w:t xml:space="preserve"> тех</w:t>
      </w:r>
      <w:r w:rsidR="00AA5AF1">
        <w:rPr>
          <w:sz w:val="28"/>
          <w:szCs w:val="28"/>
        </w:rPr>
        <w:t>нических условий на подключение,</w:t>
      </w:r>
      <w:r w:rsidR="00BC72AD">
        <w:rPr>
          <w:sz w:val="28"/>
          <w:szCs w:val="28"/>
        </w:rPr>
        <w:t xml:space="preserve">    выданных </w:t>
      </w:r>
      <w:r w:rsidR="00206602">
        <w:rPr>
          <w:sz w:val="28"/>
          <w:szCs w:val="28"/>
        </w:rPr>
        <w:t>МУП «Жилищно-коммунальное хозяйство Калманского района» от</w:t>
      </w:r>
      <w:r w:rsidR="00AA5AF1">
        <w:rPr>
          <w:sz w:val="28"/>
          <w:szCs w:val="28"/>
        </w:rPr>
        <w:t xml:space="preserve"> 30.04.2019 года;</w:t>
      </w:r>
      <w:r w:rsidR="00206602">
        <w:rPr>
          <w:sz w:val="28"/>
          <w:szCs w:val="28"/>
        </w:rPr>
        <w:t xml:space="preserve"> </w:t>
      </w:r>
    </w:p>
    <w:p w:rsidR="002E1297" w:rsidRDefault="002609D3" w:rsidP="008D6C2D">
      <w:pPr>
        <w:jc w:val="both"/>
        <w:rPr>
          <w:sz w:val="28"/>
          <w:szCs w:val="28"/>
        </w:rPr>
      </w:pP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Процедура технологического присоединения </w:t>
      </w:r>
      <w:r w:rsidR="00EC0DB1">
        <w:rPr>
          <w:sz w:val="28"/>
          <w:szCs w:val="28"/>
        </w:rPr>
        <w:t xml:space="preserve"> </w:t>
      </w:r>
      <w:proofErr w:type="spellStart"/>
      <w:r w:rsidR="00EC0DB1">
        <w:rPr>
          <w:sz w:val="28"/>
          <w:szCs w:val="28"/>
        </w:rPr>
        <w:t>энергопринимающих</w:t>
      </w:r>
      <w:proofErr w:type="spellEnd"/>
      <w:r w:rsidR="00EC0DB1">
        <w:rPr>
          <w:sz w:val="28"/>
          <w:szCs w:val="28"/>
        </w:rPr>
        <w:t xml:space="preserve"> устройств </w:t>
      </w:r>
      <w:r>
        <w:rPr>
          <w:sz w:val="28"/>
          <w:szCs w:val="28"/>
        </w:rPr>
        <w:t xml:space="preserve">к электрическим сетям </w:t>
      </w:r>
      <w:r w:rsidR="00FC5909">
        <w:rPr>
          <w:sz w:val="28"/>
          <w:szCs w:val="28"/>
        </w:rPr>
        <w:t xml:space="preserve">осуществляется в соответствии с Правилами  </w:t>
      </w:r>
      <w:r>
        <w:rPr>
          <w:sz w:val="28"/>
          <w:szCs w:val="28"/>
        </w:rPr>
        <w:t xml:space="preserve"> </w:t>
      </w:r>
      <w:r w:rsidR="00FC5909">
        <w:rPr>
          <w:sz w:val="28"/>
          <w:szCs w:val="28"/>
        </w:rPr>
        <w:t xml:space="preserve"> </w:t>
      </w:r>
      <w:r>
        <w:rPr>
          <w:sz w:val="28"/>
          <w:szCs w:val="28"/>
        </w:rPr>
        <w:t xml:space="preserve"> технологического присоединения </w:t>
      </w:r>
      <w:proofErr w:type="spellStart"/>
      <w:r>
        <w:rPr>
          <w:sz w:val="28"/>
          <w:szCs w:val="28"/>
        </w:rPr>
        <w:t>энергопринимающих</w:t>
      </w:r>
      <w:proofErr w:type="spellEnd"/>
      <w:r>
        <w:rPr>
          <w:sz w:val="28"/>
          <w:szCs w:val="28"/>
        </w:rPr>
        <w:t xml:space="preserve"> устройств потреб</w:t>
      </w:r>
      <w:r w:rsidR="00411358">
        <w:rPr>
          <w:sz w:val="28"/>
          <w:szCs w:val="28"/>
        </w:rPr>
        <w:t>ителей   электрической энергии</w:t>
      </w:r>
      <w:r w:rsidR="007911FA">
        <w:rPr>
          <w:sz w:val="28"/>
          <w:szCs w:val="28"/>
        </w:rPr>
        <w:t>, утверждёнными постановлением Правительства РФ от 27.12.2004 года № 861</w:t>
      </w:r>
      <w:r w:rsidR="00411358">
        <w:rPr>
          <w:sz w:val="28"/>
          <w:szCs w:val="28"/>
        </w:rPr>
        <w:t>.</w:t>
      </w:r>
    </w:p>
    <w:p w:rsidR="002E1297" w:rsidRDefault="002E1297" w:rsidP="008D6C2D">
      <w:pPr>
        <w:jc w:val="both"/>
        <w:rPr>
          <w:b/>
          <w:sz w:val="28"/>
          <w:szCs w:val="28"/>
        </w:rPr>
      </w:pPr>
      <w:r w:rsidRPr="002E1297">
        <w:rPr>
          <w:b/>
          <w:sz w:val="28"/>
          <w:szCs w:val="28"/>
        </w:rPr>
        <w:t>Параметры разрешенного строительства объекта:</w:t>
      </w:r>
      <w:r w:rsidR="00CC0961" w:rsidRPr="002E1297">
        <w:rPr>
          <w:b/>
          <w:sz w:val="28"/>
          <w:szCs w:val="28"/>
        </w:rPr>
        <w:t xml:space="preserve"> </w:t>
      </w:r>
    </w:p>
    <w:p w:rsidR="001D067C" w:rsidRPr="002E1297" w:rsidRDefault="002609D3" w:rsidP="008D6C2D">
      <w:pPr>
        <w:jc w:val="both"/>
        <w:rPr>
          <w:b/>
          <w:sz w:val="28"/>
          <w:szCs w:val="28"/>
        </w:rPr>
      </w:pPr>
      <w:r w:rsidRPr="002E1297">
        <w:rPr>
          <w:b/>
          <w:sz w:val="28"/>
          <w:szCs w:val="28"/>
        </w:rPr>
        <w:t xml:space="preserve"> </w:t>
      </w:r>
      <w:r w:rsidR="002E1297">
        <w:rPr>
          <w:b/>
          <w:sz w:val="28"/>
          <w:szCs w:val="28"/>
        </w:rPr>
        <w:t xml:space="preserve">- </w:t>
      </w:r>
      <w:r w:rsidR="002E1297">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w:t>
      </w:r>
      <w:r w:rsidR="000162D6">
        <w:rPr>
          <w:sz w:val="28"/>
          <w:szCs w:val="28"/>
        </w:rPr>
        <w:t xml:space="preserve">Калманский </w:t>
      </w:r>
      <w:r w:rsidR="002E1297">
        <w:rPr>
          <w:sz w:val="28"/>
          <w:szCs w:val="28"/>
        </w:rPr>
        <w:t xml:space="preserve">  сельсовет, утвержденных решением районного Собрания депутатов Калманского района Алтайского края от </w:t>
      </w:r>
      <w:r w:rsidR="000162D6">
        <w:rPr>
          <w:sz w:val="28"/>
          <w:szCs w:val="28"/>
        </w:rPr>
        <w:t>23.06.2016</w:t>
      </w:r>
      <w:r w:rsidR="002E1297">
        <w:rPr>
          <w:sz w:val="28"/>
          <w:szCs w:val="28"/>
        </w:rPr>
        <w:t xml:space="preserve"> г. № </w:t>
      </w:r>
      <w:r w:rsidR="000162D6">
        <w:rPr>
          <w:sz w:val="28"/>
          <w:szCs w:val="28"/>
        </w:rPr>
        <w:t>3</w:t>
      </w:r>
      <w:r w:rsidR="002E1297">
        <w:rPr>
          <w:sz w:val="28"/>
          <w:szCs w:val="28"/>
        </w:rPr>
        <w:t>9</w:t>
      </w:r>
      <w:r w:rsidR="000162D6">
        <w:rPr>
          <w:sz w:val="28"/>
          <w:szCs w:val="28"/>
        </w:rPr>
        <w:t>.</w:t>
      </w:r>
      <w:r w:rsidR="002411F0" w:rsidRPr="002E1297">
        <w:rPr>
          <w:b/>
          <w:sz w:val="28"/>
          <w:szCs w:val="28"/>
        </w:rPr>
        <w:t xml:space="preserve"> </w:t>
      </w:r>
    </w:p>
    <w:p w:rsidR="002809C2" w:rsidRDefault="008D6C2D" w:rsidP="002809C2">
      <w:pPr>
        <w:jc w:val="both"/>
        <w:rPr>
          <w:b/>
          <w:sz w:val="28"/>
          <w:szCs w:val="28"/>
        </w:rPr>
      </w:pPr>
      <w:r>
        <w:rPr>
          <w:b/>
          <w:sz w:val="28"/>
          <w:szCs w:val="28"/>
        </w:rPr>
        <w:t xml:space="preserve"> </w:t>
      </w:r>
      <w:r w:rsidR="002809C2">
        <w:rPr>
          <w:sz w:val="28"/>
          <w:szCs w:val="28"/>
        </w:rPr>
        <w:t xml:space="preserve">            Границы земельн</w:t>
      </w:r>
      <w:r w:rsidR="001B6838">
        <w:rPr>
          <w:sz w:val="28"/>
          <w:szCs w:val="28"/>
        </w:rPr>
        <w:t>ого</w:t>
      </w:r>
      <w:r w:rsidR="002809C2">
        <w:rPr>
          <w:sz w:val="28"/>
          <w:szCs w:val="28"/>
        </w:rPr>
        <w:t xml:space="preserve"> участк</w:t>
      </w:r>
      <w:r w:rsidR="001B6838">
        <w:rPr>
          <w:sz w:val="28"/>
          <w:szCs w:val="28"/>
        </w:rPr>
        <w:t>а</w:t>
      </w:r>
      <w:r w:rsidR="002809C2">
        <w:rPr>
          <w:sz w:val="28"/>
          <w:szCs w:val="28"/>
        </w:rPr>
        <w:t xml:space="preserve"> определены в соответствии с действующим законодательством.</w:t>
      </w:r>
      <w:r w:rsidR="002809C2">
        <w:rPr>
          <w:b/>
          <w:sz w:val="28"/>
          <w:szCs w:val="28"/>
        </w:rPr>
        <w:t xml:space="preserve"> </w:t>
      </w:r>
    </w:p>
    <w:p w:rsidR="00DF3069" w:rsidRDefault="00146484" w:rsidP="00146484">
      <w:pPr>
        <w:jc w:val="both"/>
        <w:rPr>
          <w:sz w:val="28"/>
          <w:szCs w:val="28"/>
        </w:rPr>
      </w:pPr>
      <w:r>
        <w:rPr>
          <w:sz w:val="28"/>
          <w:szCs w:val="28"/>
        </w:rPr>
        <w:t xml:space="preserve">            </w:t>
      </w:r>
      <w:r w:rsidR="00DF3069">
        <w:rPr>
          <w:sz w:val="28"/>
          <w:szCs w:val="28"/>
        </w:rPr>
        <w:t>2. Определить фо</w:t>
      </w:r>
      <w:r w:rsidR="006273FB">
        <w:rPr>
          <w:sz w:val="28"/>
          <w:szCs w:val="28"/>
        </w:rPr>
        <w:t>рму проведения  аукциона</w:t>
      </w:r>
      <w:r w:rsidR="00F7367C">
        <w:rPr>
          <w:sz w:val="28"/>
          <w:szCs w:val="28"/>
        </w:rPr>
        <w:t xml:space="preserve"> </w:t>
      </w:r>
      <w:r w:rsidR="006273FB">
        <w:rPr>
          <w:sz w:val="28"/>
          <w:szCs w:val="28"/>
        </w:rPr>
        <w:t xml:space="preserve">- аукцион, </w:t>
      </w:r>
      <w:r w:rsidR="00DF3069">
        <w:rPr>
          <w:sz w:val="28"/>
          <w:szCs w:val="28"/>
        </w:rPr>
        <w:t xml:space="preserve"> открытый по составу участников и форме подачи предложений о размере арендной платы на право заключения договор</w:t>
      </w:r>
      <w:r w:rsidR="00411358">
        <w:rPr>
          <w:sz w:val="28"/>
          <w:szCs w:val="28"/>
        </w:rPr>
        <w:t>а</w:t>
      </w:r>
      <w:r w:rsidR="00DF3069">
        <w:rPr>
          <w:sz w:val="28"/>
          <w:szCs w:val="28"/>
        </w:rPr>
        <w:t xml:space="preserve"> аренды. </w:t>
      </w:r>
    </w:p>
    <w:p w:rsidR="00DF3069" w:rsidRDefault="00DF3069" w:rsidP="000E6AC2">
      <w:pPr>
        <w:ind w:firstLine="720"/>
        <w:jc w:val="both"/>
        <w:rPr>
          <w:sz w:val="28"/>
          <w:szCs w:val="28"/>
        </w:rPr>
      </w:pPr>
      <w:r>
        <w:rPr>
          <w:sz w:val="28"/>
          <w:szCs w:val="28"/>
        </w:rPr>
        <w:t xml:space="preserve">3. Установить начальную цену предмета аукциона на право заключения договора аренды земельного участка в виде ежегодной арендной платы в размере </w:t>
      </w:r>
      <w:r w:rsidR="00FF3B3F">
        <w:rPr>
          <w:sz w:val="28"/>
          <w:szCs w:val="28"/>
        </w:rPr>
        <w:t xml:space="preserve"> </w:t>
      </w:r>
      <w:r w:rsidR="00411358">
        <w:rPr>
          <w:sz w:val="28"/>
          <w:szCs w:val="28"/>
        </w:rPr>
        <w:t xml:space="preserve"> </w:t>
      </w:r>
      <w:r w:rsidR="007911FA">
        <w:rPr>
          <w:sz w:val="28"/>
          <w:szCs w:val="28"/>
        </w:rPr>
        <w:t xml:space="preserve"> </w:t>
      </w:r>
      <w:r w:rsidR="005A5307">
        <w:rPr>
          <w:sz w:val="28"/>
          <w:szCs w:val="28"/>
        </w:rPr>
        <w:t>2,5%</w:t>
      </w:r>
      <w:r w:rsidR="007911FA">
        <w:rPr>
          <w:sz w:val="28"/>
          <w:szCs w:val="28"/>
        </w:rPr>
        <w:t xml:space="preserve"> </w:t>
      </w:r>
      <w:r w:rsidR="005F12EB">
        <w:rPr>
          <w:sz w:val="28"/>
          <w:szCs w:val="28"/>
        </w:rPr>
        <w:t xml:space="preserve">кадастровой стоимости земельного участка.  </w:t>
      </w:r>
      <w:r>
        <w:rPr>
          <w:sz w:val="28"/>
          <w:szCs w:val="28"/>
        </w:rPr>
        <w:t>Установить шаг аукциона в размере 3% от начальной цены предмета аукциона.</w:t>
      </w:r>
    </w:p>
    <w:p w:rsidR="00DF3069" w:rsidRDefault="00DF3069" w:rsidP="008E7043">
      <w:pPr>
        <w:ind w:firstLine="708"/>
        <w:jc w:val="both"/>
        <w:rPr>
          <w:sz w:val="28"/>
          <w:szCs w:val="28"/>
        </w:rPr>
      </w:pPr>
      <w:r>
        <w:rPr>
          <w:sz w:val="28"/>
          <w:szCs w:val="28"/>
        </w:rPr>
        <w:t>5. Установить сумму задатка для участия в аукционе в размере 20% от начальной цены предмета аукциона.</w:t>
      </w:r>
    </w:p>
    <w:p w:rsidR="00F7367C" w:rsidRDefault="00DF3069" w:rsidP="008E7043">
      <w:pPr>
        <w:ind w:firstLine="708"/>
        <w:jc w:val="both"/>
        <w:rPr>
          <w:sz w:val="28"/>
          <w:szCs w:val="28"/>
        </w:rPr>
      </w:pPr>
      <w:r>
        <w:rPr>
          <w:sz w:val="28"/>
          <w:szCs w:val="28"/>
        </w:rPr>
        <w:t>6. Возложить обязанности аукциониста</w:t>
      </w:r>
      <w:r w:rsidR="00E53C1A">
        <w:rPr>
          <w:sz w:val="28"/>
          <w:szCs w:val="28"/>
        </w:rPr>
        <w:t xml:space="preserve"> - </w:t>
      </w:r>
      <w:r>
        <w:rPr>
          <w:sz w:val="28"/>
          <w:szCs w:val="28"/>
        </w:rPr>
        <w:t xml:space="preserve"> на  председателя </w:t>
      </w:r>
      <w:r w:rsidR="00E53C1A">
        <w:rPr>
          <w:sz w:val="28"/>
          <w:szCs w:val="28"/>
        </w:rPr>
        <w:t>комиссии</w:t>
      </w:r>
      <w:r>
        <w:rPr>
          <w:sz w:val="28"/>
          <w:szCs w:val="28"/>
        </w:rPr>
        <w:t xml:space="preserve"> Скворцову Татьяну Михайловну</w:t>
      </w:r>
      <w:r w:rsidR="009E118F">
        <w:rPr>
          <w:sz w:val="28"/>
          <w:szCs w:val="28"/>
        </w:rPr>
        <w:t>,</w:t>
      </w:r>
      <w:r w:rsidR="00E53C1A">
        <w:rPr>
          <w:sz w:val="28"/>
          <w:szCs w:val="28"/>
        </w:rPr>
        <w:t xml:space="preserve"> председателя комитета </w:t>
      </w:r>
      <w:r w:rsidR="00FD3120">
        <w:rPr>
          <w:sz w:val="28"/>
          <w:szCs w:val="28"/>
        </w:rPr>
        <w:t xml:space="preserve">администрации района </w:t>
      </w:r>
      <w:r w:rsidR="00E53C1A">
        <w:rPr>
          <w:sz w:val="28"/>
          <w:szCs w:val="28"/>
        </w:rPr>
        <w:t>по управлению муниципальным имуществом.</w:t>
      </w:r>
      <w:r w:rsidR="009E118F">
        <w:rPr>
          <w:sz w:val="28"/>
          <w:szCs w:val="28"/>
        </w:rPr>
        <w:t xml:space="preserve"> </w:t>
      </w:r>
    </w:p>
    <w:p w:rsidR="00DF3069" w:rsidRDefault="00DF3069" w:rsidP="008E7043">
      <w:pPr>
        <w:ind w:firstLine="708"/>
        <w:jc w:val="both"/>
        <w:rPr>
          <w:sz w:val="28"/>
          <w:szCs w:val="28"/>
        </w:rPr>
      </w:pPr>
      <w:r>
        <w:rPr>
          <w:sz w:val="28"/>
          <w:szCs w:val="28"/>
        </w:rPr>
        <w:t>7. Утвердить прилагаемый текст извещения о проведен</w:t>
      </w:r>
      <w:proofErr w:type="gramStart"/>
      <w:r>
        <w:rPr>
          <w:sz w:val="28"/>
          <w:szCs w:val="28"/>
        </w:rPr>
        <w:t>ии ау</w:t>
      </w:r>
      <w:proofErr w:type="gramEnd"/>
      <w:r>
        <w:rPr>
          <w:sz w:val="28"/>
          <w:szCs w:val="28"/>
        </w:rPr>
        <w:t>кциона и проект договора аренды земельного участка.</w:t>
      </w:r>
    </w:p>
    <w:p w:rsidR="00DF3069" w:rsidRPr="007911FA" w:rsidRDefault="00DF3069" w:rsidP="008E7043">
      <w:pPr>
        <w:ind w:firstLine="708"/>
        <w:jc w:val="both"/>
        <w:rPr>
          <w:sz w:val="28"/>
          <w:szCs w:val="28"/>
        </w:rPr>
      </w:pPr>
      <w:r>
        <w:rPr>
          <w:sz w:val="28"/>
          <w:szCs w:val="28"/>
        </w:rPr>
        <w:t>8. Извещение о проведен</w:t>
      </w:r>
      <w:proofErr w:type="gramStart"/>
      <w:r>
        <w:rPr>
          <w:sz w:val="28"/>
          <w:szCs w:val="28"/>
        </w:rPr>
        <w:t>ии ау</w:t>
      </w:r>
      <w:proofErr w:type="gramEnd"/>
      <w:r>
        <w:rPr>
          <w:sz w:val="28"/>
          <w:szCs w:val="28"/>
        </w:rPr>
        <w:t xml:space="preserve">кциона </w:t>
      </w:r>
      <w:r w:rsidR="009C2FA9">
        <w:rPr>
          <w:sz w:val="28"/>
          <w:szCs w:val="28"/>
        </w:rPr>
        <w:t xml:space="preserve"> </w:t>
      </w:r>
      <w:r w:rsidRPr="007911FA">
        <w:rPr>
          <w:sz w:val="28"/>
          <w:szCs w:val="28"/>
        </w:rPr>
        <w:t>р</w:t>
      </w:r>
      <w:r w:rsidR="006A136B" w:rsidRPr="007911FA">
        <w:rPr>
          <w:sz w:val="28"/>
          <w:szCs w:val="28"/>
        </w:rPr>
        <w:t>азместить на официальном сайте а</w:t>
      </w:r>
      <w:r w:rsidRPr="007911FA">
        <w:rPr>
          <w:sz w:val="28"/>
          <w:szCs w:val="28"/>
        </w:rPr>
        <w:t>дминистрации Калманского района в сети Интернет</w:t>
      </w:r>
      <w:r w:rsidR="003C1042" w:rsidRPr="007911FA">
        <w:rPr>
          <w:sz w:val="28"/>
          <w:szCs w:val="28"/>
        </w:rPr>
        <w:t xml:space="preserve"> – </w:t>
      </w:r>
      <w:r w:rsidR="003C1042" w:rsidRPr="007911FA">
        <w:rPr>
          <w:sz w:val="28"/>
          <w:szCs w:val="28"/>
          <w:lang w:val="en-US"/>
        </w:rPr>
        <w:t>www</w:t>
      </w:r>
      <w:r w:rsidR="003C1042" w:rsidRPr="007911FA">
        <w:rPr>
          <w:sz w:val="28"/>
          <w:szCs w:val="28"/>
        </w:rPr>
        <w:t>.</w:t>
      </w:r>
      <w:proofErr w:type="spellStart"/>
      <w:r w:rsidR="003C1042" w:rsidRPr="007911FA">
        <w:rPr>
          <w:sz w:val="28"/>
          <w:szCs w:val="28"/>
          <w:lang w:val="en-US"/>
        </w:rPr>
        <w:t>kalmanka</w:t>
      </w:r>
      <w:proofErr w:type="spellEnd"/>
      <w:r w:rsidR="003C1042" w:rsidRPr="007911FA">
        <w:rPr>
          <w:sz w:val="28"/>
          <w:szCs w:val="28"/>
        </w:rPr>
        <w:t>-</w:t>
      </w:r>
      <w:proofErr w:type="spellStart"/>
      <w:r w:rsidR="003C1042" w:rsidRPr="007911FA">
        <w:rPr>
          <w:sz w:val="28"/>
          <w:szCs w:val="28"/>
          <w:lang w:val="en-US"/>
        </w:rPr>
        <w:t>adm</w:t>
      </w:r>
      <w:proofErr w:type="spellEnd"/>
      <w:r w:rsidR="003C1042" w:rsidRPr="007911FA">
        <w:rPr>
          <w:sz w:val="28"/>
          <w:szCs w:val="28"/>
        </w:rPr>
        <w:t>.</w:t>
      </w:r>
      <w:proofErr w:type="spellStart"/>
      <w:r w:rsidR="003C1042" w:rsidRPr="007911FA">
        <w:rPr>
          <w:sz w:val="28"/>
          <w:szCs w:val="28"/>
          <w:lang w:val="en-US"/>
        </w:rPr>
        <w:t>ru</w:t>
      </w:r>
      <w:proofErr w:type="spellEnd"/>
      <w:r w:rsidRPr="007911FA">
        <w:rPr>
          <w:sz w:val="28"/>
          <w:szCs w:val="28"/>
        </w:rPr>
        <w:t xml:space="preserve">, на </w:t>
      </w:r>
      <w:r w:rsidRPr="007911FA">
        <w:rPr>
          <w:sz w:val="28"/>
          <w:szCs w:val="28"/>
        </w:rPr>
        <w:lastRenderedPageBreak/>
        <w:t xml:space="preserve">официальном сайте Российской Федерации для размещения информации о проведении торгов -  </w:t>
      </w:r>
      <w:hyperlink r:id="rId8" w:history="1">
        <w:r w:rsidRPr="007911FA">
          <w:rPr>
            <w:rStyle w:val="af1"/>
            <w:rFonts w:eastAsiaTheme="majorEastAsia"/>
            <w:color w:val="auto"/>
            <w:sz w:val="28"/>
            <w:szCs w:val="28"/>
            <w:u w:val="none"/>
            <w:lang w:val="en-US"/>
          </w:rPr>
          <w:t>www</w:t>
        </w:r>
        <w:r w:rsidRPr="007911FA">
          <w:rPr>
            <w:rStyle w:val="af1"/>
            <w:rFonts w:eastAsiaTheme="majorEastAsia"/>
            <w:color w:val="auto"/>
            <w:sz w:val="28"/>
            <w:szCs w:val="28"/>
            <w:u w:val="none"/>
          </w:rPr>
          <w:t>.</w:t>
        </w:r>
        <w:proofErr w:type="spellStart"/>
        <w:r w:rsidRPr="007911FA">
          <w:rPr>
            <w:rStyle w:val="af1"/>
            <w:rFonts w:eastAsiaTheme="majorEastAsia"/>
            <w:color w:val="auto"/>
            <w:sz w:val="28"/>
            <w:szCs w:val="28"/>
            <w:u w:val="none"/>
            <w:lang w:val="en-US"/>
          </w:rPr>
          <w:t>torgi</w:t>
        </w:r>
        <w:proofErr w:type="spellEnd"/>
        <w:r w:rsidRPr="007911FA">
          <w:rPr>
            <w:rStyle w:val="af1"/>
            <w:rFonts w:eastAsiaTheme="majorEastAsia"/>
            <w:color w:val="auto"/>
            <w:sz w:val="28"/>
            <w:szCs w:val="28"/>
            <w:u w:val="none"/>
          </w:rPr>
          <w:t>.</w:t>
        </w:r>
        <w:proofErr w:type="spellStart"/>
        <w:r w:rsidRPr="007911FA">
          <w:rPr>
            <w:rStyle w:val="af1"/>
            <w:rFonts w:eastAsiaTheme="majorEastAsia"/>
            <w:color w:val="auto"/>
            <w:sz w:val="28"/>
            <w:szCs w:val="28"/>
            <w:u w:val="none"/>
            <w:lang w:val="en-US"/>
          </w:rPr>
          <w:t>gov</w:t>
        </w:r>
        <w:proofErr w:type="spellEnd"/>
        <w:r w:rsidRPr="007911FA">
          <w:rPr>
            <w:rStyle w:val="af1"/>
            <w:rFonts w:eastAsiaTheme="majorEastAsia"/>
            <w:color w:val="auto"/>
            <w:sz w:val="28"/>
            <w:szCs w:val="28"/>
            <w:u w:val="none"/>
          </w:rPr>
          <w:t>.</w:t>
        </w:r>
        <w:proofErr w:type="spellStart"/>
        <w:r w:rsidRPr="007911FA">
          <w:rPr>
            <w:rStyle w:val="af1"/>
            <w:rFonts w:eastAsiaTheme="majorEastAsia"/>
            <w:color w:val="auto"/>
            <w:sz w:val="28"/>
            <w:szCs w:val="28"/>
            <w:u w:val="none"/>
            <w:lang w:val="en-US"/>
          </w:rPr>
          <w:t>ru</w:t>
        </w:r>
        <w:proofErr w:type="spellEnd"/>
      </w:hyperlink>
      <w:r w:rsidRPr="007911FA">
        <w:rPr>
          <w:sz w:val="28"/>
          <w:szCs w:val="28"/>
        </w:rPr>
        <w:t>.</w:t>
      </w:r>
    </w:p>
    <w:p w:rsidR="00DF3069" w:rsidRPr="007911FA" w:rsidRDefault="00DF3069" w:rsidP="008E7043">
      <w:pPr>
        <w:ind w:firstLine="708"/>
        <w:jc w:val="both"/>
        <w:rPr>
          <w:sz w:val="28"/>
          <w:szCs w:val="28"/>
        </w:rPr>
      </w:pPr>
      <w:r w:rsidRPr="007911FA">
        <w:rPr>
          <w:sz w:val="28"/>
          <w:szCs w:val="28"/>
        </w:rPr>
        <w:t xml:space="preserve">9. Настоящее постановление разместить на официальном сайте администрации Калманского района в сети «Интернет».  </w:t>
      </w:r>
    </w:p>
    <w:p w:rsidR="00DF3069" w:rsidRDefault="00DF3069" w:rsidP="008E7043">
      <w:pPr>
        <w:ind w:firstLine="708"/>
        <w:jc w:val="both"/>
        <w:rPr>
          <w:sz w:val="28"/>
          <w:szCs w:val="28"/>
        </w:rPr>
      </w:pPr>
      <w:r>
        <w:rPr>
          <w:sz w:val="28"/>
          <w:szCs w:val="28"/>
        </w:rPr>
        <w:t xml:space="preserve">10.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F3069" w:rsidRDefault="00DF3069" w:rsidP="008E7043">
      <w:pPr>
        <w:ind w:firstLine="720"/>
        <w:jc w:val="both"/>
        <w:rPr>
          <w:sz w:val="28"/>
          <w:szCs w:val="28"/>
        </w:rPr>
      </w:pPr>
    </w:p>
    <w:p w:rsidR="00DF3069" w:rsidRDefault="00DF3069" w:rsidP="008E7043">
      <w:pPr>
        <w:pStyle w:val="af"/>
        <w:ind w:firstLine="720"/>
        <w:jc w:val="both"/>
        <w:rPr>
          <w:sz w:val="28"/>
          <w:szCs w:val="28"/>
        </w:rPr>
      </w:pPr>
    </w:p>
    <w:p w:rsidR="00DF3069" w:rsidRDefault="00DF3069" w:rsidP="008E7043">
      <w:pPr>
        <w:pStyle w:val="af"/>
        <w:jc w:val="both"/>
        <w:rPr>
          <w:sz w:val="28"/>
          <w:szCs w:val="28"/>
        </w:rPr>
      </w:pPr>
      <w:r>
        <w:rPr>
          <w:sz w:val="28"/>
          <w:szCs w:val="28"/>
        </w:rPr>
        <w:t>Глава района                                                                                      С.Ф.</w:t>
      </w:r>
      <w:r w:rsidR="008E7043">
        <w:rPr>
          <w:sz w:val="28"/>
          <w:szCs w:val="28"/>
        </w:rPr>
        <w:t xml:space="preserve"> </w:t>
      </w:r>
      <w:proofErr w:type="spellStart"/>
      <w:r>
        <w:rPr>
          <w:sz w:val="28"/>
          <w:szCs w:val="28"/>
        </w:rPr>
        <w:t>Бунет</w:t>
      </w:r>
      <w:proofErr w:type="spellEnd"/>
      <w:r>
        <w:rPr>
          <w:sz w:val="28"/>
          <w:szCs w:val="28"/>
        </w:rPr>
        <w:t xml:space="preserve"> </w:t>
      </w:r>
    </w:p>
    <w:p w:rsidR="00DF3069" w:rsidRDefault="00DF3069" w:rsidP="008E7043">
      <w:pPr>
        <w:pStyle w:val="af"/>
        <w:jc w:val="both"/>
        <w:rPr>
          <w:sz w:val="28"/>
          <w:szCs w:val="28"/>
        </w:rPr>
      </w:pPr>
    </w:p>
    <w:p w:rsidR="00DF3069" w:rsidRDefault="00DF3069" w:rsidP="00DF3069">
      <w:pPr>
        <w:rPr>
          <w:sz w:val="28"/>
          <w:szCs w:val="28"/>
        </w:rPr>
      </w:pPr>
    </w:p>
    <w:p w:rsidR="00DF3069" w:rsidRDefault="00FF3B3F" w:rsidP="00FF3B3F">
      <w:pPr>
        <w:tabs>
          <w:tab w:val="left" w:pos="8874"/>
        </w:tabs>
        <w:rPr>
          <w:sz w:val="28"/>
          <w:szCs w:val="28"/>
        </w:rPr>
      </w:pPr>
      <w:r>
        <w:rPr>
          <w:sz w:val="28"/>
          <w:szCs w:val="28"/>
        </w:rPr>
        <w:tab/>
      </w: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384724" w:rsidRDefault="00384724" w:rsidP="00FF3B3F">
      <w:pPr>
        <w:tabs>
          <w:tab w:val="left" w:pos="8874"/>
        </w:tabs>
        <w:rPr>
          <w:sz w:val="28"/>
          <w:szCs w:val="28"/>
        </w:rPr>
      </w:pPr>
    </w:p>
    <w:p w:rsidR="00E00FA0" w:rsidRDefault="00E00FA0"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404FCA" w:rsidRDefault="00404FCA"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p w:rsidR="009936A9" w:rsidRDefault="009936A9" w:rsidP="00FF3B3F">
      <w:pPr>
        <w:tabs>
          <w:tab w:val="left" w:pos="8874"/>
        </w:tabs>
        <w:rPr>
          <w:sz w:val="28"/>
          <w:szCs w:val="28"/>
        </w:rPr>
      </w:pPr>
    </w:p>
    <w:tbl>
      <w:tblPr>
        <w:tblStyle w:val="af2"/>
        <w:tblW w:w="0" w:type="auto"/>
        <w:tblLook w:val="04A0"/>
      </w:tblPr>
      <w:tblGrid>
        <w:gridCol w:w="5068"/>
        <w:gridCol w:w="5069"/>
      </w:tblGrid>
      <w:tr w:rsidR="008E7043" w:rsidRPr="00F41150" w:rsidTr="008E7043">
        <w:tc>
          <w:tcPr>
            <w:tcW w:w="5068" w:type="dxa"/>
            <w:tcBorders>
              <w:top w:val="nil"/>
              <w:left w:val="nil"/>
              <w:bottom w:val="nil"/>
              <w:right w:val="nil"/>
            </w:tcBorders>
          </w:tcPr>
          <w:p w:rsidR="008E7043" w:rsidRPr="00F41150" w:rsidRDefault="008E7043" w:rsidP="00DF3069">
            <w:pPr>
              <w:rPr>
                <w:b/>
                <w:color w:val="000000" w:themeColor="text1"/>
                <w:sz w:val="24"/>
                <w:szCs w:val="24"/>
              </w:rPr>
            </w:pPr>
          </w:p>
        </w:tc>
        <w:tc>
          <w:tcPr>
            <w:tcW w:w="5069" w:type="dxa"/>
            <w:tcBorders>
              <w:top w:val="nil"/>
              <w:left w:val="nil"/>
              <w:bottom w:val="nil"/>
              <w:right w:val="nil"/>
            </w:tcBorders>
          </w:tcPr>
          <w:p w:rsidR="008E7043" w:rsidRPr="00404FCA" w:rsidRDefault="008E7043" w:rsidP="008E7043">
            <w:pPr>
              <w:jc w:val="both"/>
              <w:rPr>
                <w:color w:val="000000" w:themeColor="text1"/>
                <w:sz w:val="22"/>
                <w:szCs w:val="22"/>
              </w:rPr>
            </w:pPr>
            <w:r w:rsidRPr="00404FCA">
              <w:rPr>
                <w:color w:val="000000" w:themeColor="text1"/>
                <w:sz w:val="22"/>
                <w:szCs w:val="22"/>
              </w:rPr>
              <w:t>Приложение к постановлению</w:t>
            </w:r>
          </w:p>
          <w:p w:rsidR="008E7043" w:rsidRPr="00404FCA" w:rsidRDefault="008E7043" w:rsidP="008E7043">
            <w:pPr>
              <w:jc w:val="both"/>
              <w:rPr>
                <w:color w:val="000000" w:themeColor="text1"/>
                <w:sz w:val="22"/>
                <w:szCs w:val="22"/>
              </w:rPr>
            </w:pPr>
            <w:r w:rsidRPr="00404FCA">
              <w:rPr>
                <w:color w:val="000000" w:themeColor="text1"/>
                <w:sz w:val="22"/>
                <w:szCs w:val="22"/>
              </w:rPr>
              <w:t>администрации Калманского района</w:t>
            </w:r>
          </w:p>
          <w:p w:rsidR="008E7043" w:rsidRPr="00404FCA" w:rsidRDefault="008E7043" w:rsidP="008E7043">
            <w:pPr>
              <w:jc w:val="both"/>
              <w:rPr>
                <w:color w:val="000000" w:themeColor="text1"/>
                <w:sz w:val="22"/>
                <w:szCs w:val="22"/>
              </w:rPr>
            </w:pPr>
            <w:r w:rsidRPr="00404FCA">
              <w:rPr>
                <w:color w:val="000000" w:themeColor="text1"/>
                <w:sz w:val="22"/>
                <w:szCs w:val="22"/>
              </w:rPr>
              <w:t>Алтайского края</w:t>
            </w:r>
          </w:p>
          <w:p w:rsidR="008E7043" w:rsidRPr="00404FCA" w:rsidRDefault="00E00FA0" w:rsidP="008E7043">
            <w:pPr>
              <w:jc w:val="both"/>
              <w:rPr>
                <w:sz w:val="22"/>
                <w:szCs w:val="22"/>
              </w:rPr>
            </w:pPr>
            <w:r w:rsidRPr="00404FCA">
              <w:rPr>
                <w:sz w:val="22"/>
                <w:szCs w:val="22"/>
              </w:rPr>
              <w:t>от</w:t>
            </w:r>
            <w:r w:rsidR="00A92D15" w:rsidRPr="00404FCA">
              <w:rPr>
                <w:sz w:val="22"/>
                <w:szCs w:val="22"/>
              </w:rPr>
              <w:t xml:space="preserve"> </w:t>
            </w:r>
            <w:r w:rsidR="007911FA">
              <w:rPr>
                <w:sz w:val="22"/>
                <w:szCs w:val="22"/>
              </w:rPr>
              <w:t xml:space="preserve"> 04 июня </w:t>
            </w:r>
            <w:r w:rsidR="00AD6354" w:rsidRPr="00404FCA">
              <w:rPr>
                <w:sz w:val="22"/>
                <w:szCs w:val="22"/>
              </w:rPr>
              <w:t>201</w:t>
            </w:r>
            <w:r w:rsidR="00A92D15" w:rsidRPr="00404FCA">
              <w:rPr>
                <w:sz w:val="22"/>
                <w:szCs w:val="22"/>
              </w:rPr>
              <w:t>9</w:t>
            </w:r>
            <w:r w:rsidR="00F41150" w:rsidRPr="00404FCA">
              <w:rPr>
                <w:sz w:val="22"/>
                <w:szCs w:val="22"/>
              </w:rPr>
              <w:t xml:space="preserve"> </w:t>
            </w:r>
            <w:r w:rsidR="00AD6354" w:rsidRPr="00404FCA">
              <w:rPr>
                <w:sz w:val="22"/>
                <w:szCs w:val="22"/>
              </w:rPr>
              <w:t>г</w:t>
            </w:r>
            <w:r w:rsidR="007911FA">
              <w:rPr>
                <w:sz w:val="22"/>
                <w:szCs w:val="22"/>
              </w:rPr>
              <w:t>ода</w:t>
            </w:r>
            <w:r w:rsidR="00AD6354" w:rsidRPr="00404FCA">
              <w:rPr>
                <w:sz w:val="22"/>
                <w:szCs w:val="22"/>
              </w:rPr>
              <w:t xml:space="preserve"> №</w:t>
            </w:r>
            <w:r w:rsidRPr="00404FCA">
              <w:rPr>
                <w:sz w:val="22"/>
                <w:szCs w:val="22"/>
              </w:rPr>
              <w:t xml:space="preserve"> </w:t>
            </w:r>
            <w:r w:rsidR="00360BEB">
              <w:rPr>
                <w:sz w:val="22"/>
                <w:szCs w:val="22"/>
              </w:rPr>
              <w:t xml:space="preserve"> </w:t>
            </w:r>
            <w:r w:rsidR="007911FA">
              <w:rPr>
                <w:sz w:val="22"/>
                <w:szCs w:val="22"/>
              </w:rPr>
              <w:t>286</w:t>
            </w:r>
            <w:r w:rsidR="00F41150" w:rsidRPr="00404FCA">
              <w:rPr>
                <w:sz w:val="22"/>
                <w:szCs w:val="22"/>
              </w:rPr>
              <w:t xml:space="preserve"> </w:t>
            </w:r>
            <w:r w:rsidR="00D77901" w:rsidRPr="00404FCA">
              <w:rPr>
                <w:sz w:val="22"/>
                <w:szCs w:val="22"/>
              </w:rPr>
              <w:t xml:space="preserve"> </w:t>
            </w:r>
            <w:r w:rsidR="00A92D15" w:rsidRPr="00404FCA">
              <w:rPr>
                <w:sz w:val="22"/>
                <w:szCs w:val="22"/>
              </w:rPr>
              <w:t xml:space="preserve"> </w:t>
            </w:r>
          </w:p>
          <w:p w:rsidR="008E7043" w:rsidRPr="00404FCA" w:rsidRDefault="008E7043" w:rsidP="00DF3069">
            <w:pPr>
              <w:rPr>
                <w:b/>
                <w:color w:val="000000" w:themeColor="text1"/>
                <w:sz w:val="22"/>
                <w:szCs w:val="22"/>
              </w:rPr>
            </w:pPr>
          </w:p>
        </w:tc>
      </w:tr>
    </w:tbl>
    <w:p w:rsidR="00F61A1F" w:rsidRPr="00F41150" w:rsidRDefault="00F61A1F" w:rsidP="00E66026">
      <w:pPr>
        <w:rPr>
          <w:b/>
          <w:color w:val="000000" w:themeColor="text1"/>
          <w:sz w:val="24"/>
          <w:szCs w:val="24"/>
        </w:rPr>
      </w:pPr>
    </w:p>
    <w:p w:rsidR="006A136B" w:rsidRPr="00A92D15" w:rsidRDefault="006A136B" w:rsidP="006A136B">
      <w:pPr>
        <w:jc w:val="center"/>
        <w:rPr>
          <w:b/>
          <w:sz w:val="28"/>
          <w:szCs w:val="28"/>
        </w:rPr>
      </w:pPr>
      <w:r w:rsidRPr="00A92D15">
        <w:rPr>
          <w:b/>
          <w:sz w:val="28"/>
          <w:szCs w:val="28"/>
        </w:rPr>
        <w:t>Извещение о проведен</w:t>
      </w:r>
      <w:proofErr w:type="gramStart"/>
      <w:r w:rsidRPr="00A92D15">
        <w:rPr>
          <w:b/>
          <w:sz w:val="28"/>
          <w:szCs w:val="28"/>
        </w:rPr>
        <w:t>ии ау</w:t>
      </w:r>
      <w:proofErr w:type="gramEnd"/>
      <w:r w:rsidRPr="00A92D15">
        <w:rPr>
          <w:b/>
          <w:sz w:val="28"/>
          <w:szCs w:val="28"/>
        </w:rPr>
        <w:t>кциона</w:t>
      </w:r>
    </w:p>
    <w:p w:rsidR="006A136B" w:rsidRPr="00A92D15" w:rsidRDefault="006A136B" w:rsidP="006A136B">
      <w:pPr>
        <w:jc w:val="center"/>
        <w:rPr>
          <w:b/>
          <w:sz w:val="28"/>
          <w:szCs w:val="28"/>
        </w:rPr>
      </w:pPr>
      <w:r w:rsidRPr="00A92D15">
        <w:rPr>
          <w:b/>
          <w:sz w:val="28"/>
          <w:szCs w:val="28"/>
        </w:rPr>
        <w:t xml:space="preserve"> </w:t>
      </w:r>
    </w:p>
    <w:p w:rsidR="00B75E4B" w:rsidRDefault="006A136B" w:rsidP="00411358">
      <w:pPr>
        <w:ind w:firstLine="708"/>
        <w:jc w:val="both"/>
        <w:rPr>
          <w:sz w:val="28"/>
          <w:szCs w:val="28"/>
        </w:rPr>
      </w:pPr>
      <w:r w:rsidRPr="00A92D15">
        <w:rPr>
          <w:sz w:val="28"/>
          <w:szCs w:val="28"/>
        </w:rPr>
        <w:t>Администрация Калманского района на основании постановления администрации Калманского района Алтайского края</w:t>
      </w:r>
      <w:r w:rsidR="008D7E44" w:rsidRPr="00A92D15">
        <w:rPr>
          <w:sz w:val="28"/>
          <w:szCs w:val="28"/>
        </w:rPr>
        <w:t xml:space="preserve"> </w:t>
      </w:r>
      <w:r w:rsidRPr="00A92D15">
        <w:rPr>
          <w:b/>
          <w:sz w:val="28"/>
          <w:szCs w:val="28"/>
        </w:rPr>
        <w:t xml:space="preserve"> </w:t>
      </w:r>
      <w:r w:rsidRPr="00A92D15">
        <w:rPr>
          <w:sz w:val="28"/>
          <w:szCs w:val="28"/>
        </w:rPr>
        <w:t>№</w:t>
      </w:r>
      <w:r w:rsidR="00E00FA0">
        <w:rPr>
          <w:sz w:val="28"/>
          <w:szCs w:val="28"/>
        </w:rPr>
        <w:t xml:space="preserve"> </w:t>
      </w:r>
      <w:r w:rsidR="007911FA">
        <w:rPr>
          <w:sz w:val="28"/>
          <w:szCs w:val="28"/>
        </w:rPr>
        <w:t>286</w:t>
      </w:r>
      <w:r w:rsidR="00E00FA0">
        <w:rPr>
          <w:sz w:val="28"/>
          <w:szCs w:val="28"/>
        </w:rPr>
        <w:t xml:space="preserve"> </w:t>
      </w:r>
      <w:r w:rsidR="00281174" w:rsidRPr="00A92D15">
        <w:rPr>
          <w:sz w:val="28"/>
          <w:szCs w:val="28"/>
        </w:rPr>
        <w:t>от</w:t>
      </w:r>
      <w:r w:rsidR="00F41150" w:rsidRPr="00A92D15">
        <w:rPr>
          <w:sz w:val="28"/>
          <w:szCs w:val="28"/>
        </w:rPr>
        <w:t xml:space="preserve"> </w:t>
      </w:r>
      <w:r w:rsidR="0001682B">
        <w:rPr>
          <w:sz w:val="28"/>
          <w:szCs w:val="28"/>
        </w:rPr>
        <w:t xml:space="preserve"> </w:t>
      </w:r>
      <w:r w:rsidR="007911FA">
        <w:rPr>
          <w:sz w:val="28"/>
          <w:szCs w:val="28"/>
        </w:rPr>
        <w:t xml:space="preserve">04 июня </w:t>
      </w:r>
      <w:r w:rsidRPr="00A92D15">
        <w:rPr>
          <w:sz w:val="28"/>
          <w:szCs w:val="28"/>
        </w:rPr>
        <w:t>201</w:t>
      </w:r>
      <w:r w:rsidR="00A92D15" w:rsidRPr="00A92D15">
        <w:rPr>
          <w:sz w:val="28"/>
          <w:szCs w:val="28"/>
        </w:rPr>
        <w:t>9</w:t>
      </w:r>
      <w:r w:rsidRPr="00A92D15">
        <w:rPr>
          <w:sz w:val="28"/>
          <w:szCs w:val="28"/>
        </w:rPr>
        <w:t xml:space="preserve"> года  проводит аукцион на право заключения договор</w:t>
      </w:r>
      <w:r w:rsidR="00A35D47">
        <w:rPr>
          <w:sz w:val="28"/>
          <w:szCs w:val="28"/>
        </w:rPr>
        <w:t>а</w:t>
      </w:r>
      <w:r w:rsidRPr="00A92D15">
        <w:rPr>
          <w:sz w:val="28"/>
          <w:szCs w:val="28"/>
        </w:rPr>
        <w:t xml:space="preserve"> аренды земельн</w:t>
      </w:r>
      <w:r w:rsidR="00A35D47">
        <w:rPr>
          <w:sz w:val="28"/>
          <w:szCs w:val="28"/>
        </w:rPr>
        <w:t>ого</w:t>
      </w:r>
      <w:r w:rsidRPr="00A92D15">
        <w:rPr>
          <w:sz w:val="28"/>
          <w:szCs w:val="28"/>
        </w:rPr>
        <w:t xml:space="preserve"> участк</w:t>
      </w:r>
      <w:r w:rsidR="00A35D47">
        <w:rPr>
          <w:sz w:val="28"/>
          <w:szCs w:val="28"/>
        </w:rPr>
        <w:t xml:space="preserve">а </w:t>
      </w:r>
      <w:proofErr w:type="gramStart"/>
      <w:r w:rsidRPr="00A92D15">
        <w:rPr>
          <w:sz w:val="28"/>
          <w:szCs w:val="28"/>
        </w:rPr>
        <w:t>согласно</w:t>
      </w:r>
      <w:proofErr w:type="gramEnd"/>
      <w:r w:rsidRPr="00A92D15">
        <w:rPr>
          <w:sz w:val="28"/>
          <w:szCs w:val="28"/>
        </w:rPr>
        <w:t xml:space="preserve"> следующ</w:t>
      </w:r>
      <w:r w:rsidR="00A35D47">
        <w:rPr>
          <w:sz w:val="28"/>
          <w:szCs w:val="28"/>
        </w:rPr>
        <w:t>его</w:t>
      </w:r>
      <w:r w:rsidRPr="00A92D15">
        <w:rPr>
          <w:sz w:val="28"/>
          <w:szCs w:val="28"/>
        </w:rPr>
        <w:t xml:space="preserve">  лота</w:t>
      </w:r>
      <w:r w:rsidR="00A35D47">
        <w:rPr>
          <w:sz w:val="28"/>
          <w:szCs w:val="28"/>
        </w:rPr>
        <w:t>:</w:t>
      </w:r>
      <w:r w:rsidR="00411358">
        <w:rPr>
          <w:b/>
          <w:sz w:val="28"/>
          <w:szCs w:val="28"/>
        </w:rPr>
        <w:t xml:space="preserve"> </w:t>
      </w:r>
    </w:p>
    <w:p w:rsidR="00B75E4B" w:rsidRDefault="00B75E4B" w:rsidP="00B75E4B">
      <w:pPr>
        <w:jc w:val="both"/>
        <w:rPr>
          <w:sz w:val="28"/>
          <w:szCs w:val="28"/>
        </w:rPr>
      </w:pPr>
      <w:r>
        <w:rPr>
          <w:b/>
          <w:sz w:val="28"/>
          <w:szCs w:val="28"/>
        </w:rPr>
        <w:t xml:space="preserve">         </w:t>
      </w:r>
      <w:r w:rsidRPr="00F75F34">
        <w:rPr>
          <w:b/>
          <w:sz w:val="28"/>
          <w:szCs w:val="28"/>
        </w:rPr>
        <w:t>Лот №</w:t>
      </w:r>
      <w:r w:rsidR="00411358">
        <w:rPr>
          <w:b/>
          <w:sz w:val="28"/>
          <w:szCs w:val="28"/>
        </w:rPr>
        <w:t xml:space="preserve"> 1</w:t>
      </w:r>
      <w:r w:rsidRPr="0057018A">
        <w:rPr>
          <w:sz w:val="28"/>
          <w:szCs w:val="28"/>
        </w:rPr>
        <w:t>:</w:t>
      </w:r>
      <w:r>
        <w:rPr>
          <w:sz w:val="28"/>
          <w:szCs w:val="28"/>
        </w:rPr>
        <w:t xml:space="preserve"> </w:t>
      </w:r>
      <w:r w:rsidRPr="00F75F34">
        <w:rPr>
          <w:b/>
          <w:sz w:val="28"/>
          <w:szCs w:val="28"/>
        </w:rPr>
        <w:t xml:space="preserve"> </w:t>
      </w:r>
      <w:r w:rsidRPr="00081D77">
        <w:rPr>
          <w:sz w:val="28"/>
          <w:szCs w:val="28"/>
        </w:rPr>
        <w:t>Земельный участок из</w:t>
      </w:r>
      <w:r>
        <w:rPr>
          <w:sz w:val="28"/>
          <w:szCs w:val="28"/>
        </w:rPr>
        <w:t xml:space="preserve"> земель населенных пунктов,</w:t>
      </w:r>
      <w:r w:rsidRPr="00081D77">
        <w:rPr>
          <w:sz w:val="28"/>
          <w:szCs w:val="28"/>
        </w:rPr>
        <w:t xml:space="preserve">  с кадастровым номером </w:t>
      </w:r>
      <w:r>
        <w:rPr>
          <w:sz w:val="28"/>
          <w:szCs w:val="28"/>
        </w:rPr>
        <w:t>22:16:030401:696,</w:t>
      </w:r>
      <w:r w:rsidRPr="00081D77">
        <w:rPr>
          <w:sz w:val="28"/>
          <w:szCs w:val="28"/>
        </w:rPr>
        <w:t xml:space="preserve"> площадью </w:t>
      </w:r>
      <w:r>
        <w:rPr>
          <w:sz w:val="28"/>
          <w:szCs w:val="28"/>
        </w:rPr>
        <w:t>1846 кв. м</w:t>
      </w:r>
      <w:r w:rsidRPr="00081D77">
        <w:rPr>
          <w:sz w:val="28"/>
          <w:szCs w:val="28"/>
        </w:rPr>
        <w:t xml:space="preserve">, </w:t>
      </w:r>
      <w:r>
        <w:rPr>
          <w:sz w:val="28"/>
          <w:szCs w:val="28"/>
        </w:rPr>
        <w:t>адрес:</w:t>
      </w:r>
      <w:r w:rsidRPr="00081D77">
        <w:rPr>
          <w:sz w:val="28"/>
          <w:szCs w:val="28"/>
        </w:rPr>
        <w:t xml:space="preserve"> </w:t>
      </w:r>
      <w:r>
        <w:rPr>
          <w:sz w:val="28"/>
          <w:szCs w:val="28"/>
        </w:rPr>
        <w:t xml:space="preserve">    Российская Федерация, Алтайский край, район Калманский,  находящийся примерно в 65 м по направлению на запад  от ориентира нежилое здание, расположенного по адресу: Алтайский край, Калманский район, </w:t>
      </w:r>
      <w:proofErr w:type="gramStart"/>
      <w:r>
        <w:rPr>
          <w:sz w:val="28"/>
          <w:szCs w:val="28"/>
        </w:rPr>
        <w:t>с</w:t>
      </w:r>
      <w:proofErr w:type="gramEnd"/>
      <w:r>
        <w:rPr>
          <w:sz w:val="28"/>
          <w:szCs w:val="28"/>
        </w:rPr>
        <w:t xml:space="preserve">. </w:t>
      </w:r>
      <w:proofErr w:type="gramStart"/>
      <w:r>
        <w:rPr>
          <w:sz w:val="28"/>
          <w:szCs w:val="28"/>
        </w:rPr>
        <w:t>Калманка</w:t>
      </w:r>
      <w:proofErr w:type="gramEnd"/>
      <w:r>
        <w:rPr>
          <w:sz w:val="28"/>
          <w:szCs w:val="28"/>
        </w:rPr>
        <w:t>, ул. Коммунистическая, дом 75</w:t>
      </w:r>
    </w:p>
    <w:p w:rsidR="00B75E4B" w:rsidRPr="00081D77" w:rsidRDefault="00B75E4B" w:rsidP="00B75E4B">
      <w:pPr>
        <w:jc w:val="both"/>
        <w:rPr>
          <w:sz w:val="28"/>
          <w:szCs w:val="28"/>
        </w:rPr>
      </w:pPr>
      <w:r w:rsidRPr="00081D77">
        <w:rPr>
          <w:b/>
          <w:sz w:val="28"/>
          <w:szCs w:val="28"/>
        </w:rPr>
        <w:t xml:space="preserve">Разрешенное использование: </w:t>
      </w:r>
      <w:r w:rsidRPr="006D4652">
        <w:rPr>
          <w:sz w:val="28"/>
          <w:szCs w:val="28"/>
        </w:rPr>
        <w:t>Объекты</w:t>
      </w:r>
      <w:r>
        <w:rPr>
          <w:sz w:val="28"/>
          <w:szCs w:val="28"/>
        </w:rPr>
        <w:t xml:space="preserve">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(код 4.9.1). Земельный участок относится к земельным участкам, государственная собственность на которые не разграничена.</w:t>
      </w:r>
    </w:p>
    <w:p w:rsidR="00B75E4B" w:rsidRPr="00081D77" w:rsidRDefault="00B75E4B" w:rsidP="00B75E4B">
      <w:pPr>
        <w:jc w:val="both"/>
        <w:rPr>
          <w:sz w:val="28"/>
          <w:szCs w:val="28"/>
        </w:rPr>
      </w:pPr>
      <w:r w:rsidRPr="00081D77">
        <w:rPr>
          <w:b/>
          <w:sz w:val="28"/>
          <w:szCs w:val="28"/>
        </w:rPr>
        <w:t>Срок аренды</w:t>
      </w:r>
      <w:r>
        <w:rPr>
          <w:sz w:val="28"/>
          <w:szCs w:val="28"/>
        </w:rPr>
        <w:t xml:space="preserve"> -</w:t>
      </w:r>
      <w:r w:rsidRPr="00081D77">
        <w:rPr>
          <w:sz w:val="28"/>
          <w:szCs w:val="28"/>
        </w:rPr>
        <w:t xml:space="preserve"> </w:t>
      </w:r>
      <w:r>
        <w:rPr>
          <w:sz w:val="28"/>
          <w:szCs w:val="28"/>
        </w:rPr>
        <w:t>10</w:t>
      </w:r>
      <w:r w:rsidRPr="00E2174C">
        <w:rPr>
          <w:sz w:val="28"/>
          <w:szCs w:val="28"/>
        </w:rPr>
        <w:t xml:space="preserve"> лет.</w:t>
      </w:r>
    </w:p>
    <w:p w:rsidR="00B75E4B" w:rsidRPr="00081D77" w:rsidRDefault="00B75E4B" w:rsidP="00B75E4B">
      <w:pPr>
        <w:jc w:val="both"/>
        <w:rPr>
          <w:sz w:val="28"/>
          <w:szCs w:val="28"/>
        </w:rPr>
      </w:pPr>
      <w:r w:rsidRPr="00081D77">
        <w:rPr>
          <w:b/>
          <w:sz w:val="28"/>
          <w:szCs w:val="28"/>
        </w:rPr>
        <w:t>Начальный размер ежегодной арендной платы</w:t>
      </w:r>
      <w:r>
        <w:rPr>
          <w:b/>
          <w:sz w:val="28"/>
          <w:szCs w:val="28"/>
        </w:rPr>
        <w:t xml:space="preserve"> составляет</w:t>
      </w:r>
      <w:r w:rsidRPr="00081D77">
        <w:rPr>
          <w:sz w:val="28"/>
          <w:szCs w:val="28"/>
        </w:rPr>
        <w:t xml:space="preserve">:  </w:t>
      </w:r>
      <w:r>
        <w:rPr>
          <w:sz w:val="28"/>
          <w:szCs w:val="28"/>
        </w:rPr>
        <w:t xml:space="preserve">60447 руб.27 </w:t>
      </w:r>
      <w:r w:rsidRPr="00081D77">
        <w:rPr>
          <w:sz w:val="28"/>
          <w:szCs w:val="28"/>
        </w:rPr>
        <w:t>коп.</w:t>
      </w:r>
    </w:p>
    <w:p w:rsidR="00B75E4B" w:rsidRPr="00081D77" w:rsidRDefault="00B75E4B" w:rsidP="00B75E4B">
      <w:pPr>
        <w:jc w:val="both"/>
        <w:rPr>
          <w:sz w:val="28"/>
          <w:szCs w:val="28"/>
        </w:rPr>
      </w:pPr>
      <w:r w:rsidRPr="00081D77">
        <w:rPr>
          <w:b/>
          <w:sz w:val="28"/>
          <w:szCs w:val="28"/>
        </w:rPr>
        <w:t>Размер задатк</w:t>
      </w:r>
      <w:r>
        <w:rPr>
          <w:b/>
          <w:sz w:val="28"/>
          <w:szCs w:val="28"/>
        </w:rPr>
        <w:t xml:space="preserve">а: </w:t>
      </w:r>
      <w:r>
        <w:rPr>
          <w:sz w:val="28"/>
          <w:szCs w:val="28"/>
        </w:rPr>
        <w:t>12089</w:t>
      </w:r>
      <w:r w:rsidRPr="00081D77">
        <w:rPr>
          <w:sz w:val="28"/>
          <w:szCs w:val="28"/>
        </w:rPr>
        <w:t xml:space="preserve"> руб</w:t>
      </w:r>
      <w:r>
        <w:rPr>
          <w:sz w:val="28"/>
          <w:szCs w:val="28"/>
        </w:rPr>
        <w:t xml:space="preserve">. 45 </w:t>
      </w:r>
      <w:r w:rsidRPr="00081D77">
        <w:rPr>
          <w:sz w:val="28"/>
          <w:szCs w:val="28"/>
        </w:rPr>
        <w:t xml:space="preserve">коп. </w:t>
      </w:r>
    </w:p>
    <w:p w:rsidR="00A35D47" w:rsidRDefault="00B75E4B" w:rsidP="00A35D47">
      <w:pPr>
        <w:jc w:val="both"/>
        <w:rPr>
          <w:b/>
          <w:sz w:val="28"/>
          <w:szCs w:val="28"/>
        </w:rPr>
      </w:pPr>
      <w:r w:rsidRPr="00081D77">
        <w:rPr>
          <w:b/>
          <w:sz w:val="28"/>
          <w:szCs w:val="28"/>
        </w:rPr>
        <w:t xml:space="preserve">Шаг аукциона: </w:t>
      </w:r>
      <w:r>
        <w:rPr>
          <w:sz w:val="28"/>
          <w:szCs w:val="28"/>
        </w:rPr>
        <w:t>1813</w:t>
      </w:r>
      <w:r w:rsidRPr="00081D77">
        <w:rPr>
          <w:sz w:val="28"/>
          <w:szCs w:val="28"/>
        </w:rPr>
        <w:t xml:space="preserve"> руб</w:t>
      </w:r>
      <w:r>
        <w:rPr>
          <w:sz w:val="28"/>
          <w:szCs w:val="28"/>
        </w:rPr>
        <w:t xml:space="preserve">. 42 </w:t>
      </w:r>
      <w:r w:rsidRPr="00081D77">
        <w:rPr>
          <w:sz w:val="28"/>
          <w:szCs w:val="28"/>
        </w:rPr>
        <w:t>коп.</w:t>
      </w:r>
      <w:r w:rsidR="00A35D47">
        <w:rPr>
          <w:sz w:val="28"/>
          <w:szCs w:val="28"/>
        </w:rPr>
        <w:t xml:space="preserve"> </w:t>
      </w:r>
      <w:r w:rsidR="00A35D47" w:rsidRPr="00E67DC9">
        <w:rPr>
          <w:b/>
          <w:sz w:val="28"/>
          <w:szCs w:val="28"/>
        </w:rPr>
        <w:t>Технические условия подключения</w:t>
      </w:r>
      <w:r w:rsidR="00A35D47">
        <w:rPr>
          <w:b/>
          <w:sz w:val="28"/>
          <w:szCs w:val="28"/>
        </w:rPr>
        <w:t xml:space="preserve"> (технологического присоединения) объекта капитального строительства к сетям инженерно-технического обеспечения: </w:t>
      </w:r>
    </w:p>
    <w:p w:rsidR="00A35D47" w:rsidRDefault="00A35D47" w:rsidP="00A35D47">
      <w:pPr>
        <w:jc w:val="both"/>
        <w:rPr>
          <w:b/>
          <w:sz w:val="28"/>
          <w:szCs w:val="28"/>
        </w:rPr>
      </w:pPr>
      <w:r>
        <w:rPr>
          <w:b/>
          <w:sz w:val="28"/>
          <w:szCs w:val="28"/>
        </w:rPr>
        <w:t xml:space="preserve">- </w:t>
      </w:r>
      <w:r>
        <w:rPr>
          <w:sz w:val="28"/>
          <w:szCs w:val="28"/>
        </w:rPr>
        <w:t xml:space="preserve">  газоснабжение, согласно технических условий № 19-72 от 06.05.2019г. для подключения к газораспределительной сети объекта, максимальный расход газа</w:t>
      </w:r>
      <w:proofErr w:type="gramStart"/>
      <w:r>
        <w:rPr>
          <w:sz w:val="28"/>
          <w:szCs w:val="28"/>
        </w:rPr>
        <w:t xml:space="preserve"> :</w:t>
      </w:r>
      <w:proofErr w:type="gramEnd"/>
      <w:r>
        <w:rPr>
          <w:sz w:val="28"/>
          <w:szCs w:val="28"/>
        </w:rPr>
        <w:t xml:space="preserve"> до 5,0  м3/час без расчета.  Плата за подключение устанавливается в соответствии с Решением Управления Алтайского края по государственному регулированию цен и тарифов № 27 от 27.03.2019 г. на момент заключения договора на технологическое присоединение; сроки подключения (т</w:t>
      </w:r>
      <w:r w:rsidR="007911FA">
        <w:rPr>
          <w:sz w:val="28"/>
          <w:szCs w:val="28"/>
        </w:rPr>
        <w:t xml:space="preserve">ехнологического присоединения) </w:t>
      </w:r>
      <w:proofErr w:type="gramStart"/>
      <w:r>
        <w:rPr>
          <w:sz w:val="28"/>
          <w:szCs w:val="28"/>
        </w:rPr>
        <w:t xml:space="preserve">согласно </w:t>
      </w:r>
      <w:r w:rsidR="007911FA">
        <w:rPr>
          <w:sz w:val="28"/>
          <w:szCs w:val="28"/>
        </w:rPr>
        <w:t>П</w:t>
      </w:r>
      <w:r>
        <w:rPr>
          <w:sz w:val="28"/>
          <w:szCs w:val="28"/>
        </w:rPr>
        <w:t>остановления</w:t>
      </w:r>
      <w:proofErr w:type="gramEnd"/>
      <w:r>
        <w:rPr>
          <w:sz w:val="28"/>
          <w:szCs w:val="28"/>
        </w:rPr>
        <w:t xml:space="preserve"> Правительства РФ № 1314 от 30.12.2013 года;</w:t>
      </w:r>
    </w:p>
    <w:p w:rsidR="009936A9" w:rsidRDefault="00A35D47" w:rsidP="009936A9">
      <w:pPr>
        <w:jc w:val="both"/>
        <w:rPr>
          <w:sz w:val="28"/>
          <w:szCs w:val="28"/>
        </w:rPr>
      </w:pPr>
      <w:r>
        <w:rPr>
          <w:b/>
          <w:sz w:val="28"/>
          <w:szCs w:val="28"/>
        </w:rPr>
        <w:t xml:space="preserve">-  </w:t>
      </w:r>
      <w:r w:rsidR="009936A9" w:rsidRPr="00744578">
        <w:rPr>
          <w:sz w:val="28"/>
          <w:szCs w:val="28"/>
        </w:rPr>
        <w:t>возможность</w:t>
      </w:r>
      <w:r w:rsidR="009936A9">
        <w:rPr>
          <w:sz w:val="28"/>
          <w:szCs w:val="28"/>
        </w:rPr>
        <w:t xml:space="preserve"> подключения холодного водоснабжения      к муниципальным  магистральным водопроводным сетям</w:t>
      </w:r>
      <w:r w:rsidR="007911FA">
        <w:rPr>
          <w:sz w:val="28"/>
          <w:szCs w:val="28"/>
        </w:rPr>
        <w:t>,</w:t>
      </w:r>
      <w:r w:rsidR="009936A9">
        <w:rPr>
          <w:sz w:val="28"/>
          <w:szCs w:val="28"/>
        </w:rPr>
        <w:t xml:space="preserve"> </w:t>
      </w:r>
      <w:proofErr w:type="gramStart"/>
      <w:r w:rsidR="009936A9">
        <w:rPr>
          <w:sz w:val="28"/>
          <w:szCs w:val="28"/>
        </w:rPr>
        <w:t>согласно</w:t>
      </w:r>
      <w:proofErr w:type="gramEnd"/>
      <w:r w:rsidR="009936A9">
        <w:rPr>
          <w:sz w:val="28"/>
          <w:szCs w:val="28"/>
        </w:rPr>
        <w:t xml:space="preserve"> технических условий на подключение,    выданных МУП «Жилищно-коммунальное хозяйство Калманского района» от 30.04.2019 года; </w:t>
      </w:r>
    </w:p>
    <w:p w:rsidR="00113A82" w:rsidRDefault="00A35D47" w:rsidP="00113A82">
      <w:pPr>
        <w:jc w:val="both"/>
        <w:rPr>
          <w:sz w:val="28"/>
          <w:szCs w:val="28"/>
        </w:rPr>
      </w:pPr>
      <w:r>
        <w:rPr>
          <w:sz w:val="28"/>
          <w:szCs w:val="28"/>
        </w:rPr>
        <w:t xml:space="preserve"> </w:t>
      </w:r>
      <w:r w:rsidR="009936A9">
        <w:rPr>
          <w:sz w:val="28"/>
          <w:szCs w:val="28"/>
        </w:rPr>
        <w:t xml:space="preserve"> </w:t>
      </w:r>
      <w:r>
        <w:rPr>
          <w:sz w:val="28"/>
          <w:szCs w:val="28"/>
        </w:rPr>
        <w:t xml:space="preserve">- электроснабжение от существующих электрических сетей, </w:t>
      </w:r>
      <w:proofErr w:type="gramStart"/>
      <w:r>
        <w:rPr>
          <w:sz w:val="28"/>
          <w:szCs w:val="28"/>
        </w:rPr>
        <w:t>согласно</w:t>
      </w:r>
      <w:proofErr w:type="gramEnd"/>
      <w:r>
        <w:rPr>
          <w:sz w:val="28"/>
          <w:szCs w:val="28"/>
        </w:rPr>
        <w:t xml:space="preserve"> технических условий. Процедура технологического присоединения  </w:t>
      </w:r>
      <w:proofErr w:type="spellStart"/>
      <w:r>
        <w:rPr>
          <w:sz w:val="28"/>
          <w:szCs w:val="28"/>
        </w:rPr>
        <w:t>энергопринимающих</w:t>
      </w:r>
      <w:proofErr w:type="spellEnd"/>
      <w:r>
        <w:rPr>
          <w:sz w:val="28"/>
          <w:szCs w:val="28"/>
        </w:rPr>
        <w:t xml:space="preserve"> устройств к электрическим сетям осуществляется в соответствии с Правилами     технологического присоединения </w:t>
      </w:r>
      <w:proofErr w:type="spellStart"/>
      <w:r>
        <w:rPr>
          <w:sz w:val="28"/>
          <w:szCs w:val="28"/>
        </w:rPr>
        <w:lastRenderedPageBreak/>
        <w:t>энергопринимающих</w:t>
      </w:r>
      <w:proofErr w:type="spellEnd"/>
      <w:r>
        <w:rPr>
          <w:sz w:val="28"/>
          <w:szCs w:val="28"/>
        </w:rPr>
        <w:t xml:space="preserve"> устройств потре</w:t>
      </w:r>
      <w:r w:rsidR="007911FA">
        <w:rPr>
          <w:sz w:val="28"/>
          <w:szCs w:val="28"/>
        </w:rPr>
        <w:t xml:space="preserve">бителей   электрической энергии, </w:t>
      </w:r>
      <w:r w:rsidR="00113A82">
        <w:rPr>
          <w:sz w:val="28"/>
          <w:szCs w:val="28"/>
        </w:rPr>
        <w:t>утверждёнными постановлением Правительства РФ от 27.12.2004 года № 861.</w:t>
      </w:r>
    </w:p>
    <w:p w:rsidR="00B75E4B" w:rsidRDefault="00B75E4B" w:rsidP="00B75E4B">
      <w:pPr>
        <w:jc w:val="both"/>
        <w:rPr>
          <w:b/>
          <w:sz w:val="28"/>
          <w:szCs w:val="28"/>
        </w:rPr>
      </w:pPr>
      <w:r w:rsidRPr="005A65EB">
        <w:rPr>
          <w:b/>
          <w:sz w:val="28"/>
          <w:szCs w:val="28"/>
        </w:rPr>
        <w:t xml:space="preserve"> </w:t>
      </w:r>
      <w:r>
        <w:rPr>
          <w:b/>
          <w:sz w:val="28"/>
          <w:szCs w:val="28"/>
        </w:rPr>
        <w:t xml:space="preserve"> </w:t>
      </w:r>
      <w:r>
        <w:rPr>
          <w:sz w:val="28"/>
          <w:szCs w:val="28"/>
        </w:rPr>
        <w:t xml:space="preserve">         </w:t>
      </w:r>
      <w:r>
        <w:rPr>
          <w:b/>
          <w:sz w:val="28"/>
          <w:szCs w:val="28"/>
        </w:rPr>
        <w:t xml:space="preserve"> </w:t>
      </w:r>
      <w:r w:rsidRPr="002E1297">
        <w:rPr>
          <w:b/>
          <w:sz w:val="28"/>
          <w:szCs w:val="28"/>
        </w:rPr>
        <w:t xml:space="preserve">Параметры разрешенного строительства объекта: </w:t>
      </w:r>
    </w:p>
    <w:p w:rsidR="00B75E4B" w:rsidRDefault="00B75E4B" w:rsidP="00B75E4B">
      <w:pPr>
        <w:jc w:val="both"/>
        <w:rPr>
          <w:sz w:val="28"/>
          <w:szCs w:val="28"/>
        </w:rPr>
      </w:pPr>
      <w:r w:rsidRPr="002E1297">
        <w:rPr>
          <w:b/>
          <w:sz w:val="28"/>
          <w:szCs w:val="28"/>
        </w:rPr>
        <w:t xml:space="preserve"> </w:t>
      </w:r>
      <w:r>
        <w:rPr>
          <w:b/>
          <w:sz w:val="28"/>
          <w:szCs w:val="28"/>
        </w:rPr>
        <w:t xml:space="preserve">- </w:t>
      </w:r>
      <w:r>
        <w:rPr>
          <w:sz w:val="28"/>
          <w:szCs w:val="28"/>
        </w:rPr>
        <w:t xml:space="preserve">максимально и (или) минимально допустимые параметры разрешенного строительства объекта капитального строительства устанавливаются в соответствии с градостроительными нормами и Правилами землепользования и застройки  части территории муниципального образования Калманский   сельсовет, утвержденных решением районного Собрания депутатов Калманского района Алтайского края от 23.06.2016 г. № 39.  </w:t>
      </w:r>
    </w:p>
    <w:p w:rsidR="000911D7" w:rsidRPr="002E1297" w:rsidRDefault="00B75E4B" w:rsidP="00B75E4B">
      <w:pPr>
        <w:jc w:val="both"/>
        <w:rPr>
          <w:b/>
          <w:sz w:val="28"/>
          <w:szCs w:val="28"/>
        </w:rPr>
      </w:pPr>
      <w:r>
        <w:rPr>
          <w:sz w:val="28"/>
          <w:szCs w:val="28"/>
        </w:rPr>
        <w:t xml:space="preserve">   Границы земельного участка определены в соответствии с действующим законодательством.</w:t>
      </w:r>
      <w:r w:rsidR="00404FCA" w:rsidRPr="00404FCA">
        <w:rPr>
          <w:b/>
          <w:sz w:val="28"/>
          <w:szCs w:val="28"/>
        </w:rPr>
        <w:t xml:space="preserve"> </w:t>
      </w:r>
      <w:r w:rsidR="000911D7">
        <w:rPr>
          <w:b/>
          <w:sz w:val="28"/>
          <w:szCs w:val="28"/>
        </w:rPr>
        <w:t xml:space="preserve"> </w:t>
      </w:r>
      <w:r w:rsidR="005F12EB">
        <w:rPr>
          <w:b/>
          <w:sz w:val="28"/>
          <w:szCs w:val="28"/>
        </w:rPr>
        <w:t xml:space="preserve"> </w:t>
      </w:r>
    </w:p>
    <w:p w:rsidR="006A136B" w:rsidRPr="00A92D15" w:rsidRDefault="00723A5F" w:rsidP="006A136B">
      <w:pPr>
        <w:jc w:val="both"/>
        <w:rPr>
          <w:sz w:val="28"/>
          <w:szCs w:val="28"/>
        </w:rPr>
      </w:pPr>
      <w:r>
        <w:rPr>
          <w:b/>
          <w:sz w:val="28"/>
          <w:szCs w:val="28"/>
        </w:rPr>
        <w:t xml:space="preserve"> </w:t>
      </w:r>
      <w:r w:rsidR="006A136B" w:rsidRPr="00A92D15">
        <w:rPr>
          <w:b/>
          <w:sz w:val="28"/>
          <w:szCs w:val="28"/>
        </w:rPr>
        <w:t xml:space="preserve">Форма </w:t>
      </w:r>
      <w:r w:rsidR="00281174" w:rsidRPr="00A92D15">
        <w:rPr>
          <w:b/>
          <w:sz w:val="28"/>
          <w:szCs w:val="28"/>
        </w:rPr>
        <w:t xml:space="preserve">аукциона </w:t>
      </w:r>
      <w:r w:rsidR="006A136B" w:rsidRPr="00A92D15">
        <w:rPr>
          <w:b/>
          <w:sz w:val="28"/>
          <w:szCs w:val="28"/>
        </w:rPr>
        <w:t xml:space="preserve"> и подачи предложений о цене:</w:t>
      </w:r>
      <w:r w:rsidR="006A136B" w:rsidRPr="00A92D15">
        <w:rPr>
          <w:sz w:val="28"/>
          <w:szCs w:val="28"/>
        </w:rPr>
        <w:t xml:space="preserve"> </w:t>
      </w:r>
      <w:r w:rsidR="00281174" w:rsidRPr="00A92D15">
        <w:rPr>
          <w:sz w:val="28"/>
          <w:szCs w:val="28"/>
        </w:rPr>
        <w:t xml:space="preserve"> </w:t>
      </w:r>
      <w:r w:rsidR="006A136B" w:rsidRPr="00A92D15">
        <w:rPr>
          <w:sz w:val="28"/>
          <w:szCs w:val="28"/>
        </w:rPr>
        <w:t xml:space="preserve">открытый аукцион по составу участников и по форме подачи предложений о цене.  </w:t>
      </w:r>
    </w:p>
    <w:p w:rsidR="006A136B" w:rsidRPr="00A92D15" w:rsidRDefault="006A136B" w:rsidP="006A136B">
      <w:pPr>
        <w:jc w:val="both"/>
        <w:rPr>
          <w:sz w:val="28"/>
          <w:szCs w:val="28"/>
        </w:rPr>
      </w:pPr>
      <w:r w:rsidRPr="00A92D15">
        <w:rPr>
          <w:b/>
          <w:sz w:val="28"/>
          <w:szCs w:val="28"/>
        </w:rPr>
        <w:t>Уполномоченный орган, принявший решение о проведен</w:t>
      </w:r>
      <w:proofErr w:type="gramStart"/>
      <w:r w:rsidRPr="00A92D15">
        <w:rPr>
          <w:b/>
          <w:sz w:val="28"/>
          <w:szCs w:val="28"/>
        </w:rPr>
        <w:t>ии ау</w:t>
      </w:r>
      <w:proofErr w:type="gramEnd"/>
      <w:r w:rsidRPr="00A92D15">
        <w:rPr>
          <w:b/>
          <w:sz w:val="28"/>
          <w:szCs w:val="28"/>
        </w:rPr>
        <w:t>кциона</w:t>
      </w:r>
      <w:r w:rsidRPr="00A92D15">
        <w:rPr>
          <w:sz w:val="28"/>
          <w:szCs w:val="28"/>
        </w:rPr>
        <w:t>: администрация Калманского района</w:t>
      </w:r>
      <w:r w:rsidR="00131030" w:rsidRPr="00A92D15">
        <w:rPr>
          <w:sz w:val="28"/>
          <w:szCs w:val="28"/>
        </w:rPr>
        <w:t xml:space="preserve"> Алтайского края</w:t>
      </w:r>
      <w:r w:rsidRPr="00A92D15">
        <w:rPr>
          <w:sz w:val="28"/>
          <w:szCs w:val="28"/>
        </w:rPr>
        <w:t>.</w:t>
      </w:r>
      <w:r w:rsidR="00281174" w:rsidRPr="00A92D15">
        <w:rPr>
          <w:sz w:val="28"/>
          <w:szCs w:val="28"/>
        </w:rPr>
        <w:t xml:space="preserve"> </w:t>
      </w:r>
      <w:r w:rsidR="00281174" w:rsidRPr="00A92D15">
        <w:rPr>
          <w:b/>
          <w:sz w:val="28"/>
          <w:szCs w:val="28"/>
        </w:rPr>
        <w:t>Место нахождения</w:t>
      </w:r>
      <w:r w:rsidR="00281174" w:rsidRPr="00A92D15">
        <w:rPr>
          <w:sz w:val="28"/>
          <w:szCs w:val="28"/>
        </w:rPr>
        <w:t>:    Алтайский край, Калманский район, с</w:t>
      </w:r>
      <w:r w:rsidR="00131030" w:rsidRPr="00A92D15">
        <w:rPr>
          <w:sz w:val="28"/>
          <w:szCs w:val="28"/>
        </w:rPr>
        <w:t>ело Калманка, улица</w:t>
      </w:r>
      <w:r w:rsidR="00281174" w:rsidRPr="00A92D15">
        <w:rPr>
          <w:sz w:val="28"/>
          <w:szCs w:val="28"/>
        </w:rPr>
        <w:t xml:space="preserve"> Ленина 21.</w:t>
      </w:r>
      <w:r w:rsidRPr="00A92D15">
        <w:rPr>
          <w:sz w:val="28"/>
          <w:szCs w:val="28"/>
        </w:rPr>
        <w:t xml:space="preserve"> </w:t>
      </w:r>
      <w:r w:rsidR="00281174" w:rsidRPr="00A92D15">
        <w:rPr>
          <w:sz w:val="28"/>
          <w:szCs w:val="28"/>
        </w:rPr>
        <w:t xml:space="preserve"> </w:t>
      </w:r>
      <w:r w:rsidR="00131030" w:rsidRPr="00A92D15">
        <w:rPr>
          <w:sz w:val="28"/>
          <w:szCs w:val="28"/>
        </w:rPr>
        <w:t xml:space="preserve">Почтовый адрес: 659040, Алтайский край, Калманский район, село Калманка, улица Ленина 21. </w:t>
      </w:r>
      <w:r w:rsidR="00281174" w:rsidRPr="00A92D15">
        <w:rPr>
          <w:sz w:val="28"/>
          <w:szCs w:val="28"/>
        </w:rPr>
        <w:t>Телефон 8</w:t>
      </w:r>
      <w:r w:rsidR="00131030" w:rsidRPr="00A92D15">
        <w:rPr>
          <w:sz w:val="28"/>
          <w:szCs w:val="28"/>
        </w:rPr>
        <w:t xml:space="preserve"> </w:t>
      </w:r>
      <w:r w:rsidR="00281174" w:rsidRPr="00A92D15">
        <w:rPr>
          <w:sz w:val="28"/>
          <w:szCs w:val="28"/>
        </w:rPr>
        <w:t>(385-51)</w:t>
      </w:r>
      <w:r w:rsidR="00131030" w:rsidRPr="00A92D15">
        <w:rPr>
          <w:sz w:val="28"/>
          <w:szCs w:val="28"/>
        </w:rPr>
        <w:t xml:space="preserve"> </w:t>
      </w:r>
      <w:r w:rsidR="00281174" w:rsidRPr="00A92D15">
        <w:rPr>
          <w:sz w:val="28"/>
          <w:szCs w:val="28"/>
        </w:rPr>
        <w:t>2-26-32</w:t>
      </w:r>
      <w:r w:rsidR="00412CDD" w:rsidRPr="00A92D15">
        <w:rPr>
          <w:sz w:val="28"/>
          <w:szCs w:val="28"/>
        </w:rPr>
        <w:t>; 2-22-83</w:t>
      </w:r>
      <w:r w:rsidR="00131030" w:rsidRPr="00A92D15">
        <w:rPr>
          <w:sz w:val="28"/>
          <w:szCs w:val="28"/>
        </w:rPr>
        <w:t>.</w:t>
      </w:r>
    </w:p>
    <w:p w:rsidR="006A136B" w:rsidRPr="00A92D15" w:rsidRDefault="006A136B" w:rsidP="006A136B">
      <w:pPr>
        <w:jc w:val="both"/>
        <w:rPr>
          <w:sz w:val="28"/>
          <w:szCs w:val="28"/>
        </w:rPr>
      </w:pPr>
      <w:r w:rsidRPr="00A92D15">
        <w:rPr>
          <w:b/>
          <w:sz w:val="28"/>
          <w:szCs w:val="28"/>
        </w:rPr>
        <w:t>Организатор аукциона:</w:t>
      </w:r>
      <w:r w:rsidRPr="00A92D15">
        <w:rPr>
          <w:sz w:val="28"/>
          <w:szCs w:val="28"/>
        </w:rPr>
        <w:t xml:space="preserve"> администрация Калманского района в лице комитета администрации района по управлению муниципальным имуществом.  </w:t>
      </w:r>
    </w:p>
    <w:p w:rsidR="006A136B" w:rsidRPr="00A92D15" w:rsidRDefault="006A136B" w:rsidP="006A136B">
      <w:pPr>
        <w:jc w:val="both"/>
        <w:rPr>
          <w:sz w:val="28"/>
          <w:szCs w:val="28"/>
        </w:rPr>
      </w:pPr>
      <w:r w:rsidRPr="00A92D15">
        <w:rPr>
          <w:b/>
          <w:sz w:val="28"/>
          <w:szCs w:val="28"/>
        </w:rPr>
        <w:t>Порядок проведения аукциона</w:t>
      </w:r>
      <w:r w:rsidRPr="00A92D15">
        <w:rPr>
          <w:sz w:val="28"/>
          <w:szCs w:val="28"/>
        </w:rPr>
        <w:t xml:space="preserve">:  </w:t>
      </w:r>
    </w:p>
    <w:p w:rsidR="006A136B" w:rsidRPr="00A92D15" w:rsidRDefault="006A136B" w:rsidP="006A136B">
      <w:pPr>
        <w:jc w:val="both"/>
        <w:rPr>
          <w:sz w:val="28"/>
          <w:szCs w:val="28"/>
        </w:rPr>
      </w:pPr>
      <w:r w:rsidRPr="00A92D15">
        <w:rPr>
          <w:sz w:val="28"/>
          <w:szCs w:val="28"/>
        </w:rPr>
        <w:t>- аукцион ведет аукционист;</w:t>
      </w:r>
    </w:p>
    <w:p w:rsidR="006A136B" w:rsidRPr="00A92D15" w:rsidRDefault="006A136B" w:rsidP="006A136B">
      <w:pPr>
        <w:jc w:val="both"/>
        <w:rPr>
          <w:sz w:val="28"/>
          <w:szCs w:val="28"/>
        </w:rPr>
      </w:pPr>
      <w:r w:rsidRPr="00A92D15">
        <w:rPr>
          <w:sz w:val="28"/>
          <w:szCs w:val="28"/>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6A136B" w:rsidRPr="00A92D15" w:rsidRDefault="006A136B" w:rsidP="006A136B">
      <w:pPr>
        <w:jc w:val="both"/>
        <w:rPr>
          <w:sz w:val="28"/>
          <w:szCs w:val="28"/>
        </w:rPr>
      </w:pPr>
      <w:r w:rsidRPr="00A92D15">
        <w:rPr>
          <w:sz w:val="28"/>
          <w:szCs w:val="28"/>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6A136B" w:rsidRPr="00A92D15" w:rsidRDefault="006A136B" w:rsidP="006A136B">
      <w:pPr>
        <w:jc w:val="both"/>
        <w:rPr>
          <w:sz w:val="28"/>
          <w:szCs w:val="28"/>
        </w:rPr>
      </w:pPr>
      <w:r w:rsidRPr="00A92D15">
        <w:rPr>
          <w:sz w:val="28"/>
          <w:szCs w:val="28"/>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A136B" w:rsidRPr="00A92D15" w:rsidRDefault="006A136B" w:rsidP="006A136B">
      <w:pPr>
        <w:jc w:val="both"/>
        <w:rPr>
          <w:sz w:val="28"/>
          <w:szCs w:val="28"/>
        </w:rPr>
      </w:pPr>
      <w:r w:rsidRPr="00A92D15">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6A136B" w:rsidRPr="00A92D15" w:rsidRDefault="006A136B" w:rsidP="006A136B">
      <w:pPr>
        <w:jc w:val="both"/>
        <w:rPr>
          <w:sz w:val="28"/>
          <w:szCs w:val="28"/>
        </w:rPr>
      </w:pPr>
      <w:r w:rsidRPr="00A92D1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A136B" w:rsidRPr="00A92D15" w:rsidRDefault="006A136B" w:rsidP="006A136B">
      <w:pPr>
        <w:jc w:val="both"/>
        <w:rPr>
          <w:sz w:val="28"/>
          <w:szCs w:val="28"/>
        </w:rPr>
      </w:pPr>
      <w:r w:rsidRPr="00A92D15">
        <w:rPr>
          <w:sz w:val="28"/>
          <w:szCs w:val="28"/>
        </w:rPr>
        <w:t>- по завершен</w:t>
      </w:r>
      <w:proofErr w:type="gramStart"/>
      <w:r w:rsidRPr="00A92D15">
        <w:rPr>
          <w:sz w:val="28"/>
          <w:szCs w:val="28"/>
        </w:rPr>
        <w:t>ии</w:t>
      </w:r>
      <w:r w:rsidR="00C41E76" w:rsidRPr="00A92D15">
        <w:rPr>
          <w:sz w:val="28"/>
          <w:szCs w:val="28"/>
        </w:rPr>
        <w:t xml:space="preserve"> </w:t>
      </w:r>
      <w:r w:rsidRPr="00A92D15">
        <w:rPr>
          <w:sz w:val="28"/>
          <w:szCs w:val="28"/>
        </w:rPr>
        <w:t xml:space="preserve"> ау</w:t>
      </w:r>
      <w:proofErr w:type="gramEnd"/>
      <w:r w:rsidRPr="00A92D15">
        <w:rPr>
          <w:sz w:val="28"/>
          <w:szCs w:val="28"/>
        </w:rPr>
        <w:t xml:space="preserve">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w:t>
      </w:r>
    </w:p>
    <w:p w:rsidR="006A136B" w:rsidRPr="00A92D15" w:rsidRDefault="00131030" w:rsidP="006A136B">
      <w:pPr>
        <w:jc w:val="both"/>
        <w:rPr>
          <w:sz w:val="28"/>
          <w:szCs w:val="28"/>
        </w:rPr>
      </w:pPr>
      <w:r w:rsidRPr="00A92D15">
        <w:rPr>
          <w:sz w:val="28"/>
          <w:szCs w:val="28"/>
        </w:rPr>
        <w:tab/>
      </w:r>
      <w:r w:rsidR="006A136B" w:rsidRPr="00A92D15">
        <w:rPr>
          <w:sz w:val="28"/>
          <w:szCs w:val="28"/>
        </w:rPr>
        <w:t>Результат</w:t>
      </w:r>
      <w:r w:rsidR="00412CDD" w:rsidRPr="00A92D15">
        <w:rPr>
          <w:sz w:val="28"/>
          <w:szCs w:val="28"/>
        </w:rPr>
        <w:t>ы</w:t>
      </w:r>
      <w:r w:rsidR="006A136B" w:rsidRPr="00A92D15">
        <w:rPr>
          <w:sz w:val="28"/>
          <w:szCs w:val="28"/>
        </w:rPr>
        <w:t xml:space="preserve"> аукциона оформля</w:t>
      </w:r>
      <w:r w:rsidR="00412CDD" w:rsidRPr="00A92D15">
        <w:rPr>
          <w:sz w:val="28"/>
          <w:szCs w:val="28"/>
        </w:rPr>
        <w:t>ю</w:t>
      </w:r>
      <w:r w:rsidR="006A136B" w:rsidRPr="00A92D15">
        <w:rPr>
          <w:sz w:val="28"/>
          <w:szCs w:val="28"/>
        </w:rPr>
        <w:t xml:space="preserve">тся протоколом, который подписывается организатором аукциона в день проведения аукциона. В соответствии со статьей </w:t>
      </w:r>
      <w:r w:rsidR="006A136B" w:rsidRPr="00A92D15">
        <w:rPr>
          <w:sz w:val="28"/>
          <w:szCs w:val="28"/>
        </w:rPr>
        <w:lastRenderedPageBreak/>
        <w:t>448 ГК РФ протокол о результатах аукциона имеет силу договора, лицо, выигравшее аукцион, при уклонении от подписания протокола о результатах аукциона утрачивает внесенный им задаток.</w:t>
      </w:r>
    </w:p>
    <w:p w:rsidR="006A136B" w:rsidRPr="00A92D15" w:rsidRDefault="006A136B" w:rsidP="006A136B">
      <w:pPr>
        <w:jc w:val="both"/>
        <w:rPr>
          <w:sz w:val="28"/>
          <w:szCs w:val="28"/>
        </w:rPr>
      </w:pPr>
      <w:r w:rsidRPr="00A92D15">
        <w:rPr>
          <w:sz w:val="28"/>
          <w:szCs w:val="28"/>
        </w:rPr>
        <w:t>Протокол о результатах аукциона составляется в 2-х экземплярах, один из которых передается победителю аукциона, а второй остается у организатора аукциона.</w:t>
      </w:r>
    </w:p>
    <w:p w:rsidR="006A136B" w:rsidRPr="00A92D15" w:rsidRDefault="006A136B" w:rsidP="006A136B">
      <w:pPr>
        <w:autoSpaceDE w:val="0"/>
        <w:autoSpaceDN w:val="0"/>
        <w:adjustRightInd w:val="0"/>
        <w:jc w:val="both"/>
        <w:rPr>
          <w:sz w:val="28"/>
          <w:szCs w:val="28"/>
        </w:rPr>
      </w:pPr>
      <w:r w:rsidRPr="00A92D15">
        <w:rPr>
          <w:sz w:val="28"/>
          <w:szCs w:val="28"/>
        </w:rPr>
        <w:t>Если договор аренды земельного участка, не был подписан и представлен победителем аукциона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A136B" w:rsidRPr="00A92D15" w:rsidRDefault="006A136B"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b/>
          <w:sz w:val="28"/>
          <w:szCs w:val="28"/>
        </w:rPr>
        <w:t>Аукцион признается не состоявшимся</w:t>
      </w:r>
      <w:r w:rsidRPr="00A92D15">
        <w:rPr>
          <w:rFonts w:ascii="Times New Roman" w:hAnsi="Times New Roman" w:cs="Times New Roman"/>
          <w:sz w:val="28"/>
          <w:szCs w:val="28"/>
        </w:rPr>
        <w:t xml:space="preserve"> в случае, если:</w:t>
      </w:r>
    </w:p>
    <w:p w:rsidR="006A136B" w:rsidRPr="00A92D15" w:rsidRDefault="006A136B" w:rsidP="006A136B">
      <w:pPr>
        <w:autoSpaceDE w:val="0"/>
        <w:autoSpaceDN w:val="0"/>
        <w:adjustRightInd w:val="0"/>
        <w:jc w:val="both"/>
        <w:rPr>
          <w:sz w:val="28"/>
          <w:szCs w:val="28"/>
        </w:rPr>
      </w:pPr>
      <w:r w:rsidRPr="00A92D15">
        <w:rPr>
          <w:sz w:val="28"/>
          <w:szCs w:val="28"/>
        </w:rPr>
        <w:t xml:space="preserve">1)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6A136B" w:rsidRPr="00A92D15" w:rsidRDefault="006A136B" w:rsidP="006A136B">
      <w:pPr>
        <w:autoSpaceDE w:val="0"/>
        <w:autoSpaceDN w:val="0"/>
        <w:adjustRightInd w:val="0"/>
        <w:jc w:val="both"/>
        <w:rPr>
          <w:sz w:val="28"/>
          <w:szCs w:val="28"/>
        </w:rPr>
      </w:pPr>
      <w:r w:rsidRPr="00A92D15">
        <w:rPr>
          <w:sz w:val="28"/>
          <w:szCs w:val="28"/>
        </w:rPr>
        <w:t>2)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3)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A136B" w:rsidRPr="00A92D15" w:rsidRDefault="00131030" w:rsidP="006A136B">
      <w:pPr>
        <w:pStyle w:val="ConsPlusNormal"/>
        <w:ind w:firstLine="0"/>
        <w:jc w:val="both"/>
        <w:outlineLvl w:val="1"/>
        <w:rPr>
          <w:rFonts w:ascii="Times New Roman" w:hAnsi="Times New Roman" w:cs="Times New Roman"/>
          <w:sz w:val="28"/>
          <w:szCs w:val="28"/>
        </w:rPr>
      </w:pPr>
      <w:r w:rsidRPr="00A92D15">
        <w:rPr>
          <w:rFonts w:ascii="Times New Roman" w:hAnsi="Times New Roman" w:cs="Times New Roman"/>
          <w:sz w:val="28"/>
          <w:szCs w:val="28"/>
        </w:rPr>
        <w:tab/>
      </w:r>
      <w:r w:rsidR="006A136B" w:rsidRPr="00A92D15">
        <w:rPr>
          <w:rFonts w:ascii="Times New Roman" w:hAnsi="Times New Roman" w:cs="Times New Roman"/>
          <w:sz w:val="28"/>
          <w:szCs w:val="28"/>
        </w:rPr>
        <w:t>В случае</w:t>
      </w:r>
      <w:proofErr w:type="gramStart"/>
      <w:r w:rsidR="006A136B" w:rsidRPr="00A92D15">
        <w:rPr>
          <w:rFonts w:ascii="Times New Roman" w:hAnsi="Times New Roman" w:cs="Times New Roman"/>
          <w:sz w:val="28"/>
          <w:szCs w:val="28"/>
        </w:rPr>
        <w:t>,</w:t>
      </w:r>
      <w:proofErr w:type="gramEnd"/>
      <w:r w:rsidR="006A136B" w:rsidRPr="00A92D15">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4) в аукционе участвовал только один участник;</w:t>
      </w:r>
    </w:p>
    <w:p w:rsidR="006A136B" w:rsidRPr="00A92D15" w:rsidRDefault="006A136B" w:rsidP="006A136B">
      <w:pPr>
        <w:autoSpaceDE w:val="0"/>
        <w:autoSpaceDN w:val="0"/>
        <w:adjustRightInd w:val="0"/>
        <w:jc w:val="both"/>
        <w:rPr>
          <w:sz w:val="28"/>
          <w:szCs w:val="28"/>
        </w:rPr>
      </w:pPr>
      <w:r w:rsidRPr="00A92D15">
        <w:rPr>
          <w:sz w:val="28"/>
          <w:szCs w:val="28"/>
        </w:rPr>
        <w:t>5) при проведен</w:t>
      </w:r>
      <w:proofErr w:type="gramStart"/>
      <w:r w:rsidRPr="00A92D15">
        <w:rPr>
          <w:sz w:val="28"/>
          <w:szCs w:val="28"/>
        </w:rPr>
        <w:t>ии ау</w:t>
      </w:r>
      <w:proofErr w:type="gramEnd"/>
      <w:r w:rsidRPr="00A92D15">
        <w:rPr>
          <w:sz w:val="28"/>
          <w:szCs w:val="28"/>
        </w:rPr>
        <w:t>кциона не присутствовал ни один из участников;</w:t>
      </w:r>
    </w:p>
    <w:p w:rsidR="006A136B" w:rsidRPr="00A92D15" w:rsidRDefault="006A136B" w:rsidP="006A136B">
      <w:pPr>
        <w:autoSpaceDE w:val="0"/>
        <w:autoSpaceDN w:val="0"/>
        <w:adjustRightInd w:val="0"/>
        <w:jc w:val="both"/>
        <w:rPr>
          <w:sz w:val="28"/>
          <w:szCs w:val="28"/>
        </w:rPr>
      </w:pPr>
      <w:r w:rsidRPr="00A92D15">
        <w:rPr>
          <w:sz w:val="28"/>
          <w:szCs w:val="28"/>
        </w:rPr>
        <w:t xml:space="preserve">6) после троекратного объявления начальной цены предмета аукциона не поступило ни одного предложения о цене предмета аукциона, </w:t>
      </w:r>
      <w:proofErr w:type="gramStart"/>
      <w:r w:rsidRPr="00A92D15">
        <w:rPr>
          <w:sz w:val="28"/>
          <w:szCs w:val="28"/>
        </w:rPr>
        <w:t>которое</w:t>
      </w:r>
      <w:proofErr w:type="gramEnd"/>
      <w:r w:rsidRPr="00A92D15">
        <w:rPr>
          <w:sz w:val="28"/>
          <w:szCs w:val="28"/>
        </w:rPr>
        <w:t xml:space="preserve"> предусматривало бы более высокую цену предмета аукциона;</w:t>
      </w:r>
    </w:p>
    <w:p w:rsidR="006A136B" w:rsidRPr="00113A82" w:rsidRDefault="006A136B" w:rsidP="003153CE">
      <w:pPr>
        <w:jc w:val="both"/>
        <w:rPr>
          <w:sz w:val="28"/>
          <w:szCs w:val="28"/>
        </w:rPr>
      </w:pPr>
      <w:r w:rsidRPr="00A92D15">
        <w:rPr>
          <w:b/>
          <w:sz w:val="28"/>
          <w:szCs w:val="28"/>
        </w:rPr>
        <w:t>Срок принятия решения об отказе в проведен</w:t>
      </w:r>
      <w:proofErr w:type="gramStart"/>
      <w:r w:rsidRPr="00A92D15">
        <w:rPr>
          <w:b/>
          <w:sz w:val="28"/>
          <w:szCs w:val="28"/>
        </w:rPr>
        <w:t>ии ау</w:t>
      </w:r>
      <w:proofErr w:type="gramEnd"/>
      <w:r w:rsidRPr="00A92D15">
        <w:rPr>
          <w:b/>
          <w:sz w:val="28"/>
          <w:szCs w:val="28"/>
        </w:rPr>
        <w:t>кциона</w:t>
      </w:r>
      <w:r w:rsidRPr="00A92D15">
        <w:rPr>
          <w:sz w:val="28"/>
          <w:szCs w:val="28"/>
        </w:rPr>
        <w:t>: уполномоченный орган</w:t>
      </w:r>
      <w:r w:rsidRPr="00A92D15">
        <w:rPr>
          <w:bCs/>
          <w:sz w:val="28"/>
          <w:szCs w:val="28"/>
        </w:rPr>
        <w:t xml:space="preserve"> вправе отказаться от </w:t>
      </w:r>
      <w:r w:rsidRPr="00113A82">
        <w:rPr>
          <w:bCs/>
          <w:sz w:val="28"/>
          <w:szCs w:val="28"/>
        </w:rPr>
        <w:t>проведения аукциона</w:t>
      </w:r>
      <w:r w:rsidRPr="00113A82">
        <w:rPr>
          <w:sz w:val="28"/>
          <w:szCs w:val="28"/>
        </w:rPr>
        <w:t xml:space="preserve"> в случае выявления обстоятельств, предусмотренных </w:t>
      </w:r>
      <w:hyperlink r:id="rId9" w:history="1">
        <w:r w:rsidRPr="00113A82">
          <w:rPr>
            <w:sz w:val="28"/>
            <w:szCs w:val="28"/>
          </w:rPr>
          <w:t>пунктом 8</w:t>
        </w:r>
      </w:hyperlink>
      <w:r w:rsidRPr="00113A82">
        <w:rPr>
          <w:sz w:val="28"/>
          <w:szCs w:val="28"/>
        </w:rPr>
        <w:t xml:space="preserve"> статьи 39.11 Земельного кодекса РФ. </w:t>
      </w:r>
      <w:r w:rsidR="0009553F" w:rsidRPr="00113A82">
        <w:rPr>
          <w:sz w:val="28"/>
          <w:szCs w:val="28"/>
        </w:rPr>
        <w:t>Информационное сообщение</w:t>
      </w:r>
      <w:r w:rsidRPr="00113A82">
        <w:rPr>
          <w:sz w:val="28"/>
          <w:szCs w:val="28"/>
        </w:rPr>
        <w:t xml:space="preserve"> об отказе в проведен</w:t>
      </w:r>
      <w:proofErr w:type="gramStart"/>
      <w:r w:rsidRPr="00113A82">
        <w:rPr>
          <w:sz w:val="28"/>
          <w:szCs w:val="28"/>
        </w:rPr>
        <w:t>ии ау</w:t>
      </w:r>
      <w:proofErr w:type="gramEnd"/>
      <w:r w:rsidRPr="00113A82">
        <w:rPr>
          <w:sz w:val="28"/>
          <w:szCs w:val="28"/>
        </w:rPr>
        <w:t xml:space="preserve">кциона </w:t>
      </w:r>
      <w:r w:rsidR="009C2FA9" w:rsidRPr="00113A82">
        <w:rPr>
          <w:sz w:val="28"/>
          <w:szCs w:val="28"/>
        </w:rPr>
        <w:t xml:space="preserve"> </w:t>
      </w:r>
      <w:r w:rsidRPr="00113A82">
        <w:rPr>
          <w:sz w:val="28"/>
          <w:szCs w:val="28"/>
        </w:rPr>
        <w:t xml:space="preserve"> размещается на </w:t>
      </w:r>
      <w:r w:rsidR="00BA5C18" w:rsidRPr="00113A82">
        <w:rPr>
          <w:sz w:val="28"/>
          <w:szCs w:val="28"/>
        </w:rPr>
        <w:t xml:space="preserve"> официальном сайте администрации Калманского района в сети Интернет – </w:t>
      </w:r>
      <w:r w:rsidR="00BA5C18" w:rsidRPr="00113A82">
        <w:rPr>
          <w:sz w:val="28"/>
          <w:szCs w:val="28"/>
          <w:lang w:val="en-US"/>
        </w:rPr>
        <w:t>www</w:t>
      </w:r>
      <w:r w:rsidR="00BA5C18" w:rsidRPr="00113A82">
        <w:rPr>
          <w:sz w:val="28"/>
          <w:szCs w:val="28"/>
        </w:rPr>
        <w:t>.</w:t>
      </w:r>
      <w:proofErr w:type="spellStart"/>
      <w:r w:rsidR="00BA5C18" w:rsidRPr="00113A82">
        <w:rPr>
          <w:sz w:val="28"/>
          <w:szCs w:val="28"/>
          <w:lang w:val="en-US"/>
        </w:rPr>
        <w:t>kalmanka</w:t>
      </w:r>
      <w:proofErr w:type="spellEnd"/>
      <w:r w:rsidR="00BA5C18" w:rsidRPr="00113A82">
        <w:rPr>
          <w:sz w:val="28"/>
          <w:szCs w:val="28"/>
        </w:rPr>
        <w:t>-</w:t>
      </w:r>
      <w:proofErr w:type="spellStart"/>
      <w:r w:rsidR="00BA5C18" w:rsidRPr="00113A82">
        <w:rPr>
          <w:sz w:val="28"/>
          <w:szCs w:val="28"/>
          <w:lang w:val="en-US"/>
        </w:rPr>
        <w:t>adm</w:t>
      </w:r>
      <w:proofErr w:type="spellEnd"/>
      <w:r w:rsidR="00BA5C18" w:rsidRPr="00113A82">
        <w:rPr>
          <w:sz w:val="28"/>
          <w:szCs w:val="28"/>
        </w:rPr>
        <w:t>.</w:t>
      </w:r>
      <w:proofErr w:type="spellStart"/>
      <w:r w:rsidR="00BA5C18" w:rsidRPr="00113A82">
        <w:rPr>
          <w:sz w:val="28"/>
          <w:szCs w:val="28"/>
          <w:lang w:val="en-US"/>
        </w:rPr>
        <w:t>ru</w:t>
      </w:r>
      <w:proofErr w:type="spellEnd"/>
      <w:r w:rsidR="00BA5C18" w:rsidRPr="00113A82">
        <w:rPr>
          <w:sz w:val="28"/>
          <w:szCs w:val="28"/>
        </w:rPr>
        <w:t xml:space="preserve">, на официальном сайте Российской Федерации для размещения информации о проведении торгов -  </w:t>
      </w:r>
      <w:hyperlink r:id="rId10" w:history="1">
        <w:r w:rsidR="00BA5C18" w:rsidRPr="00113A82">
          <w:rPr>
            <w:rStyle w:val="af1"/>
            <w:rFonts w:eastAsiaTheme="majorEastAsia"/>
            <w:color w:val="auto"/>
            <w:sz w:val="28"/>
            <w:szCs w:val="28"/>
            <w:u w:val="none"/>
            <w:lang w:val="en-US"/>
          </w:rPr>
          <w:t>www</w:t>
        </w:r>
        <w:r w:rsidR="00BA5C18" w:rsidRPr="00113A82">
          <w:rPr>
            <w:rStyle w:val="af1"/>
            <w:rFonts w:eastAsiaTheme="majorEastAsia"/>
            <w:color w:val="auto"/>
            <w:sz w:val="28"/>
            <w:szCs w:val="28"/>
            <w:u w:val="none"/>
          </w:rPr>
          <w:t>.</w:t>
        </w:r>
        <w:proofErr w:type="spellStart"/>
        <w:r w:rsidR="00BA5C18" w:rsidRPr="00113A82">
          <w:rPr>
            <w:rStyle w:val="af1"/>
            <w:rFonts w:eastAsiaTheme="majorEastAsia"/>
            <w:color w:val="auto"/>
            <w:sz w:val="28"/>
            <w:szCs w:val="28"/>
            <w:u w:val="none"/>
            <w:lang w:val="en-US"/>
          </w:rPr>
          <w:t>torgi</w:t>
        </w:r>
        <w:proofErr w:type="spellEnd"/>
        <w:r w:rsidR="00BA5C18" w:rsidRPr="00113A82">
          <w:rPr>
            <w:rStyle w:val="af1"/>
            <w:rFonts w:eastAsiaTheme="majorEastAsia"/>
            <w:color w:val="auto"/>
            <w:sz w:val="28"/>
            <w:szCs w:val="28"/>
            <w:u w:val="none"/>
          </w:rPr>
          <w:t>.</w:t>
        </w:r>
        <w:proofErr w:type="spellStart"/>
        <w:r w:rsidR="00BA5C18" w:rsidRPr="00113A82">
          <w:rPr>
            <w:rStyle w:val="af1"/>
            <w:rFonts w:eastAsiaTheme="majorEastAsia"/>
            <w:color w:val="auto"/>
            <w:sz w:val="28"/>
            <w:szCs w:val="28"/>
            <w:u w:val="none"/>
            <w:lang w:val="en-US"/>
          </w:rPr>
          <w:t>gov</w:t>
        </w:r>
        <w:proofErr w:type="spellEnd"/>
        <w:r w:rsidR="00BA5C18" w:rsidRPr="00113A82">
          <w:rPr>
            <w:rStyle w:val="af1"/>
            <w:rFonts w:eastAsiaTheme="majorEastAsia"/>
            <w:color w:val="auto"/>
            <w:sz w:val="28"/>
            <w:szCs w:val="28"/>
            <w:u w:val="none"/>
          </w:rPr>
          <w:t>.</w:t>
        </w:r>
        <w:proofErr w:type="spellStart"/>
        <w:r w:rsidR="00BA5C18" w:rsidRPr="00113A82">
          <w:rPr>
            <w:rStyle w:val="af1"/>
            <w:rFonts w:eastAsiaTheme="majorEastAsia"/>
            <w:color w:val="auto"/>
            <w:sz w:val="28"/>
            <w:szCs w:val="28"/>
            <w:u w:val="none"/>
            <w:lang w:val="en-US"/>
          </w:rPr>
          <w:t>ru</w:t>
        </w:r>
        <w:proofErr w:type="spellEnd"/>
      </w:hyperlink>
      <w:r w:rsidR="00B660E5" w:rsidRPr="00113A82">
        <w:rPr>
          <w:sz w:val="28"/>
          <w:szCs w:val="28"/>
        </w:rPr>
        <w:t>, в течение трех дней со дня принятия данного решения.</w:t>
      </w:r>
    </w:p>
    <w:p w:rsidR="006A136B" w:rsidRPr="00A92D15" w:rsidRDefault="006A136B" w:rsidP="006A136B">
      <w:pPr>
        <w:autoSpaceDE w:val="0"/>
        <w:autoSpaceDN w:val="0"/>
        <w:adjustRightInd w:val="0"/>
        <w:jc w:val="both"/>
        <w:rPr>
          <w:sz w:val="28"/>
          <w:szCs w:val="28"/>
        </w:rPr>
      </w:pPr>
      <w:r w:rsidRPr="00A92D15">
        <w:rPr>
          <w:sz w:val="28"/>
          <w:szCs w:val="28"/>
        </w:rPr>
        <w:lastRenderedPageBreak/>
        <w:t xml:space="preserve">Организатор аукциона в течение трех дней со дня принятия такого решения </w:t>
      </w:r>
      <w:proofErr w:type="gramStart"/>
      <w:r w:rsidRPr="00A92D15">
        <w:rPr>
          <w:sz w:val="28"/>
          <w:szCs w:val="28"/>
        </w:rPr>
        <w:t xml:space="preserve">обязан известить участников аукциона и возвратить </w:t>
      </w:r>
      <w:r w:rsidR="00B660E5">
        <w:rPr>
          <w:sz w:val="28"/>
          <w:szCs w:val="28"/>
        </w:rPr>
        <w:t>им</w:t>
      </w:r>
      <w:r w:rsidRPr="00A92D15">
        <w:rPr>
          <w:sz w:val="28"/>
          <w:szCs w:val="28"/>
        </w:rPr>
        <w:t xml:space="preserve"> внесенные задатки в установленный срок.</w:t>
      </w:r>
      <w:proofErr w:type="gramEnd"/>
    </w:p>
    <w:p w:rsidR="006A136B" w:rsidRPr="00A92D15" w:rsidRDefault="006A136B" w:rsidP="006A136B">
      <w:pPr>
        <w:jc w:val="both"/>
        <w:rPr>
          <w:sz w:val="28"/>
          <w:szCs w:val="28"/>
        </w:rPr>
      </w:pPr>
      <w:r w:rsidRPr="00A92D15">
        <w:rPr>
          <w:b/>
          <w:sz w:val="28"/>
          <w:szCs w:val="28"/>
        </w:rPr>
        <w:t>Дата, время и порядок осмотра земельного участка на местности</w:t>
      </w:r>
      <w:r w:rsidRPr="00A92D15">
        <w:rPr>
          <w:sz w:val="28"/>
          <w:szCs w:val="28"/>
        </w:rPr>
        <w:t>:</w:t>
      </w:r>
      <w:r w:rsidR="00131030" w:rsidRPr="00A92D15">
        <w:rPr>
          <w:sz w:val="28"/>
          <w:szCs w:val="28"/>
        </w:rPr>
        <w:t xml:space="preserve"> осмотр земельного участка</w:t>
      </w:r>
      <w:r w:rsidRPr="00A92D15">
        <w:rPr>
          <w:sz w:val="28"/>
          <w:szCs w:val="28"/>
        </w:rPr>
        <w:t xml:space="preserve"> </w:t>
      </w:r>
      <w:r w:rsidR="009E1ED6" w:rsidRPr="00A92D15">
        <w:rPr>
          <w:sz w:val="28"/>
          <w:szCs w:val="28"/>
        </w:rPr>
        <w:t xml:space="preserve">на местности </w:t>
      </w:r>
      <w:r w:rsidR="00131030" w:rsidRPr="00A92D15">
        <w:rPr>
          <w:sz w:val="28"/>
          <w:szCs w:val="28"/>
        </w:rPr>
        <w:t>производится</w:t>
      </w:r>
      <w:r w:rsidR="00E91B9A">
        <w:rPr>
          <w:sz w:val="28"/>
          <w:szCs w:val="28"/>
        </w:rPr>
        <w:t>,</w:t>
      </w:r>
      <w:r w:rsidR="00131030" w:rsidRPr="00A92D15">
        <w:rPr>
          <w:sz w:val="28"/>
          <w:szCs w:val="28"/>
        </w:rPr>
        <w:t xml:space="preserve"> </w:t>
      </w:r>
      <w:r w:rsidRPr="00A92D15">
        <w:rPr>
          <w:sz w:val="28"/>
          <w:szCs w:val="28"/>
        </w:rPr>
        <w:t xml:space="preserve">с момента </w:t>
      </w:r>
      <w:r w:rsidR="00E91B9A">
        <w:rPr>
          <w:sz w:val="28"/>
          <w:szCs w:val="28"/>
        </w:rPr>
        <w:t xml:space="preserve">размещения </w:t>
      </w:r>
      <w:r w:rsidR="00E91B9A" w:rsidRPr="00A92D15">
        <w:rPr>
          <w:sz w:val="28"/>
          <w:szCs w:val="28"/>
        </w:rPr>
        <w:t>извещения</w:t>
      </w:r>
      <w:r w:rsidR="00E91B9A">
        <w:rPr>
          <w:sz w:val="28"/>
          <w:szCs w:val="28"/>
        </w:rPr>
        <w:t xml:space="preserve"> на сайте, </w:t>
      </w:r>
      <w:r w:rsidRPr="00A92D15">
        <w:rPr>
          <w:sz w:val="28"/>
          <w:szCs w:val="28"/>
        </w:rPr>
        <w:t xml:space="preserve"> в любое время</w:t>
      </w:r>
      <w:r w:rsidR="009E1ED6" w:rsidRPr="00A92D15">
        <w:rPr>
          <w:sz w:val="28"/>
          <w:szCs w:val="28"/>
        </w:rPr>
        <w:t xml:space="preserve"> претендентом </w:t>
      </w:r>
      <w:r w:rsidRPr="00A92D15">
        <w:rPr>
          <w:sz w:val="28"/>
          <w:szCs w:val="28"/>
        </w:rPr>
        <w:t>самостоятельно.</w:t>
      </w:r>
    </w:p>
    <w:p w:rsidR="006A136B" w:rsidRPr="00A92D15" w:rsidRDefault="006A136B" w:rsidP="006A136B">
      <w:pPr>
        <w:autoSpaceDE w:val="0"/>
        <w:autoSpaceDN w:val="0"/>
        <w:adjustRightInd w:val="0"/>
        <w:jc w:val="both"/>
        <w:outlineLvl w:val="1"/>
        <w:rPr>
          <w:b/>
          <w:sz w:val="28"/>
          <w:szCs w:val="28"/>
        </w:rPr>
      </w:pPr>
      <w:r w:rsidRPr="00A92D15">
        <w:rPr>
          <w:b/>
          <w:sz w:val="28"/>
          <w:szCs w:val="28"/>
        </w:rPr>
        <w:t>Срок внесения задатка:</w:t>
      </w:r>
      <w:r w:rsidRPr="00A92D15">
        <w:rPr>
          <w:sz w:val="28"/>
          <w:szCs w:val="28"/>
        </w:rPr>
        <w:t xml:space="preserve"> задаток вносится на счет организатора </w:t>
      </w:r>
      <w:r w:rsidR="00FE3CD5" w:rsidRPr="00A92D15">
        <w:rPr>
          <w:sz w:val="28"/>
          <w:szCs w:val="28"/>
        </w:rPr>
        <w:t>аукцион</w:t>
      </w:r>
      <w:r w:rsidRPr="00A92D15">
        <w:rPr>
          <w:sz w:val="28"/>
          <w:szCs w:val="28"/>
        </w:rPr>
        <w:t xml:space="preserve"> с момента </w:t>
      </w:r>
      <w:r w:rsidR="00E91B9A">
        <w:rPr>
          <w:sz w:val="28"/>
          <w:szCs w:val="28"/>
        </w:rPr>
        <w:t xml:space="preserve">размещения </w:t>
      </w:r>
      <w:r w:rsidR="00FE3CD5" w:rsidRPr="00A92D15">
        <w:rPr>
          <w:sz w:val="28"/>
          <w:szCs w:val="28"/>
        </w:rPr>
        <w:t>извещения</w:t>
      </w:r>
      <w:r w:rsidRPr="00A92D15">
        <w:rPr>
          <w:sz w:val="28"/>
          <w:szCs w:val="28"/>
        </w:rPr>
        <w:t xml:space="preserve"> и </w:t>
      </w:r>
      <w:r w:rsidRPr="00A92D15">
        <w:rPr>
          <w:b/>
          <w:bCs/>
          <w:sz w:val="28"/>
          <w:szCs w:val="28"/>
        </w:rPr>
        <w:t xml:space="preserve">не позднее </w:t>
      </w:r>
      <w:r w:rsidR="00BA5B6C">
        <w:rPr>
          <w:b/>
          <w:bCs/>
          <w:sz w:val="28"/>
          <w:szCs w:val="28"/>
        </w:rPr>
        <w:t>0</w:t>
      </w:r>
      <w:r w:rsidR="003721A1">
        <w:rPr>
          <w:b/>
          <w:bCs/>
          <w:sz w:val="28"/>
          <w:szCs w:val="28"/>
        </w:rPr>
        <w:t>2</w:t>
      </w:r>
      <w:r w:rsidR="00BA5B6C">
        <w:rPr>
          <w:b/>
          <w:bCs/>
          <w:sz w:val="28"/>
          <w:szCs w:val="28"/>
        </w:rPr>
        <w:t xml:space="preserve"> июля</w:t>
      </w:r>
      <w:r w:rsidR="002809C2" w:rsidRPr="005F46C8">
        <w:rPr>
          <w:b/>
          <w:bCs/>
          <w:sz w:val="28"/>
          <w:szCs w:val="28"/>
        </w:rPr>
        <w:t xml:space="preserve"> 2019</w:t>
      </w:r>
      <w:r w:rsidR="002809C2">
        <w:rPr>
          <w:b/>
          <w:bCs/>
          <w:color w:val="FF0000"/>
          <w:sz w:val="28"/>
          <w:szCs w:val="28"/>
        </w:rPr>
        <w:t xml:space="preserve"> </w:t>
      </w:r>
      <w:r w:rsidRPr="00A92D15">
        <w:rPr>
          <w:b/>
          <w:bCs/>
          <w:sz w:val="28"/>
          <w:szCs w:val="28"/>
        </w:rPr>
        <w:t xml:space="preserve"> года</w:t>
      </w:r>
      <w:r w:rsidR="00FE3CD5" w:rsidRPr="00A92D15">
        <w:rPr>
          <w:b/>
          <w:bCs/>
          <w:sz w:val="28"/>
          <w:szCs w:val="28"/>
        </w:rPr>
        <w:t xml:space="preserve"> до </w:t>
      </w:r>
      <w:r w:rsidR="002809C2">
        <w:rPr>
          <w:b/>
          <w:bCs/>
          <w:sz w:val="28"/>
          <w:szCs w:val="28"/>
        </w:rPr>
        <w:t>17.</w:t>
      </w:r>
      <w:r w:rsidR="00FE3CD5" w:rsidRPr="00A92D15">
        <w:rPr>
          <w:b/>
          <w:bCs/>
          <w:sz w:val="28"/>
          <w:szCs w:val="28"/>
        </w:rPr>
        <w:t>00</w:t>
      </w:r>
      <w:r w:rsidR="009E1ED6" w:rsidRPr="00A92D15">
        <w:rPr>
          <w:b/>
          <w:bCs/>
          <w:sz w:val="28"/>
          <w:szCs w:val="28"/>
        </w:rPr>
        <w:t xml:space="preserve"> часов.</w:t>
      </w:r>
    </w:p>
    <w:p w:rsidR="006A136B" w:rsidRPr="00A92D15" w:rsidRDefault="006A136B" w:rsidP="006A136B">
      <w:pPr>
        <w:jc w:val="both"/>
        <w:rPr>
          <w:sz w:val="28"/>
          <w:szCs w:val="28"/>
        </w:rPr>
      </w:pPr>
      <w:r w:rsidRPr="00A92D15">
        <w:rPr>
          <w:b/>
          <w:sz w:val="28"/>
          <w:szCs w:val="28"/>
        </w:rPr>
        <w:t>Расчетный счет для перечисления задатка</w:t>
      </w:r>
      <w:r w:rsidRPr="00A92D15">
        <w:rPr>
          <w:sz w:val="28"/>
          <w:szCs w:val="28"/>
        </w:rPr>
        <w:t xml:space="preserve">: </w:t>
      </w:r>
    </w:p>
    <w:p w:rsidR="006A136B" w:rsidRPr="00A92D15" w:rsidRDefault="006A136B" w:rsidP="00764826">
      <w:pPr>
        <w:autoSpaceDE w:val="0"/>
        <w:autoSpaceDN w:val="0"/>
        <w:adjustRightInd w:val="0"/>
        <w:jc w:val="both"/>
        <w:outlineLvl w:val="1"/>
        <w:rPr>
          <w:sz w:val="28"/>
          <w:szCs w:val="28"/>
        </w:rPr>
      </w:pPr>
      <w:r w:rsidRPr="00A92D15">
        <w:rPr>
          <w:sz w:val="28"/>
          <w:szCs w:val="28"/>
        </w:rPr>
        <w:t>Получатель</w:t>
      </w:r>
      <w:r w:rsidRPr="00113A82">
        <w:rPr>
          <w:sz w:val="28"/>
          <w:szCs w:val="28"/>
        </w:rPr>
        <w:t>: УФК по Алтайскому краю (Администрация Калманского района Алтайского края), ИНН: 2246000251, КПП: 224601001, БИК: 040173001, рас</w:t>
      </w:r>
      <w:r w:rsidRPr="00113A82">
        <w:rPr>
          <w:color w:val="000000" w:themeColor="text1"/>
          <w:sz w:val="28"/>
          <w:szCs w:val="28"/>
        </w:rPr>
        <w:t>четный счет: 40101810</w:t>
      </w:r>
      <w:r w:rsidR="00764826" w:rsidRPr="00113A82">
        <w:rPr>
          <w:color w:val="000000" w:themeColor="text1"/>
          <w:sz w:val="28"/>
          <w:szCs w:val="28"/>
        </w:rPr>
        <w:t>35</w:t>
      </w:r>
      <w:r w:rsidRPr="00113A82">
        <w:rPr>
          <w:color w:val="000000" w:themeColor="text1"/>
          <w:sz w:val="28"/>
          <w:szCs w:val="28"/>
        </w:rPr>
        <w:t>00</w:t>
      </w:r>
      <w:r w:rsidR="00764826" w:rsidRPr="00113A82">
        <w:rPr>
          <w:color w:val="000000" w:themeColor="text1"/>
          <w:sz w:val="28"/>
          <w:szCs w:val="28"/>
        </w:rPr>
        <w:t>4101</w:t>
      </w:r>
      <w:r w:rsidRPr="00113A82">
        <w:rPr>
          <w:color w:val="000000" w:themeColor="text1"/>
          <w:sz w:val="28"/>
          <w:szCs w:val="28"/>
        </w:rPr>
        <w:t>10001, Б</w:t>
      </w:r>
      <w:r w:rsidR="00B27824" w:rsidRPr="00113A82">
        <w:rPr>
          <w:color w:val="000000" w:themeColor="text1"/>
          <w:sz w:val="28"/>
          <w:szCs w:val="28"/>
        </w:rPr>
        <w:t>анк получателя:  Отделение Барнаул</w:t>
      </w:r>
      <w:r w:rsidRPr="00113A82">
        <w:rPr>
          <w:color w:val="000000" w:themeColor="text1"/>
          <w:sz w:val="28"/>
          <w:szCs w:val="28"/>
        </w:rPr>
        <w:t xml:space="preserve"> </w:t>
      </w:r>
      <w:r w:rsidR="00B27824" w:rsidRPr="00113A82">
        <w:rPr>
          <w:color w:val="000000" w:themeColor="text1"/>
          <w:sz w:val="28"/>
          <w:szCs w:val="28"/>
        </w:rPr>
        <w:t xml:space="preserve"> </w:t>
      </w:r>
      <w:proofErr w:type="gramStart"/>
      <w:r w:rsidR="00B27824" w:rsidRPr="00113A82">
        <w:rPr>
          <w:color w:val="000000" w:themeColor="text1"/>
          <w:sz w:val="28"/>
          <w:szCs w:val="28"/>
        </w:rPr>
        <w:t>г</w:t>
      </w:r>
      <w:proofErr w:type="gramEnd"/>
      <w:r w:rsidR="00B27824" w:rsidRPr="00113A82">
        <w:rPr>
          <w:color w:val="000000" w:themeColor="text1"/>
          <w:sz w:val="28"/>
          <w:szCs w:val="28"/>
        </w:rPr>
        <w:t>.</w:t>
      </w:r>
      <w:r w:rsidR="009E1ED6" w:rsidRPr="00113A82">
        <w:rPr>
          <w:color w:val="000000" w:themeColor="text1"/>
          <w:sz w:val="28"/>
          <w:szCs w:val="28"/>
        </w:rPr>
        <w:t xml:space="preserve"> </w:t>
      </w:r>
      <w:r w:rsidR="00B27824" w:rsidRPr="00113A82">
        <w:rPr>
          <w:color w:val="000000" w:themeColor="text1"/>
          <w:sz w:val="28"/>
          <w:szCs w:val="28"/>
        </w:rPr>
        <w:t>Барнаул, КБК 303 1 11 05013 05 0000 120 .  О</w:t>
      </w:r>
      <w:r w:rsidRPr="00113A82">
        <w:rPr>
          <w:color w:val="000000" w:themeColor="text1"/>
          <w:sz w:val="28"/>
          <w:szCs w:val="28"/>
        </w:rPr>
        <w:t>К</w:t>
      </w:r>
      <w:r w:rsidR="001D5895" w:rsidRPr="00113A82">
        <w:rPr>
          <w:color w:val="000000" w:themeColor="text1"/>
          <w:sz w:val="28"/>
          <w:szCs w:val="28"/>
        </w:rPr>
        <w:t>ТМО:  для  лота № 1</w:t>
      </w:r>
      <w:r w:rsidR="00BA5B6C" w:rsidRPr="00113A82">
        <w:rPr>
          <w:color w:val="000000" w:themeColor="text1"/>
          <w:sz w:val="28"/>
          <w:szCs w:val="28"/>
        </w:rPr>
        <w:t xml:space="preserve"> </w:t>
      </w:r>
      <w:r w:rsidR="005F46C8" w:rsidRPr="00113A82">
        <w:rPr>
          <w:color w:val="000000" w:themeColor="text1"/>
          <w:sz w:val="28"/>
          <w:szCs w:val="28"/>
        </w:rPr>
        <w:t>– 016154</w:t>
      </w:r>
      <w:r w:rsidR="00816F82" w:rsidRPr="00113A82">
        <w:rPr>
          <w:color w:val="000000" w:themeColor="text1"/>
          <w:sz w:val="28"/>
          <w:szCs w:val="28"/>
        </w:rPr>
        <w:t>27</w:t>
      </w:r>
      <w:r w:rsidR="00764826" w:rsidRPr="00113A82">
        <w:rPr>
          <w:color w:val="000000" w:themeColor="text1"/>
          <w:sz w:val="28"/>
          <w:szCs w:val="28"/>
        </w:rPr>
        <w:t xml:space="preserve">. </w:t>
      </w:r>
      <w:r w:rsidRPr="00113A82">
        <w:rPr>
          <w:sz w:val="28"/>
          <w:szCs w:val="28"/>
        </w:rPr>
        <w:t>В графе «Назначение платежа» указать: Задаток для</w:t>
      </w:r>
      <w:r w:rsidRPr="00A92D15">
        <w:rPr>
          <w:sz w:val="28"/>
          <w:szCs w:val="28"/>
        </w:rPr>
        <w:t xml:space="preserve"> участия в аукционе </w:t>
      </w:r>
      <w:r w:rsidR="00BA5B6C">
        <w:rPr>
          <w:b/>
          <w:sz w:val="28"/>
          <w:szCs w:val="28"/>
        </w:rPr>
        <w:t>10 июля</w:t>
      </w:r>
      <w:r w:rsidR="00E91B9A" w:rsidRPr="00E91B9A">
        <w:rPr>
          <w:b/>
          <w:sz w:val="28"/>
          <w:szCs w:val="28"/>
        </w:rPr>
        <w:t xml:space="preserve"> </w:t>
      </w:r>
      <w:r w:rsidR="005F46C8" w:rsidRPr="005F46C8">
        <w:rPr>
          <w:b/>
          <w:sz w:val="28"/>
          <w:szCs w:val="28"/>
        </w:rPr>
        <w:t>2019</w:t>
      </w:r>
      <w:r w:rsidRPr="00A92D15">
        <w:rPr>
          <w:sz w:val="28"/>
          <w:szCs w:val="28"/>
        </w:rPr>
        <w:t xml:space="preserve"> г</w:t>
      </w:r>
      <w:r w:rsidR="009E1ED6" w:rsidRPr="00A92D15">
        <w:rPr>
          <w:sz w:val="28"/>
          <w:szCs w:val="28"/>
        </w:rPr>
        <w:t>ода</w:t>
      </w:r>
      <w:r w:rsidRPr="00A92D15">
        <w:rPr>
          <w:sz w:val="28"/>
          <w:szCs w:val="28"/>
        </w:rPr>
        <w:t xml:space="preserve"> за земельный участок с кадастровым номером  </w:t>
      </w:r>
      <w:r w:rsidR="00E91B9A">
        <w:rPr>
          <w:sz w:val="28"/>
          <w:szCs w:val="28"/>
        </w:rPr>
        <w:t>22:16:</w:t>
      </w:r>
      <w:r w:rsidR="003721A1">
        <w:rPr>
          <w:sz w:val="28"/>
          <w:szCs w:val="28"/>
        </w:rPr>
        <w:t>030401:696.</w:t>
      </w:r>
    </w:p>
    <w:p w:rsidR="006A136B" w:rsidRPr="00A92D15" w:rsidRDefault="006A136B" w:rsidP="006A136B">
      <w:pPr>
        <w:jc w:val="both"/>
        <w:rPr>
          <w:sz w:val="28"/>
          <w:szCs w:val="28"/>
        </w:rPr>
      </w:pPr>
      <w:r w:rsidRPr="00A92D15">
        <w:rPr>
          <w:b/>
          <w:sz w:val="28"/>
          <w:szCs w:val="28"/>
        </w:rPr>
        <w:t xml:space="preserve">Задаток возвращается </w:t>
      </w:r>
      <w:r w:rsidRPr="00A92D15">
        <w:rPr>
          <w:sz w:val="28"/>
          <w:szCs w:val="28"/>
        </w:rPr>
        <w:t>в течение трех рабочих дней: со дня регистрации уведомления об отзыве заявки на участие в аукционе, принятой от заявителя до дня окончания срока приема заявок; со дня оформления протокола приема заявок на участие в аукционе заявителю, не допущенному к участию в аукционе;  со дня подписания протокола о результатах аукциона участникам, не победившим в аукционе, а также заявителям в случае отзыва заявки на участие в аукционе позднее дня окончания срока приема заявок; со дня принятия решения об отказе в проведен</w:t>
      </w:r>
      <w:proofErr w:type="gramStart"/>
      <w:r w:rsidRPr="00A92D15">
        <w:rPr>
          <w:sz w:val="28"/>
          <w:szCs w:val="28"/>
        </w:rPr>
        <w:t>ии ау</w:t>
      </w:r>
      <w:proofErr w:type="gramEnd"/>
      <w:r w:rsidRPr="00A92D15">
        <w:rPr>
          <w:sz w:val="28"/>
          <w:szCs w:val="28"/>
        </w:rPr>
        <w:t>кциона.</w:t>
      </w:r>
    </w:p>
    <w:p w:rsidR="006A136B" w:rsidRPr="00113A82" w:rsidRDefault="006A136B" w:rsidP="006A136B">
      <w:pPr>
        <w:autoSpaceDE w:val="0"/>
        <w:autoSpaceDN w:val="0"/>
        <w:adjustRightInd w:val="0"/>
        <w:jc w:val="both"/>
        <w:rPr>
          <w:sz w:val="28"/>
          <w:szCs w:val="28"/>
        </w:rPr>
      </w:pPr>
      <w:proofErr w:type="gramStart"/>
      <w:r w:rsidRPr="00113A82">
        <w:rPr>
          <w:sz w:val="28"/>
          <w:szCs w:val="28"/>
        </w:rPr>
        <w:t xml:space="preserve">Задаток, внесенный лицом, признанным победителем аукциона, задаток, внесенный </w:t>
      </w:r>
      <w:r w:rsidR="002A1A83" w:rsidRPr="00113A82">
        <w:rPr>
          <w:sz w:val="28"/>
          <w:szCs w:val="28"/>
        </w:rPr>
        <w:t xml:space="preserve"> </w:t>
      </w:r>
      <w:r w:rsidRPr="00113A82">
        <w:rPr>
          <w:sz w:val="28"/>
          <w:szCs w:val="28"/>
        </w:rPr>
        <w:t>иным</w:t>
      </w:r>
      <w:r w:rsidR="002A1A83" w:rsidRPr="00113A82">
        <w:rPr>
          <w:sz w:val="28"/>
          <w:szCs w:val="28"/>
        </w:rPr>
        <w:t xml:space="preserve"> </w:t>
      </w:r>
      <w:r w:rsidRPr="00113A82">
        <w:rPr>
          <w:sz w:val="28"/>
          <w:szCs w:val="28"/>
        </w:rPr>
        <w:t xml:space="preserve">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с которым заключается договор аренды земельного участка в соответствии с положениями Земельного кодекса Российской Федерации (далее – ЗК РФ), засчитываются в счет арендной платы за него.</w:t>
      </w:r>
      <w:proofErr w:type="gramEnd"/>
      <w:r w:rsidRPr="00113A82">
        <w:rPr>
          <w:sz w:val="28"/>
          <w:szCs w:val="28"/>
        </w:rPr>
        <w:t xml:space="preserve"> Задатки, внесенные этими лицами, не заключившими в установленном ЗК РФ порядке договор аренды земельного участка вследствие уклонения от заключения указанного договора, не возвращаются.</w:t>
      </w:r>
    </w:p>
    <w:p w:rsidR="006A136B" w:rsidRPr="00A92D15" w:rsidRDefault="006A136B" w:rsidP="006A136B">
      <w:pPr>
        <w:jc w:val="both"/>
        <w:rPr>
          <w:sz w:val="28"/>
          <w:szCs w:val="28"/>
        </w:rPr>
      </w:pPr>
      <w:r w:rsidRPr="00A92D15">
        <w:rPr>
          <w:b/>
          <w:sz w:val="28"/>
          <w:szCs w:val="28"/>
        </w:rPr>
        <w:t>Порядок приема заявок на участие в аукционе:</w:t>
      </w:r>
      <w:r w:rsidRPr="00A92D15">
        <w:rPr>
          <w:sz w:val="28"/>
          <w:szCs w:val="28"/>
        </w:rPr>
        <w:t xml:space="preserve"> в установленный срок, заявка с прилагаемыми документами, представляется претендентом (либо представителем претендента на основании доверенности) и регистрируется организатором </w:t>
      </w:r>
      <w:r w:rsidR="00FE3CD5" w:rsidRPr="00A92D15">
        <w:rPr>
          <w:sz w:val="28"/>
          <w:szCs w:val="28"/>
        </w:rPr>
        <w:t>аукциона</w:t>
      </w:r>
      <w:r w:rsidRPr="00A92D15">
        <w:rPr>
          <w:sz w:val="28"/>
          <w:szCs w:val="28"/>
        </w:rPr>
        <w:t xml:space="preserve"> в журнале приема заявок с присвоением заявке номера и с указанием даты и времени подачи. Один претендент имеет право подать только одну заявку на участие в аукционе с указанием всех интересующих лотов. Заявка, поступившая по истечении срока ее приема, с отметкой об отказе и указанием причины отказа возвращается в день ее поступления претенденту или его уполномоченному представителю под расписку. (Приложение №1) </w:t>
      </w:r>
    </w:p>
    <w:p w:rsidR="006A136B" w:rsidRPr="00A92D15" w:rsidRDefault="006A136B" w:rsidP="006A136B">
      <w:pPr>
        <w:autoSpaceDE w:val="0"/>
        <w:autoSpaceDN w:val="0"/>
        <w:adjustRightInd w:val="0"/>
        <w:jc w:val="both"/>
        <w:outlineLvl w:val="1"/>
        <w:rPr>
          <w:sz w:val="28"/>
          <w:szCs w:val="28"/>
        </w:rPr>
      </w:pPr>
      <w:r w:rsidRPr="00A92D15">
        <w:rPr>
          <w:b/>
          <w:sz w:val="28"/>
          <w:szCs w:val="28"/>
        </w:rPr>
        <w:t xml:space="preserve">Отзыв заявок </w:t>
      </w:r>
      <w:r w:rsidRPr="00A92D15">
        <w:rPr>
          <w:sz w:val="28"/>
          <w:szCs w:val="28"/>
        </w:rPr>
        <w:t xml:space="preserve">на участие в аукционе осуществляется претендентами до дня окончания срока приема заявок, уведомив об этом (в письменной форме) организатора аукциона. (Приложение №2) </w:t>
      </w:r>
    </w:p>
    <w:p w:rsidR="006A136B" w:rsidRPr="00A92D15" w:rsidRDefault="006A136B" w:rsidP="006A136B">
      <w:pPr>
        <w:jc w:val="both"/>
        <w:rPr>
          <w:b/>
          <w:sz w:val="28"/>
          <w:szCs w:val="28"/>
        </w:rPr>
      </w:pPr>
      <w:r w:rsidRPr="00A92D15">
        <w:rPr>
          <w:b/>
          <w:sz w:val="28"/>
          <w:szCs w:val="28"/>
        </w:rPr>
        <w:t>Дата и время начала приема заявок</w:t>
      </w:r>
      <w:r w:rsidRPr="00A92D15">
        <w:rPr>
          <w:sz w:val="28"/>
          <w:szCs w:val="28"/>
        </w:rPr>
        <w:t xml:space="preserve">: </w:t>
      </w:r>
      <w:r w:rsidR="003721A1">
        <w:rPr>
          <w:sz w:val="28"/>
          <w:szCs w:val="28"/>
        </w:rPr>
        <w:t>05 июня</w:t>
      </w:r>
      <w:r w:rsidR="009942BA" w:rsidRPr="009942BA">
        <w:rPr>
          <w:sz w:val="28"/>
          <w:szCs w:val="28"/>
        </w:rPr>
        <w:t xml:space="preserve"> 2019 года</w:t>
      </w:r>
      <w:r w:rsidRPr="00A92D15">
        <w:rPr>
          <w:sz w:val="28"/>
          <w:szCs w:val="28"/>
        </w:rPr>
        <w:t xml:space="preserve"> с </w:t>
      </w:r>
      <w:r w:rsidR="00D21455">
        <w:rPr>
          <w:sz w:val="28"/>
          <w:szCs w:val="28"/>
        </w:rPr>
        <w:t>10</w:t>
      </w:r>
      <w:r w:rsidRPr="00A92D15">
        <w:rPr>
          <w:sz w:val="28"/>
          <w:szCs w:val="28"/>
        </w:rPr>
        <w:t xml:space="preserve">.00 час. </w:t>
      </w:r>
      <w:r w:rsidRPr="00A92D15">
        <w:rPr>
          <w:b/>
          <w:sz w:val="28"/>
          <w:szCs w:val="28"/>
        </w:rPr>
        <w:t xml:space="preserve"> </w:t>
      </w:r>
    </w:p>
    <w:p w:rsidR="006A136B" w:rsidRPr="00A92D15" w:rsidRDefault="006A136B" w:rsidP="006A136B">
      <w:pPr>
        <w:jc w:val="both"/>
        <w:rPr>
          <w:b/>
          <w:sz w:val="28"/>
          <w:szCs w:val="28"/>
        </w:rPr>
      </w:pPr>
      <w:r w:rsidRPr="00A92D15">
        <w:rPr>
          <w:b/>
          <w:sz w:val="28"/>
          <w:szCs w:val="28"/>
        </w:rPr>
        <w:t xml:space="preserve">Дата и время окончания приема заявок: </w:t>
      </w:r>
      <w:r w:rsidR="003721A1">
        <w:rPr>
          <w:sz w:val="28"/>
          <w:szCs w:val="28"/>
        </w:rPr>
        <w:t>02 июля</w:t>
      </w:r>
      <w:r w:rsidR="007C2C41">
        <w:rPr>
          <w:sz w:val="28"/>
          <w:szCs w:val="28"/>
        </w:rPr>
        <w:t xml:space="preserve"> </w:t>
      </w:r>
      <w:r w:rsidR="009942BA">
        <w:rPr>
          <w:sz w:val="28"/>
          <w:szCs w:val="28"/>
        </w:rPr>
        <w:t>2019</w:t>
      </w:r>
      <w:r w:rsidRPr="00A92D15">
        <w:rPr>
          <w:sz w:val="28"/>
          <w:szCs w:val="28"/>
        </w:rPr>
        <w:t xml:space="preserve"> года </w:t>
      </w:r>
      <w:r w:rsidR="005F62EE" w:rsidRPr="00A92D15">
        <w:rPr>
          <w:sz w:val="28"/>
          <w:szCs w:val="28"/>
        </w:rPr>
        <w:t>до 1</w:t>
      </w:r>
      <w:r w:rsidR="009942BA">
        <w:rPr>
          <w:sz w:val="28"/>
          <w:szCs w:val="28"/>
        </w:rPr>
        <w:t>7</w:t>
      </w:r>
      <w:r w:rsidRPr="00A92D15">
        <w:rPr>
          <w:sz w:val="28"/>
          <w:szCs w:val="28"/>
        </w:rPr>
        <w:t>.00 час.</w:t>
      </w:r>
      <w:r w:rsidRPr="00A92D15">
        <w:rPr>
          <w:b/>
          <w:sz w:val="28"/>
          <w:szCs w:val="28"/>
        </w:rPr>
        <w:t xml:space="preserve"> </w:t>
      </w:r>
    </w:p>
    <w:p w:rsidR="006A136B" w:rsidRPr="00A92D15" w:rsidRDefault="006A136B" w:rsidP="006A136B">
      <w:pPr>
        <w:autoSpaceDE w:val="0"/>
        <w:autoSpaceDN w:val="0"/>
        <w:adjustRightInd w:val="0"/>
        <w:jc w:val="both"/>
        <w:outlineLvl w:val="1"/>
        <w:rPr>
          <w:sz w:val="28"/>
          <w:szCs w:val="28"/>
        </w:rPr>
      </w:pPr>
      <w:r w:rsidRPr="00A92D15">
        <w:rPr>
          <w:b/>
          <w:sz w:val="28"/>
          <w:szCs w:val="28"/>
        </w:rPr>
        <w:lastRenderedPageBreak/>
        <w:t>Адрес места приема заявок с прилагаемыми документами</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ул. Ленина, 21. Комитет администрации Калманского района по управлению муниципальным имуществом, второй этаж, кабинет №</w:t>
      </w:r>
      <w:r w:rsidR="00D07EF9" w:rsidRPr="00A92D15">
        <w:rPr>
          <w:sz w:val="28"/>
          <w:szCs w:val="28"/>
        </w:rPr>
        <w:t xml:space="preserve"> </w:t>
      </w:r>
      <w:r w:rsidRPr="00A92D15">
        <w:rPr>
          <w:sz w:val="28"/>
          <w:szCs w:val="28"/>
        </w:rPr>
        <w:t>209, в рабочие дни понедельник – четверг с 9.00 час. до 17.00 час., в пятницу – до 16.00 час</w:t>
      </w:r>
      <w:proofErr w:type="gramStart"/>
      <w:r w:rsidRPr="00A92D15">
        <w:rPr>
          <w:sz w:val="28"/>
          <w:szCs w:val="28"/>
        </w:rPr>
        <w:t>.</w:t>
      </w:r>
      <w:proofErr w:type="gramEnd"/>
      <w:r w:rsidRPr="00A92D15">
        <w:rPr>
          <w:sz w:val="28"/>
          <w:szCs w:val="28"/>
        </w:rPr>
        <w:t xml:space="preserve"> (</w:t>
      </w:r>
      <w:proofErr w:type="gramStart"/>
      <w:r w:rsidRPr="00A92D15">
        <w:rPr>
          <w:sz w:val="28"/>
          <w:szCs w:val="28"/>
        </w:rPr>
        <w:t>п</w:t>
      </w:r>
      <w:proofErr w:type="gramEnd"/>
      <w:r w:rsidRPr="00A92D15">
        <w:rPr>
          <w:sz w:val="28"/>
          <w:szCs w:val="28"/>
        </w:rPr>
        <w:t>ерерыв с 12.30 час. до 14.00 час.). Контактный телефон 8</w:t>
      </w:r>
      <w:r w:rsidR="00441D89" w:rsidRPr="00A92D15">
        <w:rPr>
          <w:sz w:val="28"/>
          <w:szCs w:val="28"/>
        </w:rPr>
        <w:t xml:space="preserve"> </w:t>
      </w:r>
      <w:r w:rsidRPr="00A92D15">
        <w:rPr>
          <w:sz w:val="28"/>
          <w:szCs w:val="28"/>
        </w:rPr>
        <w:t>(38551)</w:t>
      </w:r>
      <w:r w:rsidR="00441D89" w:rsidRPr="00A92D15">
        <w:rPr>
          <w:sz w:val="28"/>
          <w:szCs w:val="28"/>
        </w:rPr>
        <w:t xml:space="preserve"> </w:t>
      </w:r>
      <w:r w:rsidRPr="00A92D15">
        <w:rPr>
          <w:sz w:val="28"/>
          <w:szCs w:val="28"/>
        </w:rPr>
        <w:t>22283.</w:t>
      </w:r>
    </w:p>
    <w:p w:rsidR="006A136B" w:rsidRPr="00A92D15" w:rsidRDefault="006A136B" w:rsidP="006A136B">
      <w:pPr>
        <w:jc w:val="both"/>
        <w:rPr>
          <w:sz w:val="28"/>
          <w:szCs w:val="28"/>
        </w:rPr>
      </w:pPr>
      <w:r w:rsidRPr="00A92D15">
        <w:rPr>
          <w:b/>
          <w:sz w:val="28"/>
          <w:szCs w:val="28"/>
        </w:rPr>
        <w:t>Дата, место и время определения участников аукциона</w:t>
      </w:r>
      <w:r w:rsidR="00801B6A" w:rsidRPr="00A92D15">
        <w:rPr>
          <w:b/>
          <w:sz w:val="28"/>
          <w:szCs w:val="28"/>
        </w:rPr>
        <w:t xml:space="preserve"> </w:t>
      </w:r>
      <w:r w:rsidR="003721A1">
        <w:rPr>
          <w:b/>
          <w:sz w:val="28"/>
          <w:szCs w:val="28"/>
        </w:rPr>
        <w:t>03 июля</w:t>
      </w:r>
      <w:r w:rsidR="00EF23CC">
        <w:rPr>
          <w:b/>
          <w:sz w:val="28"/>
          <w:szCs w:val="28"/>
        </w:rPr>
        <w:t xml:space="preserve"> </w:t>
      </w:r>
      <w:r w:rsidR="006350C9" w:rsidRPr="006350C9">
        <w:rPr>
          <w:b/>
          <w:sz w:val="28"/>
          <w:szCs w:val="28"/>
        </w:rPr>
        <w:t>2019</w:t>
      </w:r>
      <w:r w:rsidRPr="006350C9">
        <w:rPr>
          <w:b/>
          <w:sz w:val="28"/>
          <w:szCs w:val="28"/>
        </w:rPr>
        <w:t xml:space="preserve"> года</w:t>
      </w:r>
      <w:r w:rsidRPr="00A92D15">
        <w:rPr>
          <w:b/>
          <w:sz w:val="28"/>
          <w:szCs w:val="28"/>
        </w:rPr>
        <w:t>,</w:t>
      </w:r>
      <w:r w:rsidRPr="00A92D15">
        <w:rPr>
          <w:sz w:val="28"/>
          <w:szCs w:val="28"/>
        </w:rPr>
        <w:br/>
        <w:t xml:space="preserve">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в </w:t>
      </w:r>
      <w:r w:rsidR="00412C43" w:rsidRPr="006350C9">
        <w:rPr>
          <w:b/>
          <w:sz w:val="28"/>
          <w:szCs w:val="28"/>
        </w:rPr>
        <w:t>1</w:t>
      </w:r>
      <w:r w:rsidR="006350C9" w:rsidRPr="006350C9">
        <w:rPr>
          <w:b/>
          <w:sz w:val="28"/>
          <w:szCs w:val="28"/>
        </w:rPr>
        <w:t>0</w:t>
      </w:r>
      <w:r w:rsidR="00412C43" w:rsidRPr="006350C9">
        <w:rPr>
          <w:b/>
          <w:sz w:val="28"/>
          <w:szCs w:val="28"/>
        </w:rPr>
        <w:t>.</w:t>
      </w:r>
      <w:r w:rsidRPr="006350C9">
        <w:rPr>
          <w:b/>
          <w:sz w:val="28"/>
          <w:szCs w:val="28"/>
        </w:rPr>
        <w:t>00</w:t>
      </w:r>
      <w:r w:rsidRPr="00A92D15">
        <w:rPr>
          <w:sz w:val="28"/>
          <w:szCs w:val="28"/>
        </w:rPr>
        <w:t xml:space="preserve"> час.</w:t>
      </w:r>
    </w:p>
    <w:p w:rsidR="006A136B" w:rsidRPr="00A92D15" w:rsidRDefault="006A136B" w:rsidP="006A136B">
      <w:pPr>
        <w:jc w:val="both"/>
        <w:rPr>
          <w:sz w:val="28"/>
          <w:szCs w:val="28"/>
        </w:rPr>
      </w:pPr>
      <w:r w:rsidRPr="00A92D15">
        <w:rPr>
          <w:b/>
          <w:sz w:val="28"/>
          <w:szCs w:val="28"/>
        </w:rPr>
        <w:t xml:space="preserve">Порядок определения участников аукциона: </w:t>
      </w:r>
      <w:r w:rsidRPr="00A92D15">
        <w:rPr>
          <w:sz w:val="28"/>
          <w:szCs w:val="28"/>
        </w:rPr>
        <w:t xml:space="preserve">в день определения участников аукциона, комиссия по проведению аукциона рассматривает заявки и документы претендентов, устанавливает факт поступления задатков на основании выписки (выписок) с соответствующего счета (счетов). По результатам рассмотрения комиссия принимает решение о признании претендентов участниками </w:t>
      </w:r>
      <w:r w:rsidR="00FE3CD5" w:rsidRPr="00A92D15">
        <w:rPr>
          <w:sz w:val="28"/>
          <w:szCs w:val="28"/>
        </w:rPr>
        <w:t>аукциона</w:t>
      </w:r>
      <w:r w:rsidRPr="00A92D15">
        <w:rPr>
          <w:sz w:val="28"/>
          <w:szCs w:val="28"/>
        </w:rPr>
        <w:t xml:space="preserve"> или об отказе в допуске претендентов к участию в </w:t>
      </w:r>
      <w:r w:rsidR="00FE3CD5" w:rsidRPr="00A92D15">
        <w:rPr>
          <w:sz w:val="28"/>
          <w:szCs w:val="28"/>
        </w:rPr>
        <w:t>аукционе</w:t>
      </w:r>
      <w:r w:rsidRPr="00A92D15">
        <w:rPr>
          <w:sz w:val="28"/>
          <w:szCs w:val="28"/>
        </w:rPr>
        <w:t xml:space="preserve">, которое оформляется протоколом. Заявители, признанные участниками </w:t>
      </w:r>
      <w:r w:rsidR="00B660E5">
        <w:rPr>
          <w:sz w:val="28"/>
          <w:szCs w:val="28"/>
        </w:rPr>
        <w:t>аукциона</w:t>
      </w:r>
      <w:r w:rsidRPr="00A92D15">
        <w:rPr>
          <w:sz w:val="28"/>
          <w:szCs w:val="28"/>
        </w:rPr>
        <w:t xml:space="preserve">, и заявители, не допущенные к участию в </w:t>
      </w:r>
      <w:r w:rsidR="00B660E5">
        <w:rPr>
          <w:sz w:val="28"/>
          <w:szCs w:val="28"/>
        </w:rPr>
        <w:t>аукционе</w:t>
      </w:r>
      <w:r w:rsidRPr="00A92D15">
        <w:rPr>
          <w:sz w:val="28"/>
          <w:szCs w:val="28"/>
        </w:rPr>
        <w:t xml:space="preserve">, уведомляются о принятом решении не позднее дня, следующего после дня подписания протокола рассмотрения заявок, путем вручения им под расписку соответствующего уведомления. Заявитель приобретает статус участника </w:t>
      </w:r>
      <w:r w:rsidR="00B660E5">
        <w:rPr>
          <w:sz w:val="28"/>
          <w:szCs w:val="28"/>
        </w:rPr>
        <w:t>аукциона</w:t>
      </w:r>
      <w:r w:rsidRPr="00A92D15">
        <w:rPr>
          <w:sz w:val="28"/>
          <w:szCs w:val="28"/>
        </w:rPr>
        <w:t xml:space="preserve"> </w:t>
      </w:r>
      <w:proofErr w:type="gramStart"/>
      <w:r w:rsidRPr="00A92D15">
        <w:rPr>
          <w:sz w:val="28"/>
          <w:szCs w:val="28"/>
        </w:rPr>
        <w:t>с даты подписания</w:t>
      </w:r>
      <w:proofErr w:type="gramEnd"/>
      <w:r w:rsidR="005B3F9F" w:rsidRPr="00A92D15">
        <w:rPr>
          <w:sz w:val="28"/>
          <w:szCs w:val="28"/>
        </w:rPr>
        <w:t xml:space="preserve"> </w:t>
      </w:r>
      <w:r w:rsidRPr="00A92D15">
        <w:rPr>
          <w:sz w:val="28"/>
          <w:szCs w:val="28"/>
        </w:rPr>
        <w:t xml:space="preserve"> организатором аукциона протокола рассмотрения заявок на участие в аукционе.</w:t>
      </w:r>
    </w:p>
    <w:p w:rsidR="006A136B" w:rsidRPr="00A92D15" w:rsidRDefault="006A136B" w:rsidP="006A136B">
      <w:pPr>
        <w:jc w:val="both"/>
        <w:rPr>
          <w:sz w:val="28"/>
          <w:szCs w:val="28"/>
        </w:rPr>
      </w:pPr>
      <w:r w:rsidRPr="00A92D15">
        <w:rPr>
          <w:b/>
          <w:sz w:val="28"/>
          <w:szCs w:val="28"/>
        </w:rPr>
        <w:t>Дата, место и время проведения аукцион</w:t>
      </w:r>
      <w:r w:rsidR="00BA0F82">
        <w:rPr>
          <w:b/>
          <w:sz w:val="28"/>
          <w:szCs w:val="28"/>
        </w:rPr>
        <w:t>а</w:t>
      </w:r>
      <w:r w:rsidR="00DB6278" w:rsidRPr="00A92D15">
        <w:rPr>
          <w:b/>
          <w:sz w:val="28"/>
          <w:szCs w:val="28"/>
        </w:rPr>
        <w:t xml:space="preserve">:  </w:t>
      </w:r>
      <w:r w:rsidR="003721A1">
        <w:rPr>
          <w:b/>
          <w:sz w:val="28"/>
          <w:szCs w:val="28"/>
        </w:rPr>
        <w:t>10 июля</w:t>
      </w:r>
      <w:r w:rsidR="006350C9" w:rsidRPr="006350C9">
        <w:rPr>
          <w:b/>
          <w:sz w:val="28"/>
          <w:szCs w:val="28"/>
        </w:rPr>
        <w:t xml:space="preserve"> 2019</w:t>
      </w:r>
      <w:r w:rsidRPr="006350C9">
        <w:rPr>
          <w:b/>
          <w:sz w:val="28"/>
          <w:szCs w:val="28"/>
        </w:rPr>
        <w:t xml:space="preserve"> год</w:t>
      </w:r>
      <w:r w:rsidR="00DB6278" w:rsidRPr="006350C9">
        <w:rPr>
          <w:b/>
          <w:sz w:val="28"/>
          <w:szCs w:val="28"/>
        </w:rPr>
        <w:t>а</w:t>
      </w:r>
      <w:r w:rsidRPr="00A92D15">
        <w:rPr>
          <w:b/>
          <w:sz w:val="28"/>
          <w:szCs w:val="28"/>
        </w:rPr>
        <w:t>,</w:t>
      </w:r>
      <w:r w:rsidR="00DB6278" w:rsidRPr="00A92D15">
        <w:rPr>
          <w:b/>
          <w:sz w:val="28"/>
          <w:szCs w:val="28"/>
        </w:rPr>
        <w:t xml:space="preserve"> </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Pr="006350C9">
        <w:rPr>
          <w:b/>
          <w:sz w:val="28"/>
          <w:szCs w:val="28"/>
        </w:rPr>
        <w:t xml:space="preserve">в </w:t>
      </w:r>
      <w:r w:rsidR="00412C43" w:rsidRPr="006350C9">
        <w:rPr>
          <w:b/>
          <w:sz w:val="28"/>
          <w:szCs w:val="28"/>
        </w:rPr>
        <w:t>10</w:t>
      </w:r>
      <w:r w:rsidRPr="006350C9">
        <w:rPr>
          <w:b/>
          <w:sz w:val="28"/>
          <w:szCs w:val="28"/>
        </w:rPr>
        <w:t>.00 час</w:t>
      </w:r>
      <w:r w:rsidRPr="00A92D15">
        <w:rPr>
          <w:sz w:val="28"/>
          <w:szCs w:val="28"/>
        </w:rPr>
        <w:t xml:space="preserve">. </w:t>
      </w:r>
    </w:p>
    <w:p w:rsidR="006A136B" w:rsidRPr="00A92D15" w:rsidRDefault="006A136B" w:rsidP="006A136B">
      <w:pPr>
        <w:autoSpaceDE w:val="0"/>
        <w:autoSpaceDN w:val="0"/>
        <w:adjustRightInd w:val="0"/>
        <w:jc w:val="both"/>
        <w:rPr>
          <w:sz w:val="28"/>
          <w:szCs w:val="28"/>
        </w:rPr>
      </w:pPr>
      <w:r w:rsidRPr="00A92D15">
        <w:rPr>
          <w:b/>
          <w:sz w:val="28"/>
          <w:szCs w:val="28"/>
        </w:rPr>
        <w:t>Место и срок подведения итогов аукциона:</w:t>
      </w:r>
      <w:r w:rsidRPr="00A92D15">
        <w:rPr>
          <w:sz w:val="28"/>
          <w:szCs w:val="28"/>
        </w:rPr>
        <w:t xml:space="preserve"> Алтайский край, Калманский район, </w:t>
      </w:r>
      <w:proofErr w:type="gramStart"/>
      <w:r w:rsidRPr="00A92D15">
        <w:rPr>
          <w:sz w:val="28"/>
          <w:szCs w:val="28"/>
        </w:rPr>
        <w:t>с</w:t>
      </w:r>
      <w:proofErr w:type="gramEnd"/>
      <w:r w:rsidRPr="00A92D15">
        <w:rPr>
          <w:sz w:val="28"/>
          <w:szCs w:val="28"/>
        </w:rPr>
        <w:t xml:space="preserve">. </w:t>
      </w:r>
      <w:proofErr w:type="gramStart"/>
      <w:r w:rsidRPr="00A92D15">
        <w:rPr>
          <w:sz w:val="28"/>
          <w:szCs w:val="28"/>
        </w:rPr>
        <w:t>Калманка</w:t>
      </w:r>
      <w:proofErr w:type="gramEnd"/>
      <w:r w:rsidRPr="00A92D15">
        <w:rPr>
          <w:sz w:val="28"/>
          <w:szCs w:val="28"/>
        </w:rPr>
        <w:t xml:space="preserve">, ул. Ленина, 21, кабинет 209, </w:t>
      </w:r>
      <w:r w:rsidR="003721A1">
        <w:rPr>
          <w:b/>
          <w:sz w:val="28"/>
          <w:szCs w:val="28"/>
        </w:rPr>
        <w:t>10 июля</w:t>
      </w:r>
      <w:r w:rsidR="006350C9" w:rsidRPr="006350C9">
        <w:rPr>
          <w:b/>
          <w:sz w:val="28"/>
          <w:szCs w:val="28"/>
        </w:rPr>
        <w:t xml:space="preserve"> 2019</w:t>
      </w:r>
      <w:r w:rsidRPr="006350C9">
        <w:rPr>
          <w:b/>
          <w:sz w:val="28"/>
          <w:szCs w:val="28"/>
        </w:rPr>
        <w:t xml:space="preserve"> года</w:t>
      </w:r>
      <w:r w:rsidRPr="00A92D15">
        <w:rPr>
          <w:sz w:val="28"/>
          <w:szCs w:val="28"/>
        </w:rPr>
        <w:t xml:space="preserve"> по окончании аукциона.</w:t>
      </w:r>
    </w:p>
    <w:p w:rsidR="006A136B" w:rsidRPr="00A92D15" w:rsidRDefault="006A136B" w:rsidP="006A136B">
      <w:pPr>
        <w:jc w:val="both"/>
        <w:rPr>
          <w:b/>
          <w:sz w:val="28"/>
          <w:szCs w:val="28"/>
        </w:rPr>
      </w:pPr>
      <w:r w:rsidRPr="00A92D15">
        <w:rPr>
          <w:b/>
          <w:sz w:val="28"/>
          <w:szCs w:val="28"/>
        </w:rPr>
        <w:t xml:space="preserve">Перечень документов, представляемых для участия в аукционе: </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1) заявка на участие в аукционе по установленной в извещении о проведен</w:t>
      </w:r>
      <w:proofErr w:type="gramStart"/>
      <w:r w:rsidRPr="00A92D15">
        <w:rPr>
          <w:bCs/>
          <w:sz w:val="28"/>
          <w:szCs w:val="28"/>
        </w:rPr>
        <w:t>ии ау</w:t>
      </w:r>
      <w:proofErr w:type="gramEnd"/>
      <w:r w:rsidRPr="00A92D15">
        <w:rPr>
          <w:bCs/>
          <w:sz w:val="28"/>
          <w:szCs w:val="28"/>
        </w:rPr>
        <w:t>кциона форме с указанием банковских реквизитов счета для возврата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2) копии документов, удостоверяющих личность заявителя (для граждан) или представителя;</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3) документы, подтверждающие внесение задатка;</w:t>
      </w:r>
    </w:p>
    <w:p w:rsidR="006A136B" w:rsidRPr="00A92D15" w:rsidRDefault="006A136B" w:rsidP="006A136B">
      <w:pPr>
        <w:autoSpaceDE w:val="0"/>
        <w:autoSpaceDN w:val="0"/>
        <w:adjustRightInd w:val="0"/>
        <w:jc w:val="both"/>
        <w:outlineLvl w:val="1"/>
        <w:rPr>
          <w:bCs/>
          <w:sz w:val="28"/>
          <w:szCs w:val="28"/>
        </w:rPr>
      </w:pPr>
      <w:r w:rsidRPr="00A92D15">
        <w:rPr>
          <w:bCs/>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136B" w:rsidRPr="00A92D15" w:rsidRDefault="006A136B" w:rsidP="006A136B">
      <w:pPr>
        <w:autoSpaceDE w:val="0"/>
        <w:autoSpaceDN w:val="0"/>
        <w:adjustRightInd w:val="0"/>
        <w:jc w:val="both"/>
        <w:rPr>
          <w:sz w:val="28"/>
          <w:szCs w:val="28"/>
        </w:rPr>
      </w:pPr>
      <w:r w:rsidRPr="00A92D15">
        <w:rPr>
          <w:sz w:val="28"/>
          <w:szCs w:val="28"/>
        </w:rP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w:t>
      </w:r>
      <w:hyperlink r:id="rId11" w:history="1">
        <w:r w:rsidRPr="00A92D15">
          <w:rPr>
            <w:sz w:val="28"/>
            <w:szCs w:val="28"/>
          </w:rPr>
          <w:t>органе</w:t>
        </w:r>
      </w:hyperlink>
      <w:r w:rsidRPr="00A92D15">
        <w:rPr>
          <w:sz w:val="28"/>
          <w:szCs w:val="28"/>
        </w:rPr>
        <w:t xml:space="preserve">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A136B" w:rsidRPr="00A92D15" w:rsidRDefault="006A136B" w:rsidP="006A136B">
      <w:pPr>
        <w:autoSpaceDE w:val="0"/>
        <w:autoSpaceDN w:val="0"/>
        <w:adjustRightInd w:val="0"/>
        <w:jc w:val="both"/>
        <w:rPr>
          <w:bCs/>
          <w:sz w:val="28"/>
          <w:szCs w:val="28"/>
        </w:rPr>
      </w:pPr>
      <w:r w:rsidRPr="00A92D15">
        <w:rPr>
          <w:b/>
          <w:bCs/>
          <w:sz w:val="28"/>
          <w:szCs w:val="28"/>
        </w:rPr>
        <w:t xml:space="preserve">Заявитель не допускается к участию в аукционе в следующих случаях: </w:t>
      </w:r>
      <w:r w:rsidRPr="00A92D15">
        <w:rPr>
          <w:bCs/>
          <w:sz w:val="28"/>
          <w:szCs w:val="28"/>
        </w:rPr>
        <w:t xml:space="preserve">непредставление необходимых для участия в аукционе документов или представление недостоверных сведений; не поступление задатка на указанный </w:t>
      </w:r>
      <w:r w:rsidRPr="00A92D15">
        <w:rPr>
          <w:bCs/>
          <w:sz w:val="28"/>
          <w:szCs w:val="28"/>
        </w:rPr>
        <w:lastRenderedPageBreak/>
        <w:t xml:space="preserve">счет, на дату рассмотрения заявок на участие в аукционе; </w:t>
      </w:r>
      <w:proofErr w:type="gramStart"/>
      <w:r w:rsidRPr="00A92D15">
        <w:rPr>
          <w:bCs/>
          <w:sz w:val="28"/>
          <w:szCs w:val="28"/>
        </w:rPr>
        <w:t xml:space="preserve">заявка подана лицом, которое, в соответствии с ЗК РФ и другими федеральными законами, не имеет права быть участником конкретного аукциона или приобрести земельный участок в аренду;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roofErr w:type="gramEnd"/>
    </w:p>
    <w:p w:rsidR="006A136B" w:rsidRPr="00A92D15" w:rsidRDefault="006A136B" w:rsidP="006A136B">
      <w:pPr>
        <w:autoSpaceDE w:val="0"/>
        <w:autoSpaceDN w:val="0"/>
        <w:adjustRightInd w:val="0"/>
        <w:jc w:val="both"/>
        <w:rPr>
          <w:sz w:val="28"/>
          <w:szCs w:val="28"/>
        </w:rPr>
      </w:pPr>
      <w:r w:rsidRPr="00A92D15">
        <w:rPr>
          <w:b/>
          <w:sz w:val="28"/>
          <w:szCs w:val="28"/>
        </w:rPr>
        <w:t>Срок заключения договора аренды</w:t>
      </w:r>
      <w:r w:rsidRPr="00A92D15">
        <w:rPr>
          <w:sz w:val="28"/>
          <w:szCs w:val="28"/>
        </w:rPr>
        <w:t xml:space="preserve">: Уполномоченный орган через десять дней со дня подписания протокола о результатах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w:t>
      </w:r>
      <w:proofErr w:type="gramStart"/>
      <w:r w:rsidRPr="00A92D15">
        <w:rPr>
          <w:sz w:val="28"/>
          <w:szCs w:val="28"/>
        </w:rPr>
        <w:t>(Приложение № 3)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w:t>
      </w:r>
      <w:proofErr w:type="gramEnd"/>
      <w:r w:rsidRPr="00A92D15">
        <w:rPr>
          <w:sz w:val="28"/>
          <w:szCs w:val="28"/>
        </w:rPr>
        <w:t xml:space="preserve"> </w:t>
      </w:r>
      <w:proofErr w:type="gramStart"/>
      <w:r w:rsidRPr="00A92D15">
        <w:rPr>
          <w:sz w:val="28"/>
          <w:szCs w:val="28"/>
        </w:rPr>
        <w:t>аукционе</w:t>
      </w:r>
      <w:proofErr w:type="gramEnd"/>
      <w:r w:rsidRPr="00A92D15">
        <w:rPr>
          <w:sz w:val="28"/>
          <w:szCs w:val="28"/>
        </w:rPr>
        <w:t xml:space="preserve">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A136B" w:rsidRPr="00A92D15" w:rsidRDefault="006A136B" w:rsidP="006A136B">
      <w:pPr>
        <w:autoSpaceDE w:val="0"/>
        <w:autoSpaceDN w:val="0"/>
        <w:adjustRightInd w:val="0"/>
        <w:jc w:val="both"/>
        <w:rPr>
          <w:sz w:val="28"/>
          <w:szCs w:val="28"/>
        </w:rPr>
      </w:pPr>
      <w:r w:rsidRPr="00A92D15">
        <w:rPr>
          <w:sz w:val="28"/>
          <w:szCs w:val="28"/>
        </w:rPr>
        <w:t>В случае</w:t>
      </w:r>
      <w:proofErr w:type="gramStart"/>
      <w:r w:rsidRPr="00A92D15">
        <w:rPr>
          <w:sz w:val="28"/>
          <w:szCs w:val="28"/>
        </w:rPr>
        <w:t>,</w:t>
      </w:r>
      <w:proofErr w:type="gramEnd"/>
      <w:r w:rsidRPr="00A92D15">
        <w:rPr>
          <w:sz w:val="28"/>
          <w:szCs w:val="28"/>
        </w:rPr>
        <w:t xml:space="preserve"> если по окончании срока подачи заявок подана только одна заявка, аукцион признается несостоявшимся. Если единственная заявка и заявитель, подавший указанную заявку, соответствуют всем требованиям и указанным в извещении о проведен</w:t>
      </w:r>
      <w:proofErr w:type="gramStart"/>
      <w:r w:rsidRPr="00A92D15">
        <w:rPr>
          <w:sz w:val="28"/>
          <w:szCs w:val="28"/>
        </w:rPr>
        <w:t>ии ау</w:t>
      </w:r>
      <w:proofErr w:type="gramEnd"/>
      <w:r w:rsidRPr="00A92D15">
        <w:rPr>
          <w:sz w:val="28"/>
          <w:szCs w:val="28"/>
        </w:rPr>
        <w:t xml:space="preserve">кциона, уполномоченный орган </w:t>
      </w:r>
      <w:r w:rsidR="00FE6834" w:rsidRPr="00A92D15">
        <w:rPr>
          <w:sz w:val="28"/>
          <w:szCs w:val="28"/>
        </w:rPr>
        <w:t>в десятидневный срок</w:t>
      </w:r>
      <w:r w:rsidRPr="00A92D15">
        <w:rPr>
          <w:sz w:val="28"/>
          <w:szCs w:val="28"/>
        </w:rPr>
        <w:t xml:space="preserve">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A136B" w:rsidRPr="00A92D15" w:rsidRDefault="006A136B" w:rsidP="006A136B">
      <w:pPr>
        <w:autoSpaceDE w:val="0"/>
        <w:autoSpaceDN w:val="0"/>
        <w:adjustRightInd w:val="0"/>
        <w:jc w:val="both"/>
        <w:rPr>
          <w:sz w:val="28"/>
          <w:szCs w:val="28"/>
        </w:rPr>
      </w:pPr>
      <w:r w:rsidRPr="00A92D15">
        <w:rPr>
          <w:sz w:val="28"/>
          <w:szCs w:val="28"/>
        </w:rPr>
        <w:t xml:space="preserve">Если договор аренды земельного участка в течение </w:t>
      </w:r>
      <w:r w:rsidR="00FE6834" w:rsidRPr="00A92D15">
        <w:rPr>
          <w:sz w:val="28"/>
          <w:szCs w:val="28"/>
        </w:rPr>
        <w:t xml:space="preserve">тридцати </w:t>
      </w:r>
      <w:r w:rsidRPr="00A92D15">
        <w:rPr>
          <w:sz w:val="28"/>
          <w:szCs w:val="28"/>
        </w:rPr>
        <w:t xml:space="preserve">дней со дня направления победителю аукциона проекта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p>
    <w:p w:rsidR="00E37501" w:rsidRDefault="00E37501"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C67DB0" w:rsidRDefault="00C67DB0" w:rsidP="006A136B">
      <w:pPr>
        <w:pStyle w:val="ConsNonformat"/>
        <w:widowControl/>
        <w:tabs>
          <w:tab w:val="left" w:pos="993"/>
          <w:tab w:val="center" w:pos="5812"/>
        </w:tabs>
        <w:ind w:left="5812"/>
        <w:rPr>
          <w:rFonts w:ascii="Times New Roman" w:hAnsi="Times New Roman" w:cs="Times New Roman"/>
          <w:sz w:val="24"/>
          <w:szCs w:val="24"/>
        </w:rPr>
      </w:pP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lastRenderedPageBreak/>
        <w:t>Приложение № 1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pStyle w:val="ConsNonformat"/>
        <w:widowControl/>
        <w:tabs>
          <w:tab w:val="left" w:pos="993"/>
        </w:tabs>
        <w:jc w:val="center"/>
        <w:rPr>
          <w:rFonts w:ascii="Times New Roman" w:hAnsi="Times New Roman" w:cs="Times New Roman"/>
          <w:sz w:val="24"/>
          <w:szCs w:val="24"/>
        </w:rPr>
      </w:pPr>
    </w:p>
    <w:p w:rsidR="006A136B" w:rsidRPr="001029FD" w:rsidRDefault="006A136B" w:rsidP="006A136B">
      <w:pPr>
        <w:pStyle w:val="ConsNonformat"/>
        <w:widowControl/>
        <w:tabs>
          <w:tab w:val="left" w:pos="993"/>
        </w:tabs>
        <w:jc w:val="center"/>
        <w:rPr>
          <w:rFonts w:ascii="Times New Roman" w:hAnsi="Times New Roman" w:cs="Times New Roman"/>
          <w:sz w:val="28"/>
          <w:szCs w:val="28"/>
        </w:rPr>
      </w:pPr>
      <w:r w:rsidRPr="001029FD">
        <w:rPr>
          <w:rFonts w:ascii="Times New Roman" w:hAnsi="Times New Roman" w:cs="Times New Roman"/>
          <w:sz w:val="28"/>
          <w:szCs w:val="28"/>
        </w:rPr>
        <w:t>ФОРМА ЗАЯВКИ</w:t>
      </w: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p>
    <w:p w:rsidR="006A136B" w:rsidRPr="001029FD" w:rsidRDefault="006A136B" w:rsidP="006A136B">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6A136B" w:rsidRPr="001029FD" w:rsidRDefault="006A136B" w:rsidP="006A136B">
      <w:pPr>
        <w:ind w:left="5103"/>
        <w:rPr>
          <w:sz w:val="28"/>
          <w:szCs w:val="28"/>
        </w:rPr>
      </w:pPr>
      <w:r w:rsidRPr="001029FD">
        <w:rPr>
          <w:sz w:val="28"/>
          <w:szCs w:val="28"/>
        </w:rPr>
        <w:t>Т.М. Скворцовой</w:t>
      </w:r>
    </w:p>
    <w:p w:rsidR="006A136B" w:rsidRPr="001029FD" w:rsidRDefault="006A136B" w:rsidP="006A136B">
      <w:pPr>
        <w:ind w:left="5103"/>
        <w:jc w:val="center"/>
        <w:rPr>
          <w:b/>
          <w:sz w:val="28"/>
          <w:szCs w:val="28"/>
        </w:rPr>
      </w:pPr>
    </w:p>
    <w:p w:rsidR="006A136B" w:rsidRPr="001029FD" w:rsidRDefault="006A136B" w:rsidP="006A136B">
      <w:pPr>
        <w:jc w:val="center"/>
        <w:rPr>
          <w:b/>
          <w:sz w:val="28"/>
          <w:szCs w:val="28"/>
        </w:rPr>
      </w:pPr>
      <w:r w:rsidRPr="001029FD">
        <w:rPr>
          <w:b/>
          <w:sz w:val="28"/>
          <w:szCs w:val="28"/>
        </w:rPr>
        <w:t xml:space="preserve">Заявка на участие в аукционе на право </w:t>
      </w:r>
    </w:p>
    <w:p w:rsidR="006A136B" w:rsidRPr="001029FD" w:rsidRDefault="006A136B" w:rsidP="006A136B">
      <w:pPr>
        <w:jc w:val="center"/>
        <w:rPr>
          <w:b/>
          <w:sz w:val="28"/>
          <w:szCs w:val="28"/>
        </w:rPr>
      </w:pPr>
      <w:r w:rsidRPr="001029FD">
        <w:rPr>
          <w:b/>
          <w:sz w:val="28"/>
          <w:szCs w:val="28"/>
        </w:rPr>
        <w:t xml:space="preserve">заключения договора аренды земельного участка </w:t>
      </w:r>
    </w:p>
    <w:p w:rsidR="000A3FD4" w:rsidRPr="001029FD" w:rsidRDefault="000A3FD4" w:rsidP="006A136B">
      <w:pPr>
        <w:jc w:val="center"/>
        <w:rPr>
          <w:b/>
          <w:sz w:val="28"/>
          <w:szCs w:val="28"/>
        </w:rPr>
      </w:pPr>
    </w:p>
    <w:p w:rsidR="000A3FD4" w:rsidRPr="001029FD" w:rsidRDefault="006A136B" w:rsidP="000A3FD4">
      <w:pPr>
        <w:pStyle w:val="af3"/>
        <w:numPr>
          <w:ilvl w:val="0"/>
          <w:numId w:val="4"/>
        </w:numPr>
        <w:pBdr>
          <w:bottom w:val="single" w:sz="4" w:space="1" w:color="auto"/>
        </w:pBdr>
        <w:jc w:val="center"/>
        <w:rPr>
          <w:sz w:val="28"/>
          <w:szCs w:val="28"/>
        </w:rPr>
      </w:pPr>
      <w:r w:rsidRPr="001029FD">
        <w:rPr>
          <w:sz w:val="28"/>
          <w:szCs w:val="28"/>
        </w:rPr>
        <w:t>Заявитель:_________________________</w:t>
      </w:r>
      <w:r w:rsidR="000A3FD4" w:rsidRPr="001029FD">
        <w:rPr>
          <w:sz w:val="28"/>
          <w:szCs w:val="28"/>
        </w:rPr>
        <w:t>_______________________________</w:t>
      </w:r>
      <w:r w:rsidRPr="001029FD">
        <w:rPr>
          <w:sz w:val="28"/>
          <w:szCs w:val="28"/>
        </w:rPr>
        <w:t xml:space="preserve">                    (фамилия, имя, отчество физического лица, полное наименование юридического лица)</w:t>
      </w:r>
    </w:p>
    <w:p w:rsidR="006A136B" w:rsidRPr="001029FD" w:rsidRDefault="006A136B" w:rsidP="000A3FD4">
      <w:pPr>
        <w:pStyle w:val="af3"/>
        <w:pBdr>
          <w:bottom w:val="single" w:sz="4" w:space="1" w:color="auto"/>
        </w:pBdr>
        <w:rPr>
          <w:sz w:val="28"/>
          <w:szCs w:val="28"/>
        </w:rPr>
      </w:pPr>
      <w:r w:rsidRPr="001029FD">
        <w:rPr>
          <w:sz w:val="28"/>
          <w:szCs w:val="28"/>
        </w:rPr>
        <w:t xml:space="preserve">в лице </w:t>
      </w:r>
    </w:p>
    <w:p w:rsidR="006A136B" w:rsidRPr="001029FD" w:rsidRDefault="006A136B" w:rsidP="006A136B">
      <w:pPr>
        <w:jc w:val="both"/>
        <w:rPr>
          <w:sz w:val="28"/>
          <w:szCs w:val="28"/>
        </w:rPr>
      </w:pPr>
      <w:r w:rsidRPr="001029FD">
        <w:rPr>
          <w:sz w:val="28"/>
          <w:szCs w:val="28"/>
        </w:rPr>
        <w:t xml:space="preserve">                                             (фамилия, имя, отчество, должность руководителя)</w:t>
      </w:r>
    </w:p>
    <w:p w:rsidR="006A136B" w:rsidRPr="001029FD" w:rsidRDefault="000A3FD4" w:rsidP="006A136B">
      <w:pPr>
        <w:jc w:val="both"/>
        <w:rPr>
          <w:sz w:val="28"/>
          <w:szCs w:val="28"/>
        </w:rPr>
      </w:pPr>
      <w:proofErr w:type="gramStart"/>
      <w:r w:rsidRPr="001029FD">
        <w:rPr>
          <w:sz w:val="28"/>
          <w:szCs w:val="28"/>
        </w:rPr>
        <w:t>д</w:t>
      </w:r>
      <w:r w:rsidR="006A136B" w:rsidRPr="001029FD">
        <w:rPr>
          <w:sz w:val="28"/>
          <w:szCs w:val="28"/>
        </w:rPr>
        <w:t>ействующего</w:t>
      </w:r>
      <w:r w:rsidRPr="001029FD">
        <w:rPr>
          <w:sz w:val="28"/>
          <w:szCs w:val="28"/>
        </w:rPr>
        <w:t xml:space="preserve"> на </w:t>
      </w:r>
      <w:r w:rsidR="006A136B" w:rsidRPr="001029FD">
        <w:rPr>
          <w:sz w:val="28"/>
          <w:szCs w:val="28"/>
        </w:rPr>
        <w:t xml:space="preserve"> основании:</w:t>
      </w:r>
      <w:r w:rsidR="00F519E8" w:rsidRPr="001029FD">
        <w:rPr>
          <w:sz w:val="28"/>
          <w:szCs w:val="28"/>
        </w:rPr>
        <w:t>___________________________________________</w:t>
      </w:r>
      <w:r w:rsidRPr="001029FD">
        <w:rPr>
          <w:sz w:val="28"/>
          <w:szCs w:val="28"/>
        </w:rPr>
        <w:t xml:space="preserve"> </w:t>
      </w:r>
      <w:r w:rsidR="006A136B" w:rsidRPr="001029FD">
        <w:rPr>
          <w:sz w:val="28"/>
          <w:szCs w:val="28"/>
        </w:rPr>
        <w:t>_______________________________</w:t>
      </w:r>
      <w:r w:rsidR="00412C43" w:rsidRPr="001029FD">
        <w:rPr>
          <w:sz w:val="28"/>
          <w:szCs w:val="28"/>
        </w:rPr>
        <w:t>__________</w:t>
      </w:r>
      <w:r w:rsidR="00F519E8" w:rsidRPr="001029FD">
        <w:rPr>
          <w:sz w:val="28"/>
          <w:szCs w:val="28"/>
        </w:rPr>
        <w:t>_____________________________</w:t>
      </w:r>
      <w:r w:rsidR="006A136B" w:rsidRPr="001029FD">
        <w:rPr>
          <w:sz w:val="28"/>
          <w:szCs w:val="28"/>
        </w:rPr>
        <w:t xml:space="preserve">     (для юридического лица - наименование учредительного документа,                </w:t>
      </w:r>
      <w:r w:rsidR="00384724">
        <w:rPr>
          <w:sz w:val="28"/>
          <w:szCs w:val="28"/>
        </w:rPr>
        <w:t xml:space="preserve">                            для ф</w:t>
      </w:r>
      <w:r w:rsidR="006A136B" w:rsidRPr="001029FD">
        <w:rPr>
          <w:sz w:val="28"/>
          <w:szCs w:val="28"/>
        </w:rPr>
        <w:t>изического лиц</w:t>
      </w:r>
      <w:r w:rsidR="00384724">
        <w:rPr>
          <w:sz w:val="28"/>
          <w:szCs w:val="28"/>
        </w:rPr>
        <w:t xml:space="preserve">а </w:t>
      </w:r>
      <w:r w:rsidR="006A136B" w:rsidRPr="001029FD">
        <w:rPr>
          <w:sz w:val="28"/>
          <w:szCs w:val="28"/>
        </w:rPr>
        <w:t>паспорт</w:t>
      </w:r>
      <w:r w:rsidR="00384724">
        <w:rPr>
          <w:sz w:val="28"/>
          <w:szCs w:val="28"/>
        </w:rPr>
        <w:t>________________________________________________</w:t>
      </w:r>
      <w:r w:rsidR="006A136B" w:rsidRPr="001029FD">
        <w:rPr>
          <w:sz w:val="28"/>
          <w:szCs w:val="28"/>
        </w:rPr>
        <w:t xml:space="preserve"> (серия, номер, код подразделения, кем и когда выдан)</w:t>
      </w:r>
      <w:r w:rsidRPr="001029FD">
        <w:rPr>
          <w:sz w:val="28"/>
          <w:szCs w:val="28"/>
        </w:rPr>
        <w:t xml:space="preserve"> </w:t>
      </w:r>
      <w:r w:rsidR="006A136B" w:rsidRPr="001029FD">
        <w:rPr>
          <w:sz w:val="28"/>
          <w:szCs w:val="28"/>
        </w:rPr>
        <w:t>именуемый далее - Претендент,</w:t>
      </w:r>
      <w:proofErr w:type="gramEnd"/>
    </w:p>
    <w:p w:rsidR="007D4C57" w:rsidRPr="001029FD" w:rsidRDefault="006A136B" w:rsidP="000A3FD4">
      <w:pPr>
        <w:jc w:val="both"/>
        <w:rPr>
          <w:sz w:val="28"/>
          <w:szCs w:val="28"/>
        </w:rPr>
      </w:pPr>
      <w:r w:rsidRPr="001029FD">
        <w:rPr>
          <w:b/>
          <w:sz w:val="28"/>
          <w:szCs w:val="28"/>
        </w:rPr>
        <w:t>Адрес Претендента:</w:t>
      </w:r>
      <w:r w:rsidRPr="001029FD">
        <w:rPr>
          <w:sz w:val="28"/>
          <w:szCs w:val="28"/>
        </w:rPr>
        <w:t xml:space="preserve"> _____________________________</w:t>
      </w:r>
      <w:r w:rsidR="00206683" w:rsidRPr="001029FD">
        <w:rPr>
          <w:sz w:val="28"/>
          <w:szCs w:val="28"/>
        </w:rPr>
        <w:t>____</w:t>
      </w:r>
      <w:r w:rsidR="00F519E8" w:rsidRPr="001029FD">
        <w:rPr>
          <w:sz w:val="28"/>
          <w:szCs w:val="28"/>
        </w:rPr>
        <w:t>_______________</w:t>
      </w:r>
      <w:r w:rsidR="00206683" w:rsidRPr="001029FD">
        <w:rPr>
          <w:sz w:val="28"/>
          <w:szCs w:val="28"/>
        </w:rPr>
        <w:t>_</w:t>
      </w:r>
      <w:r w:rsidRPr="001029FD">
        <w:rPr>
          <w:sz w:val="28"/>
          <w:szCs w:val="28"/>
        </w:rPr>
        <w:t xml:space="preserve"> </w:t>
      </w:r>
      <w:r w:rsidRPr="001029FD">
        <w:rPr>
          <w:b/>
          <w:sz w:val="28"/>
          <w:szCs w:val="28"/>
        </w:rPr>
        <w:t>ИНН Претендента</w:t>
      </w:r>
      <w:r w:rsidRPr="001029FD">
        <w:rPr>
          <w:sz w:val="28"/>
          <w:szCs w:val="28"/>
        </w:rPr>
        <w:t xml:space="preserve"> _________________</w:t>
      </w:r>
      <w:r w:rsidR="00F519E8" w:rsidRPr="001029FD">
        <w:rPr>
          <w:sz w:val="28"/>
          <w:szCs w:val="28"/>
        </w:rPr>
        <w:t>__</w:t>
      </w:r>
      <w:r w:rsidRPr="001029FD">
        <w:rPr>
          <w:sz w:val="28"/>
          <w:szCs w:val="28"/>
        </w:rPr>
        <w:t>,</w:t>
      </w:r>
      <w:r w:rsidR="000A3FD4" w:rsidRPr="001029FD">
        <w:rPr>
          <w:sz w:val="28"/>
          <w:szCs w:val="28"/>
        </w:rPr>
        <w:t xml:space="preserve"> о</w:t>
      </w:r>
      <w:r w:rsidR="007D4C57" w:rsidRPr="001029FD">
        <w:rPr>
          <w:sz w:val="28"/>
          <w:szCs w:val="28"/>
        </w:rPr>
        <w:t>знакомившись с извещением, опубликованным на официальном сайте Российской Федерации для размещения информации о проведении торгов, итогов аукционов, на официальном сайте администрации Калманского район</w:t>
      </w:r>
      <w:r w:rsidR="000D4F60" w:rsidRPr="001029FD">
        <w:rPr>
          <w:sz w:val="28"/>
          <w:szCs w:val="28"/>
        </w:rPr>
        <w:t>а</w:t>
      </w:r>
      <w:r w:rsidR="007D4C57" w:rsidRPr="001029FD">
        <w:rPr>
          <w:sz w:val="28"/>
          <w:szCs w:val="28"/>
        </w:rPr>
        <w:t xml:space="preserve"> </w:t>
      </w:r>
      <w:r w:rsidR="000D4F60" w:rsidRPr="001029FD">
        <w:rPr>
          <w:sz w:val="28"/>
          <w:szCs w:val="28"/>
        </w:rPr>
        <w:t xml:space="preserve"> </w:t>
      </w:r>
      <w:r w:rsidR="007D4C57" w:rsidRPr="001029FD">
        <w:rPr>
          <w:sz w:val="28"/>
          <w:szCs w:val="28"/>
        </w:rPr>
        <w:t xml:space="preserve">о проведении аукциона на </w:t>
      </w:r>
      <w:r w:rsidR="007D4C57" w:rsidRPr="001029FD">
        <w:rPr>
          <w:bCs/>
          <w:sz w:val="28"/>
          <w:szCs w:val="28"/>
        </w:rPr>
        <w:t xml:space="preserve">право заключения договора аренды земельного участка из земель </w:t>
      </w:r>
      <w:r w:rsidR="00D42FFD">
        <w:rPr>
          <w:bCs/>
          <w:sz w:val="28"/>
          <w:szCs w:val="28"/>
        </w:rPr>
        <w:t>сельскохозяйственного назначения</w:t>
      </w:r>
      <w:r w:rsidR="007D4C57" w:rsidRPr="001029FD">
        <w:rPr>
          <w:bCs/>
          <w:sz w:val="28"/>
          <w:szCs w:val="28"/>
        </w:rPr>
        <w:t xml:space="preserve"> </w:t>
      </w:r>
      <w:proofErr w:type="gramStart"/>
      <w:r w:rsidR="005E4CDA">
        <w:rPr>
          <w:bCs/>
          <w:sz w:val="28"/>
          <w:szCs w:val="28"/>
        </w:rPr>
        <w:t xml:space="preserve">( </w:t>
      </w:r>
      <w:proofErr w:type="gramEnd"/>
      <w:r w:rsidR="005E4CDA">
        <w:rPr>
          <w:bCs/>
          <w:sz w:val="28"/>
          <w:szCs w:val="28"/>
        </w:rPr>
        <w:t xml:space="preserve">земель населенных пунктов) </w:t>
      </w:r>
      <w:r w:rsidR="007D4C57" w:rsidRPr="001029FD">
        <w:rPr>
          <w:bCs/>
          <w:sz w:val="28"/>
          <w:szCs w:val="28"/>
        </w:rPr>
        <w:t>с кадастровым</w:t>
      </w:r>
      <w:r w:rsidR="000D4F60" w:rsidRPr="001029FD">
        <w:rPr>
          <w:bCs/>
          <w:sz w:val="28"/>
          <w:szCs w:val="28"/>
        </w:rPr>
        <w:t xml:space="preserve"> номером</w:t>
      </w:r>
      <w:r w:rsidR="007D4C57" w:rsidRPr="001029FD">
        <w:rPr>
          <w:bCs/>
          <w:sz w:val="28"/>
          <w:szCs w:val="28"/>
        </w:rPr>
        <w:t>__________________</w:t>
      </w:r>
      <w:r w:rsidR="00206683" w:rsidRPr="001029FD">
        <w:rPr>
          <w:bCs/>
          <w:sz w:val="28"/>
          <w:szCs w:val="28"/>
        </w:rPr>
        <w:t>____</w:t>
      </w:r>
      <w:r w:rsidR="007D4C57" w:rsidRPr="001029FD">
        <w:rPr>
          <w:sz w:val="28"/>
          <w:szCs w:val="28"/>
        </w:rPr>
        <w:t xml:space="preserve"> </w:t>
      </w:r>
      <w:proofErr w:type="spellStart"/>
      <w:r w:rsidR="007D4C57" w:rsidRPr="001029FD">
        <w:rPr>
          <w:sz w:val="28"/>
          <w:szCs w:val="28"/>
        </w:rPr>
        <w:t>площадью</w:t>
      </w:r>
      <w:r w:rsidR="00F519E8" w:rsidRPr="001029FD">
        <w:rPr>
          <w:sz w:val="28"/>
          <w:szCs w:val="28"/>
        </w:rPr>
        <w:t>________</w:t>
      </w:r>
      <w:r w:rsidR="007D4C57" w:rsidRPr="001029FD">
        <w:rPr>
          <w:sz w:val="28"/>
          <w:szCs w:val="28"/>
        </w:rPr>
        <w:t>__</w:t>
      </w:r>
      <w:r w:rsidR="000D4F60" w:rsidRPr="001029FD">
        <w:rPr>
          <w:sz w:val="28"/>
          <w:szCs w:val="28"/>
        </w:rPr>
        <w:t>к</w:t>
      </w:r>
      <w:r w:rsidR="007D4C57" w:rsidRPr="001029FD">
        <w:rPr>
          <w:sz w:val="28"/>
          <w:szCs w:val="28"/>
        </w:rPr>
        <w:t>в.м</w:t>
      </w:r>
      <w:proofErr w:type="spellEnd"/>
      <w:r w:rsidR="007D4C57" w:rsidRPr="001029FD">
        <w:rPr>
          <w:sz w:val="28"/>
          <w:szCs w:val="28"/>
        </w:rPr>
        <w:t xml:space="preserve">.,    находящийся примерно в </w:t>
      </w:r>
      <w:proofErr w:type="spellStart"/>
      <w:r w:rsidR="007D4C57" w:rsidRPr="001029FD">
        <w:rPr>
          <w:sz w:val="28"/>
          <w:szCs w:val="28"/>
        </w:rPr>
        <w:t>______</w:t>
      </w:r>
      <w:r w:rsidR="001C61F4" w:rsidRPr="001029FD">
        <w:rPr>
          <w:sz w:val="28"/>
          <w:szCs w:val="28"/>
        </w:rPr>
        <w:t>_____</w:t>
      </w:r>
      <w:r w:rsidR="00F519E8" w:rsidRPr="001029FD">
        <w:rPr>
          <w:sz w:val="28"/>
          <w:szCs w:val="28"/>
        </w:rPr>
        <w:t>_</w:t>
      </w:r>
      <w:r w:rsidR="00206683" w:rsidRPr="001029FD">
        <w:rPr>
          <w:sz w:val="28"/>
          <w:szCs w:val="28"/>
        </w:rPr>
        <w:t>_</w:t>
      </w:r>
      <w:r w:rsidR="007D4C57" w:rsidRPr="001029FD">
        <w:rPr>
          <w:sz w:val="28"/>
          <w:szCs w:val="28"/>
        </w:rPr>
        <w:t>по</w:t>
      </w:r>
      <w:proofErr w:type="spellEnd"/>
      <w:r w:rsidR="001C61F4" w:rsidRPr="001029FD">
        <w:rPr>
          <w:sz w:val="28"/>
          <w:szCs w:val="28"/>
        </w:rPr>
        <w:t xml:space="preserve"> </w:t>
      </w:r>
      <w:r w:rsidR="007D4C57" w:rsidRPr="001029FD">
        <w:rPr>
          <w:sz w:val="28"/>
          <w:szCs w:val="28"/>
        </w:rPr>
        <w:t xml:space="preserve">направлению на </w:t>
      </w:r>
      <w:proofErr w:type="spellStart"/>
      <w:r w:rsidR="007D4C57" w:rsidRPr="001029FD">
        <w:rPr>
          <w:sz w:val="28"/>
          <w:szCs w:val="28"/>
        </w:rPr>
        <w:t>_______</w:t>
      </w:r>
      <w:r w:rsidR="00206683" w:rsidRPr="001029FD">
        <w:rPr>
          <w:sz w:val="28"/>
          <w:szCs w:val="28"/>
        </w:rPr>
        <w:t>_____________</w:t>
      </w:r>
      <w:r w:rsidR="001C61F4" w:rsidRPr="001029FD">
        <w:rPr>
          <w:sz w:val="28"/>
          <w:szCs w:val="28"/>
        </w:rPr>
        <w:t>от</w:t>
      </w:r>
      <w:proofErr w:type="spellEnd"/>
      <w:r w:rsidR="007D4C57" w:rsidRPr="001029FD">
        <w:rPr>
          <w:sz w:val="28"/>
          <w:szCs w:val="28"/>
        </w:rPr>
        <w:t xml:space="preserve"> ориентира, расположенного по адресу: </w:t>
      </w:r>
      <w:r w:rsidR="00206683" w:rsidRPr="001029FD">
        <w:rPr>
          <w:sz w:val="28"/>
          <w:szCs w:val="28"/>
        </w:rPr>
        <w:t>_____</w:t>
      </w:r>
      <w:r w:rsidR="007D4C57" w:rsidRPr="001029FD">
        <w:rPr>
          <w:sz w:val="28"/>
          <w:szCs w:val="28"/>
        </w:rPr>
        <w:t>________________</w:t>
      </w:r>
      <w:r w:rsidR="001C61F4" w:rsidRPr="001029FD">
        <w:rPr>
          <w:sz w:val="28"/>
          <w:szCs w:val="28"/>
        </w:rPr>
        <w:t>_______</w:t>
      </w:r>
      <w:r w:rsidR="000D4F60" w:rsidRPr="001029FD">
        <w:rPr>
          <w:sz w:val="28"/>
          <w:szCs w:val="28"/>
        </w:rPr>
        <w:t>_____</w:t>
      </w:r>
      <w:r w:rsidR="007D4C57" w:rsidRPr="001029FD">
        <w:rPr>
          <w:sz w:val="28"/>
          <w:szCs w:val="28"/>
        </w:rPr>
        <w:t xml:space="preserve"> Калманский район, Алтайский край.</w:t>
      </w:r>
      <w:r w:rsidR="007D4C57" w:rsidRPr="001029FD">
        <w:rPr>
          <w:b/>
          <w:sz w:val="28"/>
          <w:szCs w:val="28"/>
        </w:rPr>
        <w:t xml:space="preserve"> </w:t>
      </w:r>
      <w:r w:rsidR="007D4C57" w:rsidRPr="001029FD">
        <w:rPr>
          <w:sz w:val="28"/>
          <w:szCs w:val="28"/>
        </w:rPr>
        <w:t>Разрешенное</w:t>
      </w:r>
      <w:r w:rsidR="001C61F4" w:rsidRPr="001029FD">
        <w:rPr>
          <w:sz w:val="28"/>
          <w:szCs w:val="28"/>
        </w:rPr>
        <w:t xml:space="preserve"> </w:t>
      </w:r>
      <w:r w:rsidR="00206683" w:rsidRPr="001029FD">
        <w:rPr>
          <w:sz w:val="28"/>
          <w:szCs w:val="28"/>
        </w:rPr>
        <w:t>использование</w:t>
      </w:r>
      <w:r w:rsidR="007D4C57" w:rsidRPr="001029FD">
        <w:rPr>
          <w:sz w:val="28"/>
          <w:szCs w:val="28"/>
        </w:rPr>
        <w:t xml:space="preserve">  _________________</w:t>
      </w:r>
      <w:r w:rsidR="001C61F4" w:rsidRPr="001029FD">
        <w:rPr>
          <w:sz w:val="28"/>
          <w:szCs w:val="28"/>
        </w:rPr>
        <w:t>_________________________</w:t>
      </w:r>
      <w:r w:rsidR="007D4C57" w:rsidRPr="001029FD">
        <w:rPr>
          <w:sz w:val="28"/>
          <w:szCs w:val="28"/>
        </w:rPr>
        <w:t>_, прошу принять настоящую заявку на участие в аукционе,  проводимом а</w:t>
      </w:r>
      <w:r w:rsidR="007D4C57" w:rsidRPr="001029FD">
        <w:rPr>
          <w:bCs/>
          <w:sz w:val="28"/>
          <w:szCs w:val="28"/>
        </w:rPr>
        <w:t>дминистрацией Калманского район</w:t>
      </w:r>
      <w:r w:rsidR="006350C9">
        <w:rPr>
          <w:bCs/>
          <w:sz w:val="28"/>
          <w:szCs w:val="28"/>
        </w:rPr>
        <w:t xml:space="preserve">а </w:t>
      </w:r>
      <w:r w:rsidR="003721A1">
        <w:rPr>
          <w:sz w:val="28"/>
          <w:szCs w:val="28"/>
        </w:rPr>
        <w:t>10.07</w:t>
      </w:r>
      <w:r w:rsidR="006350C9">
        <w:rPr>
          <w:sz w:val="28"/>
          <w:szCs w:val="28"/>
        </w:rPr>
        <w:t xml:space="preserve">.2019 </w:t>
      </w:r>
      <w:r w:rsidR="007D4C57" w:rsidRPr="001029FD">
        <w:rPr>
          <w:sz w:val="28"/>
          <w:szCs w:val="28"/>
        </w:rPr>
        <w:t xml:space="preserve">г. в </w:t>
      </w:r>
      <w:r w:rsidR="001C61F4" w:rsidRPr="001029FD">
        <w:rPr>
          <w:sz w:val="28"/>
          <w:szCs w:val="28"/>
        </w:rPr>
        <w:t xml:space="preserve">10 </w:t>
      </w:r>
      <w:r w:rsidR="007D4C57" w:rsidRPr="001029FD">
        <w:rPr>
          <w:sz w:val="28"/>
          <w:szCs w:val="28"/>
        </w:rPr>
        <w:t>час.00 мин. по адресу: 659040, Алтайский край, Калманский район, село Калманка, улица Ленина, 21.</w:t>
      </w:r>
    </w:p>
    <w:p w:rsidR="007D4C57" w:rsidRPr="001029FD" w:rsidRDefault="007D4C57" w:rsidP="007D4C57">
      <w:pPr>
        <w:pStyle w:val="a8"/>
        <w:ind w:firstLine="900"/>
        <w:rPr>
          <w:sz w:val="28"/>
          <w:szCs w:val="28"/>
        </w:rPr>
      </w:pPr>
      <w:r w:rsidRPr="001029FD">
        <w:rPr>
          <w:sz w:val="28"/>
          <w:szCs w:val="28"/>
        </w:rPr>
        <w:t>2. Подавая настоящу</w:t>
      </w:r>
      <w:r w:rsidR="000A3FD4" w:rsidRPr="001029FD">
        <w:rPr>
          <w:sz w:val="28"/>
          <w:szCs w:val="28"/>
        </w:rPr>
        <w:t xml:space="preserve">ю заявку на участие в аукционе </w:t>
      </w:r>
      <w:r w:rsidRPr="001029FD">
        <w:rPr>
          <w:sz w:val="28"/>
          <w:szCs w:val="28"/>
        </w:rPr>
        <w:t>обязу</w:t>
      </w:r>
      <w:r w:rsidR="000A3FD4" w:rsidRPr="001029FD">
        <w:rPr>
          <w:sz w:val="28"/>
          <w:szCs w:val="28"/>
        </w:rPr>
        <w:t>юсь</w:t>
      </w:r>
      <w:r w:rsidRPr="001029FD">
        <w:rPr>
          <w:sz w:val="28"/>
          <w:szCs w:val="28"/>
        </w:rPr>
        <w:t xml:space="preserve"> соблюдать условия проведения аукциона и условия заключения договора аренды в случае признания Заявителя победителем аукциона (единственным участником, участником, сделавшим предпоследнее предложение о цене в случае отказа победителя аукциона от подписания договора), содержащиеся в извещении о проведен</w:t>
      </w:r>
      <w:proofErr w:type="gramStart"/>
      <w:r w:rsidRPr="001029FD">
        <w:rPr>
          <w:sz w:val="28"/>
          <w:szCs w:val="28"/>
        </w:rPr>
        <w:t>ии ау</w:t>
      </w:r>
      <w:proofErr w:type="gramEnd"/>
      <w:r w:rsidRPr="001029FD">
        <w:rPr>
          <w:sz w:val="28"/>
          <w:szCs w:val="28"/>
        </w:rPr>
        <w:t>кциона.</w:t>
      </w:r>
    </w:p>
    <w:p w:rsidR="007D4C57" w:rsidRPr="001029FD" w:rsidRDefault="007D4C57" w:rsidP="007D4C57">
      <w:pPr>
        <w:pStyle w:val="a8"/>
        <w:ind w:firstLine="900"/>
        <w:rPr>
          <w:sz w:val="28"/>
          <w:szCs w:val="28"/>
        </w:rPr>
      </w:pPr>
      <w:r w:rsidRPr="001029FD">
        <w:rPr>
          <w:sz w:val="28"/>
          <w:szCs w:val="28"/>
        </w:rPr>
        <w:t>3. Настоящим подтвержда</w:t>
      </w:r>
      <w:r w:rsidR="000A3FD4" w:rsidRPr="001029FD">
        <w:rPr>
          <w:sz w:val="28"/>
          <w:szCs w:val="28"/>
        </w:rPr>
        <w:t>ю</w:t>
      </w:r>
      <w:r w:rsidRPr="001029FD">
        <w:rPr>
          <w:sz w:val="28"/>
          <w:szCs w:val="28"/>
        </w:rPr>
        <w:t>, что ознакомлен с имеющейся документацией на земельный участок и проектом договора аренды, и принима</w:t>
      </w:r>
      <w:r w:rsidR="000A3FD4" w:rsidRPr="001029FD">
        <w:rPr>
          <w:sz w:val="28"/>
          <w:szCs w:val="28"/>
        </w:rPr>
        <w:t>ю</w:t>
      </w:r>
      <w:r w:rsidRPr="001029FD">
        <w:rPr>
          <w:sz w:val="28"/>
          <w:szCs w:val="28"/>
        </w:rPr>
        <w:t xml:space="preserve"> его полностью.</w:t>
      </w:r>
    </w:p>
    <w:p w:rsidR="007D4C57" w:rsidRPr="001029FD" w:rsidRDefault="007D4C57" w:rsidP="007D4C57">
      <w:pPr>
        <w:pStyle w:val="a8"/>
        <w:tabs>
          <w:tab w:val="left" w:pos="720"/>
        </w:tabs>
        <w:ind w:firstLine="900"/>
        <w:rPr>
          <w:sz w:val="28"/>
          <w:szCs w:val="28"/>
        </w:rPr>
      </w:pPr>
      <w:r w:rsidRPr="001029FD">
        <w:rPr>
          <w:sz w:val="28"/>
          <w:szCs w:val="28"/>
        </w:rPr>
        <w:lastRenderedPageBreak/>
        <w:t>4. Организатор аукциона не несет ответственности за ущерб, который может быть причинен  Заявителю отменой аукциона.</w:t>
      </w:r>
    </w:p>
    <w:p w:rsidR="007D4C57" w:rsidRPr="001029FD" w:rsidRDefault="007D4C57" w:rsidP="007D4C57">
      <w:pPr>
        <w:pStyle w:val="a8"/>
        <w:tabs>
          <w:tab w:val="left" w:pos="720"/>
        </w:tabs>
        <w:ind w:firstLine="900"/>
        <w:rPr>
          <w:sz w:val="28"/>
          <w:szCs w:val="28"/>
        </w:rPr>
      </w:pPr>
      <w:r w:rsidRPr="001029FD">
        <w:rPr>
          <w:sz w:val="28"/>
          <w:szCs w:val="28"/>
        </w:rPr>
        <w:t xml:space="preserve">5. Заявитель осведомлен о том, что он вправе отозвать настоящую заявку до окончания срока приема заявок, и что при этом сумма внесенного задатка возвращается Заявителю в течение 3 рабочих дней со дня поступления организатору аукциона от Заявителя уведомления об отзыве заявки. </w:t>
      </w:r>
    </w:p>
    <w:p w:rsidR="000A3FD4" w:rsidRPr="001029FD" w:rsidRDefault="000A3FD4" w:rsidP="000A3FD4">
      <w:pPr>
        <w:ind w:firstLine="900"/>
        <w:jc w:val="both"/>
        <w:rPr>
          <w:sz w:val="28"/>
          <w:szCs w:val="28"/>
        </w:rPr>
      </w:pPr>
      <w:r w:rsidRPr="001029FD">
        <w:rPr>
          <w:sz w:val="28"/>
          <w:szCs w:val="28"/>
        </w:rPr>
        <w:t xml:space="preserve">6. </w:t>
      </w:r>
      <w:r w:rsidR="00E36B44" w:rsidRPr="001029FD">
        <w:rPr>
          <w:sz w:val="28"/>
          <w:szCs w:val="28"/>
        </w:rPr>
        <w:t>О</w:t>
      </w:r>
      <w:r w:rsidR="006A136B" w:rsidRPr="001029FD">
        <w:rPr>
          <w:sz w:val="28"/>
          <w:szCs w:val="28"/>
        </w:rPr>
        <w:t xml:space="preserve">бязуюсь явиться </w:t>
      </w:r>
      <w:r w:rsidR="003721A1" w:rsidRPr="00113A82">
        <w:rPr>
          <w:sz w:val="28"/>
          <w:szCs w:val="28"/>
        </w:rPr>
        <w:t>03.07.</w:t>
      </w:r>
      <w:r w:rsidR="006A136B" w:rsidRPr="00113A82">
        <w:rPr>
          <w:sz w:val="28"/>
          <w:szCs w:val="28"/>
        </w:rPr>
        <w:t>201</w:t>
      </w:r>
      <w:r w:rsidR="001029FD" w:rsidRPr="00113A82">
        <w:rPr>
          <w:sz w:val="28"/>
          <w:szCs w:val="28"/>
        </w:rPr>
        <w:t>9</w:t>
      </w:r>
      <w:r w:rsidR="006A136B" w:rsidRPr="001029FD">
        <w:rPr>
          <w:sz w:val="28"/>
          <w:szCs w:val="28"/>
        </w:rPr>
        <w:t xml:space="preserve"> года к организатору аукциона по адресу </w:t>
      </w:r>
      <w:proofErr w:type="gramStart"/>
      <w:r w:rsidR="006A136B" w:rsidRPr="001029FD">
        <w:rPr>
          <w:sz w:val="28"/>
          <w:szCs w:val="28"/>
        </w:rPr>
        <w:t>с</w:t>
      </w:r>
      <w:proofErr w:type="gramEnd"/>
      <w:r w:rsidR="006A136B" w:rsidRPr="001029FD">
        <w:rPr>
          <w:sz w:val="28"/>
          <w:szCs w:val="28"/>
        </w:rPr>
        <w:t xml:space="preserve">. </w:t>
      </w:r>
      <w:proofErr w:type="gramStart"/>
      <w:r w:rsidR="006A136B" w:rsidRPr="001029FD">
        <w:rPr>
          <w:sz w:val="28"/>
          <w:szCs w:val="28"/>
        </w:rPr>
        <w:t>Калманка</w:t>
      </w:r>
      <w:proofErr w:type="gramEnd"/>
      <w:r w:rsidR="006A136B" w:rsidRPr="001029FD">
        <w:rPr>
          <w:sz w:val="28"/>
          <w:szCs w:val="28"/>
        </w:rPr>
        <w:t xml:space="preserve">, ул. Ленина, д. 21, кабинет № 209 </w:t>
      </w:r>
      <w:r w:rsidR="00D07EF9" w:rsidRPr="001029FD">
        <w:rPr>
          <w:sz w:val="28"/>
          <w:szCs w:val="28"/>
        </w:rPr>
        <w:t xml:space="preserve">в </w:t>
      </w:r>
      <w:r w:rsidR="006350C9">
        <w:rPr>
          <w:sz w:val="28"/>
          <w:szCs w:val="28"/>
        </w:rPr>
        <w:t>10</w:t>
      </w:r>
      <w:r w:rsidR="00D07EF9" w:rsidRPr="001029FD">
        <w:rPr>
          <w:sz w:val="28"/>
          <w:szCs w:val="28"/>
        </w:rPr>
        <w:t xml:space="preserve"> час.00 мин.</w:t>
      </w:r>
      <w:r w:rsidR="006A136B" w:rsidRPr="001029FD">
        <w:rPr>
          <w:sz w:val="28"/>
          <w:szCs w:val="28"/>
        </w:rPr>
        <w:t xml:space="preserve"> для получения уведомления о признании (непризнании) претендента участником аукциона. В случае неявки для получения данного уведомления, считаюсь надлежаще уведомленным.</w:t>
      </w:r>
    </w:p>
    <w:p w:rsidR="006A136B" w:rsidRPr="001029FD" w:rsidRDefault="000A3FD4" w:rsidP="000A3FD4">
      <w:pPr>
        <w:ind w:firstLine="900"/>
        <w:jc w:val="both"/>
        <w:rPr>
          <w:sz w:val="28"/>
          <w:szCs w:val="28"/>
        </w:rPr>
      </w:pPr>
      <w:r w:rsidRPr="001029FD">
        <w:rPr>
          <w:sz w:val="28"/>
          <w:szCs w:val="28"/>
        </w:rPr>
        <w:t>7.</w:t>
      </w:r>
      <w:r w:rsidR="006A136B" w:rsidRPr="001029FD">
        <w:rPr>
          <w:sz w:val="28"/>
          <w:szCs w:val="28"/>
        </w:rPr>
        <w:t xml:space="preserve"> Гарантирую достоверность сведений, отраженных в настоящей заявке и представленных документах. С характеристикой земельного участка, его фактическим местоположением и кадастровым планом ознакомлен (а), согласен</w:t>
      </w:r>
      <w:r w:rsidR="00723697" w:rsidRPr="001029FD">
        <w:rPr>
          <w:sz w:val="28"/>
          <w:szCs w:val="28"/>
        </w:rPr>
        <w:t xml:space="preserve"> </w:t>
      </w:r>
      <w:r w:rsidR="006A136B" w:rsidRPr="001029FD">
        <w:rPr>
          <w:sz w:val="28"/>
          <w:szCs w:val="28"/>
        </w:rPr>
        <w:t>(</w:t>
      </w:r>
      <w:proofErr w:type="gramStart"/>
      <w:r w:rsidR="006A136B" w:rsidRPr="001029FD">
        <w:rPr>
          <w:sz w:val="28"/>
          <w:szCs w:val="28"/>
        </w:rPr>
        <w:t>на</w:t>
      </w:r>
      <w:proofErr w:type="gramEnd"/>
      <w:r w:rsidR="006A136B" w:rsidRPr="001029FD">
        <w:rPr>
          <w:sz w:val="28"/>
          <w:szCs w:val="28"/>
        </w:rPr>
        <w:t>).</w:t>
      </w:r>
    </w:p>
    <w:p w:rsidR="006A136B" w:rsidRPr="001029FD" w:rsidRDefault="00723697" w:rsidP="006A136B">
      <w:pPr>
        <w:jc w:val="both"/>
        <w:rPr>
          <w:sz w:val="28"/>
          <w:szCs w:val="28"/>
        </w:rPr>
      </w:pPr>
      <w:r w:rsidRPr="001029FD">
        <w:rPr>
          <w:sz w:val="28"/>
          <w:szCs w:val="28"/>
        </w:rPr>
        <w:tab/>
      </w:r>
      <w:r w:rsidR="006A136B" w:rsidRPr="001029FD">
        <w:rPr>
          <w:sz w:val="28"/>
          <w:szCs w:val="28"/>
        </w:rPr>
        <w:t xml:space="preserve">Реквизиты счета для возврата задатка: расчетный счет </w:t>
      </w:r>
      <w:proofErr w:type="spellStart"/>
      <w:r w:rsidR="006A136B" w:rsidRPr="001029FD">
        <w:rPr>
          <w:sz w:val="28"/>
          <w:szCs w:val="28"/>
        </w:rPr>
        <w:t>___________________</w:t>
      </w:r>
      <w:r w:rsidR="00057923" w:rsidRPr="001029FD">
        <w:rPr>
          <w:sz w:val="28"/>
          <w:szCs w:val="28"/>
        </w:rPr>
        <w:t>_______________</w:t>
      </w:r>
      <w:r w:rsidR="006A136B" w:rsidRPr="001029FD">
        <w:rPr>
          <w:sz w:val="28"/>
          <w:szCs w:val="28"/>
        </w:rPr>
        <w:t>наименование</w:t>
      </w:r>
      <w:proofErr w:type="spellEnd"/>
      <w:r w:rsidR="00057923" w:rsidRPr="001029FD">
        <w:rPr>
          <w:sz w:val="28"/>
          <w:szCs w:val="28"/>
        </w:rPr>
        <w:t xml:space="preserve"> </w:t>
      </w:r>
      <w:r w:rsidR="006A136B" w:rsidRPr="001029FD">
        <w:rPr>
          <w:sz w:val="28"/>
          <w:szCs w:val="28"/>
        </w:rPr>
        <w:t>банка ______________</w:t>
      </w:r>
      <w:r w:rsidR="00A75830" w:rsidRPr="001029FD">
        <w:rPr>
          <w:sz w:val="28"/>
          <w:szCs w:val="28"/>
        </w:rPr>
        <w:t>______________</w:t>
      </w:r>
      <w:r w:rsidR="00057923" w:rsidRPr="001029FD">
        <w:rPr>
          <w:sz w:val="28"/>
          <w:szCs w:val="28"/>
        </w:rPr>
        <w:t>______________</w:t>
      </w:r>
      <w:r w:rsidR="006A136B" w:rsidRPr="001029FD">
        <w:rPr>
          <w:sz w:val="28"/>
          <w:szCs w:val="28"/>
        </w:rPr>
        <w:t xml:space="preserve"> БИК банка _____________, ИНН  ______________,</w:t>
      </w:r>
      <w:r w:rsidR="00113A82">
        <w:rPr>
          <w:sz w:val="28"/>
          <w:szCs w:val="28"/>
        </w:rPr>
        <w:t xml:space="preserve"> </w:t>
      </w:r>
      <w:r w:rsidR="006A136B" w:rsidRPr="001029FD">
        <w:rPr>
          <w:sz w:val="28"/>
          <w:szCs w:val="28"/>
        </w:rPr>
        <w:t>ОГРН ___________</w:t>
      </w:r>
      <w:r w:rsidR="00A75830" w:rsidRPr="001029FD">
        <w:rPr>
          <w:sz w:val="28"/>
          <w:szCs w:val="28"/>
        </w:rPr>
        <w:t>_________</w:t>
      </w:r>
      <w:r w:rsidR="00057923" w:rsidRPr="001029FD">
        <w:rPr>
          <w:sz w:val="28"/>
          <w:szCs w:val="28"/>
        </w:rPr>
        <w:t>____</w:t>
      </w:r>
    </w:p>
    <w:p w:rsidR="006A136B" w:rsidRPr="001029FD" w:rsidRDefault="006A136B" w:rsidP="006A136B">
      <w:pPr>
        <w:jc w:val="both"/>
        <w:rPr>
          <w:sz w:val="28"/>
          <w:szCs w:val="28"/>
        </w:rPr>
      </w:pPr>
      <w:proofErr w:type="spellStart"/>
      <w:r w:rsidRPr="001029FD">
        <w:rPr>
          <w:sz w:val="28"/>
          <w:szCs w:val="28"/>
        </w:rPr>
        <w:t>кор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A75830" w:rsidRPr="001029FD">
        <w:rPr>
          <w:sz w:val="28"/>
          <w:szCs w:val="28"/>
        </w:rPr>
        <w:t>______</w:t>
      </w:r>
      <w:r w:rsidRPr="001029FD">
        <w:rPr>
          <w:sz w:val="28"/>
          <w:szCs w:val="28"/>
        </w:rPr>
        <w:t>_______________________</w:t>
      </w:r>
      <w:r w:rsidR="00057923" w:rsidRPr="001029FD">
        <w:rPr>
          <w:sz w:val="28"/>
          <w:szCs w:val="28"/>
        </w:rPr>
        <w:t>________</w:t>
      </w:r>
      <w:r w:rsidRPr="001029FD">
        <w:rPr>
          <w:sz w:val="28"/>
          <w:szCs w:val="28"/>
        </w:rPr>
        <w:t xml:space="preserve"> получатель платежа ______________________________</w:t>
      </w:r>
      <w:r w:rsidR="00A75830" w:rsidRPr="001029FD">
        <w:rPr>
          <w:sz w:val="28"/>
          <w:szCs w:val="28"/>
        </w:rPr>
        <w:t>___________</w:t>
      </w:r>
      <w:r w:rsidR="00057923" w:rsidRPr="001029FD">
        <w:rPr>
          <w:sz w:val="28"/>
          <w:szCs w:val="28"/>
        </w:rPr>
        <w:t>___________________________</w:t>
      </w:r>
      <w:r w:rsidR="00A75830" w:rsidRPr="001029FD">
        <w:rPr>
          <w:sz w:val="28"/>
          <w:szCs w:val="28"/>
        </w:rPr>
        <w:t>_</w:t>
      </w:r>
    </w:p>
    <w:p w:rsidR="006A136B" w:rsidRPr="001029FD" w:rsidRDefault="006A136B" w:rsidP="006A136B">
      <w:pPr>
        <w:jc w:val="both"/>
        <w:rPr>
          <w:sz w:val="28"/>
          <w:szCs w:val="28"/>
        </w:rPr>
      </w:pPr>
      <w:r w:rsidRPr="001029FD">
        <w:rPr>
          <w:sz w:val="28"/>
          <w:szCs w:val="28"/>
        </w:rPr>
        <w:t>Приложение: копии документов, представленных по инициативе Претендента, на ___</w:t>
      </w:r>
      <w:r w:rsidR="00723697" w:rsidRPr="001029FD">
        <w:rPr>
          <w:sz w:val="28"/>
          <w:szCs w:val="28"/>
        </w:rPr>
        <w:t xml:space="preserve"> </w:t>
      </w:r>
      <w:r w:rsidRPr="001029FD">
        <w:rPr>
          <w:sz w:val="28"/>
          <w:szCs w:val="28"/>
        </w:rPr>
        <w:t>листах.</w:t>
      </w:r>
    </w:p>
    <w:p w:rsidR="00D07EF9" w:rsidRPr="001029FD" w:rsidRDefault="006A136B" w:rsidP="00A539F6">
      <w:pPr>
        <w:tabs>
          <w:tab w:val="left" w:pos="426"/>
        </w:tabs>
        <w:jc w:val="both"/>
        <w:rPr>
          <w:sz w:val="28"/>
          <w:szCs w:val="28"/>
        </w:rPr>
      </w:pPr>
      <w:proofErr w:type="gramStart"/>
      <w:r w:rsidRPr="001029FD">
        <w:rPr>
          <w:sz w:val="28"/>
          <w:szCs w:val="28"/>
        </w:rPr>
        <w:t>Я,</w:t>
      </w:r>
      <w:r w:rsidR="00723697" w:rsidRPr="001029FD">
        <w:rPr>
          <w:sz w:val="28"/>
          <w:szCs w:val="28"/>
        </w:rPr>
        <w:t xml:space="preserve"> </w:t>
      </w:r>
      <w:r w:rsidRPr="001029FD">
        <w:rPr>
          <w:sz w:val="28"/>
          <w:szCs w:val="28"/>
        </w:rPr>
        <w:t xml:space="preserve">_____________________________________,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w:t>
      </w:r>
      <w:r w:rsidR="000F0E54" w:rsidRPr="001029FD">
        <w:rPr>
          <w:sz w:val="28"/>
          <w:szCs w:val="28"/>
        </w:rPr>
        <w:t xml:space="preserve"> </w:t>
      </w:r>
      <w:proofErr w:type="gramEnd"/>
    </w:p>
    <w:p w:rsidR="006A136B" w:rsidRPr="00113A82" w:rsidRDefault="000F0E54" w:rsidP="00A539F6">
      <w:pPr>
        <w:tabs>
          <w:tab w:val="left" w:pos="426"/>
        </w:tabs>
        <w:jc w:val="both"/>
        <w:rPr>
          <w:sz w:val="28"/>
          <w:szCs w:val="28"/>
        </w:rPr>
      </w:pPr>
      <w:r w:rsidRPr="00113A82">
        <w:rPr>
          <w:sz w:val="28"/>
          <w:szCs w:val="28"/>
        </w:rPr>
        <w:t>Номер  телефона ______________________________________________________</w:t>
      </w:r>
    </w:p>
    <w:p w:rsidR="006A136B" w:rsidRPr="001029FD" w:rsidRDefault="006A136B" w:rsidP="006A136B">
      <w:pPr>
        <w:jc w:val="both"/>
        <w:rPr>
          <w:sz w:val="28"/>
          <w:szCs w:val="28"/>
        </w:rPr>
      </w:pPr>
      <w:r w:rsidRPr="001029FD">
        <w:rPr>
          <w:sz w:val="28"/>
          <w:szCs w:val="28"/>
        </w:rPr>
        <w:t xml:space="preserve">  </w:t>
      </w:r>
    </w:p>
    <w:p w:rsidR="00723697" w:rsidRPr="001029FD" w:rsidRDefault="00723697" w:rsidP="006A136B">
      <w:pPr>
        <w:jc w:val="both"/>
        <w:rPr>
          <w:sz w:val="28"/>
          <w:szCs w:val="28"/>
        </w:rPr>
      </w:pPr>
      <w:r w:rsidRPr="001029FD">
        <w:rPr>
          <w:sz w:val="28"/>
          <w:szCs w:val="28"/>
        </w:rPr>
        <w:t>_________________________ /_________________/</w:t>
      </w:r>
    </w:p>
    <w:p w:rsidR="006A136B" w:rsidRPr="001029FD" w:rsidRDefault="006A136B" w:rsidP="006A136B">
      <w:pPr>
        <w:tabs>
          <w:tab w:val="left" w:pos="3526"/>
          <w:tab w:val="left" w:pos="6858"/>
        </w:tabs>
        <w:jc w:val="both"/>
        <w:rPr>
          <w:sz w:val="28"/>
          <w:szCs w:val="28"/>
        </w:rPr>
      </w:pPr>
      <w:r w:rsidRPr="001029FD">
        <w:rPr>
          <w:sz w:val="28"/>
          <w:szCs w:val="28"/>
        </w:rPr>
        <w:t xml:space="preserve">                               подпись </w:t>
      </w:r>
      <w:r w:rsidR="00723697" w:rsidRPr="001029FD">
        <w:rPr>
          <w:sz w:val="28"/>
          <w:szCs w:val="28"/>
        </w:rPr>
        <w:t>заявителя (полномочного представителя  Заявителя)</w:t>
      </w:r>
    </w:p>
    <w:p w:rsidR="006A136B" w:rsidRPr="001029FD" w:rsidRDefault="006A136B" w:rsidP="006A136B">
      <w:pPr>
        <w:jc w:val="both"/>
        <w:rPr>
          <w:sz w:val="28"/>
          <w:szCs w:val="28"/>
        </w:rPr>
      </w:pPr>
      <w:r w:rsidRPr="001029FD">
        <w:rPr>
          <w:sz w:val="28"/>
          <w:szCs w:val="28"/>
        </w:rPr>
        <w:t xml:space="preserve">                                             </w:t>
      </w:r>
    </w:p>
    <w:p w:rsidR="006A136B" w:rsidRPr="001029FD" w:rsidRDefault="006A136B" w:rsidP="006A136B">
      <w:pPr>
        <w:jc w:val="both"/>
        <w:rPr>
          <w:sz w:val="28"/>
          <w:szCs w:val="28"/>
        </w:rPr>
      </w:pPr>
      <w:r w:rsidRPr="001029FD">
        <w:rPr>
          <w:sz w:val="28"/>
          <w:szCs w:val="28"/>
        </w:rPr>
        <w:t xml:space="preserve">             «____»_________________ 20</w:t>
      </w:r>
      <w:r w:rsidR="00723697" w:rsidRPr="001029FD">
        <w:rPr>
          <w:sz w:val="28"/>
          <w:szCs w:val="28"/>
        </w:rPr>
        <w:t>1</w:t>
      </w:r>
      <w:r w:rsidR="001029FD">
        <w:rPr>
          <w:sz w:val="28"/>
          <w:szCs w:val="28"/>
        </w:rPr>
        <w:t>9</w:t>
      </w:r>
      <w:r w:rsidRPr="001029FD">
        <w:rPr>
          <w:sz w:val="28"/>
          <w:szCs w:val="28"/>
        </w:rPr>
        <w:t xml:space="preserve"> г.  </w:t>
      </w:r>
    </w:p>
    <w:p w:rsidR="006A136B" w:rsidRPr="001029FD" w:rsidRDefault="006A136B" w:rsidP="006A136B">
      <w:pPr>
        <w:jc w:val="both"/>
        <w:rPr>
          <w:sz w:val="28"/>
          <w:szCs w:val="28"/>
        </w:rPr>
      </w:pPr>
    </w:p>
    <w:p w:rsidR="006A136B" w:rsidRPr="001029FD" w:rsidRDefault="006A136B" w:rsidP="006A136B">
      <w:pPr>
        <w:rPr>
          <w:sz w:val="28"/>
          <w:szCs w:val="28"/>
        </w:rPr>
      </w:pPr>
      <w:r w:rsidRPr="001029FD">
        <w:rPr>
          <w:sz w:val="28"/>
          <w:szCs w:val="28"/>
        </w:rPr>
        <w:t>Заявка принята:</w:t>
      </w:r>
    </w:p>
    <w:p w:rsidR="006A136B" w:rsidRPr="001029FD" w:rsidRDefault="006A136B" w:rsidP="006A136B">
      <w:pPr>
        <w:rPr>
          <w:sz w:val="28"/>
          <w:szCs w:val="28"/>
        </w:rPr>
      </w:pPr>
      <w:r w:rsidRPr="001029FD">
        <w:rPr>
          <w:sz w:val="28"/>
          <w:szCs w:val="28"/>
        </w:rPr>
        <w:t>______  час</w:t>
      </w:r>
      <w:proofErr w:type="gramStart"/>
      <w:r w:rsidRPr="001029FD">
        <w:rPr>
          <w:sz w:val="28"/>
          <w:szCs w:val="28"/>
        </w:rPr>
        <w:t>.</w:t>
      </w:r>
      <w:proofErr w:type="gramEnd"/>
      <w:r w:rsidRPr="001029FD">
        <w:rPr>
          <w:sz w:val="28"/>
          <w:szCs w:val="28"/>
        </w:rPr>
        <w:t xml:space="preserve"> ______ </w:t>
      </w:r>
      <w:proofErr w:type="gramStart"/>
      <w:r w:rsidRPr="001029FD">
        <w:rPr>
          <w:sz w:val="28"/>
          <w:szCs w:val="28"/>
        </w:rPr>
        <w:t>м</w:t>
      </w:r>
      <w:proofErr w:type="gramEnd"/>
      <w:r w:rsidRPr="001029FD">
        <w:rPr>
          <w:sz w:val="28"/>
          <w:szCs w:val="28"/>
        </w:rPr>
        <w:t>ин.   ”___” ________________ 201</w:t>
      </w:r>
      <w:r w:rsidR="001029FD">
        <w:rPr>
          <w:sz w:val="28"/>
          <w:szCs w:val="28"/>
        </w:rPr>
        <w:t>9</w:t>
      </w:r>
      <w:r w:rsidRPr="001029FD">
        <w:rPr>
          <w:sz w:val="28"/>
          <w:szCs w:val="28"/>
        </w:rPr>
        <w:t xml:space="preserve"> г.  № регистрации _____</w:t>
      </w:r>
    </w:p>
    <w:p w:rsidR="00D52424" w:rsidRPr="001029FD" w:rsidRDefault="00D52424" w:rsidP="006A136B">
      <w:pPr>
        <w:rPr>
          <w:sz w:val="28"/>
          <w:szCs w:val="28"/>
        </w:rPr>
      </w:pPr>
      <w:r w:rsidRPr="001029FD">
        <w:rPr>
          <w:sz w:val="28"/>
          <w:szCs w:val="28"/>
        </w:rPr>
        <w:t>Подпись уполномоченного лица Организатора аукциона</w:t>
      </w:r>
    </w:p>
    <w:p w:rsidR="006A136B" w:rsidRPr="001029FD" w:rsidRDefault="00D52424" w:rsidP="006A136B">
      <w:pPr>
        <w:rPr>
          <w:b/>
          <w:bCs/>
          <w:sz w:val="28"/>
          <w:szCs w:val="28"/>
        </w:rPr>
      </w:pPr>
      <w:r w:rsidRPr="001029FD">
        <w:rPr>
          <w:sz w:val="28"/>
          <w:szCs w:val="28"/>
        </w:rPr>
        <w:t>________</w:t>
      </w:r>
      <w:r w:rsidR="006A136B" w:rsidRPr="001029FD">
        <w:rPr>
          <w:sz w:val="28"/>
          <w:szCs w:val="28"/>
        </w:rPr>
        <w:t xml:space="preserve">___ / __________________/ </w:t>
      </w:r>
    </w:p>
    <w:p w:rsidR="00EF23CC" w:rsidRDefault="00EF23CC" w:rsidP="006A136B">
      <w:pPr>
        <w:jc w:val="right"/>
        <w:rPr>
          <w:sz w:val="24"/>
          <w:szCs w:val="24"/>
        </w:rPr>
      </w:pPr>
    </w:p>
    <w:p w:rsidR="00EF23CC" w:rsidRDefault="00EF23CC" w:rsidP="006A136B">
      <w:pPr>
        <w:jc w:val="right"/>
        <w:rPr>
          <w:sz w:val="24"/>
          <w:szCs w:val="24"/>
        </w:rPr>
      </w:pPr>
    </w:p>
    <w:p w:rsidR="009C3EC2" w:rsidRDefault="009C3EC2" w:rsidP="006A136B">
      <w:pPr>
        <w:jc w:val="right"/>
        <w:rPr>
          <w:sz w:val="24"/>
          <w:szCs w:val="24"/>
        </w:rPr>
      </w:pPr>
    </w:p>
    <w:p w:rsidR="009C3EC2" w:rsidRDefault="009C3EC2" w:rsidP="006A136B">
      <w:pPr>
        <w:jc w:val="right"/>
        <w:rPr>
          <w:sz w:val="24"/>
          <w:szCs w:val="24"/>
        </w:rPr>
      </w:pPr>
    </w:p>
    <w:p w:rsidR="00113A82" w:rsidRDefault="00113A82" w:rsidP="006A136B">
      <w:pPr>
        <w:jc w:val="right"/>
        <w:rPr>
          <w:sz w:val="24"/>
          <w:szCs w:val="24"/>
        </w:rPr>
      </w:pPr>
    </w:p>
    <w:p w:rsidR="00113A82" w:rsidRDefault="00113A82" w:rsidP="006A136B">
      <w:pPr>
        <w:jc w:val="right"/>
        <w:rPr>
          <w:sz w:val="24"/>
          <w:szCs w:val="24"/>
        </w:rPr>
      </w:pPr>
    </w:p>
    <w:p w:rsidR="00113A82" w:rsidRDefault="00113A82" w:rsidP="006A136B">
      <w:pPr>
        <w:jc w:val="right"/>
        <w:rPr>
          <w:sz w:val="24"/>
          <w:szCs w:val="24"/>
        </w:rPr>
      </w:pPr>
    </w:p>
    <w:p w:rsidR="00113A82" w:rsidRDefault="00113A82" w:rsidP="006A136B">
      <w:pPr>
        <w:jc w:val="right"/>
        <w:rPr>
          <w:sz w:val="24"/>
          <w:szCs w:val="24"/>
        </w:rPr>
      </w:pPr>
    </w:p>
    <w:p w:rsidR="009C3EC2" w:rsidRDefault="009C3EC2" w:rsidP="006A136B">
      <w:pPr>
        <w:jc w:val="right"/>
        <w:rPr>
          <w:sz w:val="24"/>
          <w:szCs w:val="24"/>
        </w:rPr>
      </w:pPr>
    </w:p>
    <w:p w:rsidR="009C3EC2" w:rsidRDefault="009C3EC2" w:rsidP="006A136B">
      <w:pPr>
        <w:jc w:val="right"/>
        <w:rPr>
          <w:sz w:val="24"/>
          <w:szCs w:val="24"/>
        </w:rPr>
      </w:pPr>
    </w:p>
    <w:p w:rsidR="006A136B" w:rsidRPr="00F41150" w:rsidRDefault="006A136B" w:rsidP="006A136B">
      <w:pPr>
        <w:jc w:val="right"/>
        <w:rPr>
          <w:sz w:val="24"/>
          <w:szCs w:val="24"/>
        </w:rPr>
      </w:pPr>
      <w:r w:rsidRPr="00F41150">
        <w:rPr>
          <w:sz w:val="24"/>
          <w:szCs w:val="24"/>
        </w:rPr>
        <w:lastRenderedPageBreak/>
        <w:t>Приложение № 2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w:t>
      </w:r>
      <w:proofErr w:type="gramStart"/>
      <w:r w:rsidRPr="00F41150">
        <w:rPr>
          <w:rFonts w:ascii="Times New Roman" w:hAnsi="Times New Roman" w:cs="Times New Roman"/>
          <w:sz w:val="24"/>
          <w:szCs w:val="24"/>
        </w:rPr>
        <w:t>ии ау</w:t>
      </w:r>
      <w:proofErr w:type="gramEnd"/>
      <w:r w:rsidRPr="00F41150">
        <w:rPr>
          <w:rFonts w:ascii="Times New Roman" w:hAnsi="Times New Roman" w:cs="Times New Roman"/>
          <w:sz w:val="24"/>
          <w:szCs w:val="24"/>
        </w:rPr>
        <w:t xml:space="preserve">кциона </w:t>
      </w:r>
    </w:p>
    <w:p w:rsidR="006A136B" w:rsidRPr="00F41150" w:rsidRDefault="006A136B" w:rsidP="006A136B">
      <w:pPr>
        <w:jc w:val="right"/>
        <w:rPr>
          <w:sz w:val="24"/>
          <w:szCs w:val="24"/>
        </w:rPr>
      </w:pPr>
      <w:r w:rsidRPr="00F41150">
        <w:rPr>
          <w:sz w:val="24"/>
          <w:szCs w:val="24"/>
        </w:rPr>
        <w:t xml:space="preserve"> </w:t>
      </w:r>
    </w:p>
    <w:p w:rsidR="006A136B" w:rsidRPr="00F41150" w:rsidRDefault="006A136B" w:rsidP="006A136B">
      <w:pPr>
        <w:jc w:val="center"/>
        <w:rPr>
          <w:sz w:val="24"/>
          <w:szCs w:val="24"/>
        </w:rPr>
      </w:pPr>
    </w:p>
    <w:p w:rsidR="006A136B" w:rsidRPr="001029FD" w:rsidRDefault="006A136B" w:rsidP="006A136B">
      <w:pPr>
        <w:jc w:val="center"/>
        <w:rPr>
          <w:sz w:val="28"/>
          <w:szCs w:val="28"/>
        </w:rPr>
      </w:pPr>
      <w:r w:rsidRPr="001029FD">
        <w:rPr>
          <w:sz w:val="28"/>
          <w:szCs w:val="28"/>
        </w:rPr>
        <w:t>Форма отзыва заявки на участие в аукционе</w:t>
      </w:r>
    </w:p>
    <w:p w:rsidR="006A136B" w:rsidRPr="001029FD" w:rsidRDefault="006A136B" w:rsidP="006A136B">
      <w:pPr>
        <w:rPr>
          <w:sz w:val="28"/>
          <w:szCs w:val="28"/>
        </w:rPr>
      </w:pPr>
    </w:p>
    <w:p w:rsidR="00F41150" w:rsidRPr="001029FD" w:rsidRDefault="00F41150" w:rsidP="00A539F6">
      <w:pPr>
        <w:pStyle w:val="ConsNonformat"/>
        <w:widowControl/>
        <w:tabs>
          <w:tab w:val="left" w:pos="993"/>
        </w:tabs>
        <w:ind w:left="5103"/>
        <w:rPr>
          <w:rFonts w:ascii="Times New Roman" w:hAnsi="Times New Roman" w:cs="Times New Roman"/>
          <w:sz w:val="28"/>
          <w:szCs w:val="28"/>
        </w:rPr>
      </w:pPr>
    </w:p>
    <w:p w:rsidR="00A539F6" w:rsidRPr="001029FD" w:rsidRDefault="00A539F6" w:rsidP="00A539F6">
      <w:pPr>
        <w:pStyle w:val="ConsNonformat"/>
        <w:widowControl/>
        <w:tabs>
          <w:tab w:val="left" w:pos="993"/>
        </w:tabs>
        <w:ind w:left="5103"/>
        <w:rPr>
          <w:rFonts w:ascii="Times New Roman" w:hAnsi="Times New Roman" w:cs="Times New Roman"/>
          <w:sz w:val="28"/>
          <w:szCs w:val="28"/>
        </w:rPr>
      </w:pPr>
      <w:r w:rsidRPr="001029FD">
        <w:rPr>
          <w:rFonts w:ascii="Times New Roman" w:hAnsi="Times New Roman" w:cs="Times New Roman"/>
          <w:sz w:val="28"/>
          <w:szCs w:val="28"/>
        </w:rPr>
        <w:t xml:space="preserve">Председателю комитета администрации Калманского района  по управлению муниципальным имуществом </w:t>
      </w:r>
    </w:p>
    <w:p w:rsidR="00A539F6" w:rsidRPr="001029FD" w:rsidRDefault="00A539F6" w:rsidP="00A539F6">
      <w:pPr>
        <w:ind w:left="5103"/>
        <w:rPr>
          <w:sz w:val="28"/>
          <w:szCs w:val="28"/>
        </w:rPr>
      </w:pPr>
      <w:r w:rsidRPr="001029FD">
        <w:rPr>
          <w:sz w:val="28"/>
          <w:szCs w:val="28"/>
        </w:rPr>
        <w:t>Т.М. Скворцовой</w:t>
      </w:r>
    </w:p>
    <w:p w:rsidR="006A136B" w:rsidRPr="001029FD" w:rsidRDefault="006A136B" w:rsidP="006A136B">
      <w:pPr>
        <w:rPr>
          <w:sz w:val="28"/>
          <w:szCs w:val="28"/>
        </w:rPr>
      </w:pPr>
    </w:p>
    <w:p w:rsidR="00F41150" w:rsidRPr="001029FD" w:rsidRDefault="00A539F6" w:rsidP="006A136B">
      <w:pPr>
        <w:rPr>
          <w:sz w:val="28"/>
          <w:szCs w:val="28"/>
        </w:rPr>
      </w:pPr>
      <w:r w:rsidRPr="001029FD">
        <w:rPr>
          <w:sz w:val="28"/>
          <w:szCs w:val="28"/>
        </w:rPr>
        <w:tab/>
      </w:r>
    </w:p>
    <w:p w:rsidR="006A136B" w:rsidRPr="001029FD" w:rsidRDefault="00F41150" w:rsidP="006A136B">
      <w:pPr>
        <w:rPr>
          <w:sz w:val="28"/>
          <w:szCs w:val="28"/>
        </w:rPr>
      </w:pPr>
      <w:r w:rsidRPr="001029FD">
        <w:rPr>
          <w:sz w:val="28"/>
          <w:szCs w:val="28"/>
        </w:rPr>
        <w:tab/>
      </w:r>
      <w:r w:rsidR="006A136B" w:rsidRPr="001029FD">
        <w:rPr>
          <w:sz w:val="28"/>
          <w:szCs w:val="28"/>
        </w:rPr>
        <w:t>Заявитель просит вернуть заявку, направленную  ______________________</w:t>
      </w:r>
    </w:p>
    <w:p w:rsidR="006A136B" w:rsidRPr="001029FD" w:rsidRDefault="006A136B" w:rsidP="006A136B">
      <w:pPr>
        <w:rPr>
          <w:sz w:val="28"/>
          <w:szCs w:val="28"/>
        </w:rPr>
      </w:pPr>
      <w:r w:rsidRPr="001029FD">
        <w:rPr>
          <w:sz w:val="28"/>
          <w:szCs w:val="28"/>
        </w:rPr>
        <w:t xml:space="preserve">                  </w:t>
      </w:r>
      <w:r w:rsidR="00A539F6" w:rsidRPr="001029FD">
        <w:rPr>
          <w:sz w:val="28"/>
          <w:szCs w:val="28"/>
        </w:rPr>
        <w:t xml:space="preserve">             </w:t>
      </w:r>
      <w:r w:rsidRPr="001029FD">
        <w:rPr>
          <w:sz w:val="28"/>
          <w:szCs w:val="28"/>
        </w:rPr>
        <w:t xml:space="preserve">   (способ подачи: нарочным, почтой и т.п.)</w:t>
      </w:r>
    </w:p>
    <w:p w:rsidR="006A136B" w:rsidRPr="001029FD" w:rsidRDefault="006A136B" w:rsidP="006A136B">
      <w:pPr>
        <w:jc w:val="both"/>
        <w:rPr>
          <w:sz w:val="28"/>
          <w:szCs w:val="28"/>
        </w:rPr>
      </w:pPr>
      <w:r w:rsidRPr="001029FD">
        <w:rPr>
          <w:sz w:val="28"/>
          <w:szCs w:val="28"/>
        </w:rPr>
        <w:t xml:space="preserve">для участия в </w:t>
      </w:r>
      <w:r w:rsidRPr="00113A82">
        <w:rPr>
          <w:sz w:val="28"/>
          <w:szCs w:val="28"/>
        </w:rPr>
        <w:t xml:space="preserve">аукционе  </w:t>
      </w:r>
      <w:r w:rsidR="00113CD1" w:rsidRPr="00113A82">
        <w:rPr>
          <w:sz w:val="28"/>
          <w:szCs w:val="28"/>
        </w:rPr>
        <w:t>10 июля</w:t>
      </w:r>
      <w:r w:rsidRPr="00113A82">
        <w:rPr>
          <w:sz w:val="28"/>
          <w:szCs w:val="28"/>
        </w:rPr>
        <w:t xml:space="preserve"> 201</w:t>
      </w:r>
      <w:r w:rsidR="001029FD" w:rsidRPr="00113A82">
        <w:rPr>
          <w:sz w:val="28"/>
          <w:szCs w:val="28"/>
        </w:rPr>
        <w:t>9</w:t>
      </w:r>
      <w:r w:rsidRPr="001029FD">
        <w:rPr>
          <w:sz w:val="28"/>
          <w:szCs w:val="28"/>
        </w:rPr>
        <w:t xml:space="preserve"> года на право заключ</w:t>
      </w:r>
      <w:r w:rsidR="00D52424" w:rsidRPr="001029FD">
        <w:rPr>
          <w:sz w:val="28"/>
          <w:szCs w:val="28"/>
        </w:rPr>
        <w:t xml:space="preserve">ения </w:t>
      </w:r>
      <w:r w:rsidRPr="001029FD">
        <w:rPr>
          <w:sz w:val="28"/>
          <w:szCs w:val="28"/>
        </w:rPr>
        <w:t>договор</w:t>
      </w:r>
      <w:r w:rsidR="00D52424" w:rsidRPr="001029FD">
        <w:rPr>
          <w:sz w:val="28"/>
          <w:szCs w:val="28"/>
        </w:rPr>
        <w:t>а</w:t>
      </w:r>
      <w:r w:rsidRPr="001029FD">
        <w:rPr>
          <w:sz w:val="28"/>
          <w:szCs w:val="28"/>
        </w:rPr>
        <w:t xml:space="preserve"> аренды земельного</w:t>
      </w:r>
      <w:r w:rsidR="00D52424" w:rsidRPr="001029FD">
        <w:rPr>
          <w:sz w:val="28"/>
          <w:szCs w:val="28"/>
        </w:rPr>
        <w:t xml:space="preserve"> </w:t>
      </w:r>
      <w:r w:rsidRPr="001029FD">
        <w:rPr>
          <w:sz w:val="28"/>
          <w:szCs w:val="28"/>
        </w:rPr>
        <w:t>участка</w:t>
      </w:r>
      <w:r w:rsidR="00113A82">
        <w:rPr>
          <w:sz w:val="28"/>
          <w:szCs w:val="28"/>
        </w:rPr>
        <w:t xml:space="preserve"> из</w:t>
      </w:r>
      <w:r w:rsidR="005E4CDA">
        <w:rPr>
          <w:sz w:val="28"/>
          <w:szCs w:val="28"/>
        </w:rPr>
        <w:t xml:space="preserve"> земель населенных пунктов </w:t>
      </w:r>
      <w:r w:rsidR="00573F55" w:rsidRPr="001029FD">
        <w:rPr>
          <w:sz w:val="28"/>
          <w:szCs w:val="28"/>
        </w:rPr>
        <w:t xml:space="preserve"> зарегистрированную у о</w:t>
      </w:r>
      <w:r w:rsidR="00113A82">
        <w:rPr>
          <w:sz w:val="28"/>
          <w:szCs w:val="28"/>
        </w:rPr>
        <w:t>рганизатора аукциона – к</w:t>
      </w:r>
      <w:r w:rsidRPr="001029FD">
        <w:rPr>
          <w:sz w:val="28"/>
          <w:szCs w:val="28"/>
        </w:rPr>
        <w:t>омитета  администрации Калманского района по управлению муниципальным имуществом под  N _____ от  «____» ___________ 20__ г.,  время подачи заявки ____ час</w:t>
      </w:r>
      <w:proofErr w:type="gramStart"/>
      <w:r w:rsidRPr="001029FD">
        <w:rPr>
          <w:sz w:val="28"/>
          <w:szCs w:val="28"/>
        </w:rPr>
        <w:t>.</w:t>
      </w:r>
      <w:proofErr w:type="gramEnd"/>
      <w:r w:rsidRPr="001029FD">
        <w:rPr>
          <w:sz w:val="28"/>
          <w:szCs w:val="28"/>
        </w:rPr>
        <w:t xml:space="preserve"> ____ </w:t>
      </w:r>
      <w:proofErr w:type="gramStart"/>
      <w:r w:rsidRPr="001029FD">
        <w:rPr>
          <w:sz w:val="28"/>
          <w:szCs w:val="28"/>
        </w:rPr>
        <w:t>м</w:t>
      </w:r>
      <w:proofErr w:type="gramEnd"/>
      <w:r w:rsidRPr="001029FD">
        <w:rPr>
          <w:sz w:val="28"/>
          <w:szCs w:val="28"/>
        </w:rPr>
        <w:t>ин.</w:t>
      </w:r>
    </w:p>
    <w:p w:rsidR="006A136B" w:rsidRPr="001029FD" w:rsidRDefault="006A136B" w:rsidP="006A136B">
      <w:pPr>
        <w:jc w:val="both"/>
        <w:rPr>
          <w:sz w:val="28"/>
          <w:szCs w:val="28"/>
        </w:rPr>
      </w:pPr>
      <w:r w:rsidRPr="001029FD">
        <w:rPr>
          <w:sz w:val="28"/>
          <w:szCs w:val="28"/>
        </w:rPr>
        <w:t xml:space="preserve">Приложение: </w:t>
      </w:r>
    </w:p>
    <w:p w:rsidR="006A136B" w:rsidRPr="001029FD" w:rsidRDefault="006A136B" w:rsidP="006A136B">
      <w:pPr>
        <w:rPr>
          <w:sz w:val="28"/>
          <w:szCs w:val="28"/>
        </w:rPr>
      </w:pPr>
    </w:p>
    <w:p w:rsidR="006A136B" w:rsidRPr="001029FD" w:rsidRDefault="006A136B" w:rsidP="006A136B">
      <w:pPr>
        <w:rPr>
          <w:sz w:val="28"/>
          <w:szCs w:val="28"/>
        </w:rPr>
      </w:pPr>
      <w:r w:rsidRPr="001029FD">
        <w:rPr>
          <w:sz w:val="28"/>
          <w:szCs w:val="28"/>
        </w:rPr>
        <w:t>Заявитель</w:t>
      </w:r>
      <w:proofErr w:type="gramStart"/>
      <w:r w:rsidRPr="001029FD">
        <w:rPr>
          <w:sz w:val="28"/>
          <w:szCs w:val="28"/>
        </w:rPr>
        <w:t xml:space="preserve">  ___________________________________________ (______________)</w:t>
      </w:r>
      <w:proofErr w:type="gramEnd"/>
    </w:p>
    <w:p w:rsidR="006A136B" w:rsidRPr="001029FD" w:rsidRDefault="006A136B" w:rsidP="006A136B">
      <w:pPr>
        <w:rPr>
          <w:sz w:val="28"/>
          <w:szCs w:val="28"/>
        </w:rPr>
      </w:pPr>
      <w:r w:rsidRPr="001029FD">
        <w:rPr>
          <w:sz w:val="28"/>
          <w:szCs w:val="28"/>
        </w:rPr>
        <w:t xml:space="preserve">                                                 ФИО</w:t>
      </w:r>
    </w:p>
    <w:p w:rsidR="006A136B" w:rsidRPr="001029FD" w:rsidRDefault="006A136B" w:rsidP="006A136B">
      <w:pPr>
        <w:rPr>
          <w:b/>
          <w:bCs/>
          <w:sz w:val="28"/>
          <w:szCs w:val="28"/>
        </w:rPr>
      </w:pPr>
      <w:r w:rsidRPr="001029FD">
        <w:rPr>
          <w:sz w:val="28"/>
          <w:szCs w:val="28"/>
        </w:rPr>
        <w:t xml:space="preserve">                МП</w:t>
      </w:r>
    </w:p>
    <w:p w:rsidR="00F41150" w:rsidRDefault="00F41150"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Default="00D42FFD" w:rsidP="006A136B">
      <w:pPr>
        <w:jc w:val="right"/>
        <w:rPr>
          <w:sz w:val="28"/>
          <w:szCs w:val="28"/>
        </w:rPr>
      </w:pPr>
    </w:p>
    <w:p w:rsidR="00D42FFD" w:rsidRPr="001029FD" w:rsidRDefault="00D42FFD" w:rsidP="006A136B">
      <w:pPr>
        <w:jc w:val="right"/>
        <w:rPr>
          <w:sz w:val="28"/>
          <w:szCs w:val="28"/>
        </w:rPr>
      </w:pPr>
    </w:p>
    <w:p w:rsidR="00E00FA0" w:rsidRDefault="00E00FA0" w:rsidP="006A136B">
      <w:pPr>
        <w:jc w:val="right"/>
        <w:rPr>
          <w:sz w:val="24"/>
          <w:szCs w:val="24"/>
        </w:rPr>
      </w:pPr>
    </w:p>
    <w:p w:rsidR="00C67DB0" w:rsidRDefault="00C67DB0" w:rsidP="006A136B">
      <w:pPr>
        <w:jc w:val="right"/>
        <w:rPr>
          <w:sz w:val="24"/>
          <w:szCs w:val="24"/>
        </w:rPr>
      </w:pPr>
    </w:p>
    <w:p w:rsidR="00C67DB0" w:rsidRDefault="00C67DB0" w:rsidP="006A136B">
      <w:pPr>
        <w:jc w:val="right"/>
        <w:rPr>
          <w:sz w:val="24"/>
          <w:szCs w:val="24"/>
        </w:rPr>
      </w:pPr>
    </w:p>
    <w:p w:rsidR="00E72F25" w:rsidRDefault="00E72F25" w:rsidP="006A136B">
      <w:pPr>
        <w:jc w:val="right"/>
        <w:rPr>
          <w:sz w:val="24"/>
          <w:szCs w:val="24"/>
        </w:rPr>
      </w:pPr>
    </w:p>
    <w:p w:rsidR="006A136B" w:rsidRPr="00F41150" w:rsidRDefault="006A136B" w:rsidP="006A136B">
      <w:pPr>
        <w:jc w:val="right"/>
        <w:rPr>
          <w:sz w:val="24"/>
          <w:szCs w:val="24"/>
        </w:rPr>
      </w:pPr>
      <w:r w:rsidRPr="00F41150">
        <w:rPr>
          <w:sz w:val="24"/>
          <w:szCs w:val="24"/>
        </w:rPr>
        <w:lastRenderedPageBreak/>
        <w:t>Приложение № 3 к извещению</w:t>
      </w:r>
    </w:p>
    <w:p w:rsidR="006A136B" w:rsidRP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о проведении аукциона</w:t>
      </w:r>
    </w:p>
    <w:p w:rsidR="00F41150" w:rsidRDefault="006A136B" w:rsidP="006A136B">
      <w:pPr>
        <w:pStyle w:val="ConsNonformat"/>
        <w:widowControl/>
        <w:tabs>
          <w:tab w:val="left" w:pos="993"/>
          <w:tab w:val="center" w:pos="5812"/>
        </w:tabs>
        <w:ind w:left="5812"/>
        <w:rPr>
          <w:rFonts w:ascii="Times New Roman" w:hAnsi="Times New Roman" w:cs="Times New Roman"/>
          <w:sz w:val="24"/>
          <w:szCs w:val="24"/>
        </w:rPr>
      </w:pPr>
      <w:r w:rsidRPr="00F41150">
        <w:rPr>
          <w:rFonts w:ascii="Times New Roman" w:hAnsi="Times New Roman" w:cs="Times New Roman"/>
          <w:sz w:val="24"/>
          <w:szCs w:val="24"/>
        </w:rPr>
        <w:t xml:space="preserve">                            </w:t>
      </w:r>
    </w:p>
    <w:p w:rsidR="006A136B" w:rsidRPr="00F41150" w:rsidRDefault="00F41150" w:rsidP="006A136B">
      <w:pPr>
        <w:pStyle w:val="ConsNonformat"/>
        <w:widowControl/>
        <w:tabs>
          <w:tab w:val="left" w:pos="993"/>
          <w:tab w:val="center" w:pos="5812"/>
        </w:tabs>
        <w:ind w:left="5812"/>
        <w:rPr>
          <w:rFonts w:ascii="Times New Roman" w:hAnsi="Times New Roman" w:cs="Times New Roman"/>
          <w:sz w:val="24"/>
          <w:szCs w:val="24"/>
        </w:rPr>
      </w:pPr>
      <w:r>
        <w:rPr>
          <w:rFonts w:ascii="Times New Roman" w:hAnsi="Times New Roman" w:cs="Times New Roman"/>
          <w:sz w:val="24"/>
          <w:szCs w:val="24"/>
        </w:rPr>
        <w:t xml:space="preserve">                                    </w:t>
      </w:r>
      <w:r w:rsidR="006A136B" w:rsidRPr="00F41150">
        <w:rPr>
          <w:rFonts w:ascii="Times New Roman" w:hAnsi="Times New Roman" w:cs="Times New Roman"/>
          <w:sz w:val="24"/>
          <w:szCs w:val="24"/>
        </w:rPr>
        <w:t xml:space="preserve">  Проект договора</w:t>
      </w:r>
    </w:p>
    <w:p w:rsidR="006A136B" w:rsidRPr="001029FD" w:rsidRDefault="006A136B" w:rsidP="006A136B">
      <w:pPr>
        <w:jc w:val="right"/>
        <w:rPr>
          <w:sz w:val="28"/>
          <w:szCs w:val="28"/>
        </w:rPr>
      </w:pPr>
    </w:p>
    <w:p w:rsidR="006A136B" w:rsidRPr="001029FD" w:rsidRDefault="006A136B" w:rsidP="006A136B">
      <w:pPr>
        <w:pStyle w:val="ConsNormal"/>
        <w:ind w:firstLine="567"/>
        <w:jc w:val="center"/>
        <w:rPr>
          <w:rFonts w:ascii="Times New Roman" w:hAnsi="Times New Roman"/>
          <w:b/>
          <w:sz w:val="28"/>
          <w:szCs w:val="28"/>
        </w:rPr>
      </w:pPr>
      <w:r w:rsidRPr="001029FD">
        <w:rPr>
          <w:rFonts w:ascii="Times New Roman" w:hAnsi="Times New Roman"/>
          <w:b/>
          <w:sz w:val="28"/>
          <w:szCs w:val="28"/>
        </w:rPr>
        <w:t>ДОГОВОР №</w:t>
      </w:r>
      <w:r w:rsidR="0037239C" w:rsidRPr="001029FD">
        <w:rPr>
          <w:rFonts w:ascii="Times New Roman" w:hAnsi="Times New Roman"/>
          <w:b/>
          <w:sz w:val="28"/>
          <w:szCs w:val="28"/>
        </w:rPr>
        <w:t xml:space="preserve"> </w:t>
      </w:r>
      <w:r w:rsidR="00E84202" w:rsidRPr="001029FD">
        <w:rPr>
          <w:rFonts w:ascii="Times New Roman" w:hAnsi="Times New Roman"/>
          <w:b/>
          <w:sz w:val="28"/>
          <w:szCs w:val="28"/>
        </w:rPr>
        <w:t>__</w:t>
      </w:r>
    </w:p>
    <w:p w:rsidR="006A136B" w:rsidRPr="001029FD" w:rsidRDefault="006A136B" w:rsidP="00A539F6">
      <w:pPr>
        <w:pStyle w:val="ConsNormal"/>
        <w:ind w:firstLine="567"/>
        <w:jc w:val="center"/>
        <w:rPr>
          <w:rFonts w:ascii="Times New Roman" w:hAnsi="Times New Roman"/>
          <w:sz w:val="28"/>
          <w:szCs w:val="28"/>
        </w:rPr>
      </w:pPr>
      <w:r w:rsidRPr="001029FD">
        <w:rPr>
          <w:rFonts w:ascii="Times New Roman" w:hAnsi="Times New Roman"/>
          <w:sz w:val="28"/>
          <w:szCs w:val="28"/>
        </w:rPr>
        <w:t xml:space="preserve"> аренды земельного участка</w:t>
      </w:r>
    </w:p>
    <w:p w:rsidR="006A136B" w:rsidRPr="001029FD" w:rsidRDefault="006A136B" w:rsidP="006A136B">
      <w:pPr>
        <w:pStyle w:val="ConsNormal"/>
        <w:ind w:firstLine="567"/>
        <w:jc w:val="center"/>
        <w:rPr>
          <w:rFonts w:ascii="Times New Roman" w:hAnsi="Times New Roman"/>
          <w:sz w:val="28"/>
          <w:szCs w:val="28"/>
        </w:rPr>
      </w:pPr>
    </w:p>
    <w:p w:rsidR="006A136B" w:rsidRPr="001029FD" w:rsidRDefault="006A136B" w:rsidP="006A136B">
      <w:pPr>
        <w:pStyle w:val="ConsNormal"/>
        <w:tabs>
          <w:tab w:val="left" w:pos="993"/>
        </w:tabs>
        <w:ind w:firstLine="567"/>
        <w:rPr>
          <w:rFonts w:ascii="Times New Roman" w:hAnsi="Times New Roman"/>
          <w:sz w:val="28"/>
          <w:szCs w:val="28"/>
        </w:rPr>
      </w:pPr>
      <w:proofErr w:type="gramStart"/>
      <w:r w:rsidRPr="001029FD">
        <w:rPr>
          <w:rFonts w:ascii="Times New Roman" w:hAnsi="Times New Roman"/>
          <w:sz w:val="28"/>
          <w:szCs w:val="28"/>
        </w:rPr>
        <w:t>с</w:t>
      </w:r>
      <w:proofErr w:type="gramEnd"/>
      <w:r w:rsidRPr="001029FD">
        <w:rPr>
          <w:rFonts w:ascii="Times New Roman" w:hAnsi="Times New Roman"/>
          <w:sz w:val="28"/>
          <w:szCs w:val="28"/>
        </w:rPr>
        <w:t xml:space="preserve">. </w:t>
      </w:r>
      <w:proofErr w:type="gramStart"/>
      <w:r w:rsidRPr="001029FD">
        <w:rPr>
          <w:rFonts w:ascii="Times New Roman" w:hAnsi="Times New Roman"/>
          <w:sz w:val="28"/>
          <w:szCs w:val="28"/>
        </w:rPr>
        <w:t>Калманка</w:t>
      </w:r>
      <w:proofErr w:type="gramEnd"/>
      <w:r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00F41150" w:rsidRPr="001029FD">
        <w:rPr>
          <w:rFonts w:ascii="Times New Roman" w:hAnsi="Times New Roman"/>
          <w:sz w:val="28"/>
          <w:szCs w:val="28"/>
        </w:rPr>
        <w:t xml:space="preserve">                      </w:t>
      </w:r>
      <w:r w:rsidR="00E84202" w:rsidRPr="001029FD">
        <w:rPr>
          <w:rFonts w:ascii="Times New Roman" w:hAnsi="Times New Roman"/>
          <w:sz w:val="28"/>
          <w:szCs w:val="28"/>
        </w:rPr>
        <w:t xml:space="preserve">          </w:t>
      </w:r>
      <w:r w:rsidRPr="001029FD">
        <w:rPr>
          <w:rFonts w:ascii="Times New Roman" w:hAnsi="Times New Roman"/>
          <w:sz w:val="28"/>
          <w:szCs w:val="28"/>
        </w:rPr>
        <w:t xml:space="preserve"> </w:t>
      </w:r>
      <w:r w:rsidR="00E84202" w:rsidRPr="001029FD">
        <w:rPr>
          <w:rFonts w:ascii="Times New Roman" w:hAnsi="Times New Roman"/>
          <w:sz w:val="28"/>
          <w:szCs w:val="28"/>
        </w:rPr>
        <w:t xml:space="preserve">________________ </w:t>
      </w:r>
      <w:r w:rsidR="007B677C" w:rsidRPr="001029FD">
        <w:rPr>
          <w:rFonts w:ascii="Times New Roman" w:hAnsi="Times New Roman"/>
          <w:sz w:val="28"/>
          <w:szCs w:val="28"/>
        </w:rPr>
        <w:t xml:space="preserve"> </w:t>
      </w:r>
      <w:r w:rsidR="00546361" w:rsidRPr="001029FD">
        <w:rPr>
          <w:rFonts w:ascii="Times New Roman" w:hAnsi="Times New Roman"/>
          <w:sz w:val="28"/>
          <w:szCs w:val="28"/>
        </w:rPr>
        <w:t>201</w:t>
      </w:r>
      <w:r w:rsidR="001029FD">
        <w:rPr>
          <w:rFonts w:ascii="Times New Roman" w:hAnsi="Times New Roman"/>
          <w:sz w:val="28"/>
          <w:szCs w:val="28"/>
        </w:rPr>
        <w:t>9</w:t>
      </w:r>
      <w:r w:rsidR="00D52424" w:rsidRPr="001029FD">
        <w:rPr>
          <w:rFonts w:ascii="Times New Roman" w:hAnsi="Times New Roman"/>
          <w:sz w:val="28"/>
          <w:szCs w:val="28"/>
        </w:rPr>
        <w:t xml:space="preserve"> </w:t>
      </w:r>
      <w:r w:rsidRPr="001029FD">
        <w:rPr>
          <w:rFonts w:ascii="Times New Roman" w:hAnsi="Times New Roman"/>
          <w:sz w:val="28"/>
          <w:szCs w:val="28"/>
        </w:rPr>
        <w:t>г</w:t>
      </w:r>
      <w:r w:rsidR="00D52424" w:rsidRPr="001029FD">
        <w:rPr>
          <w:rFonts w:ascii="Times New Roman" w:hAnsi="Times New Roman"/>
          <w:sz w:val="28"/>
          <w:szCs w:val="28"/>
        </w:rPr>
        <w:t>.</w:t>
      </w: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
    <w:p w:rsidR="006A136B" w:rsidRPr="001029FD" w:rsidRDefault="006A136B" w:rsidP="006A136B">
      <w:pPr>
        <w:pStyle w:val="ConsNormal"/>
        <w:tabs>
          <w:tab w:val="left" w:pos="993"/>
        </w:tabs>
        <w:spacing w:line="276" w:lineRule="auto"/>
        <w:ind w:firstLine="567"/>
        <w:jc w:val="both"/>
        <w:rPr>
          <w:rFonts w:ascii="Times New Roman" w:hAnsi="Times New Roman"/>
          <w:sz w:val="28"/>
          <w:szCs w:val="28"/>
        </w:rPr>
      </w:pPr>
      <w:proofErr w:type="gramStart"/>
      <w:r w:rsidRPr="001029FD">
        <w:rPr>
          <w:rFonts w:ascii="Times New Roman" w:hAnsi="Times New Roman"/>
          <w:sz w:val="28"/>
          <w:szCs w:val="28"/>
        </w:rPr>
        <w:t>Администрация Калманского района Алтайского края</w:t>
      </w:r>
      <w:r w:rsidR="00D52424" w:rsidRPr="001029FD">
        <w:rPr>
          <w:rFonts w:ascii="Times New Roman" w:hAnsi="Times New Roman"/>
          <w:sz w:val="28"/>
          <w:szCs w:val="28"/>
        </w:rPr>
        <w:t>,</w:t>
      </w:r>
      <w:r w:rsidRPr="001029FD">
        <w:rPr>
          <w:rFonts w:ascii="Times New Roman" w:hAnsi="Times New Roman"/>
          <w:sz w:val="28"/>
          <w:szCs w:val="28"/>
        </w:rPr>
        <w:t xml:space="preserve"> именуемая в дальнейшем  «Арендодатель», в лице главы Калманского  района </w:t>
      </w:r>
      <w:proofErr w:type="spellStart"/>
      <w:r w:rsidR="00832B9D" w:rsidRPr="001029FD">
        <w:rPr>
          <w:rFonts w:ascii="Times New Roman" w:hAnsi="Times New Roman"/>
          <w:sz w:val="28"/>
          <w:szCs w:val="28"/>
        </w:rPr>
        <w:t>Бунета</w:t>
      </w:r>
      <w:proofErr w:type="spellEnd"/>
      <w:r w:rsidR="00832B9D" w:rsidRPr="001029FD">
        <w:rPr>
          <w:rFonts w:ascii="Times New Roman" w:hAnsi="Times New Roman"/>
          <w:sz w:val="28"/>
          <w:szCs w:val="28"/>
        </w:rPr>
        <w:t xml:space="preserve"> Сергея Федоровича</w:t>
      </w:r>
      <w:r w:rsidRPr="001029FD">
        <w:rPr>
          <w:rFonts w:ascii="Times New Roman" w:hAnsi="Times New Roman"/>
          <w:sz w:val="28"/>
          <w:szCs w:val="28"/>
        </w:rPr>
        <w:t xml:space="preserve">, действующего на основании Устава  муниципального образования </w:t>
      </w:r>
      <w:r w:rsidRPr="001029FD">
        <w:rPr>
          <w:rFonts w:ascii="Times New Roman" w:eastAsia="MS Mincho" w:hAnsi="Times New Roman"/>
          <w:sz w:val="28"/>
          <w:szCs w:val="28"/>
          <w:lang w:eastAsia="ja-JP"/>
        </w:rPr>
        <w:t xml:space="preserve">Калманский район Алтайского края и распоряжения администрации Калманского района Алтайского края от </w:t>
      </w:r>
      <w:r w:rsidR="00832B9D" w:rsidRPr="001029FD">
        <w:rPr>
          <w:rFonts w:ascii="Times New Roman" w:eastAsia="MS Mincho" w:hAnsi="Times New Roman"/>
          <w:sz w:val="28"/>
          <w:szCs w:val="28"/>
          <w:lang w:eastAsia="ja-JP"/>
        </w:rPr>
        <w:t>15.12.2017</w:t>
      </w:r>
      <w:r w:rsidR="00A539F6" w:rsidRPr="001029FD">
        <w:rPr>
          <w:rFonts w:ascii="Times New Roman" w:eastAsia="MS Mincho" w:hAnsi="Times New Roman"/>
          <w:sz w:val="28"/>
          <w:szCs w:val="28"/>
          <w:lang w:eastAsia="ja-JP"/>
        </w:rPr>
        <w:t xml:space="preserve"> </w:t>
      </w:r>
      <w:r w:rsidRPr="001029FD">
        <w:rPr>
          <w:rFonts w:ascii="Times New Roman" w:eastAsia="MS Mincho" w:hAnsi="Times New Roman"/>
          <w:sz w:val="28"/>
          <w:szCs w:val="28"/>
          <w:lang w:eastAsia="ja-JP"/>
        </w:rPr>
        <w:t>г</w:t>
      </w:r>
      <w:r w:rsidR="00A539F6" w:rsidRPr="001029FD">
        <w:rPr>
          <w:rFonts w:ascii="Times New Roman" w:eastAsia="MS Mincho" w:hAnsi="Times New Roman"/>
          <w:sz w:val="28"/>
          <w:szCs w:val="28"/>
          <w:lang w:eastAsia="ja-JP"/>
        </w:rPr>
        <w:t>.</w:t>
      </w:r>
      <w:r w:rsidRPr="001029FD">
        <w:rPr>
          <w:rFonts w:ascii="Times New Roman" w:eastAsia="MS Mincho" w:hAnsi="Times New Roman"/>
          <w:sz w:val="28"/>
          <w:szCs w:val="28"/>
          <w:lang w:eastAsia="ja-JP"/>
        </w:rPr>
        <w:t xml:space="preserve"> №</w:t>
      </w:r>
      <w:r w:rsidR="00832B9D" w:rsidRPr="001029FD">
        <w:rPr>
          <w:rFonts w:ascii="Times New Roman" w:eastAsia="MS Mincho" w:hAnsi="Times New Roman"/>
          <w:sz w:val="28"/>
          <w:szCs w:val="28"/>
          <w:lang w:eastAsia="ja-JP"/>
        </w:rPr>
        <w:t>279</w:t>
      </w:r>
      <w:r w:rsidRPr="001029FD">
        <w:rPr>
          <w:rFonts w:ascii="Times New Roman" w:eastAsia="MS Mincho" w:hAnsi="Times New Roman"/>
          <w:sz w:val="28"/>
          <w:szCs w:val="28"/>
          <w:lang w:eastAsia="ja-JP"/>
        </w:rPr>
        <w:t>-л</w:t>
      </w:r>
      <w:r w:rsidRPr="001029FD">
        <w:rPr>
          <w:rFonts w:ascii="Times New Roman" w:hAnsi="Times New Roman"/>
          <w:sz w:val="28"/>
          <w:szCs w:val="28"/>
        </w:rPr>
        <w:t xml:space="preserve">, с одной стороны и </w:t>
      </w:r>
      <w:proofErr w:type="spellStart"/>
      <w:r w:rsidR="00E84202" w:rsidRPr="001029FD">
        <w:rPr>
          <w:rFonts w:ascii="Times New Roman" w:hAnsi="Times New Roman"/>
          <w:sz w:val="28"/>
          <w:szCs w:val="28"/>
        </w:rPr>
        <w:t>__________</w:t>
      </w:r>
      <w:r w:rsidR="00D42FFD">
        <w:rPr>
          <w:rFonts w:ascii="Times New Roman" w:hAnsi="Times New Roman"/>
          <w:sz w:val="28"/>
          <w:szCs w:val="28"/>
        </w:rPr>
        <w:t>_______</w:t>
      </w:r>
      <w:r w:rsidR="00E84202" w:rsidRPr="001029FD">
        <w:rPr>
          <w:rFonts w:ascii="Times New Roman" w:hAnsi="Times New Roman"/>
          <w:sz w:val="28"/>
          <w:szCs w:val="28"/>
        </w:rPr>
        <w:t>_</w:t>
      </w:r>
      <w:r w:rsidRPr="001029FD">
        <w:rPr>
          <w:rFonts w:ascii="Times New Roman" w:hAnsi="Times New Roman"/>
          <w:sz w:val="28"/>
          <w:szCs w:val="28"/>
        </w:rPr>
        <w:t>именуемый</w:t>
      </w:r>
      <w:proofErr w:type="spellEnd"/>
      <w:r w:rsidRPr="001029FD">
        <w:rPr>
          <w:rFonts w:ascii="Times New Roman" w:hAnsi="Times New Roman"/>
          <w:sz w:val="28"/>
          <w:szCs w:val="28"/>
        </w:rPr>
        <w:t xml:space="preserve"> в дальнейшем «Арендатор», с другой стороны, вместе именуемые «Стороны», на основании протокола </w:t>
      </w:r>
      <w:r w:rsidR="0030534C" w:rsidRPr="001029FD">
        <w:rPr>
          <w:rFonts w:ascii="Times New Roman" w:hAnsi="Times New Roman"/>
          <w:sz w:val="28"/>
          <w:szCs w:val="28"/>
        </w:rPr>
        <w:t xml:space="preserve">от </w:t>
      </w:r>
      <w:r w:rsidR="00E84202" w:rsidRPr="001029FD">
        <w:rPr>
          <w:rFonts w:ascii="Times New Roman" w:hAnsi="Times New Roman"/>
          <w:sz w:val="28"/>
          <w:szCs w:val="28"/>
        </w:rPr>
        <w:t>__________</w:t>
      </w:r>
      <w:r w:rsidR="0030534C" w:rsidRPr="001029FD">
        <w:rPr>
          <w:rFonts w:ascii="Times New Roman" w:hAnsi="Times New Roman"/>
          <w:sz w:val="28"/>
          <w:szCs w:val="28"/>
        </w:rPr>
        <w:t xml:space="preserve"> 201</w:t>
      </w:r>
      <w:r w:rsidR="00381D9D">
        <w:rPr>
          <w:rFonts w:ascii="Times New Roman" w:hAnsi="Times New Roman"/>
          <w:sz w:val="28"/>
          <w:szCs w:val="28"/>
        </w:rPr>
        <w:t>9</w:t>
      </w:r>
      <w:r w:rsidR="0030534C" w:rsidRPr="001029FD">
        <w:rPr>
          <w:rFonts w:ascii="Times New Roman" w:hAnsi="Times New Roman"/>
          <w:sz w:val="28"/>
          <w:szCs w:val="28"/>
        </w:rPr>
        <w:t xml:space="preserve"> года  заседания </w:t>
      </w:r>
      <w:r w:rsidR="00D42FFD">
        <w:rPr>
          <w:rFonts w:ascii="Times New Roman" w:hAnsi="Times New Roman"/>
          <w:sz w:val="28"/>
          <w:szCs w:val="28"/>
        </w:rPr>
        <w:t>комиссии</w:t>
      </w:r>
      <w:proofErr w:type="gramEnd"/>
      <w:r w:rsidR="00D42FFD">
        <w:rPr>
          <w:rFonts w:ascii="Times New Roman" w:hAnsi="Times New Roman"/>
          <w:sz w:val="28"/>
          <w:szCs w:val="28"/>
        </w:rPr>
        <w:t>,</w:t>
      </w:r>
      <w:r w:rsidR="0030534C" w:rsidRPr="001029FD">
        <w:rPr>
          <w:rFonts w:ascii="Times New Roman" w:hAnsi="Times New Roman"/>
          <w:sz w:val="28"/>
          <w:szCs w:val="28"/>
        </w:rPr>
        <w:t xml:space="preserve"> </w:t>
      </w:r>
      <w:r w:rsidR="0037239C" w:rsidRPr="001029FD">
        <w:rPr>
          <w:rFonts w:ascii="Times New Roman" w:hAnsi="Times New Roman"/>
          <w:sz w:val="28"/>
          <w:szCs w:val="28"/>
        </w:rPr>
        <w:t xml:space="preserve"> </w:t>
      </w:r>
      <w:r w:rsidRPr="001029FD">
        <w:rPr>
          <w:rFonts w:ascii="Times New Roman" w:hAnsi="Times New Roman"/>
          <w:sz w:val="28"/>
          <w:szCs w:val="28"/>
        </w:rPr>
        <w:t xml:space="preserve"> заключили настоящий договор о нижеследующем:</w:t>
      </w:r>
    </w:p>
    <w:p w:rsidR="006A136B" w:rsidRPr="001029FD" w:rsidRDefault="006A136B" w:rsidP="006A136B">
      <w:pPr>
        <w:numPr>
          <w:ilvl w:val="0"/>
          <w:numId w:val="1"/>
        </w:numPr>
        <w:tabs>
          <w:tab w:val="left" w:pos="993"/>
        </w:tabs>
        <w:ind w:left="0" w:firstLine="567"/>
        <w:jc w:val="center"/>
        <w:rPr>
          <w:b/>
          <w:sz w:val="28"/>
          <w:szCs w:val="28"/>
        </w:rPr>
      </w:pPr>
      <w:r w:rsidRPr="001029FD">
        <w:rPr>
          <w:b/>
          <w:sz w:val="28"/>
          <w:szCs w:val="28"/>
        </w:rPr>
        <w:t>Предмет Договора</w:t>
      </w:r>
    </w:p>
    <w:p w:rsidR="00A539F6" w:rsidRPr="001029FD" w:rsidRDefault="006A136B" w:rsidP="002F383D">
      <w:pPr>
        <w:jc w:val="both"/>
        <w:rPr>
          <w:sz w:val="28"/>
          <w:szCs w:val="28"/>
        </w:rPr>
      </w:pPr>
      <w:r w:rsidRPr="001029FD">
        <w:rPr>
          <w:sz w:val="28"/>
          <w:szCs w:val="28"/>
        </w:rPr>
        <w:t>Арендодатель предоставляет, а Арендатор принимает в аренду земельный участок из</w:t>
      </w:r>
      <w:r w:rsidR="00A539F6" w:rsidRPr="001029FD">
        <w:rPr>
          <w:sz w:val="28"/>
          <w:szCs w:val="28"/>
        </w:rPr>
        <w:t xml:space="preserve"> </w:t>
      </w:r>
      <w:r w:rsidR="00113CD1">
        <w:rPr>
          <w:sz w:val="28"/>
          <w:szCs w:val="28"/>
        </w:rPr>
        <w:t xml:space="preserve"> земель населенных пунктов</w:t>
      </w:r>
      <w:r w:rsidR="00A25B21">
        <w:rPr>
          <w:sz w:val="28"/>
          <w:szCs w:val="28"/>
        </w:rPr>
        <w:t xml:space="preserve"> </w:t>
      </w:r>
      <w:r w:rsidR="00A539F6" w:rsidRPr="001029FD">
        <w:rPr>
          <w:color w:val="000000"/>
          <w:sz w:val="28"/>
          <w:szCs w:val="28"/>
        </w:rPr>
        <w:t>с кадастровым номером  22:16:</w:t>
      </w:r>
      <w:r w:rsidR="00113CD1">
        <w:rPr>
          <w:color w:val="000000"/>
          <w:sz w:val="28"/>
          <w:szCs w:val="28"/>
        </w:rPr>
        <w:t>030401:696,  площадью 1846</w:t>
      </w:r>
      <w:r w:rsidR="00A539F6" w:rsidRPr="001029FD">
        <w:rPr>
          <w:color w:val="000000"/>
          <w:sz w:val="28"/>
          <w:szCs w:val="28"/>
        </w:rPr>
        <w:t xml:space="preserve"> кв</w:t>
      </w:r>
      <w:proofErr w:type="gramStart"/>
      <w:r w:rsidR="00A539F6" w:rsidRPr="001029FD">
        <w:rPr>
          <w:color w:val="000000"/>
          <w:sz w:val="28"/>
          <w:szCs w:val="28"/>
        </w:rPr>
        <w:t>.м</w:t>
      </w:r>
      <w:proofErr w:type="gramEnd"/>
      <w:r w:rsidR="00A539F6" w:rsidRPr="001029FD">
        <w:rPr>
          <w:color w:val="000000"/>
          <w:sz w:val="28"/>
          <w:szCs w:val="28"/>
        </w:rPr>
        <w:t xml:space="preserve">, </w:t>
      </w:r>
      <w:r w:rsidR="00A25B21">
        <w:rPr>
          <w:color w:val="000000"/>
          <w:sz w:val="28"/>
          <w:szCs w:val="28"/>
        </w:rPr>
        <w:t>адрес</w:t>
      </w:r>
      <w:r w:rsidR="002F383D">
        <w:rPr>
          <w:color w:val="000000"/>
          <w:sz w:val="28"/>
          <w:szCs w:val="28"/>
        </w:rPr>
        <w:t>:</w:t>
      </w:r>
      <w:r w:rsidR="002F383D" w:rsidRPr="002F383D">
        <w:rPr>
          <w:sz w:val="28"/>
          <w:szCs w:val="28"/>
        </w:rPr>
        <w:t xml:space="preserve"> </w:t>
      </w:r>
      <w:r w:rsidR="002F383D">
        <w:rPr>
          <w:sz w:val="28"/>
          <w:szCs w:val="28"/>
        </w:rPr>
        <w:t xml:space="preserve">Российская Федерация, Алтайский край, район Калманский,  находящийся примерно в 65 м по направлению на запад  от ориентира нежилое здание, расположенного по адресу: Алтайский край, Калманский район, </w:t>
      </w:r>
      <w:proofErr w:type="gramStart"/>
      <w:r w:rsidR="002F383D">
        <w:rPr>
          <w:sz w:val="28"/>
          <w:szCs w:val="28"/>
        </w:rPr>
        <w:t>с</w:t>
      </w:r>
      <w:proofErr w:type="gramEnd"/>
      <w:r w:rsidR="002F383D">
        <w:rPr>
          <w:sz w:val="28"/>
          <w:szCs w:val="28"/>
        </w:rPr>
        <w:t xml:space="preserve">. </w:t>
      </w:r>
      <w:proofErr w:type="gramStart"/>
      <w:r w:rsidR="002F383D">
        <w:rPr>
          <w:sz w:val="28"/>
          <w:szCs w:val="28"/>
        </w:rPr>
        <w:t>Калманка</w:t>
      </w:r>
      <w:proofErr w:type="gramEnd"/>
      <w:r w:rsidR="002F383D">
        <w:rPr>
          <w:sz w:val="28"/>
          <w:szCs w:val="28"/>
        </w:rPr>
        <w:t xml:space="preserve">, ул. Коммунистическая, дом 75, </w:t>
      </w:r>
      <w:r w:rsidR="00113A82">
        <w:rPr>
          <w:sz w:val="28"/>
          <w:szCs w:val="28"/>
        </w:rPr>
        <w:t>и</w:t>
      </w:r>
      <w:r w:rsidR="00A539F6" w:rsidRPr="001029FD">
        <w:rPr>
          <w:sz w:val="28"/>
          <w:szCs w:val="28"/>
        </w:rPr>
        <w:t>менуемый в дальнейшем Участок.</w:t>
      </w:r>
    </w:p>
    <w:p w:rsidR="002F383D" w:rsidRPr="00081D77" w:rsidRDefault="00A539F6" w:rsidP="002F383D">
      <w:pPr>
        <w:jc w:val="both"/>
        <w:rPr>
          <w:sz w:val="28"/>
          <w:szCs w:val="28"/>
        </w:rPr>
      </w:pPr>
      <w:r w:rsidRPr="001029FD">
        <w:rPr>
          <w:b/>
          <w:sz w:val="28"/>
          <w:szCs w:val="28"/>
        </w:rPr>
        <w:t>Разрешенное использование</w:t>
      </w:r>
      <w:r w:rsidRPr="001029FD">
        <w:rPr>
          <w:sz w:val="28"/>
          <w:szCs w:val="28"/>
        </w:rPr>
        <w:t xml:space="preserve">: </w:t>
      </w:r>
      <w:r w:rsidR="002F383D" w:rsidRPr="006D4652">
        <w:rPr>
          <w:sz w:val="28"/>
          <w:szCs w:val="28"/>
        </w:rPr>
        <w:t>Объекты</w:t>
      </w:r>
      <w:r w:rsidR="002F383D">
        <w:rPr>
          <w:sz w:val="28"/>
          <w:szCs w:val="28"/>
        </w:rPr>
        <w:t xml:space="preserve"> придорожного сервиса. 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(код 4.9.1). Земельный участок относится к земельным участкам, государственная собственность на которые не разграничена.</w:t>
      </w:r>
    </w:p>
    <w:p w:rsidR="006A136B" w:rsidRPr="001029FD" w:rsidRDefault="00A539F6" w:rsidP="00A539F6">
      <w:pPr>
        <w:jc w:val="both"/>
        <w:rPr>
          <w:sz w:val="28"/>
          <w:szCs w:val="28"/>
        </w:rPr>
      </w:pPr>
      <w:r w:rsidRPr="001029FD">
        <w:rPr>
          <w:color w:val="000000"/>
          <w:sz w:val="28"/>
          <w:szCs w:val="28"/>
        </w:rPr>
        <w:t xml:space="preserve"> </w:t>
      </w:r>
      <w:r w:rsidR="006A136B" w:rsidRPr="001029FD">
        <w:rPr>
          <w:sz w:val="28"/>
          <w:szCs w:val="28"/>
        </w:rPr>
        <w:t xml:space="preserve">Границы Участка обозначены в кадастровом паспорте. </w:t>
      </w:r>
    </w:p>
    <w:p w:rsidR="006A136B" w:rsidRPr="001029FD" w:rsidRDefault="006A136B" w:rsidP="006A136B">
      <w:pPr>
        <w:pStyle w:val="2"/>
        <w:numPr>
          <w:ilvl w:val="1"/>
          <w:numId w:val="1"/>
        </w:numPr>
        <w:tabs>
          <w:tab w:val="left" w:pos="567"/>
          <w:tab w:val="left" w:pos="993"/>
          <w:tab w:val="left" w:pos="5954"/>
        </w:tabs>
        <w:ind w:left="0" w:firstLine="567"/>
        <w:jc w:val="both"/>
        <w:rPr>
          <w:sz w:val="28"/>
          <w:szCs w:val="28"/>
        </w:rPr>
      </w:pPr>
      <w:r w:rsidRPr="001029FD">
        <w:rPr>
          <w:sz w:val="28"/>
          <w:szCs w:val="28"/>
        </w:rPr>
        <w:t xml:space="preserve">Настоящий договор подлежит государственной регистрации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numPr>
          <w:ilvl w:val="0"/>
          <w:numId w:val="1"/>
        </w:numPr>
        <w:tabs>
          <w:tab w:val="left" w:pos="993"/>
        </w:tabs>
        <w:ind w:left="0" w:firstLine="567"/>
        <w:jc w:val="center"/>
        <w:rPr>
          <w:b/>
          <w:bCs/>
          <w:sz w:val="28"/>
          <w:szCs w:val="28"/>
        </w:rPr>
      </w:pPr>
      <w:r w:rsidRPr="001029FD">
        <w:rPr>
          <w:b/>
          <w:bCs/>
          <w:sz w:val="28"/>
          <w:szCs w:val="28"/>
        </w:rPr>
        <w:t xml:space="preserve">Действие и прекращение договора </w:t>
      </w:r>
    </w:p>
    <w:p w:rsidR="006A136B" w:rsidRPr="001029FD" w:rsidRDefault="00D52424" w:rsidP="006A136B">
      <w:pPr>
        <w:numPr>
          <w:ilvl w:val="1"/>
          <w:numId w:val="1"/>
        </w:numPr>
        <w:tabs>
          <w:tab w:val="left" w:pos="993"/>
          <w:tab w:val="left" w:pos="1740"/>
        </w:tabs>
        <w:ind w:left="0" w:firstLine="567"/>
        <w:jc w:val="both"/>
        <w:rPr>
          <w:b/>
          <w:sz w:val="28"/>
          <w:szCs w:val="28"/>
        </w:rPr>
      </w:pPr>
      <w:r w:rsidRPr="001029FD">
        <w:rPr>
          <w:sz w:val="28"/>
          <w:szCs w:val="28"/>
        </w:rPr>
        <w:t xml:space="preserve"> </w:t>
      </w:r>
      <w:r w:rsidR="006A136B" w:rsidRPr="001029FD">
        <w:rPr>
          <w:sz w:val="28"/>
          <w:szCs w:val="28"/>
        </w:rPr>
        <w:t>Договор заключен на</w:t>
      </w:r>
      <w:r w:rsidRPr="001029FD">
        <w:rPr>
          <w:sz w:val="28"/>
          <w:szCs w:val="28"/>
        </w:rPr>
        <w:t xml:space="preserve"> </w:t>
      </w:r>
      <w:r w:rsidR="00113CD1">
        <w:rPr>
          <w:sz w:val="28"/>
          <w:szCs w:val="28"/>
        </w:rPr>
        <w:t>10</w:t>
      </w:r>
      <w:r w:rsidR="006A136B" w:rsidRPr="001029FD">
        <w:rPr>
          <w:sz w:val="28"/>
          <w:szCs w:val="28"/>
        </w:rPr>
        <w:t xml:space="preserve"> лет с </w:t>
      </w:r>
      <w:proofErr w:type="spellStart"/>
      <w:r w:rsidR="006A136B" w:rsidRPr="001029FD">
        <w:rPr>
          <w:sz w:val="28"/>
          <w:szCs w:val="28"/>
        </w:rPr>
        <w:t>_______</w:t>
      </w:r>
      <w:proofErr w:type="gramStart"/>
      <w:r w:rsidR="006A136B" w:rsidRPr="001029FD">
        <w:rPr>
          <w:sz w:val="28"/>
          <w:szCs w:val="28"/>
        </w:rPr>
        <w:t>г</w:t>
      </w:r>
      <w:proofErr w:type="spellEnd"/>
      <w:proofErr w:type="gramEnd"/>
      <w:r w:rsidR="006A136B" w:rsidRPr="001029FD">
        <w:rPr>
          <w:sz w:val="28"/>
          <w:szCs w:val="28"/>
        </w:rPr>
        <w:t xml:space="preserve"> по </w:t>
      </w:r>
      <w:proofErr w:type="spellStart"/>
      <w:r w:rsidR="006A136B" w:rsidRPr="001029FD">
        <w:rPr>
          <w:sz w:val="28"/>
          <w:szCs w:val="28"/>
        </w:rPr>
        <w:t>_________г</w:t>
      </w:r>
      <w:proofErr w:type="spellEnd"/>
      <w:r w:rsidR="006A136B" w:rsidRPr="001029FD">
        <w:rPr>
          <w:sz w:val="28"/>
          <w:szCs w:val="28"/>
        </w:rPr>
        <w:t>.</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Настоящий договор прекращается по основаниям и в порядке, предусмотренным законодательством.</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 Настоящий договор считается заключенным с момента его государственной регистрации. </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lastRenderedPageBreak/>
        <w:t>Внесение  изменений в настоящий договор в части изменения видов разрешенного использования  земельного участка не допускается.</w:t>
      </w:r>
    </w:p>
    <w:p w:rsidR="006A136B" w:rsidRPr="001029FD" w:rsidRDefault="006A136B" w:rsidP="006A136B">
      <w:pPr>
        <w:numPr>
          <w:ilvl w:val="1"/>
          <w:numId w:val="1"/>
        </w:numPr>
        <w:tabs>
          <w:tab w:val="left" w:pos="993"/>
          <w:tab w:val="left" w:pos="1740"/>
        </w:tabs>
        <w:ind w:left="0" w:firstLine="567"/>
        <w:jc w:val="both"/>
        <w:rPr>
          <w:sz w:val="28"/>
          <w:szCs w:val="28"/>
        </w:rPr>
      </w:pPr>
      <w:r w:rsidRPr="001029FD">
        <w:rPr>
          <w:sz w:val="28"/>
          <w:szCs w:val="28"/>
        </w:rPr>
        <w:t>Арендатор не имеет преимущественного права на заключение на новый срок договора аренды земельного участка без проведения торгов.</w:t>
      </w:r>
    </w:p>
    <w:p w:rsidR="00E00FA0" w:rsidRDefault="006A136B" w:rsidP="006A136B">
      <w:pPr>
        <w:numPr>
          <w:ilvl w:val="1"/>
          <w:numId w:val="1"/>
        </w:numPr>
        <w:tabs>
          <w:tab w:val="left" w:pos="993"/>
          <w:tab w:val="left" w:pos="1740"/>
        </w:tabs>
        <w:ind w:left="0" w:firstLine="567"/>
        <w:jc w:val="both"/>
        <w:rPr>
          <w:sz w:val="28"/>
          <w:szCs w:val="28"/>
        </w:rPr>
      </w:pPr>
      <w:r w:rsidRPr="001029FD">
        <w:rPr>
          <w:sz w:val="28"/>
          <w:szCs w:val="28"/>
        </w:rPr>
        <w:t xml:space="preserve">По окончании срока действия настоящего договора, обязательства сторон прекращаются, договор считается расторгнутым.     </w:t>
      </w:r>
    </w:p>
    <w:p w:rsidR="006A136B" w:rsidRPr="001029FD" w:rsidRDefault="006A136B" w:rsidP="00E00FA0">
      <w:pPr>
        <w:tabs>
          <w:tab w:val="left" w:pos="993"/>
          <w:tab w:val="left" w:pos="1740"/>
        </w:tabs>
        <w:ind w:left="567"/>
        <w:jc w:val="both"/>
        <w:rPr>
          <w:sz w:val="28"/>
          <w:szCs w:val="28"/>
        </w:rPr>
      </w:pPr>
      <w:r w:rsidRPr="001029FD">
        <w:rPr>
          <w:sz w:val="28"/>
          <w:szCs w:val="28"/>
        </w:rPr>
        <w:t xml:space="preserve"> </w:t>
      </w:r>
    </w:p>
    <w:p w:rsidR="006A136B" w:rsidRPr="001029FD" w:rsidRDefault="006A136B" w:rsidP="006A136B">
      <w:pPr>
        <w:numPr>
          <w:ilvl w:val="0"/>
          <w:numId w:val="1"/>
        </w:numPr>
        <w:tabs>
          <w:tab w:val="left" w:pos="709"/>
          <w:tab w:val="left" w:pos="993"/>
          <w:tab w:val="left" w:pos="1740"/>
        </w:tabs>
        <w:ind w:left="0" w:firstLine="567"/>
        <w:jc w:val="center"/>
        <w:rPr>
          <w:b/>
          <w:bCs/>
          <w:sz w:val="28"/>
          <w:szCs w:val="28"/>
        </w:rPr>
      </w:pPr>
      <w:r w:rsidRPr="001029FD">
        <w:rPr>
          <w:b/>
          <w:bCs/>
          <w:sz w:val="28"/>
          <w:szCs w:val="28"/>
        </w:rPr>
        <w:t xml:space="preserve">Арендная плата </w:t>
      </w:r>
    </w:p>
    <w:p w:rsidR="006A136B" w:rsidRPr="001029FD" w:rsidRDefault="006A136B" w:rsidP="006A136B">
      <w:pPr>
        <w:widowControl w:val="0"/>
        <w:autoSpaceDE w:val="0"/>
        <w:autoSpaceDN w:val="0"/>
        <w:adjustRightInd w:val="0"/>
        <w:ind w:firstLine="567"/>
        <w:jc w:val="both"/>
        <w:rPr>
          <w:sz w:val="28"/>
          <w:szCs w:val="28"/>
        </w:rPr>
      </w:pPr>
      <w:r w:rsidRPr="001029FD">
        <w:rPr>
          <w:sz w:val="28"/>
          <w:szCs w:val="28"/>
        </w:rPr>
        <w:t>3.1.</w:t>
      </w:r>
      <w:r w:rsidRPr="001029FD">
        <w:rPr>
          <w:rStyle w:val="ae"/>
          <w:sz w:val="28"/>
          <w:szCs w:val="28"/>
        </w:rPr>
        <w:t xml:space="preserve"> </w:t>
      </w:r>
      <w:r w:rsidRPr="001029FD">
        <w:rPr>
          <w:sz w:val="28"/>
          <w:szCs w:val="28"/>
        </w:rPr>
        <w:t xml:space="preserve">Размер арендной платы за земельный участок определяется в размере начальной цены предмета аукциона и </w:t>
      </w:r>
      <w:proofErr w:type="spellStart"/>
      <w:r w:rsidRPr="001029FD">
        <w:rPr>
          <w:sz w:val="28"/>
          <w:szCs w:val="28"/>
        </w:rPr>
        <w:t>составляет__________руб</w:t>
      </w:r>
      <w:proofErr w:type="spellEnd"/>
      <w:r w:rsidRPr="001029FD">
        <w:rPr>
          <w:sz w:val="28"/>
          <w:szCs w:val="28"/>
        </w:rPr>
        <w:t>. за 12 месяцев.</w:t>
      </w:r>
    </w:p>
    <w:p w:rsidR="006A136B" w:rsidRPr="001029FD" w:rsidRDefault="006A136B" w:rsidP="006A136B">
      <w:pPr>
        <w:tabs>
          <w:tab w:val="left" w:pos="567"/>
          <w:tab w:val="left" w:pos="993"/>
        </w:tabs>
        <w:ind w:firstLine="567"/>
        <w:jc w:val="both"/>
        <w:rPr>
          <w:sz w:val="28"/>
          <w:szCs w:val="28"/>
        </w:rPr>
      </w:pPr>
      <w:r w:rsidRPr="001029FD">
        <w:rPr>
          <w:sz w:val="28"/>
          <w:szCs w:val="28"/>
        </w:rPr>
        <w:t xml:space="preserve">3.2. Арендная плата по настоящему договору вносится Арендатором ежеквартально равными частями не позднее 23 числа последнего месяца квартала на следующие реквизиты: </w:t>
      </w:r>
      <w:r w:rsidRPr="001029FD">
        <w:rPr>
          <w:b/>
          <w:sz w:val="28"/>
          <w:szCs w:val="28"/>
        </w:rPr>
        <w:t xml:space="preserve">УФК по Алтайскому краю  (Администрация Калманского района Алтайского края), ИНН 2246000251, КПП   224601001, </w:t>
      </w:r>
      <w:proofErr w:type="spellStart"/>
      <w:proofErr w:type="gramStart"/>
      <w:r w:rsidRPr="001029FD">
        <w:rPr>
          <w:b/>
          <w:sz w:val="28"/>
          <w:szCs w:val="28"/>
        </w:rPr>
        <w:t>р</w:t>
      </w:r>
      <w:proofErr w:type="spellEnd"/>
      <w:proofErr w:type="gramEnd"/>
      <w:r w:rsidRPr="001029FD">
        <w:rPr>
          <w:b/>
          <w:sz w:val="28"/>
          <w:szCs w:val="28"/>
        </w:rPr>
        <w:t>/счет 40101810</w:t>
      </w:r>
      <w:r w:rsidR="00680944">
        <w:rPr>
          <w:b/>
          <w:sz w:val="28"/>
          <w:szCs w:val="28"/>
        </w:rPr>
        <w:t>350041010001</w:t>
      </w:r>
      <w:r w:rsidRPr="001029FD">
        <w:rPr>
          <w:b/>
          <w:sz w:val="28"/>
          <w:szCs w:val="28"/>
        </w:rPr>
        <w:t xml:space="preserve"> в Отделение Барнаул г. Барнаул,  БИК  040173001, назначение п</w:t>
      </w:r>
      <w:r w:rsidR="00977F19" w:rsidRPr="001029FD">
        <w:rPr>
          <w:b/>
          <w:sz w:val="28"/>
          <w:szCs w:val="28"/>
        </w:rPr>
        <w:t>латежа: арендная плата за землю</w:t>
      </w:r>
      <w:r w:rsidRPr="001029FD">
        <w:rPr>
          <w:b/>
          <w:sz w:val="28"/>
          <w:szCs w:val="28"/>
        </w:rPr>
        <w:t>, код бюджетной классификации: 303 1 11 05013 05 0000 120, код ОКТМО _________</w:t>
      </w:r>
      <w:r w:rsidR="00612F75" w:rsidRPr="001029FD">
        <w:rPr>
          <w:b/>
          <w:sz w:val="28"/>
          <w:szCs w:val="28"/>
        </w:rPr>
        <w:t>__</w:t>
      </w:r>
      <w:r w:rsidRPr="001029FD">
        <w:rPr>
          <w:b/>
          <w:sz w:val="28"/>
          <w:szCs w:val="28"/>
        </w:rPr>
        <w:t>_.</w:t>
      </w:r>
      <w:r w:rsidRPr="001029FD">
        <w:rPr>
          <w:sz w:val="28"/>
          <w:szCs w:val="28"/>
        </w:rPr>
        <w:t xml:space="preserve"> В платежном поручении (квитанции) указывается номер и дата договора, а так же период, за который осуществляется платеж. </w:t>
      </w:r>
    </w:p>
    <w:p w:rsidR="006A136B" w:rsidRPr="001029FD" w:rsidRDefault="006A136B" w:rsidP="006A136B">
      <w:pPr>
        <w:pStyle w:val="ConsNonformat"/>
        <w:widowControl/>
        <w:tabs>
          <w:tab w:val="left" w:pos="567"/>
          <w:tab w:val="left" w:pos="993"/>
          <w:tab w:val="left" w:pos="1980"/>
          <w:tab w:val="left" w:pos="5220"/>
        </w:tabs>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3.3. Арендная плата начисляется с _________. Исполнением обязательств по внесению арендной платы является поступление платежа на счет Арендодателя. </w:t>
      </w:r>
    </w:p>
    <w:p w:rsidR="006A136B" w:rsidRPr="001029FD" w:rsidRDefault="006A136B" w:rsidP="006A136B">
      <w:pPr>
        <w:ind w:firstLine="567"/>
        <w:jc w:val="both"/>
        <w:rPr>
          <w:sz w:val="28"/>
          <w:szCs w:val="28"/>
        </w:rPr>
      </w:pPr>
      <w:r w:rsidRPr="001029FD">
        <w:rPr>
          <w:sz w:val="28"/>
          <w:szCs w:val="28"/>
        </w:rPr>
        <w:t xml:space="preserve">3.4. Сумма задатка внесенного за участие в аукционе, засчитывается в счет арендной платы за первый год по настоящему договору. </w:t>
      </w:r>
    </w:p>
    <w:p w:rsidR="006A136B" w:rsidRPr="001029FD" w:rsidRDefault="006A136B" w:rsidP="006A136B">
      <w:pPr>
        <w:ind w:firstLine="567"/>
        <w:jc w:val="both"/>
        <w:rPr>
          <w:sz w:val="28"/>
          <w:szCs w:val="28"/>
        </w:rPr>
      </w:pPr>
      <w:r w:rsidRPr="001029FD">
        <w:rPr>
          <w:sz w:val="28"/>
          <w:szCs w:val="28"/>
        </w:rPr>
        <w:t xml:space="preserve">3.5. Не использование Участка в течение срока договора не освобождает арендатора от арендной платы. Обязанность по внесению арендной платы за пользование Участком  прекращается с момента расторжения договора и возврата Участка по акту приема – передачи в установленном порядке. </w:t>
      </w:r>
    </w:p>
    <w:p w:rsidR="006A136B" w:rsidRPr="001029FD" w:rsidRDefault="006A136B" w:rsidP="006A136B">
      <w:pPr>
        <w:pStyle w:val="ConsNonformat"/>
        <w:widowControl/>
        <w:numPr>
          <w:ilvl w:val="0"/>
          <w:numId w:val="2"/>
        </w:numPr>
        <w:tabs>
          <w:tab w:val="left" w:pos="567"/>
          <w:tab w:val="left" w:pos="993"/>
          <w:tab w:val="left" w:pos="1980"/>
          <w:tab w:val="left" w:pos="5220"/>
        </w:tabs>
        <w:jc w:val="center"/>
        <w:rPr>
          <w:rFonts w:ascii="Times New Roman" w:hAnsi="Times New Roman" w:cs="Times New Roman"/>
          <w:b/>
          <w:bCs/>
          <w:sz w:val="28"/>
          <w:szCs w:val="28"/>
        </w:rPr>
      </w:pPr>
      <w:r w:rsidRPr="001029FD">
        <w:rPr>
          <w:rFonts w:ascii="Times New Roman" w:hAnsi="Times New Roman" w:cs="Times New Roman"/>
          <w:b/>
          <w:bCs/>
          <w:sz w:val="28"/>
          <w:szCs w:val="28"/>
        </w:rPr>
        <w:t>Права и обязанности Сторон</w:t>
      </w:r>
    </w:p>
    <w:p w:rsidR="006A136B" w:rsidRPr="001029FD" w:rsidRDefault="006A136B" w:rsidP="006A136B">
      <w:pPr>
        <w:numPr>
          <w:ilvl w:val="1"/>
          <w:numId w:val="2"/>
        </w:numPr>
        <w:tabs>
          <w:tab w:val="left" w:pos="993"/>
        </w:tabs>
        <w:ind w:left="0" w:firstLine="567"/>
        <w:jc w:val="both"/>
        <w:rPr>
          <w:sz w:val="28"/>
          <w:szCs w:val="28"/>
        </w:rPr>
      </w:pPr>
      <w:r w:rsidRPr="001029FD">
        <w:rPr>
          <w:sz w:val="28"/>
          <w:szCs w:val="28"/>
        </w:rPr>
        <w:t>Арендодатель имеет право:</w:t>
      </w:r>
    </w:p>
    <w:p w:rsidR="006A136B" w:rsidRPr="001029FD" w:rsidRDefault="006A136B" w:rsidP="006A136B">
      <w:pPr>
        <w:numPr>
          <w:ilvl w:val="2"/>
          <w:numId w:val="2"/>
        </w:numPr>
        <w:tabs>
          <w:tab w:val="left" w:pos="993"/>
        </w:tabs>
        <w:ind w:left="0" w:firstLine="567"/>
        <w:jc w:val="both"/>
        <w:rPr>
          <w:sz w:val="28"/>
          <w:szCs w:val="28"/>
        </w:rPr>
      </w:pPr>
      <w:r w:rsidRPr="001029FD">
        <w:rPr>
          <w:sz w:val="28"/>
          <w:szCs w:val="28"/>
        </w:rPr>
        <w:t xml:space="preserve">Осуществлять </w:t>
      </w:r>
      <w:proofErr w:type="gramStart"/>
      <w:r w:rsidRPr="001029FD">
        <w:rPr>
          <w:sz w:val="28"/>
          <w:szCs w:val="28"/>
        </w:rPr>
        <w:t>контроль за</w:t>
      </w:r>
      <w:proofErr w:type="gramEnd"/>
      <w:r w:rsidRPr="001029FD">
        <w:rPr>
          <w:sz w:val="28"/>
          <w:szCs w:val="28"/>
        </w:rPr>
        <w:t xml:space="preserve"> использованием Участка Арендатором.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Вносить изменения и дополнения в договор в случае изменений в действующем законодательстве. </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Требовать от Арендатора возмещения в полном объеме убытков (в том числе упущенной выгоды), причиненных нарушением Арендатором прав и законных интересов собственника Участка.</w:t>
      </w:r>
    </w:p>
    <w:p w:rsidR="006A136B" w:rsidRPr="001029FD" w:rsidRDefault="006A136B" w:rsidP="006A136B">
      <w:pPr>
        <w:numPr>
          <w:ilvl w:val="2"/>
          <w:numId w:val="2"/>
        </w:numPr>
        <w:tabs>
          <w:tab w:val="left" w:pos="993"/>
        </w:tabs>
        <w:ind w:left="0" w:firstLine="567"/>
        <w:jc w:val="both"/>
        <w:rPr>
          <w:bCs/>
          <w:sz w:val="28"/>
          <w:szCs w:val="28"/>
        </w:rPr>
      </w:pPr>
      <w:r w:rsidRPr="001029FD">
        <w:rPr>
          <w:bCs/>
          <w:sz w:val="28"/>
          <w:szCs w:val="28"/>
        </w:rPr>
        <w:t xml:space="preserve">Воспрепятствовать работам, ведущимся Арендатором на Участке с нарушением земельного законодательства и условий настоящего договора, в порядке, установленном законодательством Российской Федерации; </w:t>
      </w:r>
    </w:p>
    <w:p w:rsidR="006A136B" w:rsidRPr="001029FD" w:rsidRDefault="006A136B" w:rsidP="006A136B">
      <w:pPr>
        <w:tabs>
          <w:tab w:val="left" w:pos="993"/>
        </w:tabs>
        <w:ind w:firstLine="567"/>
        <w:jc w:val="both"/>
        <w:rPr>
          <w:sz w:val="28"/>
          <w:szCs w:val="28"/>
        </w:rPr>
      </w:pPr>
      <w:r w:rsidRPr="001029FD">
        <w:rPr>
          <w:color w:val="000000" w:themeColor="text1"/>
          <w:sz w:val="28"/>
          <w:szCs w:val="28"/>
        </w:rPr>
        <w:t>4.1.5.</w:t>
      </w:r>
      <w:r w:rsidRPr="001029FD">
        <w:rPr>
          <w:color w:val="FF0000"/>
          <w:sz w:val="28"/>
          <w:szCs w:val="28"/>
        </w:rPr>
        <w:t> </w:t>
      </w:r>
      <w:r w:rsidRPr="001029FD">
        <w:rPr>
          <w:sz w:val="28"/>
          <w:szCs w:val="28"/>
        </w:rPr>
        <w:t xml:space="preserve"> Настоящий </w:t>
      </w:r>
      <w:proofErr w:type="gramStart"/>
      <w:r w:rsidRPr="001029FD">
        <w:rPr>
          <w:sz w:val="28"/>
          <w:szCs w:val="28"/>
        </w:rPr>
        <w:t>договор</w:t>
      </w:r>
      <w:proofErr w:type="gramEnd"/>
      <w:r w:rsidRPr="001029FD">
        <w:rPr>
          <w:sz w:val="28"/>
          <w:szCs w:val="28"/>
        </w:rPr>
        <w:t xml:space="preserve"> может быть расторгнут досрочно по инициативе Арендодателя в судебном порядке в случае существенного нарушения его условий Арендатором</w:t>
      </w:r>
    </w:p>
    <w:p w:rsidR="006A136B" w:rsidRPr="001029FD" w:rsidRDefault="006A136B" w:rsidP="006A136B">
      <w:pPr>
        <w:tabs>
          <w:tab w:val="left" w:pos="993"/>
        </w:tabs>
        <w:ind w:firstLine="567"/>
        <w:jc w:val="both"/>
        <w:rPr>
          <w:sz w:val="28"/>
          <w:szCs w:val="28"/>
        </w:rPr>
      </w:pPr>
      <w:r w:rsidRPr="001029FD">
        <w:rPr>
          <w:sz w:val="28"/>
          <w:szCs w:val="28"/>
        </w:rPr>
        <w:t>4.1.6. На возмещение убытков, причиненных ухудшением качества земель арендуемого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A136B" w:rsidRPr="001029FD" w:rsidRDefault="006A136B" w:rsidP="006A136B">
      <w:pPr>
        <w:tabs>
          <w:tab w:val="left" w:pos="993"/>
        </w:tabs>
        <w:ind w:firstLine="567"/>
        <w:rPr>
          <w:sz w:val="28"/>
          <w:szCs w:val="28"/>
        </w:rPr>
      </w:pPr>
      <w:r w:rsidRPr="001029FD">
        <w:rPr>
          <w:sz w:val="28"/>
          <w:szCs w:val="28"/>
        </w:rPr>
        <w:t>4.2.     Арендодатель обязан:</w:t>
      </w:r>
    </w:p>
    <w:p w:rsidR="006A136B" w:rsidRPr="001029FD" w:rsidRDefault="006A136B" w:rsidP="006A136B">
      <w:pPr>
        <w:tabs>
          <w:tab w:val="left" w:pos="993"/>
          <w:tab w:val="center" w:pos="8817"/>
          <w:tab w:val="right" w:pos="9355"/>
        </w:tabs>
        <w:ind w:firstLine="567"/>
        <w:jc w:val="both"/>
        <w:rPr>
          <w:sz w:val="28"/>
          <w:szCs w:val="28"/>
        </w:rPr>
      </w:pPr>
      <w:r w:rsidRPr="001029FD">
        <w:rPr>
          <w:sz w:val="28"/>
          <w:szCs w:val="28"/>
        </w:rPr>
        <w:lastRenderedPageBreak/>
        <w:t>4.2.1. Передать Арендатору в пользование Участок в момент подписания настоящего Договора, являющегося актом приема-передачи Участка.</w:t>
      </w:r>
    </w:p>
    <w:p w:rsidR="006A136B" w:rsidRPr="001029FD" w:rsidRDefault="006A136B" w:rsidP="006A136B">
      <w:pPr>
        <w:tabs>
          <w:tab w:val="left" w:pos="993"/>
        </w:tabs>
        <w:ind w:firstLine="567"/>
        <w:jc w:val="both"/>
        <w:rPr>
          <w:sz w:val="28"/>
          <w:szCs w:val="28"/>
        </w:rPr>
      </w:pPr>
      <w:r w:rsidRPr="001029FD">
        <w:rPr>
          <w:sz w:val="28"/>
          <w:szCs w:val="28"/>
        </w:rPr>
        <w:t>4.2.2. Уведомить Арендатора об изменении реквизитов для перечисления арендной платы.</w:t>
      </w:r>
    </w:p>
    <w:p w:rsidR="006A136B" w:rsidRPr="001029FD" w:rsidRDefault="006A136B" w:rsidP="006A136B">
      <w:pPr>
        <w:numPr>
          <w:ilvl w:val="1"/>
          <w:numId w:val="3"/>
        </w:numPr>
        <w:tabs>
          <w:tab w:val="left" w:pos="993"/>
        </w:tabs>
        <w:ind w:left="0" w:firstLine="567"/>
        <w:rPr>
          <w:sz w:val="28"/>
          <w:szCs w:val="28"/>
        </w:rPr>
      </w:pPr>
      <w:r w:rsidRPr="001029FD">
        <w:rPr>
          <w:sz w:val="28"/>
          <w:szCs w:val="28"/>
        </w:rPr>
        <w:t>Арендатор имеет право:</w:t>
      </w:r>
    </w:p>
    <w:p w:rsidR="006A136B" w:rsidRPr="001029FD" w:rsidRDefault="006A136B" w:rsidP="006A136B">
      <w:pPr>
        <w:tabs>
          <w:tab w:val="left" w:pos="993"/>
        </w:tabs>
        <w:ind w:firstLine="567"/>
        <w:jc w:val="both"/>
        <w:rPr>
          <w:sz w:val="28"/>
          <w:szCs w:val="28"/>
        </w:rPr>
      </w:pPr>
      <w:r w:rsidRPr="001029FD">
        <w:rPr>
          <w:sz w:val="28"/>
          <w:szCs w:val="28"/>
        </w:rPr>
        <w:t>4.3.1. Использовать участок в соответствии с целью и условиями его предоставления.</w:t>
      </w:r>
    </w:p>
    <w:p w:rsidR="006A136B" w:rsidRPr="001029FD" w:rsidRDefault="006A136B" w:rsidP="006A136B">
      <w:pPr>
        <w:tabs>
          <w:tab w:val="left" w:pos="993"/>
        </w:tabs>
        <w:ind w:firstLine="567"/>
        <w:rPr>
          <w:sz w:val="28"/>
          <w:szCs w:val="28"/>
        </w:rPr>
      </w:pPr>
      <w:r w:rsidRPr="001029FD">
        <w:rPr>
          <w:sz w:val="28"/>
          <w:szCs w:val="28"/>
        </w:rPr>
        <w:t>4.4. Арендатор обязан:</w:t>
      </w:r>
    </w:p>
    <w:p w:rsidR="006A136B" w:rsidRPr="001029FD" w:rsidRDefault="006A136B" w:rsidP="006A136B">
      <w:pPr>
        <w:tabs>
          <w:tab w:val="left" w:pos="993"/>
        </w:tabs>
        <w:ind w:firstLine="567"/>
        <w:rPr>
          <w:sz w:val="28"/>
          <w:szCs w:val="28"/>
        </w:rPr>
      </w:pPr>
      <w:r w:rsidRPr="001029FD">
        <w:rPr>
          <w:sz w:val="28"/>
          <w:szCs w:val="28"/>
        </w:rPr>
        <w:t>4.4.1. Не нарушать права соседних землепользователей, арендаторов и землевладельцев;</w:t>
      </w:r>
    </w:p>
    <w:p w:rsidR="006A136B" w:rsidRPr="001029FD" w:rsidRDefault="006A136B" w:rsidP="006A136B">
      <w:pPr>
        <w:tabs>
          <w:tab w:val="left" w:pos="993"/>
        </w:tabs>
        <w:ind w:firstLine="567"/>
        <w:jc w:val="both"/>
        <w:rPr>
          <w:sz w:val="28"/>
          <w:szCs w:val="28"/>
        </w:rPr>
      </w:pPr>
      <w:r w:rsidRPr="001029FD">
        <w:rPr>
          <w:sz w:val="28"/>
          <w:szCs w:val="28"/>
        </w:rPr>
        <w:t>4.4.2. Использовать Участок в соответствии с целевым назначением и принадлежностью к категории земель, указанной в настоящем договоре, разрешенным использованием и условиями настоящего договора, не изменять вид разрешенного использования Участка.</w:t>
      </w:r>
    </w:p>
    <w:p w:rsidR="006A136B" w:rsidRPr="001029FD" w:rsidRDefault="006A136B" w:rsidP="006A136B">
      <w:pPr>
        <w:tabs>
          <w:tab w:val="left" w:pos="993"/>
        </w:tabs>
        <w:ind w:firstLine="567"/>
        <w:jc w:val="both"/>
        <w:rPr>
          <w:sz w:val="28"/>
          <w:szCs w:val="28"/>
        </w:rPr>
      </w:pPr>
      <w:r w:rsidRPr="001029FD">
        <w:rPr>
          <w:sz w:val="28"/>
          <w:szCs w:val="28"/>
        </w:rPr>
        <w:t>4.4.3. Уплачивать в размере и на условиях, установленных Договором, арендную плату.</w:t>
      </w:r>
    </w:p>
    <w:p w:rsidR="006A136B" w:rsidRPr="001029FD" w:rsidRDefault="006A136B" w:rsidP="006A136B">
      <w:pPr>
        <w:tabs>
          <w:tab w:val="left" w:pos="993"/>
        </w:tabs>
        <w:ind w:firstLine="567"/>
        <w:jc w:val="both"/>
        <w:rPr>
          <w:sz w:val="28"/>
          <w:szCs w:val="28"/>
        </w:rPr>
      </w:pPr>
      <w:r w:rsidRPr="001029FD">
        <w:rPr>
          <w:sz w:val="28"/>
          <w:szCs w:val="28"/>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A136B" w:rsidRPr="001029FD" w:rsidRDefault="006A136B" w:rsidP="006A136B">
      <w:pPr>
        <w:tabs>
          <w:tab w:val="left" w:pos="993"/>
        </w:tabs>
        <w:ind w:firstLine="567"/>
        <w:jc w:val="both"/>
        <w:rPr>
          <w:sz w:val="28"/>
          <w:szCs w:val="28"/>
        </w:rPr>
      </w:pPr>
      <w:r w:rsidRPr="001029FD">
        <w:rPr>
          <w:sz w:val="28"/>
          <w:szCs w:val="28"/>
        </w:rPr>
        <w:t>4.4.5. При досрочном расторжении договора письменно предупредить Арендодателя не позднее, чем за 60 (шестьдесят) дней о предстоящем освобождении Участка.</w:t>
      </w:r>
    </w:p>
    <w:p w:rsidR="006A136B" w:rsidRPr="001029FD" w:rsidRDefault="006A136B" w:rsidP="006A136B">
      <w:pPr>
        <w:ind w:firstLine="567"/>
        <w:jc w:val="both"/>
        <w:rPr>
          <w:sz w:val="28"/>
          <w:szCs w:val="28"/>
        </w:rPr>
      </w:pPr>
      <w:r w:rsidRPr="001029FD">
        <w:rPr>
          <w:sz w:val="28"/>
          <w:szCs w:val="28"/>
        </w:rPr>
        <w:t>4.4.6. При прекращении Договора, в т.ч. досрочном, Арендатор обязан возвратить Участок Арендодателю в течение семи дней с момента его прекращения в состоянии, пригодном для его целевого использования по акту прием</w:t>
      </w:r>
      <w:proofErr w:type="gramStart"/>
      <w:r w:rsidRPr="001029FD">
        <w:rPr>
          <w:sz w:val="28"/>
          <w:szCs w:val="28"/>
        </w:rPr>
        <w:t>а-</w:t>
      </w:r>
      <w:proofErr w:type="gramEnd"/>
      <w:r w:rsidRPr="001029FD">
        <w:rPr>
          <w:sz w:val="28"/>
          <w:szCs w:val="28"/>
        </w:rPr>
        <w:t xml:space="preserve"> передачи.</w:t>
      </w:r>
    </w:p>
    <w:p w:rsidR="006A136B" w:rsidRPr="001029FD" w:rsidRDefault="006A136B" w:rsidP="006A136B">
      <w:pPr>
        <w:tabs>
          <w:tab w:val="left" w:pos="993"/>
        </w:tabs>
        <w:ind w:firstLine="567"/>
        <w:jc w:val="both"/>
        <w:rPr>
          <w:sz w:val="28"/>
          <w:szCs w:val="28"/>
        </w:rPr>
      </w:pPr>
      <w:r w:rsidRPr="001029FD">
        <w:rPr>
          <w:sz w:val="28"/>
          <w:szCs w:val="28"/>
        </w:rPr>
        <w:t>4.4.7. Не допускать действий, приводящих к ухудшению экологической обстановки на арендуемом земельном участке и прилегающих к нему территориях, а также сохранять на арендуемом Участке имеющиеся лесные полосы и колки. Сохранять  и повышать плодородие почвы.</w:t>
      </w:r>
    </w:p>
    <w:p w:rsidR="006A136B" w:rsidRPr="001029FD" w:rsidRDefault="006A136B" w:rsidP="006A136B">
      <w:pPr>
        <w:tabs>
          <w:tab w:val="left" w:pos="993"/>
        </w:tabs>
        <w:ind w:firstLine="567"/>
        <w:jc w:val="both"/>
        <w:rPr>
          <w:sz w:val="28"/>
          <w:szCs w:val="28"/>
        </w:rPr>
      </w:pPr>
      <w:r w:rsidRPr="001029FD">
        <w:rPr>
          <w:sz w:val="28"/>
          <w:szCs w:val="28"/>
        </w:rPr>
        <w:t>4.4.8. Письменно в десятидневный срок уведомить Арендодателя об изменении своих реквизитов.</w:t>
      </w:r>
    </w:p>
    <w:p w:rsidR="006A136B" w:rsidRPr="001029FD" w:rsidRDefault="006A136B" w:rsidP="006A136B">
      <w:pPr>
        <w:tabs>
          <w:tab w:val="left" w:pos="993"/>
        </w:tabs>
        <w:ind w:firstLine="567"/>
        <w:jc w:val="both"/>
        <w:rPr>
          <w:sz w:val="28"/>
          <w:szCs w:val="28"/>
        </w:rPr>
      </w:pPr>
      <w:r w:rsidRPr="001029FD">
        <w:rPr>
          <w:sz w:val="28"/>
          <w:szCs w:val="28"/>
        </w:rPr>
        <w:t xml:space="preserve">4.4.9. Зарегистрировать настоящий договор в Управлении Федеральной службы государственной  регистрации, кадастра и картографии по Алтайскому краю. </w:t>
      </w:r>
    </w:p>
    <w:p w:rsidR="006A136B" w:rsidRPr="001029FD" w:rsidRDefault="006A136B" w:rsidP="006A136B">
      <w:pPr>
        <w:tabs>
          <w:tab w:val="left" w:pos="993"/>
        </w:tabs>
        <w:ind w:firstLine="567"/>
        <w:jc w:val="both"/>
        <w:rPr>
          <w:sz w:val="28"/>
          <w:szCs w:val="28"/>
        </w:rPr>
      </w:pPr>
      <w:r w:rsidRPr="001029FD">
        <w:rPr>
          <w:sz w:val="28"/>
          <w:szCs w:val="28"/>
        </w:rPr>
        <w:t xml:space="preserve">4.4.10. Арендатор имеет право передавать участок в субаренду,  передавать свои права и обязанности по настоящему договору третьему лицу, в том числе в залог.  </w:t>
      </w:r>
    </w:p>
    <w:p w:rsidR="006A136B" w:rsidRPr="001029FD" w:rsidRDefault="006A136B" w:rsidP="006A136B">
      <w:pPr>
        <w:tabs>
          <w:tab w:val="left" w:pos="993"/>
        </w:tabs>
        <w:ind w:firstLine="567"/>
        <w:jc w:val="both"/>
        <w:rPr>
          <w:b/>
          <w:sz w:val="28"/>
          <w:szCs w:val="28"/>
        </w:rPr>
      </w:pPr>
      <w:r w:rsidRPr="001029FD">
        <w:rPr>
          <w:sz w:val="28"/>
          <w:szCs w:val="28"/>
        </w:rPr>
        <w:t xml:space="preserve">4.5. Арендодатель и Арендатор имеют иные права и </w:t>
      </w:r>
      <w:proofErr w:type="gramStart"/>
      <w:r w:rsidRPr="001029FD">
        <w:rPr>
          <w:sz w:val="28"/>
          <w:szCs w:val="28"/>
        </w:rPr>
        <w:t>несут иные обязанности</w:t>
      </w:r>
      <w:proofErr w:type="gramEnd"/>
      <w:r w:rsidRPr="001029FD">
        <w:rPr>
          <w:sz w:val="28"/>
          <w:szCs w:val="28"/>
        </w:rPr>
        <w:t>, установленные законодательством Российской Федерации.</w:t>
      </w:r>
      <w:r w:rsidRPr="001029FD">
        <w:rPr>
          <w:b/>
          <w:sz w:val="28"/>
          <w:szCs w:val="28"/>
        </w:rPr>
        <w:t xml:space="preserve"> </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 xml:space="preserve">Ответственность Сторон </w:t>
      </w:r>
    </w:p>
    <w:p w:rsidR="006A136B" w:rsidRPr="001029FD" w:rsidRDefault="006A136B" w:rsidP="006A136B">
      <w:pPr>
        <w:pStyle w:val="a8"/>
        <w:tabs>
          <w:tab w:val="left" w:pos="993"/>
        </w:tabs>
        <w:ind w:firstLine="567"/>
        <w:rPr>
          <w:sz w:val="28"/>
          <w:szCs w:val="28"/>
        </w:rPr>
      </w:pPr>
      <w:r w:rsidRPr="001029FD">
        <w:rPr>
          <w:sz w:val="28"/>
          <w:szCs w:val="28"/>
        </w:rPr>
        <w:t>5.1. В случае неисполнения или ненадлежащего исполнения одной из сторон своих обязательств по настоящему договору другая сторона направляет письменное уведомление.</w:t>
      </w:r>
    </w:p>
    <w:p w:rsidR="006A136B" w:rsidRPr="001029FD" w:rsidRDefault="006A136B" w:rsidP="006A136B">
      <w:pPr>
        <w:pStyle w:val="a8"/>
        <w:tabs>
          <w:tab w:val="left" w:pos="993"/>
        </w:tabs>
        <w:ind w:firstLine="567"/>
        <w:rPr>
          <w:sz w:val="28"/>
          <w:szCs w:val="28"/>
        </w:rPr>
      </w:pPr>
      <w:r w:rsidRPr="001029FD">
        <w:rPr>
          <w:sz w:val="28"/>
          <w:szCs w:val="28"/>
        </w:rPr>
        <w:t>5.2. К стороне, не исполняющей или не надлежаще исполняющей свои обязанности, может  быть  предъявлено требование о  возмещении  убытков  в соответствии с Гражданским кодексом РФ.</w:t>
      </w:r>
    </w:p>
    <w:p w:rsidR="006A136B" w:rsidRPr="001029FD" w:rsidRDefault="006A136B" w:rsidP="006A136B">
      <w:pPr>
        <w:pStyle w:val="aa"/>
        <w:tabs>
          <w:tab w:val="left" w:pos="993"/>
        </w:tabs>
        <w:ind w:firstLine="567"/>
        <w:rPr>
          <w:sz w:val="28"/>
          <w:szCs w:val="28"/>
        </w:rPr>
      </w:pPr>
      <w:r w:rsidRPr="001029FD">
        <w:rPr>
          <w:sz w:val="28"/>
          <w:szCs w:val="28"/>
        </w:rPr>
        <w:lastRenderedPageBreak/>
        <w:t xml:space="preserve">5.3. В случае невнесения или несвоевременного внесения арендной платы, в сроки установленные настоящим договором, Арендатор уплачивает неустойку в виде пени в размере одной трехсотой ставки рефинансирования Центрального банка Российской Федерации от суммы задолженности за каждый календарный день просрочки. </w:t>
      </w:r>
    </w:p>
    <w:p w:rsidR="006A136B" w:rsidRPr="001029FD" w:rsidRDefault="006A136B" w:rsidP="006A136B">
      <w:pPr>
        <w:pStyle w:val="ConsPlusNormal"/>
        <w:ind w:firstLine="567"/>
        <w:jc w:val="both"/>
        <w:rPr>
          <w:rFonts w:ascii="Times New Roman" w:hAnsi="Times New Roman" w:cs="Times New Roman"/>
          <w:sz w:val="28"/>
          <w:szCs w:val="28"/>
        </w:rPr>
      </w:pPr>
      <w:r w:rsidRPr="001029FD">
        <w:rPr>
          <w:rFonts w:ascii="Times New Roman" w:hAnsi="Times New Roman" w:cs="Times New Roman"/>
          <w:sz w:val="28"/>
          <w:szCs w:val="28"/>
        </w:rPr>
        <w:t xml:space="preserve">5.4. В случае несвоевременного возврата Участка Арендатор обязан уплатить сумму арендной платы за период использования Участка, превышающий срок действия настоящего договора, а так же пеню в размере 0,1 (одной десятой) процента от годовой арендной платы за каждый день просрочки  возврата Участка. </w:t>
      </w:r>
    </w:p>
    <w:p w:rsidR="006A136B" w:rsidRPr="001029FD" w:rsidRDefault="006A136B" w:rsidP="006A136B">
      <w:pPr>
        <w:pStyle w:val="aa"/>
        <w:tabs>
          <w:tab w:val="left" w:pos="993"/>
        </w:tabs>
        <w:ind w:firstLine="567"/>
        <w:rPr>
          <w:sz w:val="28"/>
          <w:szCs w:val="28"/>
        </w:rPr>
      </w:pPr>
      <w:r w:rsidRPr="001029FD">
        <w:rPr>
          <w:sz w:val="28"/>
          <w:szCs w:val="28"/>
        </w:rPr>
        <w:t>5.5. За другие нарушения условий настоящего договора стороны  несут  ответственность  в  соответствии  с действующим законодательством РФ.</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П</w:t>
      </w:r>
      <w:r w:rsidR="00504A7E" w:rsidRPr="001029FD">
        <w:rPr>
          <w:b/>
          <w:sz w:val="28"/>
          <w:szCs w:val="28"/>
        </w:rPr>
        <w:t>р</w:t>
      </w:r>
      <w:r w:rsidRPr="001029FD">
        <w:rPr>
          <w:b/>
          <w:sz w:val="28"/>
          <w:szCs w:val="28"/>
        </w:rPr>
        <w:t xml:space="preserve">очие условия </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6.1. Арендатор заведомо согласен на обработку администрацией Калманского района следующих своих персональных данных: ФИО, адрес, паспортные данные, дата и место рождения, ИНН, ОГРН, в том числе их хранение, использование, передачу их в Управление Федеральной службы государственной регистрации, кадастра и картографии, Федеральную антимонопольную службу, прокуратуру, правоохранительные органы, в управление Федеральной налоговой службы.</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6.2. Арендатор подтверждает Арендодателю, что на день подписания договора у Арендатора отсутствуют обязательства какого-либо рода, которые могут послужить основанием для расторжения договора, и что он имеет право заключить настоящий договор в соответствии со своей правоспособностью.</w:t>
      </w:r>
    </w:p>
    <w:p w:rsidR="006A136B" w:rsidRPr="001029FD" w:rsidRDefault="006A136B" w:rsidP="006A136B">
      <w:pPr>
        <w:pStyle w:val="ConsPlusNormal"/>
        <w:widowControl/>
        <w:tabs>
          <w:tab w:val="left" w:pos="993"/>
        </w:tabs>
        <w:ind w:firstLine="567"/>
        <w:jc w:val="both"/>
        <w:rPr>
          <w:rFonts w:ascii="Times New Roman" w:hAnsi="Times New Roman" w:cs="Times New Roman"/>
          <w:spacing w:val="-2"/>
          <w:sz w:val="28"/>
          <w:szCs w:val="28"/>
        </w:rPr>
      </w:pPr>
      <w:r w:rsidRPr="001029FD">
        <w:rPr>
          <w:rFonts w:ascii="Times New Roman" w:hAnsi="Times New Roman" w:cs="Times New Roman"/>
          <w:spacing w:val="-2"/>
          <w:sz w:val="28"/>
          <w:szCs w:val="28"/>
        </w:rPr>
        <w:t>6.3. Каждая из сторон подтверждает, что она получила все необходимые разрешения для заключения настоящего договора аренды и лица, подписавшие его, уполномочены на это.</w:t>
      </w:r>
    </w:p>
    <w:p w:rsidR="006A136B" w:rsidRPr="001029FD" w:rsidRDefault="006A136B" w:rsidP="006A136B">
      <w:pPr>
        <w:pStyle w:val="ConsPlusNormal"/>
        <w:widowControl/>
        <w:tabs>
          <w:tab w:val="left" w:pos="993"/>
        </w:tabs>
        <w:ind w:firstLine="567"/>
        <w:jc w:val="both"/>
        <w:rPr>
          <w:rFonts w:ascii="Times New Roman" w:hAnsi="Times New Roman" w:cs="Times New Roman"/>
          <w:sz w:val="28"/>
          <w:szCs w:val="28"/>
        </w:rPr>
      </w:pPr>
      <w:r w:rsidRPr="001029FD">
        <w:rPr>
          <w:rFonts w:ascii="Times New Roman" w:hAnsi="Times New Roman" w:cs="Times New Roman"/>
          <w:sz w:val="28"/>
          <w:szCs w:val="28"/>
        </w:rPr>
        <w:t>6.4. Корреспонденция, направленная Арендодателем в адрес Арендатора считается надлежащим образом направленной, в случае ее направления по адресу указанному в договоре или предоставленному Арендатором.</w:t>
      </w:r>
    </w:p>
    <w:p w:rsidR="006A136B" w:rsidRPr="001029FD" w:rsidRDefault="006A136B" w:rsidP="006A136B">
      <w:pPr>
        <w:tabs>
          <w:tab w:val="left" w:pos="993"/>
        </w:tabs>
        <w:ind w:firstLine="567"/>
        <w:jc w:val="both"/>
        <w:rPr>
          <w:sz w:val="28"/>
          <w:szCs w:val="28"/>
        </w:rPr>
      </w:pPr>
      <w:r w:rsidRPr="001029FD">
        <w:rPr>
          <w:sz w:val="28"/>
          <w:szCs w:val="28"/>
        </w:rPr>
        <w:t>6.5. Земельные споры,  возникающие при исполнении настоящего Договора,  подлежат рассмотрению в суде в соответствии с требованиями законодательства Российской Федерации по месту нахождения Арендодателя.</w:t>
      </w:r>
    </w:p>
    <w:p w:rsidR="006A136B" w:rsidRPr="001029FD" w:rsidRDefault="006A136B" w:rsidP="006A136B">
      <w:pPr>
        <w:pStyle w:val="right"/>
        <w:tabs>
          <w:tab w:val="left" w:pos="993"/>
        </w:tabs>
        <w:spacing w:before="0" w:after="0"/>
        <w:ind w:firstLine="567"/>
        <w:jc w:val="both"/>
        <w:rPr>
          <w:rFonts w:ascii="Times New Roman" w:hAnsi="Times New Roman"/>
          <w:sz w:val="28"/>
          <w:szCs w:val="28"/>
        </w:rPr>
      </w:pPr>
      <w:r w:rsidRPr="001029FD">
        <w:rPr>
          <w:rFonts w:ascii="Times New Roman" w:hAnsi="Times New Roman"/>
          <w:sz w:val="28"/>
          <w:szCs w:val="28"/>
        </w:rPr>
        <w:t>6.6. Настоящий договор составлен в 3-х экземплярах: по одному экземпляру для каждой из сторон, один экземпляр – Управлению Федеральной службы государственной регистрации, кадастра и картографии по Алтайскому краю.</w:t>
      </w:r>
    </w:p>
    <w:p w:rsidR="006A136B" w:rsidRPr="001029FD" w:rsidRDefault="006A136B" w:rsidP="006A136B">
      <w:pPr>
        <w:numPr>
          <w:ilvl w:val="0"/>
          <w:numId w:val="3"/>
        </w:numPr>
        <w:tabs>
          <w:tab w:val="left" w:pos="993"/>
        </w:tabs>
        <w:ind w:left="0" w:firstLine="567"/>
        <w:jc w:val="center"/>
        <w:rPr>
          <w:b/>
          <w:sz w:val="28"/>
          <w:szCs w:val="28"/>
        </w:rPr>
      </w:pPr>
      <w:r w:rsidRPr="001029FD">
        <w:rPr>
          <w:b/>
          <w:sz w:val="28"/>
          <w:szCs w:val="28"/>
        </w:rPr>
        <w:t>Адреса и подписи Сторон</w:t>
      </w:r>
    </w:p>
    <w:tbl>
      <w:tblPr>
        <w:tblW w:w="9994" w:type="dxa"/>
        <w:tblLook w:val="04A0"/>
      </w:tblPr>
      <w:tblGrid>
        <w:gridCol w:w="4997"/>
        <w:gridCol w:w="4997"/>
      </w:tblGrid>
      <w:tr w:rsidR="006A136B" w:rsidRPr="001029FD" w:rsidTr="006A136B">
        <w:trPr>
          <w:trHeight w:val="2733"/>
        </w:trPr>
        <w:tc>
          <w:tcPr>
            <w:tcW w:w="4997" w:type="dxa"/>
          </w:tcPr>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Арендодатель:</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                                                                         </w:t>
            </w:r>
          </w:p>
          <w:p w:rsidR="006A136B" w:rsidRPr="001029FD" w:rsidRDefault="006A136B" w:rsidP="006A136B">
            <w:pPr>
              <w:pStyle w:val="ConsNonformat"/>
              <w:widowControl/>
              <w:tabs>
                <w:tab w:val="left" w:pos="0"/>
                <w:tab w:val="left" w:pos="8175"/>
              </w:tabs>
              <w:jc w:val="both"/>
              <w:rPr>
                <w:rFonts w:ascii="Times New Roman" w:hAnsi="Times New Roman" w:cs="Times New Roman"/>
                <w:sz w:val="28"/>
                <w:szCs w:val="28"/>
              </w:rPr>
            </w:pPr>
            <w:r w:rsidRPr="001029FD">
              <w:rPr>
                <w:rFonts w:ascii="Times New Roman" w:hAnsi="Times New Roman" w:cs="Times New Roman"/>
                <w:sz w:val="28"/>
                <w:szCs w:val="28"/>
              </w:rPr>
              <w:t xml:space="preserve">Администрация Калманского района                                  </w:t>
            </w:r>
          </w:p>
          <w:p w:rsidR="006A136B" w:rsidRPr="001029FD" w:rsidRDefault="006A136B" w:rsidP="006A136B">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Алтайского края  </w:t>
            </w:r>
          </w:p>
          <w:p w:rsidR="006A136B" w:rsidRPr="001029FD" w:rsidRDefault="006A136B" w:rsidP="00A539F6">
            <w:pPr>
              <w:pStyle w:val="ConsNonformat"/>
              <w:widowControl/>
              <w:tabs>
                <w:tab w:val="left" w:pos="0"/>
              </w:tabs>
              <w:jc w:val="both"/>
              <w:rPr>
                <w:rFonts w:ascii="Times New Roman" w:hAnsi="Times New Roman" w:cs="Times New Roman"/>
                <w:sz w:val="28"/>
                <w:szCs w:val="28"/>
              </w:rPr>
            </w:pPr>
            <w:r w:rsidRPr="001029FD">
              <w:rPr>
                <w:rFonts w:ascii="Times New Roman" w:hAnsi="Times New Roman" w:cs="Times New Roman"/>
                <w:sz w:val="28"/>
                <w:szCs w:val="28"/>
              </w:rPr>
              <w:t xml:space="preserve">659040, Алтайский край, Калманский район, </w:t>
            </w:r>
            <w:proofErr w:type="gramStart"/>
            <w:r w:rsidRPr="001029FD">
              <w:rPr>
                <w:rFonts w:ascii="Times New Roman" w:hAnsi="Times New Roman" w:cs="Times New Roman"/>
                <w:sz w:val="28"/>
                <w:szCs w:val="28"/>
              </w:rPr>
              <w:t>с</w:t>
            </w:r>
            <w:proofErr w:type="gramEnd"/>
            <w:r w:rsidRPr="001029FD">
              <w:rPr>
                <w:rFonts w:ascii="Times New Roman" w:hAnsi="Times New Roman" w:cs="Times New Roman"/>
                <w:sz w:val="28"/>
                <w:szCs w:val="28"/>
              </w:rPr>
              <w:t xml:space="preserve">. </w:t>
            </w:r>
            <w:proofErr w:type="gramStart"/>
            <w:r w:rsidRPr="001029FD">
              <w:rPr>
                <w:rFonts w:ascii="Times New Roman" w:hAnsi="Times New Roman" w:cs="Times New Roman"/>
                <w:sz w:val="28"/>
                <w:szCs w:val="28"/>
              </w:rPr>
              <w:t>Калманка</w:t>
            </w:r>
            <w:proofErr w:type="gramEnd"/>
            <w:r w:rsidRPr="001029FD">
              <w:rPr>
                <w:rFonts w:ascii="Times New Roman" w:hAnsi="Times New Roman" w:cs="Times New Roman"/>
                <w:sz w:val="28"/>
                <w:szCs w:val="28"/>
              </w:rPr>
              <w:t xml:space="preserve">, ул. Ленина, 21. </w:t>
            </w:r>
          </w:p>
          <w:p w:rsidR="006A136B" w:rsidRPr="001029FD" w:rsidRDefault="006A136B" w:rsidP="006A136B">
            <w:pPr>
              <w:tabs>
                <w:tab w:val="left" w:pos="0"/>
              </w:tabs>
              <w:jc w:val="both"/>
              <w:rPr>
                <w:sz w:val="28"/>
                <w:szCs w:val="28"/>
              </w:rPr>
            </w:pPr>
            <w:r w:rsidRPr="001029FD">
              <w:rPr>
                <w:sz w:val="28"/>
                <w:szCs w:val="28"/>
              </w:rPr>
              <w:t xml:space="preserve">УФК по Алтайскому краю (администрация Калманского района Алтайского края)  </w:t>
            </w:r>
          </w:p>
          <w:p w:rsidR="006A136B" w:rsidRPr="001029FD" w:rsidRDefault="006A136B" w:rsidP="006A136B">
            <w:pPr>
              <w:tabs>
                <w:tab w:val="left" w:pos="0"/>
              </w:tabs>
              <w:jc w:val="both"/>
              <w:rPr>
                <w:sz w:val="28"/>
                <w:szCs w:val="28"/>
              </w:rPr>
            </w:pPr>
            <w:r w:rsidRPr="001029FD">
              <w:rPr>
                <w:sz w:val="28"/>
                <w:szCs w:val="28"/>
              </w:rPr>
              <w:lastRenderedPageBreak/>
              <w:t>ИНН 2246000251   КПП 224601001</w:t>
            </w:r>
          </w:p>
          <w:p w:rsidR="006A136B" w:rsidRPr="001029FD" w:rsidRDefault="006A136B" w:rsidP="006A136B">
            <w:pPr>
              <w:tabs>
                <w:tab w:val="left" w:pos="0"/>
              </w:tabs>
              <w:jc w:val="both"/>
              <w:rPr>
                <w:sz w:val="28"/>
                <w:szCs w:val="28"/>
              </w:rPr>
            </w:pPr>
            <w:proofErr w:type="spellStart"/>
            <w:r w:rsidRPr="001029FD">
              <w:rPr>
                <w:sz w:val="28"/>
                <w:szCs w:val="28"/>
              </w:rPr>
              <w:t>р</w:t>
            </w:r>
            <w:proofErr w:type="spellEnd"/>
            <w:r w:rsidRPr="001029FD">
              <w:rPr>
                <w:sz w:val="28"/>
                <w:szCs w:val="28"/>
              </w:rPr>
              <w:t>/</w:t>
            </w:r>
            <w:proofErr w:type="spellStart"/>
            <w:r w:rsidRPr="001029FD">
              <w:rPr>
                <w:sz w:val="28"/>
                <w:szCs w:val="28"/>
              </w:rPr>
              <w:t>сч</w:t>
            </w:r>
            <w:proofErr w:type="spellEnd"/>
            <w:r w:rsidRPr="001029FD">
              <w:rPr>
                <w:sz w:val="28"/>
                <w:szCs w:val="28"/>
              </w:rPr>
              <w:t xml:space="preserve"> </w:t>
            </w:r>
            <w:r w:rsidR="00B61894" w:rsidRPr="001029FD">
              <w:rPr>
                <w:sz w:val="28"/>
                <w:szCs w:val="28"/>
              </w:rPr>
              <w:t>401810</w:t>
            </w:r>
            <w:r w:rsidR="006F156A">
              <w:rPr>
                <w:sz w:val="28"/>
                <w:szCs w:val="28"/>
              </w:rPr>
              <w:t>350041010001</w:t>
            </w:r>
          </w:p>
          <w:p w:rsidR="006A136B" w:rsidRPr="001029FD" w:rsidRDefault="006A136B" w:rsidP="006A136B">
            <w:pPr>
              <w:tabs>
                <w:tab w:val="left" w:pos="0"/>
              </w:tabs>
              <w:jc w:val="both"/>
              <w:rPr>
                <w:sz w:val="28"/>
                <w:szCs w:val="28"/>
              </w:rPr>
            </w:pPr>
            <w:r w:rsidRPr="001029FD">
              <w:rPr>
                <w:sz w:val="28"/>
                <w:szCs w:val="28"/>
              </w:rPr>
              <w:t xml:space="preserve">Отделение Барнаул </w:t>
            </w:r>
            <w:proofErr w:type="gramStart"/>
            <w:r w:rsidRPr="001029FD">
              <w:rPr>
                <w:sz w:val="28"/>
                <w:szCs w:val="28"/>
              </w:rPr>
              <w:t>г</w:t>
            </w:r>
            <w:proofErr w:type="gramEnd"/>
            <w:r w:rsidRPr="001029FD">
              <w:rPr>
                <w:sz w:val="28"/>
                <w:szCs w:val="28"/>
              </w:rPr>
              <w:t xml:space="preserve">. Барнаул </w:t>
            </w:r>
          </w:p>
          <w:p w:rsidR="006A136B" w:rsidRPr="001029FD" w:rsidRDefault="006A136B" w:rsidP="006A136B">
            <w:pPr>
              <w:tabs>
                <w:tab w:val="left" w:pos="0"/>
              </w:tabs>
              <w:jc w:val="both"/>
              <w:rPr>
                <w:sz w:val="28"/>
                <w:szCs w:val="28"/>
              </w:rPr>
            </w:pPr>
            <w:r w:rsidRPr="001029FD">
              <w:rPr>
                <w:sz w:val="28"/>
                <w:szCs w:val="28"/>
              </w:rPr>
              <w:t>БИК 040173001</w:t>
            </w:r>
          </w:p>
          <w:p w:rsidR="006A136B" w:rsidRPr="001029FD" w:rsidRDefault="006A136B" w:rsidP="006A136B">
            <w:pPr>
              <w:tabs>
                <w:tab w:val="left" w:pos="0"/>
              </w:tabs>
              <w:jc w:val="both"/>
              <w:rPr>
                <w:sz w:val="28"/>
                <w:szCs w:val="28"/>
              </w:rPr>
            </w:pPr>
          </w:p>
          <w:p w:rsidR="006A136B" w:rsidRPr="001029FD" w:rsidRDefault="006A136B" w:rsidP="006A136B">
            <w:pPr>
              <w:tabs>
                <w:tab w:val="left" w:pos="0"/>
              </w:tabs>
              <w:jc w:val="both"/>
              <w:rPr>
                <w:sz w:val="28"/>
                <w:szCs w:val="28"/>
              </w:rPr>
            </w:pPr>
            <w:r w:rsidRPr="001029FD">
              <w:rPr>
                <w:sz w:val="28"/>
                <w:szCs w:val="28"/>
              </w:rPr>
              <w:t xml:space="preserve">Глава района       </w:t>
            </w:r>
          </w:p>
          <w:p w:rsidR="006A136B" w:rsidRPr="001029FD" w:rsidRDefault="006A136B" w:rsidP="006A136B">
            <w:pPr>
              <w:tabs>
                <w:tab w:val="left" w:pos="0"/>
              </w:tabs>
              <w:spacing w:line="360" w:lineRule="auto"/>
              <w:jc w:val="both"/>
              <w:rPr>
                <w:b/>
                <w:sz w:val="28"/>
                <w:szCs w:val="28"/>
              </w:rPr>
            </w:pPr>
            <w:r w:rsidRPr="001029FD">
              <w:rPr>
                <w:sz w:val="28"/>
                <w:szCs w:val="28"/>
              </w:rPr>
              <w:t>___________________С.Ф.</w:t>
            </w:r>
            <w:r w:rsidR="00A539F6" w:rsidRPr="001029FD">
              <w:rPr>
                <w:sz w:val="28"/>
                <w:szCs w:val="28"/>
              </w:rPr>
              <w:t xml:space="preserve"> </w:t>
            </w:r>
            <w:proofErr w:type="spellStart"/>
            <w:r w:rsidRPr="001029FD">
              <w:rPr>
                <w:sz w:val="28"/>
                <w:szCs w:val="28"/>
              </w:rPr>
              <w:t>Бунет</w:t>
            </w:r>
            <w:proofErr w:type="spellEnd"/>
          </w:p>
        </w:tc>
        <w:tc>
          <w:tcPr>
            <w:tcW w:w="4997" w:type="dxa"/>
          </w:tcPr>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r w:rsidRPr="001029FD">
              <w:rPr>
                <w:rFonts w:ascii="Times New Roman" w:hAnsi="Times New Roman" w:cs="Times New Roman"/>
                <w:sz w:val="28"/>
                <w:szCs w:val="28"/>
              </w:rPr>
              <w:lastRenderedPageBreak/>
              <w:t xml:space="preserve">Арендатор: </w:t>
            </w:r>
          </w:p>
          <w:p w:rsidR="006A136B" w:rsidRPr="001029FD" w:rsidRDefault="006A136B" w:rsidP="006A136B">
            <w:pPr>
              <w:pStyle w:val="ConsNonformat"/>
              <w:widowControl/>
              <w:tabs>
                <w:tab w:val="left" w:pos="993"/>
                <w:tab w:val="left" w:pos="8175"/>
              </w:tabs>
              <w:ind w:firstLine="567"/>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rPr>
                <w:rFonts w:ascii="Times New Roman" w:hAnsi="Times New Roman" w:cs="Times New Roman"/>
                <w:sz w:val="28"/>
                <w:szCs w:val="28"/>
              </w:rPr>
            </w:pPr>
          </w:p>
          <w:p w:rsidR="006A136B" w:rsidRPr="001029FD" w:rsidRDefault="006A136B" w:rsidP="006A136B">
            <w:pPr>
              <w:pStyle w:val="ConsNonformat"/>
              <w:widowControl/>
              <w:tabs>
                <w:tab w:val="left" w:pos="993"/>
                <w:tab w:val="left" w:pos="5025"/>
                <w:tab w:val="center" w:pos="5131"/>
              </w:tabs>
              <w:spacing w:line="360" w:lineRule="auto"/>
              <w:rPr>
                <w:rFonts w:ascii="Times New Roman" w:hAnsi="Times New Roman" w:cs="Times New Roman"/>
                <w:sz w:val="28"/>
                <w:szCs w:val="28"/>
              </w:rPr>
            </w:pPr>
          </w:p>
        </w:tc>
      </w:tr>
    </w:tbl>
    <w:p w:rsidR="002A4B03" w:rsidRPr="002A4B03" w:rsidRDefault="002A4B03" w:rsidP="00E00FA0">
      <w:pPr>
        <w:jc w:val="right"/>
        <w:rPr>
          <w:color w:val="000000" w:themeColor="text1"/>
          <w:sz w:val="28"/>
          <w:szCs w:val="28"/>
        </w:rPr>
      </w:pPr>
    </w:p>
    <w:sectPr w:rsidR="002A4B03" w:rsidRPr="002A4B03" w:rsidSect="00A52691">
      <w:footerReference w:type="even" r:id="rId12"/>
      <w:footerReference w:type="default" r:id="rId13"/>
      <w:pgSz w:w="11906" w:h="16838"/>
      <w:pgMar w:top="567" w:right="851" w:bottom="28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1FA" w:rsidRDefault="007911FA" w:rsidP="00BA77D5">
      <w:r>
        <w:separator/>
      </w:r>
    </w:p>
  </w:endnote>
  <w:endnote w:type="continuationSeparator" w:id="0">
    <w:p w:rsidR="007911FA" w:rsidRDefault="007911FA" w:rsidP="00BA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FA" w:rsidRDefault="007911FA" w:rsidP="00A526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11FA" w:rsidRDefault="007911FA" w:rsidP="00A5269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FA" w:rsidRDefault="007911FA" w:rsidP="00A5269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113A82">
      <w:rPr>
        <w:rStyle w:val="a7"/>
        <w:noProof/>
      </w:rPr>
      <w:t>17</w:t>
    </w:r>
    <w:r>
      <w:rPr>
        <w:rStyle w:val="a7"/>
      </w:rPr>
      <w:fldChar w:fldCharType="end"/>
    </w:r>
  </w:p>
  <w:p w:rsidR="007911FA" w:rsidRDefault="007911FA" w:rsidP="00A5269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1FA" w:rsidRDefault="007911FA" w:rsidP="00BA77D5">
      <w:r>
        <w:separator/>
      </w:r>
    </w:p>
  </w:footnote>
  <w:footnote w:type="continuationSeparator" w:id="0">
    <w:p w:rsidR="007911FA" w:rsidRDefault="007911FA" w:rsidP="00BA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7F9"/>
    <w:multiLevelType w:val="multilevel"/>
    <w:tmpl w:val="15083F42"/>
    <w:lvl w:ilvl="0">
      <w:start w:val="1"/>
      <w:numFmt w:val="decimal"/>
      <w:lvlText w:val="%1."/>
      <w:lvlJc w:val="left"/>
      <w:pPr>
        <w:ind w:left="720" w:hanging="360"/>
      </w:pPr>
      <w:rPr>
        <w:rFonts w:hint="default"/>
      </w:rPr>
    </w:lvl>
    <w:lvl w:ilvl="1">
      <w:start w:val="1"/>
      <w:numFmt w:val="decimal"/>
      <w:isLgl/>
      <w:lvlText w:val="%1.%2."/>
      <w:lvlJc w:val="left"/>
      <w:pPr>
        <w:ind w:left="846"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nsid w:val="425860E1"/>
    <w:multiLevelType w:val="multilevel"/>
    <w:tmpl w:val="AF2836DE"/>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9F4653"/>
    <w:multiLevelType w:val="multilevel"/>
    <w:tmpl w:val="472E3B2E"/>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4B965FA"/>
    <w:multiLevelType w:val="hybridMultilevel"/>
    <w:tmpl w:val="56A0B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CD4562"/>
    <w:rsid w:val="00002799"/>
    <w:rsid w:val="00004D94"/>
    <w:rsid w:val="00004E86"/>
    <w:rsid w:val="00005221"/>
    <w:rsid w:val="00014F7F"/>
    <w:rsid w:val="000162D6"/>
    <w:rsid w:val="0001682B"/>
    <w:rsid w:val="000237A7"/>
    <w:rsid w:val="00031C52"/>
    <w:rsid w:val="0003555E"/>
    <w:rsid w:val="00040145"/>
    <w:rsid w:val="0004018B"/>
    <w:rsid w:val="000467BA"/>
    <w:rsid w:val="00054FAF"/>
    <w:rsid w:val="00056007"/>
    <w:rsid w:val="00057923"/>
    <w:rsid w:val="000623D3"/>
    <w:rsid w:val="00066778"/>
    <w:rsid w:val="00070E68"/>
    <w:rsid w:val="00072BA2"/>
    <w:rsid w:val="000739BE"/>
    <w:rsid w:val="00080879"/>
    <w:rsid w:val="00081D77"/>
    <w:rsid w:val="00083D45"/>
    <w:rsid w:val="00084D47"/>
    <w:rsid w:val="00090947"/>
    <w:rsid w:val="00090B0A"/>
    <w:rsid w:val="000911D7"/>
    <w:rsid w:val="00091A6A"/>
    <w:rsid w:val="00094011"/>
    <w:rsid w:val="0009553F"/>
    <w:rsid w:val="00095CB3"/>
    <w:rsid w:val="000A3FD4"/>
    <w:rsid w:val="000B1D28"/>
    <w:rsid w:val="000B1DF0"/>
    <w:rsid w:val="000B3B4A"/>
    <w:rsid w:val="000B7104"/>
    <w:rsid w:val="000C496D"/>
    <w:rsid w:val="000C50BE"/>
    <w:rsid w:val="000C7BE4"/>
    <w:rsid w:val="000D2E45"/>
    <w:rsid w:val="000D4D90"/>
    <w:rsid w:val="000D4E9B"/>
    <w:rsid w:val="000D4F60"/>
    <w:rsid w:val="000D5463"/>
    <w:rsid w:val="000D7303"/>
    <w:rsid w:val="000E43B7"/>
    <w:rsid w:val="000E6AC2"/>
    <w:rsid w:val="000F0E54"/>
    <w:rsid w:val="000F250B"/>
    <w:rsid w:val="001000D6"/>
    <w:rsid w:val="0010119E"/>
    <w:rsid w:val="001029FD"/>
    <w:rsid w:val="0010660F"/>
    <w:rsid w:val="00113A82"/>
    <w:rsid w:val="00113CD1"/>
    <w:rsid w:val="00115809"/>
    <w:rsid w:val="00115FCD"/>
    <w:rsid w:val="001259F0"/>
    <w:rsid w:val="001306AC"/>
    <w:rsid w:val="00131030"/>
    <w:rsid w:val="00131B4E"/>
    <w:rsid w:val="00131EEA"/>
    <w:rsid w:val="00132009"/>
    <w:rsid w:val="0013279B"/>
    <w:rsid w:val="00133D7F"/>
    <w:rsid w:val="001369CE"/>
    <w:rsid w:val="00140514"/>
    <w:rsid w:val="00146484"/>
    <w:rsid w:val="0014653B"/>
    <w:rsid w:val="00146F10"/>
    <w:rsid w:val="00151211"/>
    <w:rsid w:val="001513F3"/>
    <w:rsid w:val="00152D93"/>
    <w:rsid w:val="00163211"/>
    <w:rsid w:val="001725D6"/>
    <w:rsid w:val="00174990"/>
    <w:rsid w:val="00182229"/>
    <w:rsid w:val="00182634"/>
    <w:rsid w:val="00187C42"/>
    <w:rsid w:val="00196DA9"/>
    <w:rsid w:val="00197561"/>
    <w:rsid w:val="001A4904"/>
    <w:rsid w:val="001B6838"/>
    <w:rsid w:val="001B70EF"/>
    <w:rsid w:val="001C0DE7"/>
    <w:rsid w:val="001C24CD"/>
    <w:rsid w:val="001C25E2"/>
    <w:rsid w:val="001C3727"/>
    <w:rsid w:val="001C4485"/>
    <w:rsid w:val="001C61F4"/>
    <w:rsid w:val="001D067C"/>
    <w:rsid w:val="001D181F"/>
    <w:rsid w:val="001D537F"/>
    <w:rsid w:val="001D5895"/>
    <w:rsid w:val="001E04B3"/>
    <w:rsid w:val="001E2B36"/>
    <w:rsid w:val="001E3B91"/>
    <w:rsid w:val="001E3F93"/>
    <w:rsid w:val="001E4767"/>
    <w:rsid w:val="001E692F"/>
    <w:rsid w:val="001E74E4"/>
    <w:rsid w:val="001F0968"/>
    <w:rsid w:val="001F2103"/>
    <w:rsid w:val="001F4018"/>
    <w:rsid w:val="001F6835"/>
    <w:rsid w:val="00203288"/>
    <w:rsid w:val="00203B1A"/>
    <w:rsid w:val="00206602"/>
    <w:rsid w:val="00206683"/>
    <w:rsid w:val="00206EE8"/>
    <w:rsid w:val="002163CB"/>
    <w:rsid w:val="002170C4"/>
    <w:rsid w:val="002215D5"/>
    <w:rsid w:val="0023071B"/>
    <w:rsid w:val="00234324"/>
    <w:rsid w:val="00234DDC"/>
    <w:rsid w:val="00237917"/>
    <w:rsid w:val="00240D3C"/>
    <w:rsid w:val="002411F0"/>
    <w:rsid w:val="002505BC"/>
    <w:rsid w:val="002609D3"/>
    <w:rsid w:val="002613BE"/>
    <w:rsid w:val="002645F9"/>
    <w:rsid w:val="00277A9E"/>
    <w:rsid w:val="0028066E"/>
    <w:rsid w:val="002809C2"/>
    <w:rsid w:val="00281174"/>
    <w:rsid w:val="00284C6F"/>
    <w:rsid w:val="00286216"/>
    <w:rsid w:val="002A0E50"/>
    <w:rsid w:val="002A1176"/>
    <w:rsid w:val="002A1A83"/>
    <w:rsid w:val="002A29F2"/>
    <w:rsid w:val="002A4B03"/>
    <w:rsid w:val="002A7341"/>
    <w:rsid w:val="002B4438"/>
    <w:rsid w:val="002B76EE"/>
    <w:rsid w:val="002C5A99"/>
    <w:rsid w:val="002D0F44"/>
    <w:rsid w:val="002D14DB"/>
    <w:rsid w:val="002E0352"/>
    <w:rsid w:val="002E1297"/>
    <w:rsid w:val="002F383D"/>
    <w:rsid w:val="002F73A1"/>
    <w:rsid w:val="0030189D"/>
    <w:rsid w:val="003020FA"/>
    <w:rsid w:val="0030534C"/>
    <w:rsid w:val="00305847"/>
    <w:rsid w:val="00313B11"/>
    <w:rsid w:val="003153CE"/>
    <w:rsid w:val="00327D80"/>
    <w:rsid w:val="00334561"/>
    <w:rsid w:val="00343ADA"/>
    <w:rsid w:val="003476CE"/>
    <w:rsid w:val="003505B3"/>
    <w:rsid w:val="00354807"/>
    <w:rsid w:val="003604A7"/>
    <w:rsid w:val="00360BEB"/>
    <w:rsid w:val="003624AD"/>
    <w:rsid w:val="00363831"/>
    <w:rsid w:val="003651D7"/>
    <w:rsid w:val="003721A1"/>
    <w:rsid w:val="0037239C"/>
    <w:rsid w:val="00380AD8"/>
    <w:rsid w:val="00381D9D"/>
    <w:rsid w:val="00384724"/>
    <w:rsid w:val="00393B44"/>
    <w:rsid w:val="00394F90"/>
    <w:rsid w:val="003978BE"/>
    <w:rsid w:val="003A2299"/>
    <w:rsid w:val="003A3CC4"/>
    <w:rsid w:val="003B6FBB"/>
    <w:rsid w:val="003C1042"/>
    <w:rsid w:val="003D3CAC"/>
    <w:rsid w:val="003E14AC"/>
    <w:rsid w:val="003E2755"/>
    <w:rsid w:val="003E49E6"/>
    <w:rsid w:val="003E64AC"/>
    <w:rsid w:val="003F1774"/>
    <w:rsid w:val="00404FCA"/>
    <w:rsid w:val="00405973"/>
    <w:rsid w:val="00406260"/>
    <w:rsid w:val="00411358"/>
    <w:rsid w:val="00412C43"/>
    <w:rsid w:val="00412CDD"/>
    <w:rsid w:val="004133D8"/>
    <w:rsid w:val="00423833"/>
    <w:rsid w:val="00425056"/>
    <w:rsid w:val="00426B6A"/>
    <w:rsid w:val="00435D6C"/>
    <w:rsid w:val="00441B84"/>
    <w:rsid w:val="00441D89"/>
    <w:rsid w:val="0044314B"/>
    <w:rsid w:val="004475F8"/>
    <w:rsid w:val="00451F17"/>
    <w:rsid w:val="0045758A"/>
    <w:rsid w:val="00460813"/>
    <w:rsid w:val="0046561C"/>
    <w:rsid w:val="00465ECD"/>
    <w:rsid w:val="00473A66"/>
    <w:rsid w:val="00475BDD"/>
    <w:rsid w:val="004770C3"/>
    <w:rsid w:val="00480BB8"/>
    <w:rsid w:val="00482038"/>
    <w:rsid w:val="00483DCA"/>
    <w:rsid w:val="00490284"/>
    <w:rsid w:val="00491FAA"/>
    <w:rsid w:val="004A069C"/>
    <w:rsid w:val="004A0D93"/>
    <w:rsid w:val="004A338A"/>
    <w:rsid w:val="004A4163"/>
    <w:rsid w:val="004A6BE6"/>
    <w:rsid w:val="004B4DE1"/>
    <w:rsid w:val="004B4FC5"/>
    <w:rsid w:val="004B6C17"/>
    <w:rsid w:val="004B7D36"/>
    <w:rsid w:val="004C4BCD"/>
    <w:rsid w:val="004C4F45"/>
    <w:rsid w:val="004C759C"/>
    <w:rsid w:val="004D0D58"/>
    <w:rsid w:val="004E4651"/>
    <w:rsid w:val="004E56F5"/>
    <w:rsid w:val="004F0B1E"/>
    <w:rsid w:val="004F6DD5"/>
    <w:rsid w:val="00503EF1"/>
    <w:rsid w:val="00504A7E"/>
    <w:rsid w:val="005071B4"/>
    <w:rsid w:val="005177D6"/>
    <w:rsid w:val="00517E8F"/>
    <w:rsid w:val="005435D4"/>
    <w:rsid w:val="00543EF1"/>
    <w:rsid w:val="00544817"/>
    <w:rsid w:val="00546361"/>
    <w:rsid w:val="00554B5E"/>
    <w:rsid w:val="0055614E"/>
    <w:rsid w:val="0055742C"/>
    <w:rsid w:val="00564452"/>
    <w:rsid w:val="00570704"/>
    <w:rsid w:val="00573F55"/>
    <w:rsid w:val="0057517B"/>
    <w:rsid w:val="00576909"/>
    <w:rsid w:val="0058375A"/>
    <w:rsid w:val="00591124"/>
    <w:rsid w:val="00596E16"/>
    <w:rsid w:val="005A423D"/>
    <w:rsid w:val="005A5307"/>
    <w:rsid w:val="005A65EB"/>
    <w:rsid w:val="005B3F9F"/>
    <w:rsid w:val="005C1189"/>
    <w:rsid w:val="005C506E"/>
    <w:rsid w:val="005D27E2"/>
    <w:rsid w:val="005E449B"/>
    <w:rsid w:val="005E4CDA"/>
    <w:rsid w:val="005F12EB"/>
    <w:rsid w:val="005F1771"/>
    <w:rsid w:val="005F46C8"/>
    <w:rsid w:val="005F62EE"/>
    <w:rsid w:val="006034B9"/>
    <w:rsid w:val="006050BF"/>
    <w:rsid w:val="00612F75"/>
    <w:rsid w:val="006228B2"/>
    <w:rsid w:val="00623798"/>
    <w:rsid w:val="00626C0E"/>
    <w:rsid w:val="006273FB"/>
    <w:rsid w:val="00632D0A"/>
    <w:rsid w:val="00634AFB"/>
    <w:rsid w:val="006350C9"/>
    <w:rsid w:val="00641CFE"/>
    <w:rsid w:val="00644C74"/>
    <w:rsid w:val="006464A9"/>
    <w:rsid w:val="006474BF"/>
    <w:rsid w:val="006566BA"/>
    <w:rsid w:val="00660297"/>
    <w:rsid w:val="006611B6"/>
    <w:rsid w:val="00663A88"/>
    <w:rsid w:val="00663BFD"/>
    <w:rsid w:val="00672064"/>
    <w:rsid w:val="006727F0"/>
    <w:rsid w:val="0067484A"/>
    <w:rsid w:val="00680944"/>
    <w:rsid w:val="00681D9C"/>
    <w:rsid w:val="006913C9"/>
    <w:rsid w:val="0069468B"/>
    <w:rsid w:val="006A136B"/>
    <w:rsid w:val="006A33AA"/>
    <w:rsid w:val="006A4584"/>
    <w:rsid w:val="006B64B3"/>
    <w:rsid w:val="006C19DB"/>
    <w:rsid w:val="006C5EC8"/>
    <w:rsid w:val="006D23D4"/>
    <w:rsid w:val="006D4652"/>
    <w:rsid w:val="006E203B"/>
    <w:rsid w:val="006E56BD"/>
    <w:rsid w:val="006E71E2"/>
    <w:rsid w:val="006E7A26"/>
    <w:rsid w:val="006E7A96"/>
    <w:rsid w:val="006F156A"/>
    <w:rsid w:val="006F7E02"/>
    <w:rsid w:val="00700CB7"/>
    <w:rsid w:val="007031DC"/>
    <w:rsid w:val="0071275B"/>
    <w:rsid w:val="007137A2"/>
    <w:rsid w:val="0071676D"/>
    <w:rsid w:val="007232CE"/>
    <w:rsid w:val="00723697"/>
    <w:rsid w:val="00723A5F"/>
    <w:rsid w:val="007267E5"/>
    <w:rsid w:val="007305A2"/>
    <w:rsid w:val="00732F05"/>
    <w:rsid w:val="00744578"/>
    <w:rsid w:val="00752F46"/>
    <w:rsid w:val="00753070"/>
    <w:rsid w:val="00754B7D"/>
    <w:rsid w:val="00755049"/>
    <w:rsid w:val="00757B11"/>
    <w:rsid w:val="0076353A"/>
    <w:rsid w:val="007637FD"/>
    <w:rsid w:val="00764826"/>
    <w:rsid w:val="00770958"/>
    <w:rsid w:val="007714F0"/>
    <w:rsid w:val="007763A4"/>
    <w:rsid w:val="00781167"/>
    <w:rsid w:val="0078747B"/>
    <w:rsid w:val="007911FA"/>
    <w:rsid w:val="00791323"/>
    <w:rsid w:val="007A139B"/>
    <w:rsid w:val="007A1660"/>
    <w:rsid w:val="007B13D9"/>
    <w:rsid w:val="007B35E1"/>
    <w:rsid w:val="007B3633"/>
    <w:rsid w:val="007B677C"/>
    <w:rsid w:val="007C2C41"/>
    <w:rsid w:val="007D4C57"/>
    <w:rsid w:val="007D6D34"/>
    <w:rsid w:val="007E0CA8"/>
    <w:rsid w:val="00801B6A"/>
    <w:rsid w:val="00801D12"/>
    <w:rsid w:val="008025EA"/>
    <w:rsid w:val="00804505"/>
    <w:rsid w:val="00804DEB"/>
    <w:rsid w:val="00806A26"/>
    <w:rsid w:val="0080728F"/>
    <w:rsid w:val="00816F82"/>
    <w:rsid w:val="00817DFC"/>
    <w:rsid w:val="00825506"/>
    <w:rsid w:val="00832B9D"/>
    <w:rsid w:val="008339C1"/>
    <w:rsid w:val="008357C0"/>
    <w:rsid w:val="00842962"/>
    <w:rsid w:val="00844E6F"/>
    <w:rsid w:val="008456D0"/>
    <w:rsid w:val="00847CA7"/>
    <w:rsid w:val="00852310"/>
    <w:rsid w:val="00854564"/>
    <w:rsid w:val="008617B4"/>
    <w:rsid w:val="008917E8"/>
    <w:rsid w:val="00895D9E"/>
    <w:rsid w:val="008976D9"/>
    <w:rsid w:val="00897C7F"/>
    <w:rsid w:val="008A4A31"/>
    <w:rsid w:val="008A51D5"/>
    <w:rsid w:val="008A5DB8"/>
    <w:rsid w:val="008A6D47"/>
    <w:rsid w:val="008A7672"/>
    <w:rsid w:val="008A79A3"/>
    <w:rsid w:val="008B2FF1"/>
    <w:rsid w:val="008B46BC"/>
    <w:rsid w:val="008B5924"/>
    <w:rsid w:val="008B7DD0"/>
    <w:rsid w:val="008C1E3A"/>
    <w:rsid w:val="008C47BA"/>
    <w:rsid w:val="008C6DFF"/>
    <w:rsid w:val="008C79A8"/>
    <w:rsid w:val="008D6595"/>
    <w:rsid w:val="008D6C2D"/>
    <w:rsid w:val="008D7E44"/>
    <w:rsid w:val="008E2167"/>
    <w:rsid w:val="008E2F95"/>
    <w:rsid w:val="008E436C"/>
    <w:rsid w:val="008E482A"/>
    <w:rsid w:val="008E5EAE"/>
    <w:rsid w:val="008E6689"/>
    <w:rsid w:val="008E7043"/>
    <w:rsid w:val="008F5852"/>
    <w:rsid w:val="00901835"/>
    <w:rsid w:val="00903D0E"/>
    <w:rsid w:val="00903E75"/>
    <w:rsid w:val="00903FF8"/>
    <w:rsid w:val="00911BAC"/>
    <w:rsid w:val="0091221F"/>
    <w:rsid w:val="00922570"/>
    <w:rsid w:val="0092307C"/>
    <w:rsid w:val="009253DA"/>
    <w:rsid w:val="00927B0E"/>
    <w:rsid w:val="009306EC"/>
    <w:rsid w:val="00931FD0"/>
    <w:rsid w:val="00961428"/>
    <w:rsid w:val="00977F19"/>
    <w:rsid w:val="00985EEC"/>
    <w:rsid w:val="009863E3"/>
    <w:rsid w:val="009936A9"/>
    <w:rsid w:val="00993BF2"/>
    <w:rsid w:val="009942BA"/>
    <w:rsid w:val="009A10B8"/>
    <w:rsid w:val="009A18BB"/>
    <w:rsid w:val="009A396C"/>
    <w:rsid w:val="009A4250"/>
    <w:rsid w:val="009B0FB4"/>
    <w:rsid w:val="009B5348"/>
    <w:rsid w:val="009B64D8"/>
    <w:rsid w:val="009C2FA9"/>
    <w:rsid w:val="009C35E5"/>
    <w:rsid w:val="009C3EC2"/>
    <w:rsid w:val="009D0CE6"/>
    <w:rsid w:val="009D1F7B"/>
    <w:rsid w:val="009D3929"/>
    <w:rsid w:val="009D4CEB"/>
    <w:rsid w:val="009D557A"/>
    <w:rsid w:val="009D754F"/>
    <w:rsid w:val="009E118F"/>
    <w:rsid w:val="009E1434"/>
    <w:rsid w:val="009E1ED6"/>
    <w:rsid w:val="009F3348"/>
    <w:rsid w:val="009F6842"/>
    <w:rsid w:val="00A14A48"/>
    <w:rsid w:val="00A23F3A"/>
    <w:rsid w:val="00A25B21"/>
    <w:rsid w:val="00A27E2E"/>
    <w:rsid w:val="00A30664"/>
    <w:rsid w:val="00A33237"/>
    <w:rsid w:val="00A35659"/>
    <w:rsid w:val="00A35D47"/>
    <w:rsid w:val="00A44FC5"/>
    <w:rsid w:val="00A46E9C"/>
    <w:rsid w:val="00A47344"/>
    <w:rsid w:val="00A52691"/>
    <w:rsid w:val="00A539F6"/>
    <w:rsid w:val="00A541A9"/>
    <w:rsid w:val="00A54954"/>
    <w:rsid w:val="00A57EE2"/>
    <w:rsid w:val="00A622C4"/>
    <w:rsid w:val="00A700BA"/>
    <w:rsid w:val="00A7023D"/>
    <w:rsid w:val="00A75830"/>
    <w:rsid w:val="00A772F4"/>
    <w:rsid w:val="00A85B8C"/>
    <w:rsid w:val="00A87EEA"/>
    <w:rsid w:val="00A91041"/>
    <w:rsid w:val="00A9106B"/>
    <w:rsid w:val="00A92728"/>
    <w:rsid w:val="00A92D15"/>
    <w:rsid w:val="00A95804"/>
    <w:rsid w:val="00A95F1C"/>
    <w:rsid w:val="00AA2701"/>
    <w:rsid w:val="00AA36B6"/>
    <w:rsid w:val="00AA4061"/>
    <w:rsid w:val="00AA5AF1"/>
    <w:rsid w:val="00AB0A90"/>
    <w:rsid w:val="00AD38AA"/>
    <w:rsid w:val="00AD609E"/>
    <w:rsid w:val="00AD6354"/>
    <w:rsid w:val="00AE42EB"/>
    <w:rsid w:val="00AE6144"/>
    <w:rsid w:val="00AF6F21"/>
    <w:rsid w:val="00B04A7E"/>
    <w:rsid w:val="00B174BA"/>
    <w:rsid w:val="00B175C4"/>
    <w:rsid w:val="00B27824"/>
    <w:rsid w:val="00B27C63"/>
    <w:rsid w:val="00B36480"/>
    <w:rsid w:val="00B36CD4"/>
    <w:rsid w:val="00B36E9E"/>
    <w:rsid w:val="00B43957"/>
    <w:rsid w:val="00B45EFF"/>
    <w:rsid w:val="00B46B9C"/>
    <w:rsid w:val="00B50B08"/>
    <w:rsid w:val="00B52ECE"/>
    <w:rsid w:val="00B57388"/>
    <w:rsid w:val="00B6130A"/>
    <w:rsid w:val="00B61894"/>
    <w:rsid w:val="00B638F9"/>
    <w:rsid w:val="00B63C2D"/>
    <w:rsid w:val="00B660E5"/>
    <w:rsid w:val="00B721D9"/>
    <w:rsid w:val="00B75E4B"/>
    <w:rsid w:val="00B8280B"/>
    <w:rsid w:val="00B84FAC"/>
    <w:rsid w:val="00B85330"/>
    <w:rsid w:val="00B8540F"/>
    <w:rsid w:val="00B871C4"/>
    <w:rsid w:val="00B8780F"/>
    <w:rsid w:val="00B87990"/>
    <w:rsid w:val="00B90ABE"/>
    <w:rsid w:val="00B93E8B"/>
    <w:rsid w:val="00B95FDF"/>
    <w:rsid w:val="00BA0F82"/>
    <w:rsid w:val="00BA5B6C"/>
    <w:rsid w:val="00BA5C18"/>
    <w:rsid w:val="00BA748F"/>
    <w:rsid w:val="00BA77D5"/>
    <w:rsid w:val="00BC4232"/>
    <w:rsid w:val="00BC6B79"/>
    <w:rsid w:val="00BC72AD"/>
    <w:rsid w:val="00BD01AC"/>
    <w:rsid w:val="00BD3455"/>
    <w:rsid w:val="00BD677F"/>
    <w:rsid w:val="00BF559E"/>
    <w:rsid w:val="00BF5F9A"/>
    <w:rsid w:val="00BF6039"/>
    <w:rsid w:val="00C14ECF"/>
    <w:rsid w:val="00C24533"/>
    <w:rsid w:val="00C24967"/>
    <w:rsid w:val="00C300BA"/>
    <w:rsid w:val="00C313FA"/>
    <w:rsid w:val="00C34ECB"/>
    <w:rsid w:val="00C41E76"/>
    <w:rsid w:val="00C43782"/>
    <w:rsid w:val="00C47412"/>
    <w:rsid w:val="00C52488"/>
    <w:rsid w:val="00C5298B"/>
    <w:rsid w:val="00C54C3B"/>
    <w:rsid w:val="00C67DB0"/>
    <w:rsid w:val="00C75858"/>
    <w:rsid w:val="00C76F4C"/>
    <w:rsid w:val="00C81D14"/>
    <w:rsid w:val="00C908FC"/>
    <w:rsid w:val="00C94441"/>
    <w:rsid w:val="00C945B0"/>
    <w:rsid w:val="00C97B7D"/>
    <w:rsid w:val="00CB0312"/>
    <w:rsid w:val="00CB1998"/>
    <w:rsid w:val="00CC0961"/>
    <w:rsid w:val="00CC0BB0"/>
    <w:rsid w:val="00CC31C1"/>
    <w:rsid w:val="00CC3FC7"/>
    <w:rsid w:val="00CC4932"/>
    <w:rsid w:val="00CC77D5"/>
    <w:rsid w:val="00CD1152"/>
    <w:rsid w:val="00CD1E0F"/>
    <w:rsid w:val="00CD1E38"/>
    <w:rsid w:val="00CD4562"/>
    <w:rsid w:val="00CD71DB"/>
    <w:rsid w:val="00CE01B7"/>
    <w:rsid w:val="00CE34DA"/>
    <w:rsid w:val="00CE44FD"/>
    <w:rsid w:val="00CE5219"/>
    <w:rsid w:val="00D07EF9"/>
    <w:rsid w:val="00D116D8"/>
    <w:rsid w:val="00D129E9"/>
    <w:rsid w:val="00D14A64"/>
    <w:rsid w:val="00D154BB"/>
    <w:rsid w:val="00D15769"/>
    <w:rsid w:val="00D16DEB"/>
    <w:rsid w:val="00D21455"/>
    <w:rsid w:val="00D24555"/>
    <w:rsid w:val="00D42FFD"/>
    <w:rsid w:val="00D475E4"/>
    <w:rsid w:val="00D52424"/>
    <w:rsid w:val="00D56E90"/>
    <w:rsid w:val="00D66A03"/>
    <w:rsid w:val="00D77149"/>
    <w:rsid w:val="00D77901"/>
    <w:rsid w:val="00D86DD3"/>
    <w:rsid w:val="00D90EB7"/>
    <w:rsid w:val="00D91388"/>
    <w:rsid w:val="00D91521"/>
    <w:rsid w:val="00D94970"/>
    <w:rsid w:val="00D94F61"/>
    <w:rsid w:val="00DA7966"/>
    <w:rsid w:val="00DB1B0B"/>
    <w:rsid w:val="00DB300C"/>
    <w:rsid w:val="00DB6278"/>
    <w:rsid w:val="00DB66EF"/>
    <w:rsid w:val="00DC399B"/>
    <w:rsid w:val="00DC71EC"/>
    <w:rsid w:val="00DD041F"/>
    <w:rsid w:val="00DD17B4"/>
    <w:rsid w:val="00DD2A26"/>
    <w:rsid w:val="00DD4882"/>
    <w:rsid w:val="00DE473D"/>
    <w:rsid w:val="00DE77B1"/>
    <w:rsid w:val="00DF3069"/>
    <w:rsid w:val="00DF43B9"/>
    <w:rsid w:val="00DF67C1"/>
    <w:rsid w:val="00DF6C9E"/>
    <w:rsid w:val="00E00900"/>
    <w:rsid w:val="00E00FA0"/>
    <w:rsid w:val="00E0396A"/>
    <w:rsid w:val="00E06772"/>
    <w:rsid w:val="00E13FE1"/>
    <w:rsid w:val="00E14A92"/>
    <w:rsid w:val="00E2174C"/>
    <w:rsid w:val="00E2224E"/>
    <w:rsid w:val="00E23520"/>
    <w:rsid w:val="00E2400F"/>
    <w:rsid w:val="00E27A3A"/>
    <w:rsid w:val="00E32A18"/>
    <w:rsid w:val="00E340B5"/>
    <w:rsid w:val="00E36B44"/>
    <w:rsid w:val="00E37501"/>
    <w:rsid w:val="00E457B7"/>
    <w:rsid w:val="00E537C7"/>
    <w:rsid w:val="00E53C1A"/>
    <w:rsid w:val="00E61CF9"/>
    <w:rsid w:val="00E66026"/>
    <w:rsid w:val="00E666BC"/>
    <w:rsid w:val="00E72F25"/>
    <w:rsid w:val="00E74785"/>
    <w:rsid w:val="00E7775C"/>
    <w:rsid w:val="00E821DE"/>
    <w:rsid w:val="00E825FC"/>
    <w:rsid w:val="00E84202"/>
    <w:rsid w:val="00E91B9A"/>
    <w:rsid w:val="00E9448E"/>
    <w:rsid w:val="00E94BAF"/>
    <w:rsid w:val="00EA170B"/>
    <w:rsid w:val="00EB0F6C"/>
    <w:rsid w:val="00EB58C0"/>
    <w:rsid w:val="00EC0D99"/>
    <w:rsid w:val="00EC0DB1"/>
    <w:rsid w:val="00EC21B0"/>
    <w:rsid w:val="00EC264A"/>
    <w:rsid w:val="00EC50EF"/>
    <w:rsid w:val="00ED23E8"/>
    <w:rsid w:val="00ED3F45"/>
    <w:rsid w:val="00ED68AE"/>
    <w:rsid w:val="00ED72A4"/>
    <w:rsid w:val="00EE1E63"/>
    <w:rsid w:val="00EE20E3"/>
    <w:rsid w:val="00EF23CC"/>
    <w:rsid w:val="00EF5811"/>
    <w:rsid w:val="00EF6615"/>
    <w:rsid w:val="00F110D4"/>
    <w:rsid w:val="00F12FE9"/>
    <w:rsid w:val="00F130ED"/>
    <w:rsid w:val="00F20010"/>
    <w:rsid w:val="00F20E4E"/>
    <w:rsid w:val="00F255FA"/>
    <w:rsid w:val="00F26D3C"/>
    <w:rsid w:val="00F41150"/>
    <w:rsid w:val="00F46D9C"/>
    <w:rsid w:val="00F47552"/>
    <w:rsid w:val="00F513E3"/>
    <w:rsid w:val="00F519E8"/>
    <w:rsid w:val="00F55D6B"/>
    <w:rsid w:val="00F561ED"/>
    <w:rsid w:val="00F60465"/>
    <w:rsid w:val="00F61A1F"/>
    <w:rsid w:val="00F6395A"/>
    <w:rsid w:val="00F65026"/>
    <w:rsid w:val="00F7367C"/>
    <w:rsid w:val="00F75BDD"/>
    <w:rsid w:val="00F76D80"/>
    <w:rsid w:val="00F91580"/>
    <w:rsid w:val="00F97BBE"/>
    <w:rsid w:val="00FA0967"/>
    <w:rsid w:val="00FB182B"/>
    <w:rsid w:val="00FB77A4"/>
    <w:rsid w:val="00FB7A3A"/>
    <w:rsid w:val="00FC5909"/>
    <w:rsid w:val="00FD0E27"/>
    <w:rsid w:val="00FD3120"/>
    <w:rsid w:val="00FD512B"/>
    <w:rsid w:val="00FE3CD5"/>
    <w:rsid w:val="00FE66CD"/>
    <w:rsid w:val="00FE6834"/>
    <w:rsid w:val="00FF3B3F"/>
    <w:rsid w:val="00FF4F04"/>
    <w:rsid w:val="00FF78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56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1A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B3633"/>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CD4562"/>
    <w:pPr>
      <w:jc w:val="center"/>
    </w:pPr>
    <w:rPr>
      <w:sz w:val="28"/>
    </w:rPr>
  </w:style>
  <w:style w:type="character" w:customStyle="1" w:styleId="a4">
    <w:name w:val="Подзаголовок Знак"/>
    <w:basedOn w:val="a0"/>
    <w:link w:val="a3"/>
    <w:rsid w:val="00CD4562"/>
    <w:rPr>
      <w:rFonts w:ascii="Times New Roman" w:eastAsia="Times New Roman" w:hAnsi="Times New Roman" w:cs="Times New Roman"/>
      <w:sz w:val="28"/>
      <w:szCs w:val="20"/>
      <w:lang w:eastAsia="ru-RU"/>
    </w:rPr>
  </w:style>
  <w:style w:type="paragraph" w:customStyle="1" w:styleId="ConsNonformat">
    <w:name w:val="ConsNonformat"/>
    <w:rsid w:val="00CD45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er"/>
    <w:basedOn w:val="a"/>
    <w:link w:val="a6"/>
    <w:rsid w:val="00CD4562"/>
    <w:pPr>
      <w:tabs>
        <w:tab w:val="center" w:pos="4677"/>
        <w:tab w:val="right" w:pos="9355"/>
      </w:tabs>
    </w:pPr>
  </w:style>
  <w:style w:type="character" w:customStyle="1" w:styleId="a6">
    <w:name w:val="Нижний колонтитул Знак"/>
    <w:basedOn w:val="a0"/>
    <w:link w:val="a5"/>
    <w:rsid w:val="00CD4562"/>
    <w:rPr>
      <w:rFonts w:ascii="Times New Roman" w:eastAsia="Times New Roman" w:hAnsi="Times New Roman" w:cs="Times New Roman"/>
      <w:sz w:val="20"/>
      <w:szCs w:val="20"/>
      <w:lang w:eastAsia="ru-RU"/>
    </w:rPr>
  </w:style>
  <w:style w:type="character" w:styleId="a7">
    <w:name w:val="page number"/>
    <w:basedOn w:val="a0"/>
    <w:rsid w:val="00CD4562"/>
  </w:style>
  <w:style w:type="paragraph" w:customStyle="1" w:styleId="ConsPlusNormal">
    <w:name w:val="ConsPlusNormal"/>
    <w:rsid w:val="00CD45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8A4A31"/>
    <w:pPr>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basedOn w:val="a0"/>
    <w:link w:val="2"/>
    <w:rsid w:val="007B3633"/>
    <w:rPr>
      <w:rFonts w:ascii="Times New Roman" w:eastAsia="Times New Roman" w:hAnsi="Times New Roman" w:cs="Times New Roman"/>
      <w:sz w:val="24"/>
      <w:szCs w:val="20"/>
      <w:lang w:eastAsia="ru-RU"/>
    </w:rPr>
  </w:style>
  <w:style w:type="paragraph" w:styleId="a8">
    <w:name w:val="Body Text"/>
    <w:basedOn w:val="a"/>
    <w:link w:val="a9"/>
    <w:rsid w:val="007B3633"/>
    <w:pPr>
      <w:jc w:val="both"/>
    </w:pPr>
    <w:rPr>
      <w:sz w:val="24"/>
    </w:rPr>
  </w:style>
  <w:style w:type="character" w:customStyle="1" w:styleId="a9">
    <w:name w:val="Основной текст Знак"/>
    <w:basedOn w:val="a0"/>
    <w:link w:val="a8"/>
    <w:rsid w:val="007B3633"/>
    <w:rPr>
      <w:rFonts w:ascii="Times New Roman" w:eastAsia="Times New Roman" w:hAnsi="Times New Roman" w:cs="Times New Roman"/>
      <w:sz w:val="24"/>
      <w:szCs w:val="20"/>
      <w:lang w:eastAsia="ru-RU"/>
    </w:rPr>
  </w:style>
  <w:style w:type="paragraph" w:styleId="aa">
    <w:name w:val="Body Text Indent"/>
    <w:basedOn w:val="a"/>
    <w:link w:val="ab"/>
    <w:rsid w:val="007B3633"/>
    <w:pPr>
      <w:spacing w:after="120"/>
      <w:ind w:left="283"/>
    </w:pPr>
  </w:style>
  <w:style w:type="character" w:customStyle="1" w:styleId="ab">
    <w:name w:val="Основной текст с отступом Знак"/>
    <w:basedOn w:val="a0"/>
    <w:link w:val="aa"/>
    <w:rsid w:val="007B3633"/>
    <w:rPr>
      <w:rFonts w:ascii="Times New Roman" w:eastAsia="Times New Roman" w:hAnsi="Times New Roman" w:cs="Times New Roman"/>
      <w:sz w:val="20"/>
      <w:szCs w:val="20"/>
      <w:lang w:eastAsia="ru-RU"/>
    </w:rPr>
  </w:style>
  <w:style w:type="paragraph" w:customStyle="1" w:styleId="ConsPlusNonformat">
    <w:name w:val="ConsPlusNonformat"/>
    <w:link w:val="ConsPlusNonformat0"/>
    <w:rsid w:val="007B36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7B3633"/>
    <w:rPr>
      <w:rFonts w:ascii="Courier New" w:eastAsia="Times New Roman" w:hAnsi="Courier New" w:cs="Courier New"/>
      <w:sz w:val="20"/>
      <w:szCs w:val="20"/>
      <w:lang w:eastAsia="ru-RU"/>
    </w:rPr>
  </w:style>
  <w:style w:type="paragraph" w:customStyle="1" w:styleId="right">
    <w:name w:val="right"/>
    <w:basedOn w:val="a"/>
    <w:rsid w:val="007B3633"/>
    <w:pPr>
      <w:spacing w:before="64" w:after="64"/>
      <w:jc w:val="right"/>
    </w:pPr>
    <w:rPr>
      <w:rFonts w:ascii="Verdana" w:hAnsi="Verdana"/>
    </w:rPr>
  </w:style>
  <w:style w:type="paragraph" w:styleId="ac">
    <w:name w:val="footnote text"/>
    <w:basedOn w:val="a"/>
    <w:link w:val="ad"/>
    <w:rsid w:val="007B3633"/>
  </w:style>
  <w:style w:type="character" w:customStyle="1" w:styleId="ad">
    <w:name w:val="Текст сноски Знак"/>
    <w:basedOn w:val="a0"/>
    <w:link w:val="ac"/>
    <w:rsid w:val="007B3633"/>
    <w:rPr>
      <w:rFonts w:ascii="Times New Roman" w:eastAsia="Times New Roman" w:hAnsi="Times New Roman" w:cs="Times New Roman"/>
      <w:sz w:val="20"/>
      <w:szCs w:val="20"/>
      <w:lang w:eastAsia="ru-RU"/>
    </w:rPr>
  </w:style>
  <w:style w:type="character" w:styleId="ae">
    <w:name w:val="footnote reference"/>
    <w:rsid w:val="007B3633"/>
    <w:rPr>
      <w:vertAlign w:val="superscript"/>
    </w:rPr>
  </w:style>
  <w:style w:type="character" w:customStyle="1" w:styleId="10">
    <w:name w:val="Заголовок 1 Знак"/>
    <w:basedOn w:val="a0"/>
    <w:link w:val="1"/>
    <w:uiPriority w:val="9"/>
    <w:rsid w:val="00F61A1F"/>
    <w:rPr>
      <w:rFonts w:asciiTheme="majorHAnsi" w:eastAsiaTheme="majorEastAsia" w:hAnsiTheme="majorHAnsi" w:cstheme="majorBidi"/>
      <w:b/>
      <w:bCs/>
      <w:color w:val="365F91" w:themeColor="accent1" w:themeShade="BF"/>
      <w:sz w:val="28"/>
      <w:szCs w:val="28"/>
      <w:lang w:eastAsia="ru-RU"/>
    </w:rPr>
  </w:style>
  <w:style w:type="paragraph" w:styleId="af">
    <w:name w:val="Title"/>
    <w:basedOn w:val="a"/>
    <w:link w:val="af0"/>
    <w:qFormat/>
    <w:rsid w:val="00F61A1F"/>
    <w:pPr>
      <w:jc w:val="center"/>
    </w:pPr>
    <w:rPr>
      <w:sz w:val="24"/>
    </w:rPr>
  </w:style>
  <w:style w:type="character" w:customStyle="1" w:styleId="af0">
    <w:name w:val="Название Знак"/>
    <w:basedOn w:val="a0"/>
    <w:link w:val="af"/>
    <w:rsid w:val="00F61A1F"/>
    <w:rPr>
      <w:rFonts w:ascii="Times New Roman" w:eastAsia="Times New Roman" w:hAnsi="Times New Roman" w:cs="Times New Roman"/>
      <w:sz w:val="24"/>
      <w:szCs w:val="20"/>
      <w:lang w:eastAsia="ru-RU"/>
    </w:rPr>
  </w:style>
  <w:style w:type="character" w:styleId="af1">
    <w:name w:val="Hyperlink"/>
    <w:basedOn w:val="a0"/>
    <w:uiPriority w:val="99"/>
    <w:unhideWhenUsed/>
    <w:rsid w:val="00F61A1F"/>
    <w:rPr>
      <w:color w:val="0000FF"/>
      <w:u w:val="single"/>
    </w:rPr>
  </w:style>
  <w:style w:type="table" w:styleId="af2">
    <w:name w:val="Table Grid"/>
    <w:basedOn w:val="a1"/>
    <w:uiPriority w:val="59"/>
    <w:rsid w:val="008E70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0A3FD4"/>
    <w:pPr>
      <w:ind w:left="720"/>
      <w:contextualSpacing/>
    </w:pPr>
  </w:style>
</w:styles>
</file>

<file path=word/webSettings.xml><?xml version="1.0" encoding="utf-8"?>
<w:webSettings xmlns:r="http://schemas.openxmlformats.org/officeDocument/2006/relationships" xmlns:w="http://schemas.openxmlformats.org/wordprocessingml/2006/main">
  <w:divs>
    <w:div w:id="441606258">
      <w:bodyDiv w:val="1"/>
      <w:marLeft w:val="0"/>
      <w:marRight w:val="0"/>
      <w:marTop w:val="0"/>
      <w:marBottom w:val="0"/>
      <w:divBdr>
        <w:top w:val="none" w:sz="0" w:space="0" w:color="auto"/>
        <w:left w:val="none" w:sz="0" w:space="0" w:color="auto"/>
        <w:bottom w:val="none" w:sz="0" w:space="0" w:color="auto"/>
        <w:right w:val="none" w:sz="0" w:space="0" w:color="auto"/>
      </w:divBdr>
    </w:div>
    <w:div w:id="748311672">
      <w:bodyDiv w:val="1"/>
      <w:marLeft w:val="0"/>
      <w:marRight w:val="0"/>
      <w:marTop w:val="0"/>
      <w:marBottom w:val="0"/>
      <w:divBdr>
        <w:top w:val="none" w:sz="0" w:space="0" w:color="auto"/>
        <w:left w:val="none" w:sz="0" w:space="0" w:color="auto"/>
        <w:bottom w:val="none" w:sz="0" w:space="0" w:color="auto"/>
        <w:right w:val="none" w:sz="0" w:space="0" w:color="auto"/>
      </w:divBdr>
    </w:div>
    <w:div w:id="15136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3336F253758B8C93B7705B18C90556E2B58E8C39D27B04D6E9BFC50A792C3E947CBB058074E1H314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6D62A1EA45C1076614DB8CCEB9D39EE1CA5EFE0CD746C5536EE55C4496431CA901E1900997QAt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A66C2D-3A39-418B-B536-77F05BEF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5776</Words>
  <Characters>32925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MASHEENA</dc:creator>
  <cp:lastModifiedBy>skvorcova</cp:lastModifiedBy>
  <cp:revision>9</cp:revision>
  <cp:lastPrinted>2019-06-04T04:11:00Z</cp:lastPrinted>
  <dcterms:created xsi:type="dcterms:W3CDTF">2019-05-23T10:20:00Z</dcterms:created>
  <dcterms:modified xsi:type="dcterms:W3CDTF">2019-06-04T04:11:00Z</dcterms:modified>
</cp:coreProperties>
</file>