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43" w:rsidRPr="00245B86" w:rsidRDefault="00EF2B43" w:rsidP="006B4002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АДМИНИСТРАЦИЯ КАЛМАНСКОГО РАЙОНА</w:t>
      </w:r>
    </w:p>
    <w:p w:rsidR="00EF2B43" w:rsidRPr="00245B86" w:rsidRDefault="00EF2B43" w:rsidP="006B4002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АЛТАЙСКОГО КРАЯ</w:t>
      </w:r>
    </w:p>
    <w:p w:rsidR="00EF2B43" w:rsidRDefault="00EF2B43" w:rsidP="006B4002">
      <w:pPr>
        <w:ind w:right="281"/>
        <w:jc w:val="center"/>
        <w:rPr>
          <w:sz w:val="28"/>
          <w:szCs w:val="28"/>
        </w:rPr>
      </w:pPr>
    </w:p>
    <w:p w:rsidR="00EF2B43" w:rsidRDefault="00EF2B43" w:rsidP="006B4002">
      <w:pPr>
        <w:ind w:right="281"/>
        <w:jc w:val="center"/>
        <w:rPr>
          <w:sz w:val="28"/>
          <w:szCs w:val="28"/>
        </w:rPr>
      </w:pPr>
    </w:p>
    <w:p w:rsidR="00EF2B43" w:rsidRPr="00245B86" w:rsidRDefault="00EF2B43" w:rsidP="006B4002">
      <w:pPr>
        <w:ind w:right="281"/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EF2B43" w:rsidRDefault="00EF2B43" w:rsidP="006B4002">
      <w:pPr>
        <w:ind w:right="281"/>
        <w:jc w:val="center"/>
        <w:rPr>
          <w:sz w:val="28"/>
          <w:szCs w:val="28"/>
        </w:rPr>
      </w:pPr>
    </w:p>
    <w:p w:rsidR="00EF2B43" w:rsidRPr="00614F06" w:rsidRDefault="00EF2B43" w:rsidP="006B4002">
      <w:pPr>
        <w:ind w:right="281"/>
        <w:jc w:val="center"/>
        <w:rPr>
          <w:sz w:val="28"/>
          <w:szCs w:val="28"/>
        </w:rPr>
      </w:pPr>
    </w:p>
    <w:p w:rsidR="00EF2B43" w:rsidRPr="00CE1158" w:rsidRDefault="00A03453" w:rsidP="006B4002">
      <w:pPr>
        <w:ind w:right="281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30 сентября 2019 </w:t>
      </w:r>
      <w:r w:rsidR="00EF2B43" w:rsidRPr="00245B8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530</w:t>
      </w:r>
      <w:r w:rsidR="00EF2B43" w:rsidRPr="00245B86">
        <w:rPr>
          <w:rFonts w:ascii="Arial" w:hAnsi="Arial" w:cs="Arial"/>
        </w:rPr>
        <w:t xml:space="preserve">                                     </w:t>
      </w:r>
      <w:r w:rsidR="00EF2B43">
        <w:rPr>
          <w:rFonts w:ascii="Arial" w:hAnsi="Arial" w:cs="Arial"/>
        </w:rPr>
        <w:t xml:space="preserve">          </w:t>
      </w:r>
      <w:r w:rsidR="006B4002">
        <w:rPr>
          <w:rFonts w:ascii="Arial" w:hAnsi="Arial" w:cs="Arial"/>
        </w:rPr>
        <w:t xml:space="preserve">    </w:t>
      </w:r>
      <w:r w:rsidR="00EF2B43" w:rsidRPr="00245B86">
        <w:rPr>
          <w:rFonts w:ascii="Arial" w:hAnsi="Arial" w:cs="Arial"/>
        </w:rPr>
        <w:t xml:space="preserve">       </w:t>
      </w:r>
      <w:proofErr w:type="gramStart"/>
      <w:r w:rsidR="00EF2B43" w:rsidRPr="00245B86">
        <w:rPr>
          <w:rFonts w:ascii="Arial" w:hAnsi="Arial" w:cs="Arial"/>
          <w:b/>
          <w:sz w:val="18"/>
          <w:szCs w:val="18"/>
        </w:rPr>
        <w:t>с</w:t>
      </w:r>
      <w:proofErr w:type="gramEnd"/>
      <w:r w:rsidR="00EF2B43" w:rsidRPr="00245B86">
        <w:rPr>
          <w:rFonts w:ascii="Arial" w:hAnsi="Arial" w:cs="Arial"/>
          <w:b/>
          <w:sz w:val="18"/>
          <w:szCs w:val="18"/>
        </w:rPr>
        <w:t>. Калманка</w:t>
      </w:r>
    </w:p>
    <w:p w:rsidR="00EF2B43" w:rsidRDefault="00EF2B43" w:rsidP="006B4002">
      <w:pPr>
        <w:ind w:right="281"/>
        <w:jc w:val="center"/>
        <w:rPr>
          <w:sz w:val="28"/>
          <w:szCs w:val="28"/>
        </w:rPr>
      </w:pPr>
    </w:p>
    <w:p w:rsidR="00EF2B43" w:rsidRDefault="005A110F" w:rsidP="006B4002">
      <w:pPr>
        <w:ind w:right="281"/>
        <w:jc w:val="both"/>
      </w:pPr>
      <w:r w:rsidRPr="005A110F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4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8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K5ni+ViTglHX7q4ytJ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" strokecolor="white">
            <v:textbox>
              <w:txbxContent>
                <w:p w:rsidR="00562526" w:rsidRPr="009F22D5" w:rsidRDefault="00562526" w:rsidP="0056252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Калманского района № </w:t>
                  </w:r>
                  <w:r w:rsidR="00342E80">
                    <w:rPr>
                      <w:sz w:val="28"/>
                      <w:szCs w:val="28"/>
                    </w:rPr>
                    <w:t>699</w:t>
                  </w:r>
                  <w:r>
                    <w:rPr>
                      <w:sz w:val="28"/>
                      <w:szCs w:val="28"/>
                    </w:rPr>
                    <w:t xml:space="preserve"> от </w:t>
                  </w:r>
                  <w:r w:rsidR="00342E80">
                    <w:rPr>
                      <w:sz w:val="28"/>
                      <w:szCs w:val="28"/>
                    </w:rPr>
                    <w:t>29.12.2018</w:t>
                  </w:r>
                  <w:r>
                    <w:rPr>
                      <w:sz w:val="28"/>
                      <w:szCs w:val="28"/>
                    </w:rPr>
                    <w:t xml:space="preserve"> «Об утверждении муниципальной программы «Развитие образования Калманско</w:t>
                  </w:r>
                  <w:r w:rsidR="00342E80">
                    <w:rPr>
                      <w:sz w:val="28"/>
                      <w:szCs w:val="28"/>
                    </w:rPr>
                    <w:t>го</w:t>
                  </w:r>
                  <w:r>
                    <w:rPr>
                      <w:sz w:val="28"/>
                      <w:szCs w:val="28"/>
                    </w:rPr>
                    <w:t xml:space="preserve"> район</w:t>
                  </w:r>
                  <w:r w:rsidR="00342E80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» на 2019 год»</w:t>
                  </w:r>
                </w:p>
                <w:p w:rsidR="00EF2B43" w:rsidRPr="00562526" w:rsidRDefault="00EF2B43" w:rsidP="0056252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F2B43" w:rsidRDefault="00EF2B43" w:rsidP="006B4002">
      <w:pPr>
        <w:ind w:right="281"/>
        <w:jc w:val="center"/>
      </w:pPr>
      <w:r>
        <w:t xml:space="preserve">  </w:t>
      </w: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 w:firstLine="709"/>
        <w:jc w:val="both"/>
        <w:rPr>
          <w:sz w:val="28"/>
        </w:rPr>
      </w:pPr>
    </w:p>
    <w:p w:rsidR="00A00B09" w:rsidRDefault="00A00B09" w:rsidP="006B4002">
      <w:pPr>
        <w:ind w:right="281"/>
        <w:jc w:val="both"/>
        <w:rPr>
          <w:sz w:val="28"/>
        </w:rPr>
      </w:pPr>
    </w:p>
    <w:p w:rsidR="00B56FA2" w:rsidRDefault="00B56FA2" w:rsidP="006B4002">
      <w:pPr>
        <w:ind w:right="281"/>
        <w:jc w:val="both"/>
        <w:rPr>
          <w:sz w:val="28"/>
        </w:rPr>
      </w:pPr>
    </w:p>
    <w:p w:rsidR="00EF2B43" w:rsidRDefault="00151E2A" w:rsidP="006B4002">
      <w:pPr>
        <w:ind w:right="281" w:firstLine="709"/>
        <w:jc w:val="both"/>
        <w:rPr>
          <w:sz w:val="28"/>
        </w:rPr>
      </w:pPr>
      <w:r w:rsidRPr="00C240DD">
        <w:rPr>
          <w:sz w:val="28"/>
        </w:rPr>
        <w:t>В связи с изменениями объемов финансового обеспечения</w:t>
      </w:r>
      <w:r w:rsidR="00BE6028">
        <w:rPr>
          <w:sz w:val="28"/>
        </w:rPr>
        <w:t xml:space="preserve"> по направлениям развития образования Калманского района, руководствуясь Уставом муниципального образования Калманский район Алтайского края</w:t>
      </w:r>
      <w:r w:rsidR="00EF2B43" w:rsidRPr="00F66937">
        <w:rPr>
          <w:sz w:val="28"/>
        </w:rPr>
        <w:t xml:space="preserve"> </w:t>
      </w:r>
      <w:r w:rsidR="00EF2B43" w:rsidRPr="00776FF5">
        <w:rPr>
          <w:spacing w:val="30"/>
          <w:sz w:val="28"/>
        </w:rPr>
        <w:t>постановляю</w:t>
      </w:r>
      <w:r w:rsidR="00EF2B43" w:rsidRPr="00F66937">
        <w:rPr>
          <w:sz w:val="28"/>
        </w:rPr>
        <w:t>:</w:t>
      </w:r>
    </w:p>
    <w:p w:rsidR="00562526" w:rsidRDefault="00562526" w:rsidP="006B4002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r w:rsidRPr="00BE6028">
        <w:rPr>
          <w:sz w:val="28"/>
        </w:rPr>
        <w:t xml:space="preserve">Калманского района </w:t>
      </w:r>
      <w:r w:rsidR="00342E80">
        <w:rPr>
          <w:sz w:val="28"/>
          <w:szCs w:val="28"/>
        </w:rPr>
        <w:t>№ 699 от 29.12.2018 «Об утверждении муниципальной программы «Развитие образования Калманского района» на 2019 год»</w:t>
      </w:r>
      <w:r w:rsidR="00342E80">
        <w:rPr>
          <w:sz w:val="28"/>
        </w:rPr>
        <w:t xml:space="preserve"> </w:t>
      </w:r>
      <w:r>
        <w:rPr>
          <w:sz w:val="28"/>
        </w:rPr>
        <w:t>(прилагаются).</w:t>
      </w:r>
    </w:p>
    <w:p w:rsidR="004F0D04" w:rsidRDefault="004F0D04" w:rsidP="006B4002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2. Постановление администрации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№ 351 от 01.07.2019 «</w:t>
      </w:r>
      <w:r w:rsidRPr="004F0D04">
        <w:rPr>
          <w:sz w:val="28"/>
        </w:rPr>
        <w:t xml:space="preserve">О внесении изменений в постановление администрации </w:t>
      </w:r>
      <w:proofErr w:type="spellStart"/>
      <w:r w:rsidRPr="004F0D04">
        <w:rPr>
          <w:sz w:val="28"/>
        </w:rPr>
        <w:t>Калманского</w:t>
      </w:r>
      <w:proofErr w:type="spellEnd"/>
      <w:r w:rsidRPr="004F0D04">
        <w:rPr>
          <w:sz w:val="28"/>
        </w:rPr>
        <w:t xml:space="preserve"> района № 699 от 29.12.2018 «Об утверждении муниципальной программы «Развитие образования </w:t>
      </w:r>
      <w:proofErr w:type="spellStart"/>
      <w:r w:rsidRPr="004F0D04">
        <w:rPr>
          <w:sz w:val="28"/>
        </w:rPr>
        <w:t>Калманского</w:t>
      </w:r>
      <w:proofErr w:type="spellEnd"/>
      <w:r w:rsidRPr="004F0D04">
        <w:rPr>
          <w:sz w:val="28"/>
        </w:rPr>
        <w:t xml:space="preserve"> района» на 2019 год»</w:t>
      </w:r>
      <w:r>
        <w:rPr>
          <w:sz w:val="28"/>
        </w:rPr>
        <w:t xml:space="preserve"> признать утратившим силу.</w:t>
      </w:r>
    </w:p>
    <w:p w:rsidR="00562526" w:rsidRPr="00EA3A9D" w:rsidRDefault="004F0D04" w:rsidP="006B4002">
      <w:pPr>
        <w:ind w:right="281" w:firstLine="708"/>
        <w:jc w:val="both"/>
        <w:rPr>
          <w:sz w:val="28"/>
        </w:rPr>
      </w:pPr>
      <w:r>
        <w:rPr>
          <w:sz w:val="28"/>
        </w:rPr>
        <w:t>3</w:t>
      </w:r>
      <w:r w:rsidR="00562526">
        <w:rPr>
          <w:sz w:val="28"/>
        </w:rPr>
        <w:t xml:space="preserve">. </w:t>
      </w:r>
      <w:proofErr w:type="gramStart"/>
      <w:r w:rsidR="00562526">
        <w:rPr>
          <w:sz w:val="28"/>
        </w:rPr>
        <w:t>Разместить</w:t>
      </w:r>
      <w:proofErr w:type="gramEnd"/>
      <w:r w:rsidR="00562526">
        <w:rPr>
          <w:sz w:val="28"/>
        </w:rPr>
        <w:t xml:space="preserve"> настоящее постановление на официальном сайте администрации Калманского района в сети Интернет. </w:t>
      </w:r>
    </w:p>
    <w:p w:rsidR="00EF2B43" w:rsidRPr="00F66937" w:rsidRDefault="004F0D04" w:rsidP="006B4002">
      <w:pPr>
        <w:ind w:right="281" w:firstLine="708"/>
        <w:jc w:val="both"/>
        <w:rPr>
          <w:sz w:val="28"/>
        </w:rPr>
      </w:pPr>
      <w:r>
        <w:rPr>
          <w:sz w:val="28"/>
        </w:rPr>
        <w:t>4</w:t>
      </w:r>
      <w:r w:rsidR="00562526">
        <w:rPr>
          <w:sz w:val="28"/>
        </w:rPr>
        <w:t xml:space="preserve">. </w:t>
      </w:r>
      <w:r w:rsidR="00EF2B43" w:rsidRPr="00F66937">
        <w:rPr>
          <w:sz w:val="28"/>
        </w:rPr>
        <w:t xml:space="preserve">Контроль </w:t>
      </w:r>
      <w:r w:rsidR="00EF2B43">
        <w:rPr>
          <w:sz w:val="28"/>
        </w:rPr>
        <w:t>исполнения</w:t>
      </w:r>
      <w:r w:rsidR="00EF2B43" w:rsidRPr="00F66937">
        <w:rPr>
          <w:sz w:val="28"/>
        </w:rPr>
        <w:t xml:space="preserve"> данного постановления возложить на заместителя главы администрации района </w:t>
      </w:r>
      <w:proofErr w:type="spellStart"/>
      <w:r w:rsidR="00342E80">
        <w:rPr>
          <w:sz w:val="28"/>
        </w:rPr>
        <w:t>Чернолуцкую</w:t>
      </w:r>
      <w:proofErr w:type="spellEnd"/>
      <w:r w:rsidR="00342E80" w:rsidRPr="00342E80">
        <w:rPr>
          <w:sz w:val="28"/>
        </w:rPr>
        <w:t xml:space="preserve"> </w:t>
      </w:r>
      <w:r w:rsidR="00342E80">
        <w:rPr>
          <w:sz w:val="28"/>
        </w:rPr>
        <w:t>О.В.</w:t>
      </w:r>
    </w:p>
    <w:p w:rsidR="00EF2B43" w:rsidRPr="00F66937" w:rsidRDefault="00EF2B43" w:rsidP="006B4002">
      <w:pPr>
        <w:ind w:right="281"/>
        <w:jc w:val="both"/>
        <w:rPr>
          <w:sz w:val="28"/>
        </w:rPr>
      </w:pPr>
    </w:p>
    <w:p w:rsidR="00EF2B43" w:rsidRDefault="00EF2B43" w:rsidP="006B4002">
      <w:pPr>
        <w:ind w:right="281"/>
        <w:jc w:val="both"/>
        <w:rPr>
          <w:sz w:val="28"/>
          <w:szCs w:val="28"/>
        </w:rPr>
      </w:pPr>
    </w:p>
    <w:p w:rsidR="00EF2B43" w:rsidRPr="0068325B" w:rsidRDefault="00151E2A" w:rsidP="006B4002">
      <w:pPr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340C08" w:rsidRDefault="00340C08" w:rsidP="00EF2B43">
      <w:pPr>
        <w:rPr>
          <w:sz w:val="28"/>
          <w:szCs w:val="28"/>
        </w:rPr>
      </w:pPr>
    </w:p>
    <w:p w:rsidR="00342E80" w:rsidRDefault="00342E80" w:rsidP="00EF2B43">
      <w:pPr>
        <w:rPr>
          <w:sz w:val="28"/>
          <w:szCs w:val="28"/>
        </w:rPr>
      </w:pPr>
    </w:p>
    <w:p w:rsidR="003E0C4B" w:rsidRPr="004B0D37" w:rsidRDefault="009F41A1" w:rsidP="009F41A1">
      <w:pPr>
        <w:jc w:val="right"/>
        <w:rPr>
          <w:sz w:val="28"/>
          <w:szCs w:val="28"/>
        </w:rPr>
      </w:pPr>
      <w:r w:rsidRPr="004B0D37">
        <w:rPr>
          <w:sz w:val="28"/>
          <w:szCs w:val="28"/>
        </w:rPr>
        <w:lastRenderedPageBreak/>
        <w:t xml:space="preserve">Приложение к постановлению </w:t>
      </w:r>
    </w:p>
    <w:p w:rsidR="009F41A1" w:rsidRPr="004B0D37" w:rsidRDefault="00355B34" w:rsidP="009F41A1">
      <w:pPr>
        <w:jc w:val="right"/>
        <w:rPr>
          <w:sz w:val="28"/>
          <w:szCs w:val="28"/>
        </w:rPr>
      </w:pPr>
      <w:r w:rsidRPr="004B0D37">
        <w:rPr>
          <w:sz w:val="28"/>
          <w:szCs w:val="28"/>
        </w:rPr>
        <w:t>а</w:t>
      </w:r>
      <w:r w:rsidR="009F41A1" w:rsidRPr="004B0D37">
        <w:rPr>
          <w:sz w:val="28"/>
          <w:szCs w:val="28"/>
        </w:rPr>
        <w:t xml:space="preserve">дминистрации Калманского района </w:t>
      </w:r>
    </w:p>
    <w:p w:rsidR="009F41A1" w:rsidRPr="004B0D37" w:rsidRDefault="009F41A1" w:rsidP="009F41A1">
      <w:pPr>
        <w:jc w:val="right"/>
        <w:rPr>
          <w:sz w:val="28"/>
          <w:szCs w:val="28"/>
        </w:rPr>
      </w:pPr>
      <w:r w:rsidRPr="004B0D37">
        <w:rPr>
          <w:sz w:val="28"/>
          <w:szCs w:val="28"/>
        </w:rPr>
        <w:t xml:space="preserve">От </w:t>
      </w:r>
      <w:r w:rsidR="00A03453">
        <w:rPr>
          <w:sz w:val="28"/>
          <w:szCs w:val="28"/>
        </w:rPr>
        <w:t>30 сентября</w:t>
      </w:r>
      <w:r w:rsidRPr="004B0D37">
        <w:rPr>
          <w:sz w:val="28"/>
          <w:szCs w:val="28"/>
        </w:rPr>
        <w:t xml:space="preserve"> 201</w:t>
      </w:r>
      <w:r w:rsidR="00342E80" w:rsidRPr="004B0D37">
        <w:rPr>
          <w:sz w:val="28"/>
          <w:szCs w:val="28"/>
        </w:rPr>
        <w:t>9</w:t>
      </w:r>
      <w:r w:rsidRPr="004B0D37">
        <w:rPr>
          <w:sz w:val="28"/>
          <w:szCs w:val="28"/>
        </w:rPr>
        <w:t xml:space="preserve"> г. </w:t>
      </w:r>
      <w:r w:rsidR="00A03453">
        <w:rPr>
          <w:sz w:val="28"/>
          <w:szCs w:val="28"/>
        </w:rPr>
        <w:t xml:space="preserve"> </w:t>
      </w:r>
      <w:r w:rsidRPr="004B0D37">
        <w:rPr>
          <w:sz w:val="28"/>
          <w:szCs w:val="28"/>
        </w:rPr>
        <w:t>№</w:t>
      </w:r>
      <w:r w:rsidR="00A03453">
        <w:rPr>
          <w:sz w:val="28"/>
          <w:szCs w:val="28"/>
        </w:rPr>
        <w:t xml:space="preserve"> 530</w:t>
      </w:r>
    </w:p>
    <w:p w:rsidR="00340C08" w:rsidRDefault="00340C08" w:rsidP="00562526"/>
    <w:p w:rsidR="00562526" w:rsidRDefault="00562526" w:rsidP="00562526">
      <w:pPr>
        <w:rPr>
          <w:sz w:val="28"/>
          <w:szCs w:val="28"/>
        </w:rPr>
      </w:pPr>
    </w:p>
    <w:p w:rsidR="00562526" w:rsidRDefault="00562526" w:rsidP="00342E8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администрации Калманского района</w:t>
      </w:r>
      <w:r w:rsidRPr="005A35B4">
        <w:rPr>
          <w:sz w:val="28"/>
          <w:szCs w:val="28"/>
        </w:rPr>
        <w:t xml:space="preserve"> от </w:t>
      </w:r>
      <w:r w:rsidR="00342E80">
        <w:rPr>
          <w:sz w:val="28"/>
          <w:szCs w:val="28"/>
        </w:rPr>
        <w:t>№ 699 от 29.12.2018 «Об утверждении муниципальной программы «Развитие образования Калманского района» на 2019 год»</w:t>
      </w:r>
    </w:p>
    <w:p w:rsidR="00342E80" w:rsidRDefault="00342E80" w:rsidP="00342E80">
      <w:pPr>
        <w:jc w:val="center"/>
        <w:rPr>
          <w:sz w:val="28"/>
          <w:szCs w:val="28"/>
        </w:rPr>
      </w:pPr>
    </w:p>
    <w:p w:rsidR="00F055AA" w:rsidRDefault="00F055AA" w:rsidP="00F0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программы раздел «</w:t>
      </w:r>
      <w:r w:rsidR="006E4D7F" w:rsidRPr="00FF36D2">
        <w:rPr>
          <w:rFonts w:ascii="Times New Roman" w:hAnsi="Times New Roman" w:cs="Times New Roman"/>
          <w:sz w:val="28"/>
          <w:szCs w:val="28"/>
        </w:rPr>
        <w:t>Объемы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088"/>
      </w:tblGrid>
      <w:tr w:rsidR="00F055AA" w:rsidRPr="00363E7B" w:rsidTr="00EE1753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A" w:rsidRPr="006969C7" w:rsidRDefault="00F055AA" w:rsidP="00CC3D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F055AA" w:rsidRPr="006969C7" w:rsidRDefault="00F055AA" w:rsidP="00CC3D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D7F" w:rsidRPr="00FF36D2" w:rsidRDefault="00AB4DC7" w:rsidP="006E4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4D7F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 Калманского района "Развитие образования в Калманском районе" на 2019 год (далее - "Программа") составляет </w:t>
            </w:r>
            <w:r w:rsidR="006E4D7F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DB38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4D7F">
              <w:rPr>
                <w:rFonts w:ascii="Times New Roman" w:hAnsi="Times New Roman" w:cs="Times New Roman"/>
                <w:sz w:val="28"/>
                <w:szCs w:val="28"/>
              </w:rPr>
              <w:t>30,01</w:t>
            </w:r>
            <w:r w:rsidR="006E4D7F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E4D7F" w:rsidRPr="00FF36D2" w:rsidRDefault="006E4D7F" w:rsidP="006E4D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– 142335,00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E4D7F" w:rsidRDefault="006E4D7F" w:rsidP="006E4D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8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95,01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рублей.</w:t>
            </w:r>
          </w:p>
          <w:p w:rsidR="00F055AA" w:rsidRDefault="006E4D7F" w:rsidP="006E4D7F">
            <w:pPr>
              <w:autoSpaceDE w:val="0"/>
              <w:autoSpaceDN w:val="0"/>
              <w:adjustRightInd w:val="0"/>
              <w:jc w:val="both"/>
            </w:pPr>
            <w:r w:rsidRPr="00FF36D2">
              <w:rPr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sz w:val="28"/>
                <w:szCs w:val="28"/>
              </w:rPr>
              <w:t xml:space="preserve"> о бюджете </w:t>
            </w:r>
            <w:r w:rsidRPr="00FF36D2">
              <w:rPr>
                <w:sz w:val="28"/>
                <w:szCs w:val="28"/>
              </w:rPr>
              <w:t>на соответствующий финансовый год</w:t>
            </w:r>
          </w:p>
        </w:tc>
      </w:tr>
    </w:tbl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</w:p>
    <w:p w:rsidR="00F055AA" w:rsidRDefault="004B0D37" w:rsidP="00BA0C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55AA">
        <w:rPr>
          <w:sz w:val="28"/>
          <w:szCs w:val="28"/>
        </w:rPr>
        <w:t xml:space="preserve">2. Раздел 4 программы </w:t>
      </w:r>
      <w:r w:rsidR="00F055AA" w:rsidRPr="006122E7">
        <w:rPr>
          <w:sz w:val="28"/>
          <w:szCs w:val="28"/>
        </w:rPr>
        <w:t>«</w:t>
      </w:r>
      <w:r w:rsidR="006E4D7F" w:rsidRPr="006E4D7F">
        <w:rPr>
          <w:sz w:val="28"/>
          <w:szCs w:val="28"/>
        </w:rPr>
        <w:t>Общий объем финансовых ресурсов, необходимых</w:t>
      </w:r>
      <w:r w:rsidR="00BA0C5A">
        <w:rPr>
          <w:sz w:val="28"/>
          <w:szCs w:val="28"/>
        </w:rPr>
        <w:t xml:space="preserve"> </w:t>
      </w:r>
      <w:r w:rsidR="006E4D7F" w:rsidRPr="006E4D7F">
        <w:rPr>
          <w:sz w:val="28"/>
          <w:szCs w:val="28"/>
        </w:rPr>
        <w:t>для реализации Программы</w:t>
      </w:r>
      <w:r w:rsidR="00F055AA" w:rsidRPr="006122E7">
        <w:rPr>
          <w:sz w:val="28"/>
          <w:szCs w:val="28"/>
        </w:rPr>
        <w:t>»</w:t>
      </w:r>
      <w:r w:rsidR="00F055AA">
        <w:rPr>
          <w:sz w:val="28"/>
          <w:szCs w:val="28"/>
        </w:rPr>
        <w:t xml:space="preserve"> изложить в новой редакции:</w:t>
      </w:r>
    </w:p>
    <w:p w:rsidR="006E4D7F" w:rsidRPr="00FF36D2" w:rsidRDefault="00F055AA" w:rsidP="006E4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6E4D7F"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6E4D7F" w:rsidRPr="00FF36D2" w:rsidRDefault="006E4D7F" w:rsidP="006E4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6E4D7F" w:rsidRPr="00FF36D2" w:rsidRDefault="006E4D7F" w:rsidP="006E4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0"/>
    <w:p w:rsidR="004B0D37" w:rsidRPr="00FF36D2" w:rsidRDefault="006E4D7F" w:rsidP="004B0D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4B0D37" w:rsidRPr="00FF36D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B0D37">
        <w:rPr>
          <w:rFonts w:ascii="Times New Roman" w:hAnsi="Times New Roman" w:cs="Times New Roman"/>
          <w:sz w:val="28"/>
          <w:szCs w:val="28"/>
        </w:rPr>
        <w:t>173</w:t>
      </w:r>
      <w:r w:rsidR="00DB383A">
        <w:rPr>
          <w:rFonts w:ascii="Times New Roman" w:hAnsi="Times New Roman" w:cs="Times New Roman"/>
          <w:sz w:val="28"/>
          <w:szCs w:val="28"/>
        </w:rPr>
        <w:t>7</w:t>
      </w:r>
      <w:r w:rsidR="004B0D37">
        <w:rPr>
          <w:rFonts w:ascii="Times New Roman" w:hAnsi="Times New Roman" w:cs="Times New Roman"/>
          <w:sz w:val="28"/>
          <w:szCs w:val="28"/>
        </w:rPr>
        <w:t>30,01</w:t>
      </w:r>
      <w:r w:rsidR="004B0D37" w:rsidRPr="00FF36D2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4B0D37" w:rsidRPr="00FF36D2" w:rsidRDefault="004B0D37" w:rsidP="004B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краевого бюджета – 142335,00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4B0D37" w:rsidRDefault="004B0D37" w:rsidP="004B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383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95,01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рублей.</w:t>
      </w:r>
    </w:p>
    <w:p w:rsidR="006E4D7F" w:rsidRPr="00FF36D2" w:rsidRDefault="006E4D7F" w:rsidP="004B0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 подлежат уточнению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F055AA" w:rsidRPr="006E4D7F" w:rsidRDefault="006E4D7F" w:rsidP="006E4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8.</w:t>
      </w:r>
      <w:r w:rsidR="00F055AA">
        <w:rPr>
          <w:sz w:val="28"/>
          <w:szCs w:val="28"/>
        </w:rPr>
        <w:t>»</w:t>
      </w:r>
    </w:p>
    <w:p w:rsidR="00EE1753" w:rsidRDefault="00EE1753" w:rsidP="00F055AA">
      <w:pPr>
        <w:tabs>
          <w:tab w:val="left" w:pos="4185"/>
        </w:tabs>
        <w:jc w:val="both"/>
        <w:rPr>
          <w:sz w:val="28"/>
          <w:szCs w:val="28"/>
        </w:rPr>
      </w:pPr>
    </w:p>
    <w:p w:rsidR="004B0D37" w:rsidRDefault="004B0D37" w:rsidP="004B0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1753">
        <w:rPr>
          <w:rFonts w:ascii="Times New Roman" w:hAnsi="Times New Roman" w:cs="Times New Roman"/>
          <w:sz w:val="28"/>
          <w:szCs w:val="28"/>
        </w:rPr>
        <w:t xml:space="preserve">. В приложении 1 </w:t>
      </w:r>
      <w:r w:rsidR="00EE1753" w:rsidRPr="00EE1753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образования Калманского района» на 2019 год </w:t>
      </w:r>
      <w:r w:rsidRPr="00EE1753">
        <w:rPr>
          <w:rFonts w:ascii="Times New Roman" w:hAnsi="Times New Roman" w:cs="Times New Roman"/>
          <w:sz w:val="28"/>
          <w:szCs w:val="28"/>
        </w:rPr>
        <w:t>в паспорте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1 раздел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F36D2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AB4DC7">
        <w:rPr>
          <w:rFonts w:ascii="Times New Roman" w:hAnsi="Times New Roman" w:cs="Times New Roman"/>
          <w:sz w:val="28"/>
          <w:szCs w:val="28"/>
        </w:rPr>
        <w:t>под</w:t>
      </w:r>
      <w:r w:rsidRPr="00FF36D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371"/>
      </w:tblGrid>
      <w:tr w:rsidR="004B0D37" w:rsidRPr="00FF36D2" w:rsidTr="00EE1753">
        <w:trPr>
          <w:trHeight w:val="2981"/>
        </w:trPr>
        <w:tc>
          <w:tcPr>
            <w:tcW w:w="2189" w:type="dxa"/>
          </w:tcPr>
          <w:p w:rsidR="004B0D37" w:rsidRPr="00FF36D2" w:rsidRDefault="004B0D37" w:rsidP="004B0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7371" w:type="dxa"/>
          </w:tcPr>
          <w:p w:rsidR="004B0D37" w:rsidRPr="00FF36D2" w:rsidRDefault="004B0D37" w:rsidP="00AB4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  <w:r w:rsidR="00DB383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38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4B0D37" w:rsidRPr="00FF36D2" w:rsidRDefault="004B0D37" w:rsidP="00816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47840,0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  <w:p w:rsidR="004B0D37" w:rsidRPr="00FF36D2" w:rsidRDefault="004B0D37" w:rsidP="00816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383A">
              <w:rPr>
                <w:rFonts w:ascii="Times New Roman" w:hAnsi="Times New Roman" w:cs="Times New Roman"/>
                <w:sz w:val="28"/>
                <w:szCs w:val="28"/>
              </w:rPr>
              <w:t>897,6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4B0D37" w:rsidRPr="00FF36D2" w:rsidRDefault="004B0D37" w:rsidP="00816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</w:tbl>
    <w:p w:rsidR="004B0D37" w:rsidRDefault="004B0D37" w:rsidP="004B0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D37" w:rsidRDefault="004B0D37" w:rsidP="004B0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0D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1753">
        <w:rPr>
          <w:rFonts w:ascii="Times New Roman" w:hAnsi="Times New Roman" w:cs="Times New Roman"/>
          <w:sz w:val="28"/>
          <w:szCs w:val="28"/>
        </w:rPr>
        <w:t>приложении 1</w:t>
      </w:r>
      <w:r w:rsidR="00EE1753" w:rsidRPr="00EE1753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образования Калманского района» на 2019 год</w:t>
      </w:r>
      <w:r w:rsidRPr="00EE1753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B0D3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B0D37">
        <w:rPr>
          <w:rFonts w:ascii="Times New Roman" w:hAnsi="Times New Roman" w:cs="Times New Roman"/>
          <w:sz w:val="28"/>
          <w:szCs w:val="28"/>
        </w:rPr>
        <w:t>рограммы</w:t>
      </w:r>
      <w:r w:rsidR="00AB4DC7">
        <w:rPr>
          <w:rFonts w:ascii="Times New Roman" w:hAnsi="Times New Roman" w:cs="Times New Roman"/>
          <w:sz w:val="28"/>
          <w:szCs w:val="28"/>
        </w:rPr>
        <w:t xml:space="preserve"> 1</w:t>
      </w:r>
      <w:r w:rsidRPr="004B0D37">
        <w:rPr>
          <w:rFonts w:ascii="Times New Roman" w:hAnsi="Times New Roman" w:cs="Times New Roman"/>
          <w:sz w:val="28"/>
          <w:szCs w:val="28"/>
        </w:rPr>
        <w:t xml:space="preserve"> «</w:t>
      </w:r>
      <w:r w:rsidRPr="00FF36D2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1</w:t>
      </w:r>
      <w:r w:rsidR="00AB4DC7">
        <w:rPr>
          <w:rFonts w:ascii="Times New Roman" w:hAnsi="Times New Roman" w:cs="Times New Roman"/>
          <w:sz w:val="28"/>
          <w:szCs w:val="28"/>
        </w:rPr>
        <w:t>»</w:t>
      </w:r>
      <w:r w:rsidRPr="004B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B0D37" w:rsidRPr="00FF36D2" w:rsidRDefault="004B0D37" w:rsidP="004B0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4B0D37" w:rsidRPr="00FF36D2" w:rsidRDefault="004B0D37" w:rsidP="004B0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4B0D37" w:rsidRPr="00FF36D2" w:rsidRDefault="004B0D37" w:rsidP="004B0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местного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4B0D37" w:rsidRPr="00FF36D2" w:rsidRDefault="004B0D37" w:rsidP="004B0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 составляет </w:t>
      </w:r>
      <w:r>
        <w:rPr>
          <w:rFonts w:ascii="Times New Roman" w:hAnsi="Times New Roman" w:cs="Times New Roman"/>
          <w:sz w:val="28"/>
          <w:szCs w:val="28"/>
        </w:rPr>
        <w:t>657</w:t>
      </w:r>
      <w:r w:rsidR="00DB383A">
        <w:rPr>
          <w:rFonts w:ascii="Times New Roman" w:hAnsi="Times New Roman" w:cs="Times New Roman"/>
          <w:sz w:val="28"/>
          <w:szCs w:val="28"/>
        </w:rPr>
        <w:t>37,6</w:t>
      </w:r>
      <w:r w:rsidRPr="00FF36D2">
        <w:rPr>
          <w:rFonts w:ascii="Times New Roman" w:hAnsi="Times New Roman" w:cs="Times New Roman"/>
          <w:sz w:val="28"/>
          <w:szCs w:val="28"/>
        </w:rPr>
        <w:t xml:space="preserve">  тыс. рублей, из них:</w:t>
      </w:r>
    </w:p>
    <w:p w:rsidR="004B0D37" w:rsidRPr="00FF36D2" w:rsidRDefault="004B0D37" w:rsidP="004B0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47840,0 </w:t>
      </w:r>
      <w:r w:rsidRPr="00FF36D2">
        <w:rPr>
          <w:rFonts w:ascii="Times New Roman" w:hAnsi="Times New Roman" w:cs="Times New Roman"/>
          <w:sz w:val="28"/>
          <w:szCs w:val="28"/>
        </w:rPr>
        <w:t>тыс. рублей:</w:t>
      </w:r>
    </w:p>
    <w:p w:rsidR="004B0D37" w:rsidRDefault="004B0D37" w:rsidP="004B0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B383A">
        <w:rPr>
          <w:rFonts w:ascii="Times New Roman" w:hAnsi="Times New Roman" w:cs="Times New Roman"/>
          <w:sz w:val="28"/>
          <w:szCs w:val="28"/>
        </w:rPr>
        <w:t>897,6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0D37" w:rsidRDefault="004B0D37" w:rsidP="004B0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B0D37" w:rsidRDefault="004B0D37" w:rsidP="004B0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D37" w:rsidRDefault="004B0D37" w:rsidP="004B0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E1753">
        <w:rPr>
          <w:rFonts w:ascii="Times New Roman" w:hAnsi="Times New Roman" w:cs="Times New Roman"/>
          <w:sz w:val="28"/>
          <w:szCs w:val="28"/>
        </w:rPr>
        <w:t xml:space="preserve">В приложении 2 </w:t>
      </w:r>
      <w:r w:rsidR="00EE1753" w:rsidRPr="00EE1753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образования Калманского района» на 2019 год </w:t>
      </w:r>
      <w:r w:rsidRPr="00EE1753">
        <w:rPr>
          <w:rFonts w:ascii="Times New Roman" w:hAnsi="Times New Roman" w:cs="Times New Roman"/>
          <w:sz w:val="28"/>
          <w:szCs w:val="28"/>
        </w:rPr>
        <w:t>в паспорте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2 раздел «</w:t>
      </w: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 п</w:t>
      </w:r>
      <w:r w:rsidR="00AB4DC7">
        <w:rPr>
          <w:rFonts w:ascii="Times New Roman" w:hAnsi="Times New Roman" w:cs="Times New Roman"/>
          <w:sz w:val="28"/>
          <w:szCs w:val="28"/>
        </w:rPr>
        <w:t>одп</w:t>
      </w:r>
      <w:r w:rsidRPr="00FF36D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229"/>
      </w:tblGrid>
      <w:tr w:rsidR="004B0D37" w:rsidRPr="00FF36D2" w:rsidTr="00AB4DC7">
        <w:tc>
          <w:tcPr>
            <w:tcW w:w="2189" w:type="dxa"/>
          </w:tcPr>
          <w:p w:rsidR="004B0D37" w:rsidRPr="00FF36D2" w:rsidRDefault="004B0D37" w:rsidP="004B0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7229" w:type="dxa"/>
          </w:tcPr>
          <w:p w:rsidR="004B0D37" w:rsidRPr="00FF36D2" w:rsidRDefault="004B0D37" w:rsidP="00AB4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общий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2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AB4D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383A">
              <w:rPr>
                <w:rFonts w:ascii="Times New Roman" w:hAnsi="Times New Roman" w:cs="Times New Roman"/>
                <w:sz w:val="28"/>
                <w:szCs w:val="28"/>
              </w:rPr>
              <w:t>4556,8</w:t>
            </w:r>
            <w:r w:rsidR="00A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4B0D37" w:rsidRDefault="004B0D37" w:rsidP="00816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DC7">
              <w:rPr>
                <w:rFonts w:ascii="Times New Roman" w:hAnsi="Times New Roman" w:cs="Times New Roman"/>
                <w:sz w:val="28"/>
                <w:szCs w:val="28"/>
              </w:rPr>
              <w:t>94415,0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0D37" w:rsidRPr="00FF36D2" w:rsidRDefault="004B0D37" w:rsidP="00816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DB383A">
              <w:rPr>
                <w:rFonts w:ascii="Times New Roman" w:hAnsi="Times New Roman" w:cs="Times New Roman"/>
                <w:sz w:val="28"/>
                <w:szCs w:val="28"/>
              </w:rPr>
              <w:t>10141,8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D37" w:rsidRPr="00FF36D2" w:rsidRDefault="004B0D37" w:rsidP="00816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</w:tbl>
    <w:p w:rsidR="004B0D37" w:rsidRDefault="004B0D37" w:rsidP="004B0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C7" w:rsidRDefault="00AB4DC7" w:rsidP="00AB4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C7">
        <w:rPr>
          <w:rFonts w:ascii="Times New Roman" w:hAnsi="Times New Roman" w:cs="Times New Roman"/>
          <w:sz w:val="28"/>
          <w:szCs w:val="28"/>
        </w:rPr>
        <w:t xml:space="preserve">6. В </w:t>
      </w:r>
      <w:r w:rsidRPr="00EE1753">
        <w:rPr>
          <w:rFonts w:ascii="Times New Roman" w:hAnsi="Times New Roman" w:cs="Times New Roman"/>
          <w:sz w:val="28"/>
          <w:szCs w:val="28"/>
        </w:rPr>
        <w:t xml:space="preserve">приложении 2 </w:t>
      </w:r>
      <w:r w:rsidR="00EE1753" w:rsidRPr="00EE1753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образования Калманского района» на 2019 год </w:t>
      </w:r>
      <w:r w:rsidRPr="00EE1753">
        <w:rPr>
          <w:rFonts w:ascii="Times New Roman" w:hAnsi="Times New Roman" w:cs="Times New Roman"/>
          <w:sz w:val="28"/>
          <w:szCs w:val="28"/>
        </w:rPr>
        <w:t>раздел 4 подпрограммы 2 «Объем финансирования подпрограммы 2» изложить в новой редакции:</w:t>
      </w:r>
    </w:p>
    <w:p w:rsidR="00AB4DC7" w:rsidRPr="00FF36D2" w:rsidRDefault="00AB4DC7" w:rsidP="00AB4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AB4DC7" w:rsidRPr="00FF36D2" w:rsidRDefault="00AB4DC7" w:rsidP="00AB4D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AB4DC7" w:rsidRPr="00FF36D2" w:rsidRDefault="00AB4DC7" w:rsidP="00AB4D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AB4DC7" w:rsidRPr="00FF36D2" w:rsidRDefault="00AB4DC7" w:rsidP="00AB4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2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B383A">
        <w:rPr>
          <w:rFonts w:ascii="Times New Roman" w:hAnsi="Times New Roman" w:cs="Times New Roman"/>
          <w:sz w:val="28"/>
          <w:szCs w:val="28"/>
        </w:rPr>
        <w:t xml:space="preserve">104556,8 </w:t>
      </w:r>
      <w:r w:rsidRPr="00FF36D2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AB4DC7" w:rsidRDefault="00AB4DC7" w:rsidP="00AB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94415,0</w:t>
      </w:r>
      <w:r w:rsidRPr="00FF36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DC7" w:rsidRPr="00FF36D2" w:rsidRDefault="00AB4DC7" w:rsidP="00AB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 w:rsidR="00DB383A">
        <w:rPr>
          <w:rFonts w:ascii="Times New Roman" w:hAnsi="Times New Roman" w:cs="Times New Roman"/>
          <w:sz w:val="28"/>
          <w:szCs w:val="28"/>
        </w:rPr>
        <w:t>10141,8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DC7" w:rsidRDefault="00AB4DC7" w:rsidP="00AB4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proofErr w:type="gramStart"/>
      <w:r w:rsidRPr="00FF36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B0D37" w:rsidRDefault="004B0D37" w:rsidP="00AB4DC7">
      <w:pPr>
        <w:tabs>
          <w:tab w:val="left" w:pos="4185"/>
        </w:tabs>
        <w:ind w:firstLine="709"/>
        <w:jc w:val="both"/>
        <w:rPr>
          <w:sz w:val="28"/>
          <w:szCs w:val="28"/>
        </w:rPr>
      </w:pPr>
    </w:p>
    <w:p w:rsidR="00AB4DC7" w:rsidRDefault="00AB4DC7" w:rsidP="00AB4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C7">
        <w:rPr>
          <w:rFonts w:ascii="Times New Roman" w:hAnsi="Times New Roman" w:cs="Times New Roman"/>
          <w:sz w:val="28"/>
          <w:szCs w:val="28"/>
        </w:rPr>
        <w:t xml:space="preserve">7. </w:t>
      </w:r>
      <w:r w:rsidRPr="00EE1753">
        <w:rPr>
          <w:rFonts w:ascii="Times New Roman" w:hAnsi="Times New Roman" w:cs="Times New Roman"/>
          <w:sz w:val="28"/>
          <w:szCs w:val="28"/>
        </w:rPr>
        <w:t>В приложении 3</w:t>
      </w:r>
      <w:r w:rsidR="00EE1753" w:rsidRPr="00EE1753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образования Калманского района» на 2019 год</w:t>
      </w:r>
      <w:r w:rsidRPr="00EE175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паспорте подпрограммы 3 раздел «</w:t>
      </w: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F36D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229"/>
      </w:tblGrid>
      <w:tr w:rsidR="00AB4DC7" w:rsidRPr="00FF36D2" w:rsidTr="00816A7E">
        <w:tc>
          <w:tcPr>
            <w:tcW w:w="2189" w:type="dxa"/>
          </w:tcPr>
          <w:p w:rsidR="00AB4DC7" w:rsidRPr="00FF36D2" w:rsidRDefault="00AB4DC7" w:rsidP="00AB4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7229" w:type="dxa"/>
          </w:tcPr>
          <w:p w:rsidR="00AB4DC7" w:rsidRPr="00FF36D2" w:rsidRDefault="00AB4DC7" w:rsidP="00AB4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общий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83A">
              <w:rPr>
                <w:rFonts w:ascii="Times New Roman" w:hAnsi="Times New Roman" w:cs="Times New Roman"/>
                <w:sz w:val="28"/>
                <w:szCs w:val="28"/>
              </w:rPr>
              <w:t>045,61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AB4DC7" w:rsidRPr="00FF36D2" w:rsidRDefault="00AB4DC7" w:rsidP="00816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районного бюджета – 3</w:t>
            </w:r>
            <w:r w:rsidR="00DB383A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,61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4DC7" w:rsidRPr="00FF36D2" w:rsidRDefault="00AB4DC7" w:rsidP="00816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</w:tbl>
    <w:p w:rsidR="00AB4DC7" w:rsidRDefault="00AB4DC7" w:rsidP="00AB4DC7">
      <w:pPr>
        <w:tabs>
          <w:tab w:val="left" w:pos="4185"/>
        </w:tabs>
        <w:ind w:firstLine="709"/>
        <w:jc w:val="both"/>
        <w:rPr>
          <w:sz w:val="28"/>
          <w:szCs w:val="28"/>
        </w:rPr>
      </w:pPr>
    </w:p>
    <w:p w:rsidR="00AB4DC7" w:rsidRDefault="00AB4DC7" w:rsidP="00BA0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753">
        <w:rPr>
          <w:rFonts w:ascii="Times New Roman" w:hAnsi="Times New Roman" w:cs="Times New Roman"/>
          <w:sz w:val="28"/>
          <w:szCs w:val="28"/>
        </w:rPr>
        <w:t>8. В приложении 3</w:t>
      </w:r>
      <w:r w:rsidR="00EE1753" w:rsidRPr="00EE1753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образования Калманского района» на 2019 год</w:t>
      </w:r>
      <w:r w:rsidRPr="00EE1753">
        <w:rPr>
          <w:rFonts w:ascii="Times New Roman" w:hAnsi="Times New Roman" w:cs="Times New Roman"/>
          <w:sz w:val="28"/>
          <w:szCs w:val="28"/>
        </w:rPr>
        <w:t xml:space="preserve"> раздел 4 подпрограммы 3</w:t>
      </w:r>
      <w:r w:rsidRPr="004B0D37">
        <w:rPr>
          <w:rFonts w:ascii="Times New Roman" w:hAnsi="Times New Roman" w:cs="Times New Roman"/>
          <w:sz w:val="28"/>
          <w:szCs w:val="28"/>
        </w:rPr>
        <w:t xml:space="preserve"> «</w:t>
      </w:r>
      <w:r w:rsidRPr="00FF36D2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3»</w:t>
      </w:r>
      <w:r w:rsidRPr="004B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B4DC7" w:rsidRPr="00FF36D2" w:rsidRDefault="00AB4DC7" w:rsidP="00AB4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AB4DC7" w:rsidRPr="00FF36D2" w:rsidRDefault="00AB4DC7" w:rsidP="00AB4D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AB4DC7" w:rsidRPr="00FF36D2" w:rsidRDefault="00AB4DC7" w:rsidP="00AB4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B383A">
        <w:rPr>
          <w:rFonts w:ascii="Times New Roman" w:hAnsi="Times New Roman" w:cs="Times New Roman"/>
          <w:sz w:val="28"/>
          <w:szCs w:val="28"/>
        </w:rPr>
        <w:t>3045,61</w:t>
      </w:r>
      <w:r w:rsidRPr="00FF36D2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AB4DC7" w:rsidRPr="00FF36D2" w:rsidRDefault="00AB4DC7" w:rsidP="00AB4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 w:rsidR="00DB383A">
        <w:rPr>
          <w:rFonts w:ascii="Times New Roman" w:hAnsi="Times New Roman" w:cs="Times New Roman"/>
          <w:sz w:val="28"/>
          <w:szCs w:val="28"/>
        </w:rPr>
        <w:t>3045,61</w:t>
      </w:r>
      <w:r w:rsidRPr="00FF36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D37" w:rsidRPr="00BA0C5A" w:rsidRDefault="00AB4DC7" w:rsidP="00BA0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proofErr w:type="gramStart"/>
      <w:r w:rsidRPr="00FF36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B0D37" w:rsidRDefault="004B0D37" w:rsidP="00F055AA">
      <w:pPr>
        <w:tabs>
          <w:tab w:val="left" w:pos="4185"/>
        </w:tabs>
        <w:jc w:val="both"/>
        <w:rPr>
          <w:sz w:val="28"/>
          <w:szCs w:val="28"/>
        </w:rPr>
      </w:pPr>
    </w:p>
    <w:p w:rsidR="00F055AA" w:rsidRDefault="00EE1753" w:rsidP="00EE1753">
      <w:pPr>
        <w:tabs>
          <w:tab w:val="left" w:pos="4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055AA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="00F055AA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программе «Развитие образования</w:t>
      </w:r>
      <w:r w:rsidR="00F055AA">
        <w:rPr>
          <w:sz w:val="28"/>
          <w:szCs w:val="28"/>
        </w:rPr>
        <w:t xml:space="preserve"> Калманск</w:t>
      </w:r>
      <w:r>
        <w:rPr>
          <w:sz w:val="28"/>
          <w:szCs w:val="28"/>
        </w:rPr>
        <w:t>ого</w:t>
      </w:r>
      <w:r w:rsidR="00F055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055AA">
        <w:rPr>
          <w:sz w:val="28"/>
          <w:szCs w:val="28"/>
        </w:rPr>
        <w:t>» на</w:t>
      </w:r>
      <w:r>
        <w:rPr>
          <w:sz w:val="28"/>
          <w:szCs w:val="28"/>
        </w:rPr>
        <w:t xml:space="preserve"> </w:t>
      </w:r>
      <w:r w:rsidR="00F055AA">
        <w:rPr>
          <w:sz w:val="28"/>
          <w:szCs w:val="28"/>
        </w:rPr>
        <w:t>2019 год изложить в новой редакции (прилагается).</w:t>
      </w:r>
    </w:p>
    <w:p w:rsidR="00F055AA" w:rsidRDefault="00F055AA" w:rsidP="00F055AA">
      <w:pPr>
        <w:rPr>
          <w:sz w:val="28"/>
          <w:szCs w:val="28"/>
        </w:rPr>
      </w:pPr>
    </w:p>
    <w:p w:rsidR="005A35B4" w:rsidRDefault="00EE1753" w:rsidP="00EE1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055AA">
        <w:rPr>
          <w:sz w:val="28"/>
          <w:szCs w:val="28"/>
        </w:rPr>
        <w:t xml:space="preserve">. </w:t>
      </w:r>
      <w:r w:rsidR="00F055AA" w:rsidRPr="00096CA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="00F055AA" w:rsidRPr="00096CAC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программе «Развитие образования Калманского района» на 2019 год изложить в новой редакции (прилагается).</w:t>
      </w:r>
    </w:p>
    <w:p w:rsidR="00A03453" w:rsidRDefault="00A03453" w:rsidP="00EE1753">
      <w:pPr>
        <w:ind w:firstLine="709"/>
        <w:jc w:val="both"/>
        <w:rPr>
          <w:sz w:val="28"/>
          <w:szCs w:val="28"/>
        </w:rPr>
      </w:pPr>
    </w:p>
    <w:p w:rsidR="00A03453" w:rsidRDefault="00A03453" w:rsidP="00EE1753">
      <w:pPr>
        <w:ind w:firstLine="709"/>
        <w:jc w:val="both"/>
        <w:rPr>
          <w:sz w:val="28"/>
          <w:szCs w:val="28"/>
        </w:rPr>
        <w:sectPr w:rsidR="00A03453" w:rsidSect="00EE1753">
          <w:footnotePr>
            <w:pos w:val="beneathText"/>
          </w:footnotePr>
          <w:pgSz w:w="11905" w:h="16837"/>
          <w:pgMar w:top="993" w:right="851" w:bottom="1134" w:left="1701" w:header="708" w:footer="720" w:gutter="0"/>
          <w:cols w:space="720"/>
          <w:titlePg/>
          <w:docGrid w:linePitch="360"/>
        </w:sectPr>
      </w:pPr>
    </w:p>
    <w:tbl>
      <w:tblPr>
        <w:tblpPr w:leftFromText="180" w:rightFromText="180" w:horzAnchor="margin" w:tblpXSpec="center" w:tblpY="-1695"/>
        <w:tblW w:w="16112" w:type="dxa"/>
        <w:tblLook w:val="04A0"/>
      </w:tblPr>
      <w:tblGrid>
        <w:gridCol w:w="656"/>
        <w:gridCol w:w="5980"/>
        <w:gridCol w:w="1287"/>
        <w:gridCol w:w="1780"/>
        <w:gridCol w:w="585"/>
        <w:gridCol w:w="436"/>
        <w:gridCol w:w="498"/>
        <w:gridCol w:w="1341"/>
        <w:gridCol w:w="546"/>
        <w:gridCol w:w="1220"/>
        <w:gridCol w:w="1783"/>
      </w:tblGrid>
      <w:tr w:rsidR="00A03453" w:rsidRPr="00A03453" w:rsidTr="00A0345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Приложение 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 муниципальной программе "Развитие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образования </w:t>
            </w: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района" на 2019 год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16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Перечень мероприятий муниципальной Программы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12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A03453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A03453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Цель, задача, мероприятие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03453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Сумма расходов, тыс. рублей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5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"Развитие системы образования </w:t>
            </w: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района" на 2019 год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  <w:proofErr w:type="gramStart"/>
            <w:r w:rsidRPr="00A03453">
              <w:rPr>
                <w:color w:val="000000"/>
                <w:sz w:val="22"/>
                <w:szCs w:val="22"/>
                <w:lang w:eastAsia="ru-RU"/>
              </w:rPr>
              <w:t>,М</w:t>
            </w:r>
            <w:proofErr w:type="gramEnd"/>
            <w:r w:rsidRPr="00A03453">
              <w:rPr>
                <w:color w:val="000000"/>
                <w:sz w:val="22"/>
                <w:szCs w:val="22"/>
                <w:lang w:eastAsia="ru-RU"/>
              </w:rPr>
              <w:t>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173 730,01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Обеспечение высокого качества образования в </w:t>
            </w: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районе в соответствии с меняющимися запросами населения и перспективными задачами развития общества и экономики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31 395,01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142 335,00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3453" w:rsidRPr="00A03453" w:rsidTr="00A03453">
        <w:trPr>
          <w:trHeight w:val="300"/>
        </w:trPr>
        <w:tc>
          <w:tcPr>
            <w:tcW w:w="1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Подпрограмма 1 "Развитие дошкольного образования в </w:t>
            </w: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районе" на 2019 год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  <w:proofErr w:type="gramStart"/>
            <w:r w:rsidRPr="00A03453">
              <w:rPr>
                <w:color w:val="000000"/>
                <w:sz w:val="22"/>
                <w:szCs w:val="22"/>
                <w:lang w:eastAsia="ru-RU"/>
              </w:rPr>
              <w:t>,М</w:t>
            </w:r>
            <w:proofErr w:type="gramEnd"/>
            <w:r w:rsidRPr="00A03453">
              <w:rPr>
                <w:color w:val="000000"/>
                <w:sz w:val="22"/>
                <w:szCs w:val="22"/>
                <w:lang w:eastAsia="ru-RU"/>
              </w:rPr>
              <w:t>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65 737,60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Увеличение доли детей дошкольного возраста, охваченных всеми формами дошкольного образования, за счет обеспечения доступности и повышения качества предоставляемой услуги в сфере дошкольного образования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17 897,60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47 840,00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1.1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  <w:proofErr w:type="gramStart"/>
            <w:r w:rsidRPr="00A03453">
              <w:rPr>
                <w:color w:val="000000"/>
                <w:sz w:val="22"/>
                <w:szCs w:val="22"/>
                <w:lang w:eastAsia="ru-RU"/>
              </w:rPr>
              <w:t>,М</w:t>
            </w:r>
            <w:proofErr w:type="gramEnd"/>
            <w:r w:rsidRPr="00A03453">
              <w:rPr>
                <w:color w:val="000000"/>
                <w:sz w:val="22"/>
                <w:szCs w:val="22"/>
                <w:lang w:eastAsia="ru-RU"/>
              </w:rPr>
              <w:t>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65 737,60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Обеспечение доступности и повышение качества предоставляемой дошкольной образовательной услуги и (или) услуги по содержанию детей от 3 до 7 лет в </w:t>
            </w:r>
            <w:r w:rsidRPr="00A03453">
              <w:rPr>
                <w:color w:val="000000"/>
                <w:sz w:val="22"/>
                <w:szCs w:val="22"/>
                <w:lang w:eastAsia="ru-RU"/>
              </w:rPr>
              <w:lastRenderedPageBreak/>
              <w:t>организациях различной организационно-правовой формы собственности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17 897,60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47 840,00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lastRenderedPageBreak/>
              <w:t>2.2.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  <w:proofErr w:type="gramStart"/>
            <w:r w:rsidRPr="00A03453">
              <w:rPr>
                <w:color w:val="000000"/>
                <w:sz w:val="22"/>
                <w:szCs w:val="22"/>
                <w:lang w:eastAsia="ru-RU"/>
              </w:rPr>
              <w:t>,М</w:t>
            </w:r>
            <w:proofErr w:type="gramEnd"/>
            <w:r w:rsidRPr="00A03453">
              <w:rPr>
                <w:color w:val="000000"/>
                <w:sz w:val="22"/>
                <w:szCs w:val="22"/>
                <w:lang w:eastAsia="ru-RU"/>
              </w:rPr>
              <w:t>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5810010390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14 509,60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  <w:proofErr w:type="gramStart"/>
            <w:r w:rsidRPr="00A03453">
              <w:rPr>
                <w:color w:val="000000"/>
                <w:sz w:val="22"/>
                <w:szCs w:val="22"/>
                <w:lang w:eastAsia="ru-RU"/>
              </w:rPr>
              <w:t>,М</w:t>
            </w:r>
            <w:proofErr w:type="gramEnd"/>
            <w:r w:rsidRPr="00A03453">
              <w:rPr>
                <w:color w:val="000000"/>
                <w:sz w:val="22"/>
                <w:szCs w:val="22"/>
                <w:lang w:eastAsia="ru-RU"/>
              </w:rPr>
              <w:t>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15 009,00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3453" w:rsidRPr="00A03453" w:rsidTr="00A03453">
        <w:trPr>
          <w:trHeight w:val="15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учебных расходов и расходов на оплату труда из краевого бюджета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1.1.3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  <w:proofErr w:type="gramStart"/>
            <w:r w:rsidRPr="00A03453">
              <w:rPr>
                <w:color w:val="000000"/>
                <w:sz w:val="22"/>
                <w:szCs w:val="22"/>
                <w:lang w:eastAsia="ru-RU"/>
              </w:rPr>
              <w:t>,М</w:t>
            </w:r>
            <w:proofErr w:type="gramEnd"/>
            <w:r w:rsidRPr="00A03453">
              <w:rPr>
                <w:color w:val="000000"/>
                <w:sz w:val="22"/>
                <w:szCs w:val="22"/>
                <w:lang w:eastAsia="ru-RU"/>
              </w:rPr>
              <w:t>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детей-инвалидов (детей и </w:t>
            </w: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воможностями</w:t>
            </w:r>
            <w:proofErr w:type="spell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здоровья) на дому, обучающихся по основной программе дошкольного образования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18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58100S0992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3 157,60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Обеспечение реализации мероприятий краевой адресной инвестиционной программы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58100S0992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32 775,00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  <w:proofErr w:type="gramStart"/>
            <w:r w:rsidRPr="00A03453">
              <w:rPr>
                <w:color w:val="000000"/>
                <w:sz w:val="22"/>
                <w:szCs w:val="22"/>
                <w:lang w:eastAsia="ru-RU"/>
              </w:rPr>
              <w:t>,М</w:t>
            </w:r>
            <w:proofErr w:type="gramEnd"/>
            <w:r w:rsidRPr="00A03453">
              <w:rPr>
                <w:color w:val="000000"/>
                <w:sz w:val="22"/>
                <w:szCs w:val="22"/>
                <w:lang w:eastAsia="ru-RU"/>
              </w:rPr>
              <w:t>БДОУ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230,40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56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Подпрограмма 2 "Развитие общего образования в </w:t>
            </w: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районе" на 2019 год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104 556,80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Увеличение удельного веса численности учащихся МБОУ, </w:t>
            </w:r>
            <w:r w:rsidRPr="00A03453">
              <w:rPr>
                <w:color w:val="000000"/>
                <w:sz w:val="22"/>
                <w:szCs w:val="22"/>
                <w:lang w:eastAsia="ru-RU"/>
              </w:rPr>
              <w:lastRenderedPageBreak/>
              <w:t>обучающихся в соответствии с ФГОС, в общей численности учащихся МБОУ за счет создания в системе общего образования равных возможностей для получения современного качественного образования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10 141,80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94 415,00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2.1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104 556,80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МБОУ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10 141,80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94 415,00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5820010400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8 124,20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93 648,00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3453" w:rsidRPr="00A03453" w:rsidTr="00A03453">
        <w:trPr>
          <w:trHeight w:val="23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учебных расходов и расходов на оплату труда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2.1.3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Краевой </w:t>
            </w:r>
            <w:r w:rsidRPr="00A03453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A03453" w:rsidRPr="00A03453" w:rsidTr="00A03453">
        <w:trPr>
          <w:trHeight w:val="30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в части компенсации затрат родителей (законных представителей) на воспитание и обучение детей-инвалидов (детей и </w:t>
            </w: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воможностями</w:t>
            </w:r>
            <w:proofErr w:type="spell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здоровья) на дому, обучающихся по общеобразовательным программам</w:t>
            </w:r>
            <w:proofErr w:type="gramEnd"/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lastRenderedPageBreak/>
              <w:t>3.5.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300,60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Компенсационные выплаты на питание </w:t>
            </w:r>
            <w:proofErr w:type="gramStart"/>
            <w:r w:rsidRPr="00A03453">
              <w:rPr>
                <w:color w:val="000000"/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5820070930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254,00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46,60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3.6.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50,80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Организация и проведения итоговой аттестации выпускников IX и XI классов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3.7.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592,80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3.8.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2.1.8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1 079,40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Организация подвоза учащихся, Организация подвоза учителей в школы (филиалы)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3.9.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2.1.9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233,00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Проведение образовательно-просветительских мероприятий для школьников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3.10.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2.1.10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Районный </w:t>
            </w:r>
            <w:r w:rsidRPr="00A03453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A03453" w:rsidRPr="00A03453" w:rsidTr="00A03453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Выплата денежного поощрения выпускников общеобразовательных учреждений, окончивших обучение с золотой медалью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lastRenderedPageBreak/>
              <w:t>3.11.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582Е250970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Создание условий для занятости физической культурой и спортом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Подпрограмма 3 "Развитие дополнительного образования в </w:t>
            </w: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районе" на 2019 год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3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3 045,61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229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Увеличение доли детей, вовлеченных в систему дополнительного образования, за счет обеспечения доступности и качества предоставления муниципальной услуги в сфере дополнительного образования, развития активной жизненной позиции у молодежи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3.1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3 045,61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Обеспечение условий для эффективного развития сети дополнительного образования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5830010420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2 969,61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47,70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Проведение слетов детских движений, эстетическо-творческих мероприятий для школьников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1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Подпрограмма 4 "Организация отдыха и занятости учащихся </w:t>
            </w: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района" на 2019 год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290,00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4.1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290,00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Создание условий для обеспечения полноценного оздоровления, отдыха и занятости детей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4.1.1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5840016820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Организация временной занятости подростков от 14 до 18 лет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4.1.2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5840016450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74,80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5840016450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25,2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10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58400S3212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A03453" w:rsidRPr="00A03453" w:rsidTr="00A03453">
        <w:trPr>
          <w:trHeight w:val="300"/>
        </w:trPr>
        <w:tc>
          <w:tcPr>
            <w:tcW w:w="1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Подпрограмма 5 "Развитие кадрового потенциала в системе образования </w:t>
            </w: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района" на 2019 год</w:t>
            </w: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15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Увеличение доли молодых специалистов от общего количества педагогов, прибывших в МБДОУ, МБОУ и получивших муниципальные льготы, за счет создания условий для развития кадрового потенциала системы образования </w:t>
            </w: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5.1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Районный </w:t>
            </w:r>
            <w:r w:rsidRPr="00A03453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A03453" w:rsidRPr="00A03453" w:rsidTr="00A03453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Повышение мотивации работников к саморазвитию и совершенствованию профессиональной компетентности,</w:t>
            </w:r>
            <w:r w:rsidRPr="00A03453">
              <w:rPr>
                <w:color w:val="000000"/>
                <w:sz w:val="22"/>
                <w:szCs w:val="22"/>
                <w:lang w:eastAsia="ru-RU"/>
              </w:rPr>
              <w:br/>
              <w:t>обеспечение социальной поддержки работников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lastRenderedPageBreak/>
              <w:t>6.2.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5.1.1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5850013170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Организация санаторно-курортного лечения педагогических работников образовательных организаций </w:t>
            </w: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6.3.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5.1.2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5850013170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Единовременная выплата денежных средств молодым специалистам общеобразовательных учреждений района (подъемные)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6.4.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5.1.3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5850013170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Компенсация оплаты </w:t>
            </w: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проедзных</w:t>
            </w:r>
            <w:proofErr w:type="spell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билетов от места жительства до </w:t>
            </w:r>
            <w:proofErr w:type="gramStart"/>
            <w:r w:rsidRPr="00A03453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. Барнаула студентам, обучающимся в </w:t>
            </w: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АлтГПУ</w:t>
            </w:r>
            <w:proofErr w:type="spell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по договорам о целевом наборе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6.5.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5.1.4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5850013170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3453" w:rsidRPr="00A03453" w:rsidTr="00A03453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Компенсация арендной платы за жилое помещение педагогическим работникам образовательных организаций </w:t>
            </w: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03453" w:rsidRDefault="00A03453" w:rsidP="00EE1753">
      <w:pPr>
        <w:ind w:firstLine="709"/>
        <w:jc w:val="both"/>
        <w:rPr>
          <w:sz w:val="28"/>
          <w:szCs w:val="28"/>
        </w:rPr>
      </w:pPr>
    </w:p>
    <w:p w:rsidR="00A03453" w:rsidRDefault="00A03453" w:rsidP="00EE1753">
      <w:pPr>
        <w:ind w:firstLine="709"/>
        <w:jc w:val="both"/>
        <w:rPr>
          <w:sz w:val="28"/>
          <w:szCs w:val="28"/>
        </w:rPr>
      </w:pPr>
    </w:p>
    <w:p w:rsidR="00A03453" w:rsidRDefault="00A03453" w:rsidP="00EE1753">
      <w:pPr>
        <w:ind w:firstLine="709"/>
        <w:jc w:val="both"/>
        <w:rPr>
          <w:sz w:val="28"/>
          <w:szCs w:val="28"/>
        </w:rPr>
      </w:pPr>
    </w:p>
    <w:p w:rsidR="00A03453" w:rsidRDefault="00A03453" w:rsidP="00EE1753">
      <w:pPr>
        <w:ind w:firstLine="709"/>
        <w:jc w:val="both"/>
        <w:rPr>
          <w:sz w:val="28"/>
          <w:szCs w:val="28"/>
        </w:rPr>
      </w:pPr>
    </w:p>
    <w:p w:rsidR="00A03453" w:rsidRDefault="00A03453" w:rsidP="00EE1753">
      <w:pPr>
        <w:ind w:firstLine="709"/>
        <w:jc w:val="both"/>
        <w:rPr>
          <w:sz w:val="28"/>
          <w:szCs w:val="28"/>
        </w:rPr>
      </w:pPr>
    </w:p>
    <w:p w:rsidR="00A03453" w:rsidRDefault="00A03453" w:rsidP="00EE1753">
      <w:pPr>
        <w:ind w:firstLine="709"/>
        <w:jc w:val="both"/>
        <w:rPr>
          <w:sz w:val="28"/>
          <w:szCs w:val="28"/>
        </w:rPr>
      </w:pPr>
    </w:p>
    <w:p w:rsidR="00A03453" w:rsidRDefault="00A03453" w:rsidP="00EE1753">
      <w:pPr>
        <w:ind w:firstLine="709"/>
        <w:jc w:val="both"/>
        <w:rPr>
          <w:sz w:val="28"/>
          <w:szCs w:val="28"/>
        </w:rPr>
      </w:pPr>
    </w:p>
    <w:p w:rsidR="00A03453" w:rsidRDefault="00A03453" w:rsidP="00EE1753">
      <w:pPr>
        <w:ind w:firstLine="709"/>
        <w:jc w:val="both"/>
        <w:rPr>
          <w:sz w:val="28"/>
          <w:szCs w:val="28"/>
        </w:rPr>
      </w:pPr>
    </w:p>
    <w:p w:rsidR="00A03453" w:rsidRDefault="00A03453" w:rsidP="00EE1753">
      <w:pPr>
        <w:ind w:firstLine="709"/>
        <w:jc w:val="both"/>
        <w:rPr>
          <w:sz w:val="28"/>
          <w:szCs w:val="28"/>
        </w:rPr>
      </w:pPr>
    </w:p>
    <w:p w:rsidR="00A03453" w:rsidRDefault="00A03453" w:rsidP="00EE1753">
      <w:pPr>
        <w:ind w:firstLine="709"/>
        <w:jc w:val="both"/>
        <w:rPr>
          <w:sz w:val="28"/>
          <w:szCs w:val="28"/>
        </w:rPr>
      </w:pPr>
    </w:p>
    <w:p w:rsidR="00A03453" w:rsidRDefault="00A03453" w:rsidP="00EE1753">
      <w:pPr>
        <w:ind w:firstLine="709"/>
        <w:jc w:val="both"/>
        <w:rPr>
          <w:sz w:val="28"/>
          <w:szCs w:val="28"/>
        </w:rPr>
      </w:pPr>
    </w:p>
    <w:tbl>
      <w:tblPr>
        <w:tblW w:w="9062" w:type="dxa"/>
        <w:tblInd w:w="93" w:type="dxa"/>
        <w:tblLook w:val="04A0"/>
      </w:tblPr>
      <w:tblGrid>
        <w:gridCol w:w="960"/>
        <w:gridCol w:w="960"/>
        <w:gridCol w:w="960"/>
        <w:gridCol w:w="3000"/>
        <w:gridCol w:w="3182"/>
      </w:tblGrid>
      <w:tr w:rsidR="00A03453" w:rsidRPr="00A03453" w:rsidTr="00A034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Приложение 8</w:t>
            </w:r>
          </w:p>
        </w:tc>
      </w:tr>
      <w:tr w:rsidR="00A03453" w:rsidRPr="00A03453" w:rsidTr="00A034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</w:tr>
      <w:tr w:rsidR="00A03453" w:rsidRPr="00A03453" w:rsidTr="00A034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"Развитие образования</w:t>
            </w:r>
          </w:p>
        </w:tc>
      </w:tr>
      <w:tr w:rsidR="00A03453" w:rsidRPr="00A03453" w:rsidTr="00A034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03453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 района" на 2019 год</w:t>
            </w:r>
          </w:p>
        </w:tc>
      </w:tr>
      <w:tr w:rsidR="00A03453" w:rsidRPr="00A03453" w:rsidTr="00A034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600"/>
        </w:trPr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Объем финансовых ресурсов, </w:t>
            </w:r>
            <w:r w:rsidRPr="00A03453">
              <w:rPr>
                <w:color w:val="000000"/>
                <w:sz w:val="22"/>
                <w:szCs w:val="22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A03453" w:rsidRPr="00A03453" w:rsidTr="00A034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3453" w:rsidRPr="00A03453" w:rsidTr="00A03453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Источники и направления </w:t>
            </w:r>
            <w:r w:rsidRPr="00A03453">
              <w:rPr>
                <w:color w:val="000000"/>
                <w:sz w:val="22"/>
                <w:szCs w:val="22"/>
                <w:lang w:eastAsia="ru-RU"/>
              </w:rPr>
              <w:br/>
              <w:t>расходов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Сумма расходов, тыс. руб.</w:t>
            </w:r>
          </w:p>
        </w:tc>
      </w:tr>
      <w:tr w:rsidR="00A03453" w:rsidRPr="00A03453" w:rsidTr="00A03453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453" w:rsidRPr="00A03453" w:rsidRDefault="00A03453" w:rsidP="00A0345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A03453" w:rsidRPr="00A03453" w:rsidTr="00A03453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Всего финансовых затрат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173 730,01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173 730,01</w:t>
            </w:r>
          </w:p>
        </w:tc>
      </w:tr>
      <w:tr w:rsidR="00A03453" w:rsidRPr="00A03453" w:rsidTr="00A03453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в том числе из районного бюджета: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31 395,01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31 395,01</w:t>
            </w:r>
          </w:p>
        </w:tc>
      </w:tr>
      <w:tr w:rsidR="00A03453" w:rsidRPr="00A03453" w:rsidTr="00A03453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142 335,00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53" w:rsidRPr="00A03453" w:rsidRDefault="00A03453" w:rsidP="00A034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453">
              <w:rPr>
                <w:color w:val="000000"/>
                <w:sz w:val="22"/>
                <w:szCs w:val="22"/>
                <w:lang w:eastAsia="ru-RU"/>
              </w:rPr>
              <w:t>142 335,00</w:t>
            </w:r>
          </w:p>
        </w:tc>
      </w:tr>
    </w:tbl>
    <w:p w:rsidR="00A03453" w:rsidRDefault="00A03453" w:rsidP="00EE1753">
      <w:pPr>
        <w:ind w:firstLine="709"/>
        <w:jc w:val="both"/>
        <w:rPr>
          <w:sz w:val="28"/>
          <w:szCs w:val="28"/>
        </w:rPr>
      </w:pPr>
    </w:p>
    <w:sectPr w:rsidR="00A03453" w:rsidSect="00A03453">
      <w:footnotePr>
        <w:pos w:val="beneathText"/>
      </w:footnotePr>
      <w:pgSz w:w="16837" w:h="11905" w:orient="landscape"/>
      <w:pgMar w:top="1701" w:right="993" w:bottom="851" w:left="1134" w:header="708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9B51AF7"/>
    <w:multiLevelType w:val="hybridMultilevel"/>
    <w:tmpl w:val="E9FC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9140F4"/>
    <w:rsid w:val="000044E2"/>
    <w:rsid w:val="0001086F"/>
    <w:rsid w:val="000357AF"/>
    <w:rsid w:val="000672A9"/>
    <w:rsid w:val="00077C7C"/>
    <w:rsid w:val="00086549"/>
    <w:rsid w:val="000C60C2"/>
    <w:rsid w:val="000D2F05"/>
    <w:rsid w:val="000D749F"/>
    <w:rsid w:val="000E1177"/>
    <w:rsid w:val="000F1165"/>
    <w:rsid w:val="00107B42"/>
    <w:rsid w:val="0011616E"/>
    <w:rsid w:val="00151E2A"/>
    <w:rsid w:val="001A3CA6"/>
    <w:rsid w:val="001F5A6A"/>
    <w:rsid w:val="00211400"/>
    <w:rsid w:val="002153DD"/>
    <w:rsid w:val="002D649F"/>
    <w:rsid w:val="00340C08"/>
    <w:rsid w:val="00342E80"/>
    <w:rsid w:val="00355B34"/>
    <w:rsid w:val="003C6E31"/>
    <w:rsid w:val="003E0C4B"/>
    <w:rsid w:val="00450C0E"/>
    <w:rsid w:val="004B0D37"/>
    <w:rsid w:val="004F0D04"/>
    <w:rsid w:val="004F3946"/>
    <w:rsid w:val="005044E3"/>
    <w:rsid w:val="00504B2A"/>
    <w:rsid w:val="00507E98"/>
    <w:rsid w:val="00562526"/>
    <w:rsid w:val="0056269D"/>
    <w:rsid w:val="005741F6"/>
    <w:rsid w:val="00577328"/>
    <w:rsid w:val="005A110F"/>
    <w:rsid w:val="005A35B4"/>
    <w:rsid w:val="006524AE"/>
    <w:rsid w:val="0066249A"/>
    <w:rsid w:val="00686626"/>
    <w:rsid w:val="006B4002"/>
    <w:rsid w:val="006C0B2B"/>
    <w:rsid w:val="006E4D7F"/>
    <w:rsid w:val="00701239"/>
    <w:rsid w:val="007309A9"/>
    <w:rsid w:val="007769E3"/>
    <w:rsid w:val="007861D2"/>
    <w:rsid w:val="007E6AAB"/>
    <w:rsid w:val="00820883"/>
    <w:rsid w:val="00860A80"/>
    <w:rsid w:val="0089486B"/>
    <w:rsid w:val="008F2256"/>
    <w:rsid w:val="009140F4"/>
    <w:rsid w:val="009237D0"/>
    <w:rsid w:val="00991049"/>
    <w:rsid w:val="009C480D"/>
    <w:rsid w:val="009C7FEB"/>
    <w:rsid w:val="009F1446"/>
    <w:rsid w:val="009F41A1"/>
    <w:rsid w:val="00A00B09"/>
    <w:rsid w:val="00A03453"/>
    <w:rsid w:val="00A67A3F"/>
    <w:rsid w:val="00AB4DC7"/>
    <w:rsid w:val="00B05AE3"/>
    <w:rsid w:val="00B22FBC"/>
    <w:rsid w:val="00B56FA2"/>
    <w:rsid w:val="00B61253"/>
    <w:rsid w:val="00BA0C5A"/>
    <w:rsid w:val="00BD40DD"/>
    <w:rsid w:val="00BE6028"/>
    <w:rsid w:val="00C36EE7"/>
    <w:rsid w:val="00C9186F"/>
    <w:rsid w:val="00CA1F51"/>
    <w:rsid w:val="00CB51E1"/>
    <w:rsid w:val="00D03F4A"/>
    <w:rsid w:val="00D15AA9"/>
    <w:rsid w:val="00D33DDA"/>
    <w:rsid w:val="00D45087"/>
    <w:rsid w:val="00D6254C"/>
    <w:rsid w:val="00DB383A"/>
    <w:rsid w:val="00E02D3C"/>
    <w:rsid w:val="00E23294"/>
    <w:rsid w:val="00E30346"/>
    <w:rsid w:val="00E50BEC"/>
    <w:rsid w:val="00E74367"/>
    <w:rsid w:val="00E921C8"/>
    <w:rsid w:val="00EB29C1"/>
    <w:rsid w:val="00EC3D7A"/>
    <w:rsid w:val="00EE1753"/>
    <w:rsid w:val="00EE255E"/>
    <w:rsid w:val="00EF2B43"/>
    <w:rsid w:val="00F055AA"/>
    <w:rsid w:val="00F44E1A"/>
    <w:rsid w:val="00F53925"/>
    <w:rsid w:val="00FA533F"/>
    <w:rsid w:val="00F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2B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35B4"/>
    <w:pPr>
      <w:ind w:left="720"/>
      <w:contextualSpacing/>
    </w:pPr>
  </w:style>
  <w:style w:type="table" w:styleId="a5">
    <w:name w:val="Table Grid"/>
    <w:basedOn w:val="a1"/>
    <w:uiPriority w:val="59"/>
    <w:rsid w:val="005A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D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3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F055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05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0345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3453"/>
    <w:rPr>
      <w:color w:val="800080"/>
      <w:u w:val="single"/>
    </w:rPr>
  </w:style>
  <w:style w:type="paragraph" w:customStyle="1" w:styleId="xl65">
    <w:name w:val="xl65"/>
    <w:basedOn w:val="a"/>
    <w:rsid w:val="00A03453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03453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A03453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A03453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A03453"/>
    <w:pP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0">
    <w:name w:val="xl70"/>
    <w:basedOn w:val="a"/>
    <w:rsid w:val="00A034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A034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A034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A03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A034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A034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A03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A03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A0345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A0345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80">
    <w:name w:val="xl80"/>
    <w:basedOn w:val="a"/>
    <w:rsid w:val="00A03453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A0345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A034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A03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A03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A034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A034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A034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A0345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A034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A034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1">
    <w:name w:val="xl91"/>
    <w:basedOn w:val="a"/>
    <w:rsid w:val="00A034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2">
    <w:name w:val="xl92"/>
    <w:basedOn w:val="a"/>
    <w:rsid w:val="00A034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A034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A034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5">
    <w:name w:val="xl95"/>
    <w:basedOn w:val="a"/>
    <w:rsid w:val="00A034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6">
    <w:name w:val="xl96"/>
    <w:basedOn w:val="a"/>
    <w:rsid w:val="00A034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7">
    <w:name w:val="xl97"/>
    <w:basedOn w:val="a"/>
    <w:rsid w:val="00A0345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rsid w:val="00A034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9">
    <w:name w:val="xl99"/>
    <w:basedOn w:val="a"/>
    <w:rsid w:val="00A034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A034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1">
    <w:name w:val="xl101"/>
    <w:basedOn w:val="a"/>
    <w:rsid w:val="00A034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A03453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A0345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Михайлова Наталья</cp:lastModifiedBy>
  <cp:revision>3</cp:revision>
  <cp:lastPrinted>2019-06-27T04:16:00Z</cp:lastPrinted>
  <dcterms:created xsi:type="dcterms:W3CDTF">2019-09-30T09:05:00Z</dcterms:created>
  <dcterms:modified xsi:type="dcterms:W3CDTF">2019-09-30T09:08:00Z</dcterms:modified>
</cp:coreProperties>
</file>