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3071B" w:rsidP="00DF3069">
      <w:pPr>
        <w:jc w:val="both"/>
        <w:rPr>
          <w:sz w:val="28"/>
          <w:szCs w:val="28"/>
        </w:rPr>
      </w:pPr>
      <w:r>
        <w:rPr>
          <w:sz w:val="28"/>
          <w:szCs w:val="28"/>
        </w:rPr>
        <w:t xml:space="preserve">  </w:t>
      </w:r>
      <w:r w:rsidR="003D22EE">
        <w:rPr>
          <w:sz w:val="28"/>
          <w:szCs w:val="28"/>
        </w:rPr>
        <w:t xml:space="preserve">  </w:t>
      </w:r>
      <w:r w:rsidR="00B809FD">
        <w:rPr>
          <w:sz w:val="28"/>
          <w:szCs w:val="28"/>
        </w:rPr>
        <w:t>08 ноября</w:t>
      </w:r>
      <w:r w:rsidR="00360BEB">
        <w:rPr>
          <w:sz w:val="28"/>
          <w:szCs w:val="28"/>
        </w:rPr>
        <w:t xml:space="preserve"> </w:t>
      </w:r>
      <w:r w:rsidR="00DF3069">
        <w:rPr>
          <w:sz w:val="28"/>
          <w:szCs w:val="28"/>
        </w:rPr>
        <w:t>201</w:t>
      </w:r>
      <w:r w:rsidR="00CE5219">
        <w:rPr>
          <w:sz w:val="28"/>
          <w:szCs w:val="28"/>
        </w:rPr>
        <w:t>9</w:t>
      </w:r>
      <w:r w:rsidR="00DF3069">
        <w:rPr>
          <w:sz w:val="28"/>
          <w:szCs w:val="28"/>
        </w:rPr>
        <w:t xml:space="preserve"> г. №</w:t>
      </w:r>
      <w:r w:rsidR="003D22EE">
        <w:rPr>
          <w:sz w:val="28"/>
          <w:szCs w:val="28"/>
        </w:rPr>
        <w:t xml:space="preserve"> </w:t>
      </w:r>
      <w:r w:rsidR="00B809FD">
        <w:rPr>
          <w:sz w:val="28"/>
          <w:szCs w:val="28"/>
        </w:rPr>
        <w:t>585</w:t>
      </w:r>
      <w:r w:rsidR="00E00FA0">
        <w:rPr>
          <w:sz w:val="28"/>
          <w:szCs w:val="28"/>
        </w:rPr>
        <w:t xml:space="preserve"> </w:t>
      </w:r>
      <w:r w:rsidR="009009C9">
        <w:rPr>
          <w:sz w:val="28"/>
          <w:szCs w:val="28"/>
        </w:rPr>
        <w:t xml:space="preserve"> </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212362">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rsidP="009009C9">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w:t>
            </w:r>
            <w:r w:rsidR="009009C9">
              <w:rPr>
                <w:sz w:val="28"/>
                <w:szCs w:val="28"/>
              </w:rPr>
              <w:t>а</w:t>
            </w:r>
            <w:r w:rsidR="00DF3069">
              <w:rPr>
                <w:sz w:val="28"/>
                <w:szCs w:val="28"/>
              </w:rPr>
              <w:t xml:space="preserve">  аренды земельн</w:t>
            </w:r>
            <w:r w:rsidR="009009C9">
              <w:rPr>
                <w:sz w:val="28"/>
                <w:szCs w:val="28"/>
              </w:rPr>
              <w:t>ого</w:t>
            </w:r>
            <w:r w:rsidR="00DF3069">
              <w:rPr>
                <w:sz w:val="28"/>
                <w:szCs w:val="28"/>
              </w:rPr>
              <w:t xml:space="preserve"> участк</w:t>
            </w:r>
            <w:r w:rsidR="009009C9">
              <w:rPr>
                <w:sz w:val="28"/>
                <w:szCs w:val="28"/>
              </w:rPr>
              <w:t>а</w:t>
            </w:r>
            <w:r w:rsidR="004A069C">
              <w:rPr>
                <w:sz w:val="28"/>
                <w:szCs w:val="28"/>
              </w:rPr>
              <w:t>, находящ</w:t>
            </w:r>
            <w:r w:rsidR="009009C9">
              <w:rPr>
                <w:sz w:val="28"/>
                <w:szCs w:val="28"/>
              </w:rPr>
              <w:t>егося</w:t>
            </w:r>
            <w:r w:rsidR="004A069C">
              <w:rPr>
                <w:sz w:val="28"/>
                <w:szCs w:val="28"/>
              </w:rPr>
              <w:t xml:space="preserve"> в государственной собственности, </w:t>
            </w:r>
            <w:r w:rsidR="00DF3069">
              <w:rPr>
                <w:sz w:val="28"/>
                <w:szCs w:val="28"/>
              </w:rPr>
              <w:t xml:space="preserve">  расположенн</w:t>
            </w:r>
            <w:r w:rsidR="009009C9">
              <w:rPr>
                <w:sz w:val="28"/>
                <w:szCs w:val="28"/>
              </w:rPr>
              <w:t>ого</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212362" w:rsidRDefault="006A136B" w:rsidP="00212362">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212362" w:rsidRPr="00081D77">
        <w:rPr>
          <w:sz w:val="28"/>
          <w:szCs w:val="28"/>
        </w:rPr>
        <w:t>Земельный участок из</w:t>
      </w:r>
      <w:r w:rsidR="00212362">
        <w:rPr>
          <w:sz w:val="28"/>
          <w:szCs w:val="28"/>
        </w:rPr>
        <w:t xml:space="preserve"> земель </w:t>
      </w:r>
      <w:r w:rsidR="00212362" w:rsidRPr="00081D77">
        <w:rPr>
          <w:sz w:val="28"/>
          <w:szCs w:val="28"/>
        </w:rPr>
        <w:t xml:space="preserve"> </w:t>
      </w:r>
      <w:r w:rsidR="00212362">
        <w:rPr>
          <w:sz w:val="28"/>
          <w:szCs w:val="28"/>
        </w:rPr>
        <w:t xml:space="preserve"> сельскохозяйственного назначения,</w:t>
      </w:r>
      <w:r w:rsidR="00212362" w:rsidRPr="00081D77">
        <w:rPr>
          <w:sz w:val="28"/>
          <w:szCs w:val="28"/>
        </w:rPr>
        <w:t xml:space="preserve">  с кадастровым номером </w:t>
      </w:r>
      <w:r w:rsidR="00212362">
        <w:rPr>
          <w:sz w:val="28"/>
          <w:szCs w:val="28"/>
        </w:rPr>
        <w:t>22:16:020014:696,</w:t>
      </w:r>
      <w:r w:rsidR="00212362" w:rsidRPr="00081D77">
        <w:rPr>
          <w:sz w:val="28"/>
          <w:szCs w:val="28"/>
        </w:rPr>
        <w:t xml:space="preserve">  площадью </w:t>
      </w:r>
      <w:r w:rsidR="00212362">
        <w:rPr>
          <w:sz w:val="28"/>
          <w:szCs w:val="28"/>
        </w:rPr>
        <w:t xml:space="preserve">287007 кв.м.,   установлено относительно ориентира, расположенного за пределами участка. Ориентир жилой дом. Участок находится примерно в 3640 м от ориентира по направлению на юго-восток. Почтовый адрес ориентира: Российская Федерация, Алтайский край, район Калманский, с. </w:t>
      </w:r>
      <w:proofErr w:type="spellStart"/>
      <w:r w:rsidR="00212362">
        <w:rPr>
          <w:sz w:val="28"/>
          <w:szCs w:val="28"/>
        </w:rPr>
        <w:t>Новобарнаулка</w:t>
      </w:r>
      <w:proofErr w:type="spellEnd"/>
      <w:r w:rsidR="00212362">
        <w:rPr>
          <w:sz w:val="28"/>
          <w:szCs w:val="28"/>
        </w:rPr>
        <w:t xml:space="preserve">, ул. </w:t>
      </w:r>
      <w:proofErr w:type="spellStart"/>
      <w:r w:rsidR="00212362">
        <w:rPr>
          <w:sz w:val="28"/>
          <w:szCs w:val="28"/>
        </w:rPr>
        <w:t>Новобарнаульская</w:t>
      </w:r>
      <w:proofErr w:type="spellEnd"/>
      <w:r w:rsidR="00212362">
        <w:rPr>
          <w:sz w:val="28"/>
          <w:szCs w:val="28"/>
        </w:rPr>
        <w:t>, дом 18.</w:t>
      </w:r>
    </w:p>
    <w:p w:rsidR="00212362" w:rsidRDefault="00212362" w:rsidP="00212362">
      <w:pPr>
        <w:jc w:val="both"/>
        <w:rPr>
          <w:sz w:val="28"/>
          <w:szCs w:val="28"/>
        </w:rPr>
      </w:pPr>
      <w:r w:rsidRPr="00081D77">
        <w:rPr>
          <w:b/>
          <w:sz w:val="28"/>
          <w:szCs w:val="28"/>
        </w:rPr>
        <w:t>Разрешенное использование:</w:t>
      </w:r>
      <w:r>
        <w:rPr>
          <w:b/>
          <w:sz w:val="28"/>
          <w:szCs w:val="28"/>
        </w:rPr>
        <w:t xml:space="preserve"> </w:t>
      </w:r>
      <w:r>
        <w:rPr>
          <w:sz w:val="28"/>
          <w:szCs w:val="28"/>
        </w:rPr>
        <w:t xml:space="preserve">для сельскохозяйственного производства. Земельный участок относится к земельным участкам, государственная оценка на которые не разграничена. </w:t>
      </w:r>
    </w:p>
    <w:p w:rsidR="00212362" w:rsidRPr="00081D77" w:rsidRDefault="00212362" w:rsidP="00212362">
      <w:pPr>
        <w:jc w:val="both"/>
        <w:rPr>
          <w:sz w:val="28"/>
          <w:szCs w:val="28"/>
        </w:rPr>
      </w:pPr>
      <w:r>
        <w:rPr>
          <w:sz w:val="28"/>
          <w:szCs w:val="28"/>
        </w:rPr>
        <w:t xml:space="preserve"> </w:t>
      </w: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15 </w:t>
      </w:r>
      <w:r w:rsidRPr="00E2174C">
        <w:rPr>
          <w:sz w:val="28"/>
          <w:szCs w:val="28"/>
        </w:rPr>
        <w:t>лет.</w:t>
      </w:r>
    </w:p>
    <w:p w:rsidR="00212362" w:rsidRPr="00081D77" w:rsidRDefault="00212362" w:rsidP="00212362">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Pr>
          <w:sz w:val="28"/>
          <w:szCs w:val="28"/>
        </w:rPr>
        <w:t xml:space="preserve">:  15900 руб. 00 </w:t>
      </w:r>
      <w:r w:rsidRPr="00081D77">
        <w:rPr>
          <w:sz w:val="28"/>
          <w:szCs w:val="28"/>
        </w:rPr>
        <w:t>коп.</w:t>
      </w:r>
    </w:p>
    <w:p w:rsidR="00212362" w:rsidRPr="00081D77" w:rsidRDefault="00212362" w:rsidP="00212362">
      <w:pPr>
        <w:jc w:val="both"/>
        <w:rPr>
          <w:sz w:val="28"/>
          <w:szCs w:val="28"/>
        </w:rPr>
      </w:pPr>
      <w:r w:rsidRPr="00081D77">
        <w:rPr>
          <w:b/>
          <w:sz w:val="28"/>
          <w:szCs w:val="28"/>
        </w:rPr>
        <w:t>Размер задатк</w:t>
      </w:r>
      <w:r>
        <w:rPr>
          <w:b/>
          <w:sz w:val="28"/>
          <w:szCs w:val="28"/>
        </w:rPr>
        <w:t xml:space="preserve">а: </w:t>
      </w:r>
      <w:r>
        <w:rPr>
          <w:sz w:val="28"/>
          <w:szCs w:val="28"/>
        </w:rPr>
        <w:t>3180</w:t>
      </w:r>
      <w:r w:rsidRPr="00081D77">
        <w:rPr>
          <w:sz w:val="28"/>
          <w:szCs w:val="28"/>
        </w:rPr>
        <w:t xml:space="preserve"> руб</w:t>
      </w:r>
      <w:r>
        <w:rPr>
          <w:sz w:val="28"/>
          <w:szCs w:val="28"/>
        </w:rPr>
        <w:t xml:space="preserve">. 00 </w:t>
      </w:r>
      <w:r w:rsidRPr="00081D77">
        <w:rPr>
          <w:sz w:val="28"/>
          <w:szCs w:val="28"/>
        </w:rPr>
        <w:t xml:space="preserve">коп. </w:t>
      </w:r>
    </w:p>
    <w:p w:rsidR="00212362" w:rsidRDefault="00212362" w:rsidP="00212362">
      <w:pPr>
        <w:jc w:val="both"/>
        <w:rPr>
          <w:sz w:val="28"/>
          <w:szCs w:val="28"/>
        </w:rPr>
      </w:pPr>
      <w:r w:rsidRPr="00081D77">
        <w:rPr>
          <w:b/>
          <w:sz w:val="28"/>
          <w:szCs w:val="28"/>
        </w:rPr>
        <w:t xml:space="preserve">Шаг аукциона: </w:t>
      </w:r>
      <w:r>
        <w:rPr>
          <w:sz w:val="28"/>
          <w:szCs w:val="28"/>
        </w:rPr>
        <w:t>477</w:t>
      </w:r>
      <w:r w:rsidRPr="00081D77">
        <w:rPr>
          <w:sz w:val="28"/>
          <w:szCs w:val="28"/>
        </w:rPr>
        <w:t xml:space="preserve"> руб</w:t>
      </w:r>
      <w:r>
        <w:rPr>
          <w:sz w:val="28"/>
          <w:szCs w:val="28"/>
        </w:rPr>
        <w:t xml:space="preserve">. 00 </w:t>
      </w:r>
      <w:r w:rsidRPr="00081D77">
        <w:rPr>
          <w:sz w:val="28"/>
          <w:szCs w:val="28"/>
        </w:rPr>
        <w:t>коп.</w:t>
      </w:r>
    </w:p>
    <w:p w:rsidR="00212362" w:rsidRDefault="00212362" w:rsidP="00212362">
      <w:pPr>
        <w:ind w:firstLine="708"/>
        <w:jc w:val="both"/>
        <w:rPr>
          <w:b/>
          <w:sz w:val="28"/>
          <w:szCs w:val="28"/>
        </w:rPr>
      </w:pPr>
      <w:r>
        <w:rPr>
          <w:sz w:val="28"/>
          <w:szCs w:val="28"/>
        </w:rPr>
        <w:t xml:space="preserve">Границы земельного участка определены в соответствии с действующим законодательством.          </w:t>
      </w:r>
    </w:p>
    <w:p w:rsidR="002809C2" w:rsidRDefault="005E371A" w:rsidP="00212362">
      <w:pPr>
        <w:ind w:firstLine="708"/>
        <w:jc w:val="both"/>
        <w:rPr>
          <w:b/>
          <w:sz w:val="28"/>
          <w:szCs w:val="28"/>
        </w:rPr>
      </w:pPr>
      <w:r>
        <w:rPr>
          <w:b/>
          <w:sz w:val="28"/>
          <w:szCs w:val="28"/>
        </w:rPr>
        <w:t xml:space="preserve"> </w:t>
      </w:r>
    </w:p>
    <w:p w:rsidR="00DF3069" w:rsidRDefault="00146484" w:rsidP="00146484">
      <w:pPr>
        <w:jc w:val="both"/>
        <w:rPr>
          <w:sz w:val="28"/>
          <w:szCs w:val="28"/>
        </w:rPr>
      </w:pPr>
      <w:r>
        <w:rPr>
          <w:sz w:val="28"/>
          <w:szCs w:val="28"/>
        </w:rPr>
        <w:lastRenderedPageBreak/>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w:t>
      </w:r>
      <w:r w:rsidR="00212362">
        <w:rPr>
          <w:sz w:val="28"/>
          <w:szCs w:val="28"/>
        </w:rPr>
        <w:t>а</w:t>
      </w:r>
      <w:r w:rsidR="00DF3069">
        <w:rPr>
          <w:sz w:val="28"/>
          <w:szCs w:val="28"/>
        </w:rPr>
        <w:t xml:space="preserve"> аренды. </w:t>
      </w:r>
    </w:p>
    <w:p w:rsidR="0058375A" w:rsidRDefault="00DF3069" w:rsidP="000E6AC2">
      <w:pPr>
        <w:ind w:firstLine="720"/>
        <w:jc w:val="both"/>
        <w:rPr>
          <w:sz w:val="28"/>
          <w:szCs w:val="28"/>
        </w:rPr>
      </w:pPr>
      <w:r>
        <w:rPr>
          <w:sz w:val="28"/>
          <w:szCs w:val="28"/>
        </w:rPr>
        <w:t xml:space="preserve">3. Установить начальную цену предмета аукциона </w:t>
      </w:r>
      <w:proofErr w:type="gramStart"/>
      <w:r>
        <w:rPr>
          <w:sz w:val="28"/>
          <w:szCs w:val="28"/>
        </w:rPr>
        <w:t xml:space="preserve">на право заключения договора аренды земельного участка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854564">
        <w:rPr>
          <w:sz w:val="28"/>
          <w:szCs w:val="28"/>
        </w:rPr>
        <w:t>определенно</w:t>
      </w:r>
      <w:r w:rsidR="001B6838">
        <w:rPr>
          <w:sz w:val="28"/>
          <w:szCs w:val="28"/>
        </w:rPr>
        <w:t>м</w:t>
      </w:r>
      <w:r w:rsidR="0058375A">
        <w:rPr>
          <w:sz w:val="28"/>
          <w:szCs w:val="28"/>
        </w:rPr>
        <w:t xml:space="preserve"> по результатам </w:t>
      </w:r>
      <w:r w:rsidR="001B6838">
        <w:rPr>
          <w:sz w:val="28"/>
          <w:szCs w:val="28"/>
        </w:rPr>
        <w:t xml:space="preserve"> </w:t>
      </w:r>
      <w:r w:rsidR="0058375A">
        <w:rPr>
          <w:sz w:val="28"/>
          <w:szCs w:val="28"/>
        </w:rPr>
        <w:t xml:space="preserve"> рыночной </w:t>
      </w:r>
      <w:r w:rsidR="001B6838">
        <w:rPr>
          <w:sz w:val="28"/>
          <w:szCs w:val="28"/>
        </w:rPr>
        <w:t>оценки</w:t>
      </w:r>
      <w:r w:rsidR="00404FCA">
        <w:rPr>
          <w:sz w:val="28"/>
          <w:szCs w:val="28"/>
        </w:rPr>
        <w:t xml:space="preserve"> в соответствии</w:t>
      </w:r>
      <w:proofErr w:type="gramEnd"/>
      <w:r w:rsidR="00404FCA">
        <w:rPr>
          <w:sz w:val="28"/>
          <w:szCs w:val="28"/>
        </w:rPr>
        <w:t xml:space="preserve"> с отчетам</w:t>
      </w:r>
      <w:r w:rsidR="0058375A">
        <w:rPr>
          <w:sz w:val="28"/>
          <w:szCs w:val="28"/>
        </w:rPr>
        <w:t xml:space="preserve"> №</w:t>
      </w:r>
      <w:r w:rsidR="005E371A">
        <w:rPr>
          <w:sz w:val="28"/>
          <w:szCs w:val="28"/>
        </w:rPr>
        <w:t xml:space="preserve">  </w:t>
      </w:r>
      <w:r w:rsidR="00744C09">
        <w:rPr>
          <w:sz w:val="28"/>
          <w:szCs w:val="28"/>
        </w:rPr>
        <w:t>540</w:t>
      </w:r>
      <w:r w:rsidR="0058375A">
        <w:rPr>
          <w:sz w:val="28"/>
          <w:szCs w:val="28"/>
        </w:rPr>
        <w:t>-</w:t>
      </w:r>
      <w:r w:rsidR="00744C09">
        <w:rPr>
          <w:sz w:val="28"/>
          <w:szCs w:val="28"/>
        </w:rPr>
        <w:t>10</w:t>
      </w:r>
      <w:r w:rsidR="0058375A">
        <w:rPr>
          <w:sz w:val="28"/>
          <w:szCs w:val="28"/>
        </w:rPr>
        <w:t xml:space="preserve">-2019 от </w:t>
      </w:r>
      <w:r w:rsidR="00744C09">
        <w:rPr>
          <w:sz w:val="28"/>
          <w:szCs w:val="28"/>
        </w:rPr>
        <w:t>25 октября</w:t>
      </w:r>
      <w:r w:rsidR="0058375A">
        <w:rPr>
          <w:sz w:val="28"/>
          <w:szCs w:val="28"/>
        </w:rPr>
        <w:t xml:space="preserve"> 2019 года</w:t>
      </w:r>
      <w:r w:rsidR="00FF3B3F">
        <w:rPr>
          <w:sz w:val="28"/>
          <w:szCs w:val="28"/>
        </w:rPr>
        <w:t xml:space="preserve"> </w:t>
      </w:r>
      <w:r w:rsidR="000E6AC2">
        <w:rPr>
          <w:sz w:val="28"/>
          <w:szCs w:val="28"/>
        </w:rPr>
        <w:t xml:space="preserve">для лота № </w:t>
      </w:r>
      <w:r w:rsidR="000911D7">
        <w:rPr>
          <w:sz w:val="28"/>
          <w:szCs w:val="28"/>
        </w:rPr>
        <w:t xml:space="preserve">1.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6E56BD" w:rsidRDefault="006E56BD"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B809FD">
              <w:rPr>
                <w:sz w:val="22"/>
                <w:szCs w:val="22"/>
              </w:rPr>
              <w:t>08 ноября</w:t>
            </w:r>
            <w:r w:rsidR="005C1EC5">
              <w:rPr>
                <w:sz w:val="22"/>
                <w:szCs w:val="22"/>
              </w:rPr>
              <w:t xml:space="preserve">   </w:t>
            </w:r>
            <w:r w:rsidR="00AD6354" w:rsidRPr="00404FCA">
              <w:rPr>
                <w:sz w:val="22"/>
                <w:szCs w:val="22"/>
              </w:rPr>
              <w:t>201</w:t>
            </w:r>
            <w:r w:rsidR="00A92D15" w:rsidRPr="00404FCA">
              <w:rPr>
                <w:sz w:val="22"/>
                <w:szCs w:val="22"/>
              </w:rPr>
              <w:t>9</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360BEB">
              <w:rPr>
                <w:sz w:val="22"/>
                <w:szCs w:val="22"/>
              </w:rPr>
              <w:t xml:space="preserve"> </w:t>
            </w:r>
            <w:r w:rsidR="00B809FD">
              <w:rPr>
                <w:sz w:val="22"/>
                <w:szCs w:val="22"/>
              </w:rPr>
              <w:t>585</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B809FD">
        <w:rPr>
          <w:sz w:val="28"/>
          <w:szCs w:val="28"/>
        </w:rPr>
        <w:t>585</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B809FD">
        <w:rPr>
          <w:sz w:val="28"/>
          <w:szCs w:val="28"/>
        </w:rPr>
        <w:t>08 ноября</w:t>
      </w:r>
      <w:r w:rsidRPr="00A92D15">
        <w:rPr>
          <w:sz w:val="28"/>
          <w:szCs w:val="28"/>
        </w:rPr>
        <w:t xml:space="preserve"> 201</w:t>
      </w:r>
      <w:r w:rsidR="00A92D15" w:rsidRPr="00A92D15">
        <w:rPr>
          <w:sz w:val="28"/>
          <w:szCs w:val="28"/>
        </w:rPr>
        <w:t>9</w:t>
      </w:r>
      <w:r w:rsidRPr="00A92D15">
        <w:rPr>
          <w:sz w:val="28"/>
          <w:szCs w:val="28"/>
        </w:rPr>
        <w:t xml:space="preserve"> года  проводит аукцион на право заключения договор</w:t>
      </w:r>
      <w:r w:rsidR="00874D35">
        <w:rPr>
          <w:sz w:val="28"/>
          <w:szCs w:val="28"/>
        </w:rPr>
        <w:t>а</w:t>
      </w:r>
      <w:r w:rsidRPr="00A92D15">
        <w:rPr>
          <w:sz w:val="28"/>
          <w:szCs w:val="28"/>
        </w:rPr>
        <w:t xml:space="preserve"> аренды земельн</w:t>
      </w:r>
      <w:r w:rsidR="00874D35">
        <w:rPr>
          <w:sz w:val="28"/>
          <w:szCs w:val="28"/>
        </w:rPr>
        <w:t>ого</w:t>
      </w:r>
      <w:r w:rsidRPr="00A92D15">
        <w:rPr>
          <w:sz w:val="28"/>
          <w:szCs w:val="28"/>
        </w:rPr>
        <w:t xml:space="preserve"> участк</w:t>
      </w:r>
      <w:r w:rsidR="00874D35">
        <w:rPr>
          <w:sz w:val="28"/>
          <w:szCs w:val="28"/>
        </w:rPr>
        <w:t>а</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874D35">
        <w:rPr>
          <w:sz w:val="28"/>
          <w:szCs w:val="28"/>
        </w:rPr>
        <w:t>его</w:t>
      </w:r>
      <w:r w:rsidRPr="00A92D15">
        <w:rPr>
          <w:sz w:val="28"/>
          <w:szCs w:val="28"/>
        </w:rPr>
        <w:t xml:space="preserve">  лота:</w:t>
      </w:r>
    </w:p>
    <w:p w:rsidR="00744C09" w:rsidRDefault="00404FCA" w:rsidP="00744C09">
      <w:pPr>
        <w:ind w:firstLine="708"/>
        <w:jc w:val="both"/>
        <w:rPr>
          <w:sz w:val="28"/>
          <w:szCs w:val="28"/>
        </w:rPr>
      </w:pPr>
      <w:r w:rsidRPr="00404FCA">
        <w:rPr>
          <w:b/>
          <w:sz w:val="28"/>
          <w:szCs w:val="28"/>
        </w:rPr>
        <w:t xml:space="preserve"> </w:t>
      </w:r>
      <w:r w:rsidR="000911D7">
        <w:rPr>
          <w:b/>
          <w:sz w:val="28"/>
          <w:szCs w:val="28"/>
        </w:rPr>
        <w:t xml:space="preserve"> </w:t>
      </w:r>
      <w:r w:rsidR="000911D7" w:rsidRPr="00F75F34">
        <w:rPr>
          <w:b/>
          <w:sz w:val="28"/>
          <w:szCs w:val="28"/>
        </w:rPr>
        <w:t xml:space="preserve">Лот № </w:t>
      </w:r>
      <w:r w:rsidR="000911D7">
        <w:rPr>
          <w:b/>
          <w:sz w:val="28"/>
          <w:szCs w:val="28"/>
        </w:rPr>
        <w:t>1</w:t>
      </w:r>
      <w:r w:rsidR="00744C09" w:rsidRPr="00744C09">
        <w:rPr>
          <w:sz w:val="28"/>
          <w:szCs w:val="28"/>
        </w:rPr>
        <w:t xml:space="preserve"> </w:t>
      </w:r>
      <w:r w:rsidR="00744C09" w:rsidRPr="00081D77">
        <w:rPr>
          <w:sz w:val="28"/>
          <w:szCs w:val="28"/>
        </w:rPr>
        <w:t>Земельный участок из</w:t>
      </w:r>
      <w:r w:rsidR="00744C09">
        <w:rPr>
          <w:sz w:val="28"/>
          <w:szCs w:val="28"/>
        </w:rPr>
        <w:t xml:space="preserve"> земель </w:t>
      </w:r>
      <w:r w:rsidR="00744C09" w:rsidRPr="00081D77">
        <w:rPr>
          <w:sz w:val="28"/>
          <w:szCs w:val="28"/>
        </w:rPr>
        <w:t xml:space="preserve"> </w:t>
      </w:r>
      <w:r w:rsidR="00744C09">
        <w:rPr>
          <w:sz w:val="28"/>
          <w:szCs w:val="28"/>
        </w:rPr>
        <w:t xml:space="preserve"> сельскохозяйственного назначения,</w:t>
      </w:r>
      <w:r w:rsidR="00744C09" w:rsidRPr="00081D77">
        <w:rPr>
          <w:sz w:val="28"/>
          <w:szCs w:val="28"/>
        </w:rPr>
        <w:t xml:space="preserve">  с кадастровым номером </w:t>
      </w:r>
      <w:r w:rsidR="00744C09">
        <w:rPr>
          <w:sz w:val="28"/>
          <w:szCs w:val="28"/>
        </w:rPr>
        <w:t>22:16:020014:696,</w:t>
      </w:r>
      <w:r w:rsidR="00744C09" w:rsidRPr="00081D77">
        <w:rPr>
          <w:sz w:val="28"/>
          <w:szCs w:val="28"/>
        </w:rPr>
        <w:t xml:space="preserve">  площадью </w:t>
      </w:r>
      <w:r w:rsidR="00744C09">
        <w:rPr>
          <w:sz w:val="28"/>
          <w:szCs w:val="28"/>
        </w:rPr>
        <w:t xml:space="preserve">287007 кв.м.,   установлено относительно ориентира, расположенного за пределами участка. Ориентир жилой дом. Участок находится примерно в 3640 м от ориентира по направлению на юго-восток. Почтовый адрес ориентира: Российская Федерация, Алтайский край, район Калманский, с. </w:t>
      </w:r>
      <w:proofErr w:type="spellStart"/>
      <w:r w:rsidR="00744C09">
        <w:rPr>
          <w:sz w:val="28"/>
          <w:szCs w:val="28"/>
        </w:rPr>
        <w:t>Новобарнаулка</w:t>
      </w:r>
      <w:proofErr w:type="spellEnd"/>
      <w:r w:rsidR="00744C09">
        <w:rPr>
          <w:sz w:val="28"/>
          <w:szCs w:val="28"/>
        </w:rPr>
        <w:t xml:space="preserve">, ул. </w:t>
      </w:r>
      <w:proofErr w:type="spellStart"/>
      <w:r w:rsidR="00744C09">
        <w:rPr>
          <w:sz w:val="28"/>
          <w:szCs w:val="28"/>
        </w:rPr>
        <w:t>Новобарнаульская</w:t>
      </w:r>
      <w:proofErr w:type="spellEnd"/>
      <w:r w:rsidR="00744C09">
        <w:rPr>
          <w:sz w:val="28"/>
          <w:szCs w:val="28"/>
        </w:rPr>
        <w:t>, дом 18.</w:t>
      </w:r>
    </w:p>
    <w:p w:rsidR="00744C09" w:rsidRDefault="00744C09" w:rsidP="00744C09">
      <w:pPr>
        <w:jc w:val="both"/>
        <w:rPr>
          <w:sz w:val="28"/>
          <w:szCs w:val="28"/>
        </w:rPr>
      </w:pPr>
      <w:r w:rsidRPr="00081D77">
        <w:rPr>
          <w:b/>
          <w:sz w:val="28"/>
          <w:szCs w:val="28"/>
        </w:rPr>
        <w:t>Разрешенное использование:</w:t>
      </w:r>
      <w:r>
        <w:rPr>
          <w:b/>
          <w:sz w:val="28"/>
          <w:szCs w:val="28"/>
        </w:rPr>
        <w:t xml:space="preserve"> </w:t>
      </w:r>
      <w:r>
        <w:rPr>
          <w:sz w:val="28"/>
          <w:szCs w:val="28"/>
        </w:rPr>
        <w:t xml:space="preserve">для сельскохозяйственного производства. Земельный участок относится к земельным участкам, государственная оценка на которые не разграничена. </w:t>
      </w:r>
    </w:p>
    <w:p w:rsidR="00744C09" w:rsidRPr="00081D77" w:rsidRDefault="00744C09" w:rsidP="00744C09">
      <w:pPr>
        <w:jc w:val="both"/>
        <w:rPr>
          <w:sz w:val="28"/>
          <w:szCs w:val="28"/>
        </w:rPr>
      </w:pPr>
      <w:r>
        <w:rPr>
          <w:sz w:val="28"/>
          <w:szCs w:val="28"/>
        </w:rPr>
        <w:t xml:space="preserve"> </w:t>
      </w: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15 </w:t>
      </w:r>
      <w:r w:rsidRPr="00E2174C">
        <w:rPr>
          <w:sz w:val="28"/>
          <w:szCs w:val="28"/>
        </w:rPr>
        <w:t>лет.</w:t>
      </w:r>
    </w:p>
    <w:p w:rsidR="00744C09" w:rsidRPr="00081D77" w:rsidRDefault="00744C09" w:rsidP="00744C0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Pr>
          <w:sz w:val="28"/>
          <w:szCs w:val="28"/>
        </w:rPr>
        <w:t xml:space="preserve">:  15900 руб. 00 </w:t>
      </w:r>
      <w:r w:rsidRPr="00081D77">
        <w:rPr>
          <w:sz w:val="28"/>
          <w:szCs w:val="28"/>
        </w:rPr>
        <w:t>коп.</w:t>
      </w:r>
    </w:p>
    <w:p w:rsidR="00744C09" w:rsidRPr="00081D77" w:rsidRDefault="00744C09" w:rsidP="00744C09">
      <w:pPr>
        <w:jc w:val="both"/>
        <w:rPr>
          <w:sz w:val="28"/>
          <w:szCs w:val="28"/>
        </w:rPr>
      </w:pPr>
      <w:r w:rsidRPr="00081D77">
        <w:rPr>
          <w:b/>
          <w:sz w:val="28"/>
          <w:szCs w:val="28"/>
        </w:rPr>
        <w:t>Размер задатк</w:t>
      </w:r>
      <w:r>
        <w:rPr>
          <w:b/>
          <w:sz w:val="28"/>
          <w:szCs w:val="28"/>
        </w:rPr>
        <w:t xml:space="preserve">а: </w:t>
      </w:r>
      <w:r>
        <w:rPr>
          <w:sz w:val="28"/>
          <w:szCs w:val="28"/>
        </w:rPr>
        <w:t>3180</w:t>
      </w:r>
      <w:r w:rsidRPr="00081D77">
        <w:rPr>
          <w:sz w:val="28"/>
          <w:szCs w:val="28"/>
        </w:rPr>
        <w:t xml:space="preserve"> руб</w:t>
      </w:r>
      <w:r>
        <w:rPr>
          <w:sz w:val="28"/>
          <w:szCs w:val="28"/>
        </w:rPr>
        <w:t xml:space="preserve">. 00 </w:t>
      </w:r>
      <w:r w:rsidRPr="00081D77">
        <w:rPr>
          <w:sz w:val="28"/>
          <w:szCs w:val="28"/>
        </w:rPr>
        <w:t xml:space="preserve">коп. </w:t>
      </w:r>
    </w:p>
    <w:p w:rsidR="00744C09" w:rsidRDefault="00744C09" w:rsidP="00744C09">
      <w:pPr>
        <w:jc w:val="both"/>
        <w:rPr>
          <w:sz w:val="28"/>
          <w:szCs w:val="28"/>
        </w:rPr>
      </w:pPr>
      <w:r w:rsidRPr="00081D77">
        <w:rPr>
          <w:b/>
          <w:sz w:val="28"/>
          <w:szCs w:val="28"/>
        </w:rPr>
        <w:t xml:space="preserve">Шаг аукциона: </w:t>
      </w:r>
      <w:r>
        <w:rPr>
          <w:sz w:val="28"/>
          <w:szCs w:val="28"/>
        </w:rPr>
        <w:t>477</w:t>
      </w:r>
      <w:r w:rsidRPr="00081D77">
        <w:rPr>
          <w:sz w:val="28"/>
          <w:szCs w:val="28"/>
        </w:rPr>
        <w:t xml:space="preserve"> руб</w:t>
      </w:r>
      <w:r>
        <w:rPr>
          <w:sz w:val="28"/>
          <w:szCs w:val="28"/>
        </w:rPr>
        <w:t xml:space="preserve">. 00 </w:t>
      </w:r>
      <w:r w:rsidRPr="00081D77">
        <w:rPr>
          <w:sz w:val="28"/>
          <w:szCs w:val="28"/>
        </w:rPr>
        <w:t>коп.</w:t>
      </w:r>
    </w:p>
    <w:p w:rsidR="00744C09" w:rsidRDefault="00744C09" w:rsidP="00744C09">
      <w:pPr>
        <w:ind w:firstLine="708"/>
        <w:jc w:val="both"/>
        <w:rPr>
          <w:b/>
          <w:sz w:val="28"/>
          <w:szCs w:val="28"/>
        </w:rPr>
      </w:pPr>
      <w:r>
        <w:rPr>
          <w:sz w:val="28"/>
          <w:szCs w:val="28"/>
        </w:rPr>
        <w:t xml:space="preserve">Границы земельного участка определены в соответствии с действующим законодательством.          </w:t>
      </w:r>
    </w:p>
    <w:p w:rsidR="006A136B" w:rsidRPr="00A92D15" w:rsidRDefault="006A136B" w:rsidP="00744C09">
      <w:pPr>
        <w:ind w:firstLine="708"/>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lastRenderedPageBreak/>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w:t>
      </w:r>
      <w:r w:rsidR="006A136B" w:rsidRPr="00A92D15">
        <w:rPr>
          <w:rFonts w:ascii="Times New Roman" w:hAnsi="Times New Roman" w:cs="Times New Roman"/>
          <w:sz w:val="28"/>
          <w:szCs w:val="28"/>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744C09">
        <w:rPr>
          <w:b/>
          <w:bCs/>
          <w:sz w:val="28"/>
          <w:szCs w:val="28"/>
        </w:rPr>
        <w:t>03 декабря</w:t>
      </w:r>
      <w:r w:rsidR="002809C2" w:rsidRPr="005F46C8">
        <w:rPr>
          <w:b/>
          <w:bCs/>
          <w:sz w:val="28"/>
          <w:szCs w:val="28"/>
        </w:rPr>
        <w:t xml:space="preserve">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016154</w:t>
      </w:r>
      <w:r w:rsidR="00744C09">
        <w:rPr>
          <w:b/>
          <w:color w:val="000000" w:themeColor="text1"/>
          <w:sz w:val="28"/>
          <w:szCs w:val="28"/>
        </w:rPr>
        <w:t>50</w:t>
      </w:r>
      <w:r w:rsidR="00F04E20">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B616D6">
        <w:rPr>
          <w:b/>
          <w:sz w:val="28"/>
          <w:szCs w:val="28"/>
        </w:rPr>
        <w:t>09 декабря</w:t>
      </w:r>
      <w:r w:rsidR="00E91B9A" w:rsidRPr="00E91B9A">
        <w:rPr>
          <w:b/>
          <w:sz w:val="28"/>
          <w:szCs w:val="28"/>
        </w:rPr>
        <w:t xml:space="preserve"> </w:t>
      </w:r>
      <w:r w:rsidR="005F46C8" w:rsidRPr="005F46C8">
        <w:rPr>
          <w:b/>
          <w:sz w:val="28"/>
          <w:szCs w:val="28"/>
        </w:rPr>
        <w:t>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B616D6">
        <w:rPr>
          <w:sz w:val="28"/>
          <w:szCs w:val="28"/>
        </w:rPr>
        <w:t>020014:696.</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w:t>
      </w:r>
      <w:r w:rsidRPr="00A92D15">
        <w:rPr>
          <w:b/>
          <w:sz w:val="28"/>
          <w:szCs w:val="28"/>
        </w:rPr>
        <w:lastRenderedPageBreak/>
        <w:t>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B616D6">
        <w:rPr>
          <w:sz w:val="28"/>
          <w:szCs w:val="28"/>
        </w:rPr>
        <w:t>08 ноября</w:t>
      </w:r>
      <w:r w:rsidR="009942BA" w:rsidRPr="009942BA">
        <w:rPr>
          <w:sz w:val="28"/>
          <w:szCs w:val="28"/>
        </w:rPr>
        <w:t xml:space="preserve"> 2019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B616D6">
        <w:rPr>
          <w:sz w:val="28"/>
          <w:szCs w:val="28"/>
        </w:rPr>
        <w:t>03 декабря</w:t>
      </w:r>
      <w:r w:rsidR="007C2C41">
        <w:rPr>
          <w:sz w:val="28"/>
          <w:szCs w:val="28"/>
        </w:rPr>
        <w:t xml:space="preserve"> </w:t>
      </w:r>
      <w:r w:rsidR="009942BA">
        <w:rPr>
          <w:sz w:val="28"/>
          <w:szCs w:val="28"/>
        </w:rPr>
        <w:t>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B616D6">
        <w:rPr>
          <w:b/>
          <w:sz w:val="28"/>
          <w:szCs w:val="28"/>
        </w:rPr>
        <w:t>04 декабря</w:t>
      </w:r>
      <w:r w:rsidR="006350C9" w:rsidRPr="006350C9">
        <w:rPr>
          <w:b/>
          <w:sz w:val="28"/>
          <w:szCs w:val="28"/>
        </w:rPr>
        <w:t xml:space="preserve"> 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B616D6">
        <w:rPr>
          <w:b/>
          <w:sz w:val="28"/>
          <w:szCs w:val="28"/>
        </w:rPr>
        <w:t>09 декабря</w:t>
      </w:r>
      <w:r w:rsidR="006350C9" w:rsidRPr="006350C9">
        <w:rPr>
          <w:b/>
          <w:sz w:val="28"/>
          <w:szCs w:val="28"/>
        </w:rPr>
        <w:t xml:space="preserve">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B616D6">
        <w:rPr>
          <w:b/>
          <w:sz w:val="28"/>
          <w:szCs w:val="28"/>
        </w:rPr>
        <w:t>09 декабря</w:t>
      </w:r>
      <w:r w:rsidR="006350C9" w:rsidRPr="006350C9">
        <w:rPr>
          <w:b/>
          <w:sz w:val="28"/>
          <w:szCs w:val="28"/>
        </w:rPr>
        <w:t xml:space="preserve">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lastRenderedPageBreak/>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A92D15">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A92D15">
        <w:rPr>
          <w:sz w:val="28"/>
          <w:szCs w:val="28"/>
        </w:rPr>
        <w:t xml:space="preserve"> </w:t>
      </w:r>
      <w:proofErr w:type="gramStart"/>
      <w:r w:rsidRPr="00A92D15">
        <w:rPr>
          <w:sz w:val="28"/>
          <w:szCs w:val="28"/>
        </w:rPr>
        <w:t>аукционе</w:t>
      </w:r>
      <w:proofErr w:type="gramEnd"/>
      <w:r w:rsidRPr="00A92D15">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lastRenderedPageBreak/>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E37501" w:rsidRDefault="00E37501"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5C3256" w:rsidRDefault="006A136B" w:rsidP="005C3256">
      <w:pPr>
        <w:ind w:firstLine="708"/>
        <w:jc w:val="both"/>
        <w:rPr>
          <w:sz w:val="28"/>
          <w:szCs w:val="28"/>
        </w:rPr>
      </w:pPr>
      <w:r w:rsidRPr="001029FD">
        <w:rPr>
          <w:b/>
          <w:sz w:val="28"/>
          <w:szCs w:val="28"/>
        </w:rPr>
        <w:t>Претендента:</w:t>
      </w:r>
      <w:r w:rsidR="00985913">
        <w:rPr>
          <w:b/>
          <w:sz w:val="28"/>
          <w:szCs w:val="28"/>
        </w:rPr>
        <w:t>_________________________________________________________</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00C9580C">
        <w:rPr>
          <w:sz w:val="28"/>
          <w:szCs w:val="28"/>
        </w:rPr>
        <w:t>_____________________</w:t>
      </w:r>
      <w:proofErr w:type="gramStart"/>
      <w:r w:rsidR="00C9580C">
        <w:rPr>
          <w:sz w:val="28"/>
          <w:szCs w:val="28"/>
        </w:rPr>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5C3256">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7326">
        <w:rPr>
          <w:bCs/>
          <w:sz w:val="28"/>
          <w:szCs w:val="28"/>
        </w:rPr>
        <w:t xml:space="preserve"> 22:16:020014:696</w:t>
      </w:r>
      <w:r w:rsidR="005C3256">
        <w:rPr>
          <w:bCs/>
          <w:sz w:val="28"/>
          <w:szCs w:val="28"/>
        </w:rPr>
        <w:t xml:space="preserve">, </w:t>
      </w:r>
      <w:r w:rsidR="007D4C57" w:rsidRPr="001029FD">
        <w:rPr>
          <w:sz w:val="28"/>
          <w:szCs w:val="28"/>
        </w:rPr>
        <w:t xml:space="preserve"> </w:t>
      </w:r>
      <w:r w:rsidR="005C3256" w:rsidRPr="00081D77">
        <w:rPr>
          <w:sz w:val="28"/>
          <w:szCs w:val="28"/>
        </w:rPr>
        <w:t xml:space="preserve">площадью </w:t>
      </w:r>
      <w:r w:rsidR="005C3256">
        <w:rPr>
          <w:sz w:val="28"/>
          <w:szCs w:val="28"/>
        </w:rPr>
        <w:t>287007 кв.м.,   установлено относительно ориентира, расположенного за пределами участка</w:t>
      </w:r>
      <w:proofErr w:type="gramEnd"/>
      <w:r w:rsidR="005C3256">
        <w:rPr>
          <w:sz w:val="28"/>
          <w:szCs w:val="28"/>
        </w:rPr>
        <w:t xml:space="preserve">. Ориентир жилой дом. Участок находится примерно в 3640 м от ориентира по направлению на юго-восток. Почтовый адрес ориентира: Российская Федерация, Алтайский край, район Калманский, с. </w:t>
      </w:r>
      <w:proofErr w:type="spellStart"/>
      <w:r w:rsidR="005C3256">
        <w:rPr>
          <w:sz w:val="28"/>
          <w:szCs w:val="28"/>
        </w:rPr>
        <w:t>Новобарнаулка</w:t>
      </w:r>
      <w:proofErr w:type="spellEnd"/>
      <w:r w:rsidR="005C3256">
        <w:rPr>
          <w:sz w:val="28"/>
          <w:szCs w:val="28"/>
        </w:rPr>
        <w:t xml:space="preserve">, ул. </w:t>
      </w:r>
      <w:proofErr w:type="spellStart"/>
      <w:r w:rsidR="005C3256">
        <w:rPr>
          <w:sz w:val="28"/>
          <w:szCs w:val="28"/>
        </w:rPr>
        <w:t>Новобарнаульская</w:t>
      </w:r>
      <w:proofErr w:type="spellEnd"/>
      <w:r w:rsidR="005C3256">
        <w:rPr>
          <w:sz w:val="28"/>
          <w:szCs w:val="28"/>
        </w:rPr>
        <w:t>, дом 18.</w:t>
      </w:r>
    </w:p>
    <w:p w:rsidR="007D4C57" w:rsidRPr="001029FD" w:rsidRDefault="007D4C57" w:rsidP="000A3FD4">
      <w:pPr>
        <w:jc w:val="both"/>
        <w:rPr>
          <w:sz w:val="28"/>
          <w:szCs w:val="28"/>
        </w:rPr>
      </w:pPr>
      <w:r w:rsidRPr="001029FD">
        <w:rPr>
          <w:sz w:val="28"/>
          <w:szCs w:val="28"/>
        </w:rPr>
        <w:t>Разрешенное</w:t>
      </w:r>
      <w:r w:rsidR="001C61F4" w:rsidRPr="001029FD">
        <w:rPr>
          <w:sz w:val="28"/>
          <w:szCs w:val="28"/>
        </w:rPr>
        <w:t xml:space="preserve"> </w:t>
      </w:r>
      <w:r w:rsidR="00206683" w:rsidRPr="001029FD">
        <w:rPr>
          <w:sz w:val="28"/>
          <w:szCs w:val="28"/>
        </w:rPr>
        <w:t>использование</w:t>
      </w:r>
      <w:r w:rsidR="005C3256">
        <w:rPr>
          <w:sz w:val="28"/>
          <w:szCs w:val="28"/>
        </w:rPr>
        <w:t>: для сельскохозяйственного производства</w:t>
      </w:r>
      <w:r w:rsidRPr="001029FD">
        <w:rPr>
          <w:sz w:val="28"/>
          <w:szCs w:val="28"/>
        </w:rPr>
        <w:t>, прошу принять настоящую заявку на участие в аукционе,  проводимом а</w:t>
      </w:r>
      <w:r w:rsidRPr="001029FD">
        <w:rPr>
          <w:bCs/>
          <w:sz w:val="28"/>
          <w:szCs w:val="28"/>
        </w:rPr>
        <w:t>дминистрацией Калманского район</w:t>
      </w:r>
      <w:r w:rsidR="006350C9">
        <w:rPr>
          <w:bCs/>
          <w:sz w:val="28"/>
          <w:szCs w:val="28"/>
        </w:rPr>
        <w:t xml:space="preserve">а </w:t>
      </w:r>
      <w:r w:rsidR="005C3256">
        <w:rPr>
          <w:sz w:val="28"/>
          <w:szCs w:val="28"/>
        </w:rPr>
        <w:t>09.12</w:t>
      </w:r>
      <w:r w:rsidR="006350C9">
        <w:rPr>
          <w:sz w:val="28"/>
          <w:szCs w:val="28"/>
        </w:rPr>
        <w:t xml:space="preserve">.2019 </w:t>
      </w:r>
      <w:r w:rsidRPr="001029FD">
        <w:rPr>
          <w:sz w:val="28"/>
          <w:szCs w:val="28"/>
        </w:rPr>
        <w:t xml:space="preserve">г. в </w:t>
      </w:r>
      <w:r w:rsidR="001C61F4" w:rsidRPr="001029FD">
        <w:rPr>
          <w:sz w:val="28"/>
          <w:szCs w:val="28"/>
        </w:rPr>
        <w:t xml:space="preserve">10 </w:t>
      </w:r>
      <w:r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w:t>
      </w:r>
      <w:r w:rsidRPr="001029FD">
        <w:rPr>
          <w:sz w:val="28"/>
          <w:szCs w:val="28"/>
        </w:rPr>
        <w:lastRenderedPageBreak/>
        <w:t>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5C3256">
        <w:rPr>
          <w:b/>
          <w:sz w:val="28"/>
          <w:szCs w:val="28"/>
        </w:rPr>
        <w:t>04.12</w:t>
      </w:r>
      <w:r w:rsidR="00C9580C">
        <w:rPr>
          <w:b/>
          <w:sz w:val="28"/>
          <w:szCs w:val="28"/>
        </w:rPr>
        <w:t>. 2019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393B44" w:rsidRDefault="00393B44" w:rsidP="006A136B">
      <w:pPr>
        <w:jc w:val="right"/>
        <w:rPr>
          <w:sz w:val="24"/>
          <w:szCs w:val="24"/>
        </w:rPr>
      </w:pPr>
    </w:p>
    <w:p w:rsidR="00393B44" w:rsidRDefault="00393B44" w:rsidP="006A136B">
      <w:pPr>
        <w:jc w:val="right"/>
        <w:rPr>
          <w:sz w:val="24"/>
          <w:szCs w:val="24"/>
        </w:rPr>
      </w:pPr>
    </w:p>
    <w:p w:rsidR="009C45DC" w:rsidRDefault="009C45DC" w:rsidP="006A136B">
      <w:pPr>
        <w:jc w:val="right"/>
        <w:rPr>
          <w:sz w:val="24"/>
          <w:szCs w:val="24"/>
        </w:rPr>
      </w:pPr>
    </w:p>
    <w:p w:rsidR="009C45DC" w:rsidRDefault="009C45DC"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5C3256">
        <w:rPr>
          <w:b/>
          <w:sz w:val="28"/>
          <w:szCs w:val="28"/>
        </w:rPr>
        <w:t>09</w:t>
      </w:r>
      <w:r w:rsidR="00B8351D">
        <w:rPr>
          <w:b/>
          <w:sz w:val="28"/>
          <w:szCs w:val="28"/>
        </w:rPr>
        <w:t>.12.</w:t>
      </w:r>
      <w:r w:rsidRPr="001029FD">
        <w:rPr>
          <w:sz w:val="28"/>
          <w:szCs w:val="28"/>
        </w:rPr>
        <w:t xml:space="preserve"> 201</w:t>
      </w:r>
      <w:r w:rsidR="001029FD">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F41150" w:rsidRDefault="00F41150"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Pr="001029FD" w:rsidRDefault="00D42FFD" w:rsidP="006A136B">
      <w:pPr>
        <w:jc w:val="right"/>
        <w:rPr>
          <w:sz w:val="28"/>
          <w:szCs w:val="28"/>
        </w:rPr>
      </w:pPr>
    </w:p>
    <w:p w:rsidR="00E00FA0" w:rsidRDefault="00E00FA0" w:rsidP="006A136B">
      <w:pPr>
        <w:jc w:val="right"/>
        <w:rPr>
          <w:sz w:val="24"/>
          <w:szCs w:val="24"/>
        </w:rPr>
      </w:pPr>
    </w:p>
    <w:p w:rsidR="00C67DB0" w:rsidRDefault="00C67DB0" w:rsidP="006A136B">
      <w:pPr>
        <w:jc w:val="right"/>
        <w:rPr>
          <w:sz w:val="24"/>
          <w:szCs w:val="24"/>
        </w:rPr>
      </w:pPr>
    </w:p>
    <w:p w:rsidR="00C67DB0" w:rsidRDefault="00C67DB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A539F6">
      <w:pPr>
        <w:ind w:firstLine="708"/>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A539F6" w:rsidP="00A539F6">
      <w:pPr>
        <w:jc w:val="both"/>
        <w:rPr>
          <w:sz w:val="28"/>
          <w:szCs w:val="28"/>
        </w:rPr>
      </w:pPr>
      <w:r w:rsidRPr="001029FD">
        <w:rPr>
          <w:b/>
          <w:sz w:val="28"/>
          <w:szCs w:val="28"/>
        </w:rPr>
        <w:t>Разрешенное использование</w:t>
      </w:r>
      <w:r w:rsidRPr="001029FD">
        <w:rPr>
          <w:sz w:val="28"/>
          <w:szCs w:val="28"/>
        </w:rPr>
        <w:t>: _______</w:t>
      </w:r>
      <w:r w:rsidR="00A25B21">
        <w:rPr>
          <w:sz w:val="28"/>
          <w:szCs w:val="28"/>
        </w:rPr>
        <w:t>_________</w:t>
      </w:r>
      <w:r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lastRenderedPageBreak/>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lastRenderedPageBreak/>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1029FD">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DF" w:rsidRDefault="00F322DF" w:rsidP="00BA77D5">
      <w:r>
        <w:separator/>
      </w:r>
    </w:p>
  </w:endnote>
  <w:endnote w:type="continuationSeparator" w:id="0">
    <w:p w:rsidR="00F322DF" w:rsidRDefault="00F322DF"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6D761B"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6D761B"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B809FD">
      <w:rPr>
        <w:rStyle w:val="a7"/>
        <w:noProof/>
      </w:rPr>
      <w:t>2</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DF" w:rsidRDefault="00F322DF" w:rsidP="00BA77D5">
      <w:r>
        <w:separator/>
      </w:r>
    </w:p>
  </w:footnote>
  <w:footnote w:type="continuationSeparator" w:id="0">
    <w:p w:rsidR="00F322DF" w:rsidRDefault="00F322DF"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1575"/>
    <w:rsid w:val="000739BE"/>
    <w:rsid w:val="00080879"/>
    <w:rsid w:val="00081D77"/>
    <w:rsid w:val="00083D45"/>
    <w:rsid w:val="00084D47"/>
    <w:rsid w:val="00090947"/>
    <w:rsid w:val="00090B0A"/>
    <w:rsid w:val="000911D7"/>
    <w:rsid w:val="00091A6A"/>
    <w:rsid w:val="00094011"/>
    <w:rsid w:val="00094935"/>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660F"/>
    <w:rsid w:val="00115809"/>
    <w:rsid w:val="00115FCD"/>
    <w:rsid w:val="001259F0"/>
    <w:rsid w:val="001306AC"/>
    <w:rsid w:val="00131030"/>
    <w:rsid w:val="00131B4E"/>
    <w:rsid w:val="00132009"/>
    <w:rsid w:val="0013238D"/>
    <w:rsid w:val="0013279B"/>
    <w:rsid w:val="00133D7F"/>
    <w:rsid w:val="001369CE"/>
    <w:rsid w:val="00140514"/>
    <w:rsid w:val="00146484"/>
    <w:rsid w:val="0014653B"/>
    <w:rsid w:val="00146F10"/>
    <w:rsid w:val="00151211"/>
    <w:rsid w:val="001513F3"/>
    <w:rsid w:val="00152D93"/>
    <w:rsid w:val="00163211"/>
    <w:rsid w:val="001725D6"/>
    <w:rsid w:val="00174990"/>
    <w:rsid w:val="00182229"/>
    <w:rsid w:val="00182634"/>
    <w:rsid w:val="00187C42"/>
    <w:rsid w:val="00196DA9"/>
    <w:rsid w:val="00197561"/>
    <w:rsid w:val="001A4904"/>
    <w:rsid w:val="001B6838"/>
    <w:rsid w:val="001B70EF"/>
    <w:rsid w:val="001C0DE7"/>
    <w:rsid w:val="001C24CD"/>
    <w:rsid w:val="001C25E2"/>
    <w:rsid w:val="001C3727"/>
    <w:rsid w:val="001C4485"/>
    <w:rsid w:val="001C61F4"/>
    <w:rsid w:val="001D067C"/>
    <w:rsid w:val="001D181F"/>
    <w:rsid w:val="001D537F"/>
    <w:rsid w:val="001D5895"/>
    <w:rsid w:val="001E04B3"/>
    <w:rsid w:val="001E2B36"/>
    <w:rsid w:val="001E3B91"/>
    <w:rsid w:val="001E3F93"/>
    <w:rsid w:val="001E692F"/>
    <w:rsid w:val="001E74E4"/>
    <w:rsid w:val="001F0968"/>
    <w:rsid w:val="001F2103"/>
    <w:rsid w:val="001F4018"/>
    <w:rsid w:val="001F6835"/>
    <w:rsid w:val="00203288"/>
    <w:rsid w:val="00203B1A"/>
    <w:rsid w:val="00206683"/>
    <w:rsid w:val="00206EE8"/>
    <w:rsid w:val="00212362"/>
    <w:rsid w:val="002163CB"/>
    <w:rsid w:val="002170C4"/>
    <w:rsid w:val="002215D5"/>
    <w:rsid w:val="0023071B"/>
    <w:rsid w:val="00234324"/>
    <w:rsid w:val="00234DDC"/>
    <w:rsid w:val="00237917"/>
    <w:rsid w:val="00240D3C"/>
    <w:rsid w:val="002411F0"/>
    <w:rsid w:val="002505BC"/>
    <w:rsid w:val="002609D3"/>
    <w:rsid w:val="002613BE"/>
    <w:rsid w:val="002644B9"/>
    <w:rsid w:val="002645F9"/>
    <w:rsid w:val="00277A9E"/>
    <w:rsid w:val="0028066E"/>
    <w:rsid w:val="002809C2"/>
    <w:rsid w:val="00281174"/>
    <w:rsid w:val="00284C6F"/>
    <w:rsid w:val="00286216"/>
    <w:rsid w:val="00292284"/>
    <w:rsid w:val="002A0E50"/>
    <w:rsid w:val="002A1176"/>
    <w:rsid w:val="002A1A83"/>
    <w:rsid w:val="002A29F2"/>
    <w:rsid w:val="002A4B03"/>
    <w:rsid w:val="002A7341"/>
    <w:rsid w:val="002B4438"/>
    <w:rsid w:val="002B76EE"/>
    <w:rsid w:val="002C5A99"/>
    <w:rsid w:val="002D0F44"/>
    <w:rsid w:val="002D14DB"/>
    <w:rsid w:val="002E0352"/>
    <w:rsid w:val="002E1297"/>
    <w:rsid w:val="002F73A1"/>
    <w:rsid w:val="0030189D"/>
    <w:rsid w:val="003020FA"/>
    <w:rsid w:val="0030534C"/>
    <w:rsid w:val="00305847"/>
    <w:rsid w:val="00313B11"/>
    <w:rsid w:val="003153CE"/>
    <w:rsid w:val="00327D80"/>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A78FB"/>
    <w:rsid w:val="003B6FBB"/>
    <w:rsid w:val="003C1042"/>
    <w:rsid w:val="003D22EE"/>
    <w:rsid w:val="003E14AC"/>
    <w:rsid w:val="003E2755"/>
    <w:rsid w:val="003E49E6"/>
    <w:rsid w:val="003E64AC"/>
    <w:rsid w:val="003F1774"/>
    <w:rsid w:val="003F7A94"/>
    <w:rsid w:val="00404FCA"/>
    <w:rsid w:val="00405973"/>
    <w:rsid w:val="00406260"/>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7D36"/>
    <w:rsid w:val="004C4BCD"/>
    <w:rsid w:val="004C4F45"/>
    <w:rsid w:val="004C759C"/>
    <w:rsid w:val="004D0D58"/>
    <w:rsid w:val="004E4651"/>
    <w:rsid w:val="004E56F5"/>
    <w:rsid w:val="004F0B1E"/>
    <w:rsid w:val="004F6DD5"/>
    <w:rsid w:val="00503EF1"/>
    <w:rsid w:val="00504A7E"/>
    <w:rsid w:val="005071B4"/>
    <w:rsid w:val="005177D6"/>
    <w:rsid w:val="00517E8F"/>
    <w:rsid w:val="005435D4"/>
    <w:rsid w:val="00544817"/>
    <w:rsid w:val="00546361"/>
    <w:rsid w:val="00554B5E"/>
    <w:rsid w:val="0055614E"/>
    <w:rsid w:val="0055742C"/>
    <w:rsid w:val="00564452"/>
    <w:rsid w:val="00570704"/>
    <w:rsid w:val="00573F55"/>
    <w:rsid w:val="0057517B"/>
    <w:rsid w:val="00576909"/>
    <w:rsid w:val="0058375A"/>
    <w:rsid w:val="00591124"/>
    <w:rsid w:val="00596E16"/>
    <w:rsid w:val="005A423D"/>
    <w:rsid w:val="005A65EB"/>
    <w:rsid w:val="005B3F9F"/>
    <w:rsid w:val="005C1189"/>
    <w:rsid w:val="005C1EC5"/>
    <w:rsid w:val="005C3256"/>
    <w:rsid w:val="005C506E"/>
    <w:rsid w:val="005D27E2"/>
    <w:rsid w:val="005E371A"/>
    <w:rsid w:val="005E449B"/>
    <w:rsid w:val="005E4CDA"/>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524B"/>
    <w:rsid w:val="006464A9"/>
    <w:rsid w:val="006474BF"/>
    <w:rsid w:val="00651405"/>
    <w:rsid w:val="006566BA"/>
    <w:rsid w:val="00660297"/>
    <w:rsid w:val="006611B6"/>
    <w:rsid w:val="00663A88"/>
    <w:rsid w:val="00663BFD"/>
    <w:rsid w:val="00672064"/>
    <w:rsid w:val="006727F0"/>
    <w:rsid w:val="0067484A"/>
    <w:rsid w:val="00680944"/>
    <w:rsid w:val="00681D9C"/>
    <w:rsid w:val="006913C9"/>
    <w:rsid w:val="0069468B"/>
    <w:rsid w:val="006A136B"/>
    <w:rsid w:val="006A33AA"/>
    <w:rsid w:val="006B6057"/>
    <w:rsid w:val="006B64B3"/>
    <w:rsid w:val="006C19DB"/>
    <w:rsid w:val="006C5EC8"/>
    <w:rsid w:val="006D23D4"/>
    <w:rsid w:val="006D761B"/>
    <w:rsid w:val="006E203B"/>
    <w:rsid w:val="006E56BD"/>
    <w:rsid w:val="006E71E2"/>
    <w:rsid w:val="006E7A26"/>
    <w:rsid w:val="006E7A96"/>
    <w:rsid w:val="006F156A"/>
    <w:rsid w:val="006F7E02"/>
    <w:rsid w:val="00700CB7"/>
    <w:rsid w:val="007031DC"/>
    <w:rsid w:val="0071275B"/>
    <w:rsid w:val="007137A2"/>
    <w:rsid w:val="007164D7"/>
    <w:rsid w:val="0071676D"/>
    <w:rsid w:val="007232CE"/>
    <w:rsid w:val="00723697"/>
    <w:rsid w:val="00723A5F"/>
    <w:rsid w:val="007267E5"/>
    <w:rsid w:val="007305A2"/>
    <w:rsid w:val="00732F05"/>
    <w:rsid w:val="00744578"/>
    <w:rsid w:val="00744C09"/>
    <w:rsid w:val="00752F46"/>
    <w:rsid w:val="00753070"/>
    <w:rsid w:val="00754B7D"/>
    <w:rsid w:val="00755049"/>
    <w:rsid w:val="00757B11"/>
    <w:rsid w:val="0076353A"/>
    <w:rsid w:val="007637FD"/>
    <w:rsid w:val="00764826"/>
    <w:rsid w:val="00770958"/>
    <w:rsid w:val="007714F0"/>
    <w:rsid w:val="007763A4"/>
    <w:rsid w:val="00781167"/>
    <w:rsid w:val="0078747B"/>
    <w:rsid w:val="00791323"/>
    <w:rsid w:val="007A139B"/>
    <w:rsid w:val="007A1660"/>
    <w:rsid w:val="007A7718"/>
    <w:rsid w:val="007B13D9"/>
    <w:rsid w:val="007B35E1"/>
    <w:rsid w:val="007B3633"/>
    <w:rsid w:val="007B677C"/>
    <w:rsid w:val="007C2C41"/>
    <w:rsid w:val="007D4C57"/>
    <w:rsid w:val="007D6D34"/>
    <w:rsid w:val="007D7326"/>
    <w:rsid w:val="007E0CA8"/>
    <w:rsid w:val="00801B6A"/>
    <w:rsid w:val="00801D12"/>
    <w:rsid w:val="008025EA"/>
    <w:rsid w:val="00804505"/>
    <w:rsid w:val="00804DEB"/>
    <w:rsid w:val="00806A26"/>
    <w:rsid w:val="0080728F"/>
    <w:rsid w:val="00817DFC"/>
    <w:rsid w:val="00825506"/>
    <w:rsid w:val="00832B9D"/>
    <w:rsid w:val="008339C1"/>
    <w:rsid w:val="00842962"/>
    <w:rsid w:val="00844E6F"/>
    <w:rsid w:val="008456D0"/>
    <w:rsid w:val="00847CA7"/>
    <w:rsid w:val="00852310"/>
    <w:rsid w:val="00854564"/>
    <w:rsid w:val="008617B4"/>
    <w:rsid w:val="00874D35"/>
    <w:rsid w:val="008917E8"/>
    <w:rsid w:val="008976D9"/>
    <w:rsid w:val="00897C7F"/>
    <w:rsid w:val="008A4A31"/>
    <w:rsid w:val="008A51D5"/>
    <w:rsid w:val="008A5DB8"/>
    <w:rsid w:val="008A6D47"/>
    <w:rsid w:val="008A79A3"/>
    <w:rsid w:val="008B2FF1"/>
    <w:rsid w:val="008B46BC"/>
    <w:rsid w:val="008B5924"/>
    <w:rsid w:val="008B7DD0"/>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F5852"/>
    <w:rsid w:val="009009C9"/>
    <w:rsid w:val="00901835"/>
    <w:rsid w:val="00903D0E"/>
    <w:rsid w:val="00903E75"/>
    <w:rsid w:val="00903FF8"/>
    <w:rsid w:val="00911BAC"/>
    <w:rsid w:val="0091221F"/>
    <w:rsid w:val="00922570"/>
    <w:rsid w:val="0092307C"/>
    <w:rsid w:val="009253DA"/>
    <w:rsid w:val="00927B0E"/>
    <w:rsid w:val="009306EC"/>
    <w:rsid w:val="00931FD0"/>
    <w:rsid w:val="00961428"/>
    <w:rsid w:val="00977F19"/>
    <w:rsid w:val="00985913"/>
    <w:rsid w:val="00985EEC"/>
    <w:rsid w:val="009863E3"/>
    <w:rsid w:val="00993BF2"/>
    <w:rsid w:val="009942BA"/>
    <w:rsid w:val="009A10B8"/>
    <w:rsid w:val="009A18BB"/>
    <w:rsid w:val="009A4250"/>
    <w:rsid w:val="009B0148"/>
    <w:rsid w:val="009B0FB4"/>
    <w:rsid w:val="009B5348"/>
    <w:rsid w:val="009B64D8"/>
    <w:rsid w:val="009C2FA9"/>
    <w:rsid w:val="009C35E5"/>
    <w:rsid w:val="009C45DC"/>
    <w:rsid w:val="009D0CE6"/>
    <w:rsid w:val="009D1F7B"/>
    <w:rsid w:val="009D3929"/>
    <w:rsid w:val="009D4CEB"/>
    <w:rsid w:val="009D754F"/>
    <w:rsid w:val="009E118F"/>
    <w:rsid w:val="009E1434"/>
    <w:rsid w:val="009E1ED6"/>
    <w:rsid w:val="009F3348"/>
    <w:rsid w:val="009F6842"/>
    <w:rsid w:val="00A14A48"/>
    <w:rsid w:val="00A23F3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E42EB"/>
    <w:rsid w:val="00AE6144"/>
    <w:rsid w:val="00AF6F21"/>
    <w:rsid w:val="00B04A7E"/>
    <w:rsid w:val="00B174BA"/>
    <w:rsid w:val="00B175C4"/>
    <w:rsid w:val="00B27824"/>
    <w:rsid w:val="00B27C63"/>
    <w:rsid w:val="00B36480"/>
    <w:rsid w:val="00B36CD4"/>
    <w:rsid w:val="00B36E9E"/>
    <w:rsid w:val="00B43957"/>
    <w:rsid w:val="00B45EFF"/>
    <w:rsid w:val="00B46B9C"/>
    <w:rsid w:val="00B50B08"/>
    <w:rsid w:val="00B52ECE"/>
    <w:rsid w:val="00B57388"/>
    <w:rsid w:val="00B6130A"/>
    <w:rsid w:val="00B616D6"/>
    <w:rsid w:val="00B61894"/>
    <w:rsid w:val="00B638F9"/>
    <w:rsid w:val="00B660E5"/>
    <w:rsid w:val="00B721D9"/>
    <w:rsid w:val="00B809FD"/>
    <w:rsid w:val="00B8280B"/>
    <w:rsid w:val="00B8351D"/>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5241"/>
    <w:rsid w:val="00BD677F"/>
    <w:rsid w:val="00BF559E"/>
    <w:rsid w:val="00BF5F9A"/>
    <w:rsid w:val="00BF6039"/>
    <w:rsid w:val="00C14ECF"/>
    <w:rsid w:val="00C24533"/>
    <w:rsid w:val="00C24967"/>
    <w:rsid w:val="00C300BA"/>
    <w:rsid w:val="00C313FA"/>
    <w:rsid w:val="00C34ECB"/>
    <w:rsid w:val="00C41E76"/>
    <w:rsid w:val="00C43782"/>
    <w:rsid w:val="00C47412"/>
    <w:rsid w:val="00C52488"/>
    <w:rsid w:val="00C54C3B"/>
    <w:rsid w:val="00C67DB0"/>
    <w:rsid w:val="00C75858"/>
    <w:rsid w:val="00C76F4C"/>
    <w:rsid w:val="00C81D14"/>
    <w:rsid w:val="00C908FC"/>
    <w:rsid w:val="00C94441"/>
    <w:rsid w:val="00C945B0"/>
    <w:rsid w:val="00C9580C"/>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7EF9"/>
    <w:rsid w:val="00D116D8"/>
    <w:rsid w:val="00D129E9"/>
    <w:rsid w:val="00D14A64"/>
    <w:rsid w:val="00D154BB"/>
    <w:rsid w:val="00D15769"/>
    <w:rsid w:val="00D16DEB"/>
    <w:rsid w:val="00D21455"/>
    <w:rsid w:val="00D24555"/>
    <w:rsid w:val="00D42FFD"/>
    <w:rsid w:val="00D475E4"/>
    <w:rsid w:val="00D52424"/>
    <w:rsid w:val="00D56E90"/>
    <w:rsid w:val="00D66A03"/>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408F"/>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17926"/>
    <w:rsid w:val="00E2174C"/>
    <w:rsid w:val="00E2224E"/>
    <w:rsid w:val="00E2400F"/>
    <w:rsid w:val="00E27A3A"/>
    <w:rsid w:val="00E32A18"/>
    <w:rsid w:val="00E340B5"/>
    <w:rsid w:val="00E36B44"/>
    <w:rsid w:val="00E37501"/>
    <w:rsid w:val="00E457B7"/>
    <w:rsid w:val="00E537C7"/>
    <w:rsid w:val="00E53C1A"/>
    <w:rsid w:val="00E61CF9"/>
    <w:rsid w:val="00E66026"/>
    <w:rsid w:val="00E666BC"/>
    <w:rsid w:val="00E7071C"/>
    <w:rsid w:val="00E72F25"/>
    <w:rsid w:val="00E74785"/>
    <w:rsid w:val="00E7775C"/>
    <w:rsid w:val="00E821DE"/>
    <w:rsid w:val="00E825FC"/>
    <w:rsid w:val="00E84202"/>
    <w:rsid w:val="00E84A6F"/>
    <w:rsid w:val="00E91B9A"/>
    <w:rsid w:val="00E9448E"/>
    <w:rsid w:val="00E94BAF"/>
    <w:rsid w:val="00EA170B"/>
    <w:rsid w:val="00EB0F6C"/>
    <w:rsid w:val="00EB58C0"/>
    <w:rsid w:val="00EC0D99"/>
    <w:rsid w:val="00EC264A"/>
    <w:rsid w:val="00EC50EF"/>
    <w:rsid w:val="00ED23E8"/>
    <w:rsid w:val="00ED3F45"/>
    <w:rsid w:val="00ED68AE"/>
    <w:rsid w:val="00ED72A4"/>
    <w:rsid w:val="00EE1E63"/>
    <w:rsid w:val="00EE20E3"/>
    <w:rsid w:val="00EF5811"/>
    <w:rsid w:val="00EF6615"/>
    <w:rsid w:val="00F04E20"/>
    <w:rsid w:val="00F110D4"/>
    <w:rsid w:val="00F12FE9"/>
    <w:rsid w:val="00F130ED"/>
    <w:rsid w:val="00F20010"/>
    <w:rsid w:val="00F20E4E"/>
    <w:rsid w:val="00F255FA"/>
    <w:rsid w:val="00F26D3C"/>
    <w:rsid w:val="00F322DF"/>
    <w:rsid w:val="00F41150"/>
    <w:rsid w:val="00F46D9C"/>
    <w:rsid w:val="00F47552"/>
    <w:rsid w:val="00F513E3"/>
    <w:rsid w:val="00F519E8"/>
    <w:rsid w:val="00F55D6B"/>
    <w:rsid w:val="00F561ED"/>
    <w:rsid w:val="00F60465"/>
    <w:rsid w:val="00F61A1F"/>
    <w:rsid w:val="00F6395A"/>
    <w:rsid w:val="00F65026"/>
    <w:rsid w:val="00F7367C"/>
    <w:rsid w:val="00F75BDD"/>
    <w:rsid w:val="00F857AA"/>
    <w:rsid w:val="00F91580"/>
    <w:rsid w:val="00F97BBE"/>
    <w:rsid w:val="00FA0967"/>
    <w:rsid w:val="00FB77A4"/>
    <w:rsid w:val="00FB7A3A"/>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4444B-DEA4-4CD3-A460-2348A74B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5092</Words>
  <Characters>29027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3</cp:revision>
  <cp:lastPrinted>2019-07-16T05:59:00Z</cp:lastPrinted>
  <dcterms:created xsi:type="dcterms:W3CDTF">2019-11-06T05:20:00Z</dcterms:created>
  <dcterms:modified xsi:type="dcterms:W3CDTF">2019-11-08T01:46:00Z</dcterms:modified>
</cp:coreProperties>
</file>