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A0" w:rsidRDefault="006A29A0" w:rsidP="00222554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 xml:space="preserve">АДМИНИСТРАЦИЯ </w:t>
      </w:r>
      <w:r w:rsidR="00285C2E">
        <w:rPr>
          <w:b/>
          <w:bCs/>
          <w:sz w:val="28"/>
          <w:szCs w:val="28"/>
        </w:rPr>
        <w:t xml:space="preserve">КАЛМАНСКОГО РАЙОНА </w:t>
      </w:r>
    </w:p>
    <w:p w:rsidR="00285C2E" w:rsidRPr="009378E8" w:rsidRDefault="00285C2E" w:rsidP="002225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6A29A0" w:rsidRPr="00A46109" w:rsidRDefault="006A29A0" w:rsidP="00222554">
      <w:pPr>
        <w:jc w:val="center"/>
        <w:rPr>
          <w:b/>
          <w:bCs/>
          <w:sz w:val="28"/>
          <w:szCs w:val="28"/>
        </w:rPr>
      </w:pPr>
    </w:p>
    <w:p w:rsidR="006A29A0" w:rsidRPr="00A46109" w:rsidRDefault="006A29A0" w:rsidP="00C916F9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>ПОСТАНОВЛЕНИЕ</w:t>
      </w:r>
    </w:p>
    <w:p w:rsidR="006A29A0" w:rsidRPr="00A46109" w:rsidRDefault="006A29A0" w:rsidP="00C916F9">
      <w:pPr>
        <w:jc w:val="both"/>
        <w:rPr>
          <w:b/>
          <w:bCs/>
          <w:sz w:val="28"/>
          <w:szCs w:val="28"/>
        </w:rPr>
      </w:pPr>
    </w:p>
    <w:p w:rsidR="006A29A0" w:rsidRDefault="006A29A0" w:rsidP="00C916F9">
      <w:pPr>
        <w:jc w:val="both"/>
        <w:rPr>
          <w:b/>
          <w:bCs/>
          <w:sz w:val="28"/>
          <w:szCs w:val="28"/>
        </w:rPr>
      </w:pPr>
    </w:p>
    <w:p w:rsidR="006A29A0" w:rsidRPr="00A46109" w:rsidRDefault="00391DD4" w:rsidP="00C916F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26 декабря</w:t>
      </w:r>
      <w:r w:rsidR="00285C2E" w:rsidRPr="00285C2E">
        <w:rPr>
          <w:bCs/>
          <w:sz w:val="28"/>
          <w:szCs w:val="28"/>
        </w:rPr>
        <w:t xml:space="preserve"> 2019г. № </w:t>
      </w:r>
      <w:r>
        <w:rPr>
          <w:bCs/>
          <w:sz w:val="28"/>
          <w:szCs w:val="28"/>
        </w:rPr>
        <w:t xml:space="preserve">720 </w:t>
      </w:r>
      <w:r w:rsidR="00285C2E" w:rsidRPr="00285C2E">
        <w:rPr>
          <w:bCs/>
          <w:sz w:val="28"/>
          <w:szCs w:val="28"/>
        </w:rPr>
        <w:tab/>
      </w:r>
      <w:r w:rsidR="00285C2E" w:rsidRPr="00285C2E">
        <w:rPr>
          <w:bCs/>
          <w:sz w:val="28"/>
          <w:szCs w:val="28"/>
        </w:rPr>
        <w:tab/>
      </w:r>
      <w:r w:rsidR="00285C2E">
        <w:rPr>
          <w:b/>
          <w:bCs/>
          <w:sz w:val="28"/>
          <w:szCs w:val="28"/>
        </w:rPr>
        <w:t xml:space="preserve">                  </w:t>
      </w:r>
      <w:r w:rsidR="006A29A0" w:rsidRPr="00A46109">
        <w:rPr>
          <w:b/>
          <w:bCs/>
          <w:sz w:val="28"/>
          <w:szCs w:val="28"/>
        </w:rPr>
        <w:tab/>
      </w:r>
      <w:r w:rsidR="006A29A0" w:rsidRPr="00A46109">
        <w:rPr>
          <w:b/>
          <w:bCs/>
          <w:sz w:val="28"/>
          <w:szCs w:val="28"/>
        </w:rPr>
        <w:tab/>
      </w:r>
      <w:r w:rsidR="00285C2E">
        <w:rPr>
          <w:b/>
          <w:bCs/>
          <w:sz w:val="28"/>
          <w:szCs w:val="28"/>
        </w:rPr>
        <w:t xml:space="preserve">      </w:t>
      </w:r>
      <w:r w:rsidR="00285C2E" w:rsidRPr="00285C2E">
        <w:rPr>
          <w:bCs/>
        </w:rPr>
        <w:t>с</w:t>
      </w:r>
      <w:proofErr w:type="gramStart"/>
      <w:r w:rsidR="00285C2E" w:rsidRPr="00285C2E">
        <w:rPr>
          <w:bCs/>
        </w:rPr>
        <w:t>.К</w:t>
      </w:r>
      <w:proofErr w:type="gramEnd"/>
      <w:r w:rsidR="00285C2E" w:rsidRPr="00285C2E">
        <w:rPr>
          <w:bCs/>
        </w:rPr>
        <w:t>алманка</w:t>
      </w:r>
      <w:r w:rsidR="006A29A0" w:rsidRPr="00A46109">
        <w:rPr>
          <w:b/>
          <w:bCs/>
          <w:sz w:val="28"/>
          <w:szCs w:val="28"/>
        </w:rPr>
        <w:tab/>
      </w:r>
      <w:r w:rsidR="006A29A0" w:rsidRPr="00A46109">
        <w:rPr>
          <w:b/>
          <w:bCs/>
          <w:sz w:val="28"/>
          <w:szCs w:val="28"/>
        </w:rPr>
        <w:tab/>
      </w:r>
      <w:r w:rsidR="006A29A0" w:rsidRPr="00A46109">
        <w:rPr>
          <w:b/>
          <w:bCs/>
          <w:sz w:val="28"/>
          <w:szCs w:val="28"/>
        </w:rPr>
        <w:tab/>
        <w:t xml:space="preserve"> </w:t>
      </w:r>
    </w:p>
    <w:p w:rsidR="006A29A0" w:rsidRPr="009C7EDE" w:rsidRDefault="006A29A0" w:rsidP="00C23886">
      <w:pPr>
        <w:ind w:left="150"/>
        <w:rPr>
          <w:b/>
          <w:bCs/>
        </w:rPr>
      </w:pPr>
    </w:p>
    <w:p w:rsidR="006A29A0" w:rsidRPr="001946DC" w:rsidRDefault="006A29A0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6A29A0" w:rsidRDefault="00EB3D80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5C2E">
        <w:rPr>
          <w:sz w:val="28"/>
          <w:szCs w:val="28"/>
        </w:rPr>
        <w:t>О</w:t>
      </w:r>
      <w:r w:rsidR="006A29A0" w:rsidRPr="001946DC">
        <w:rPr>
          <w:sz w:val="28"/>
          <w:szCs w:val="28"/>
        </w:rPr>
        <w:t xml:space="preserve">б </w:t>
      </w:r>
      <w:r w:rsidR="006A29A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Порядка  обеспечения присутствия граждан (физических лиц), в том числе  представителей 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 образованных в администрации Калманского района</w:t>
      </w:r>
      <w:r w:rsidR="006A29A0">
        <w:rPr>
          <w:sz w:val="28"/>
          <w:szCs w:val="28"/>
        </w:rPr>
        <w:t>»</w:t>
      </w:r>
    </w:p>
    <w:p w:rsidR="006A29A0" w:rsidRDefault="006A29A0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EB3D80" w:rsidRPr="00EB3D80" w:rsidRDefault="00EB3D80" w:rsidP="00EB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EB3D8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EB3D8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09.02.2009 </w:t>
      </w:r>
      <w:hyperlink r:id="rId7" w:history="1">
        <w:r w:rsidRPr="00EB3D80">
          <w:rPr>
            <w:rFonts w:ascii="Times New Roman" w:hAnsi="Times New Roman" w:cs="Times New Roman"/>
            <w:sz w:val="28"/>
            <w:szCs w:val="28"/>
          </w:rPr>
          <w:t>№ 8-ФЗ</w:t>
        </w:r>
      </w:hyperlink>
      <w:r w:rsidRPr="00EB3D80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руководствуясь </w:t>
      </w:r>
      <w:hyperlink r:id="rId8" w:history="1">
        <w:r w:rsidRPr="00EB3D8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B3D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Калманский район</w:t>
      </w:r>
      <w:r w:rsidRPr="00EB3D80">
        <w:rPr>
          <w:rFonts w:ascii="Times New Roman" w:hAnsi="Times New Roman" w:cs="Times New Roman"/>
          <w:sz w:val="28"/>
          <w:szCs w:val="28"/>
        </w:rPr>
        <w:t xml:space="preserve"> Алтайского края, постановляю:</w:t>
      </w:r>
    </w:p>
    <w:p w:rsidR="00EB3D80" w:rsidRPr="00EB3D80" w:rsidRDefault="00EB3D80" w:rsidP="00EB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8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EB3D8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3D80">
        <w:rPr>
          <w:rFonts w:ascii="Times New Roman" w:hAnsi="Times New Roman" w:cs="Times New Roman"/>
          <w:sz w:val="28"/>
          <w:szCs w:val="28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коллегиальных органов, образованных в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EB3D8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B3D80" w:rsidRPr="00EB3D80" w:rsidRDefault="00EB3D80" w:rsidP="00EB3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D80">
        <w:rPr>
          <w:rFonts w:ascii="Times New Roman" w:hAnsi="Times New Roman" w:cs="Times New Roman"/>
          <w:sz w:val="28"/>
          <w:szCs w:val="28"/>
        </w:rPr>
        <w:t xml:space="preserve">2. Руководителям отраслевых (функциональных) органов и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EB3D80">
        <w:rPr>
          <w:rFonts w:ascii="Times New Roman" w:hAnsi="Times New Roman" w:cs="Times New Roman"/>
          <w:sz w:val="28"/>
          <w:szCs w:val="28"/>
        </w:rPr>
        <w:t xml:space="preserve">при организации заседаний коллегиальных органов, образованных в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EB3D80">
        <w:rPr>
          <w:rFonts w:ascii="Times New Roman" w:hAnsi="Times New Roman" w:cs="Times New Roman"/>
          <w:sz w:val="28"/>
          <w:szCs w:val="28"/>
        </w:rPr>
        <w:t xml:space="preserve"> района, руководствоваться </w:t>
      </w:r>
      <w:hyperlink w:anchor="P37" w:history="1">
        <w:r w:rsidRPr="00EB3D80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B3D80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6A29A0" w:rsidRDefault="00EB3D80" w:rsidP="00EB3D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="00A630F1" w:rsidRPr="00A630F1">
        <w:rPr>
          <w:sz w:val="28"/>
          <w:szCs w:val="28"/>
        </w:rPr>
        <w:t>Разместить</w:t>
      </w:r>
      <w:proofErr w:type="gramEnd"/>
      <w:r w:rsidR="00A630F1" w:rsidRPr="00A630F1">
        <w:rPr>
          <w:sz w:val="28"/>
          <w:szCs w:val="28"/>
        </w:rPr>
        <w:t xml:space="preserve"> настоящее постановление на официальном сайте администрации  Калманского района в сети </w:t>
      </w:r>
      <w:r w:rsidR="002835D8">
        <w:rPr>
          <w:sz w:val="28"/>
          <w:szCs w:val="28"/>
        </w:rPr>
        <w:t>«</w:t>
      </w:r>
      <w:r w:rsidR="00A630F1" w:rsidRPr="00A630F1">
        <w:rPr>
          <w:sz w:val="28"/>
          <w:szCs w:val="28"/>
        </w:rPr>
        <w:t>Интернет</w:t>
      </w:r>
      <w:r w:rsidR="002835D8">
        <w:rPr>
          <w:sz w:val="28"/>
          <w:szCs w:val="28"/>
        </w:rPr>
        <w:t>»</w:t>
      </w:r>
      <w:r w:rsidR="00A630F1" w:rsidRPr="00A630F1">
        <w:rPr>
          <w:sz w:val="28"/>
          <w:szCs w:val="28"/>
        </w:rPr>
        <w:t>.</w:t>
      </w:r>
    </w:p>
    <w:p w:rsidR="006A29A0" w:rsidRDefault="00EB3D80" w:rsidP="00EB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2835D8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6A29A0" w:rsidRDefault="006A29A0" w:rsidP="0033067D">
      <w:pPr>
        <w:spacing w:before="120"/>
        <w:rPr>
          <w:sz w:val="28"/>
          <w:szCs w:val="28"/>
        </w:rPr>
      </w:pPr>
    </w:p>
    <w:p w:rsidR="00A630F1" w:rsidRDefault="00A630F1" w:rsidP="0033067D">
      <w:pPr>
        <w:spacing w:before="120"/>
        <w:rPr>
          <w:sz w:val="28"/>
          <w:szCs w:val="28"/>
        </w:rPr>
      </w:pPr>
    </w:p>
    <w:p w:rsidR="006A29A0" w:rsidRDefault="00A630F1" w:rsidP="00E17610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A29A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A29A0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 xml:space="preserve">                                          В.Е. </w:t>
      </w:r>
      <w:proofErr w:type="spellStart"/>
      <w:r>
        <w:rPr>
          <w:sz w:val="28"/>
          <w:szCs w:val="28"/>
        </w:rPr>
        <w:t>Манишин</w:t>
      </w:r>
      <w:proofErr w:type="spellEnd"/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 w:rsidRPr="001946DC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  <w:r w:rsidR="006A29A0">
        <w:rPr>
          <w:sz w:val="28"/>
          <w:szCs w:val="28"/>
        </w:rPr>
        <w:tab/>
      </w:r>
    </w:p>
    <w:p w:rsidR="006A29A0" w:rsidRDefault="006A29A0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630F1" w:rsidRPr="00F869BF" w:rsidRDefault="00A630F1" w:rsidP="00A630F1">
      <w:pPr>
        <w:ind w:left="3539"/>
        <w:jc w:val="right"/>
      </w:pPr>
      <w:r w:rsidRPr="00F869BF">
        <w:lastRenderedPageBreak/>
        <w:t xml:space="preserve">Приложение </w:t>
      </w:r>
      <w:r>
        <w:t xml:space="preserve"> </w:t>
      </w:r>
    </w:p>
    <w:p w:rsidR="00A630F1" w:rsidRPr="00F869BF" w:rsidRDefault="00A630F1" w:rsidP="00A630F1">
      <w:pPr>
        <w:jc w:val="right"/>
      </w:pPr>
      <w:r w:rsidRPr="00F869BF">
        <w:t>к постановлению администрации</w:t>
      </w:r>
    </w:p>
    <w:p w:rsidR="00A630F1" w:rsidRPr="00F869BF" w:rsidRDefault="00A630F1" w:rsidP="00A630F1">
      <w:pPr>
        <w:jc w:val="right"/>
      </w:pPr>
      <w:r w:rsidRPr="00F869BF">
        <w:t>Калманского района</w:t>
      </w:r>
    </w:p>
    <w:p w:rsidR="00A630F1" w:rsidRPr="00F869BF" w:rsidRDefault="00A630F1" w:rsidP="00A630F1">
      <w:pPr>
        <w:jc w:val="right"/>
      </w:pPr>
    </w:p>
    <w:p w:rsidR="00A630F1" w:rsidRPr="00F869BF" w:rsidRDefault="00A630F1" w:rsidP="00A630F1">
      <w:pPr>
        <w:jc w:val="right"/>
      </w:pPr>
      <w:r w:rsidRPr="00F869BF">
        <w:t xml:space="preserve">от </w:t>
      </w:r>
      <w:r w:rsidR="00391DD4">
        <w:t xml:space="preserve">26 декабря </w:t>
      </w:r>
      <w:r w:rsidRPr="00F869BF">
        <w:t xml:space="preserve">2019  № </w:t>
      </w:r>
      <w:r w:rsidR="00391DD4">
        <w:t>720</w:t>
      </w:r>
    </w:p>
    <w:p w:rsidR="00A630F1" w:rsidRPr="00D70BD3" w:rsidRDefault="00A630F1" w:rsidP="00A630F1">
      <w:pPr>
        <w:jc w:val="right"/>
        <w:rPr>
          <w:szCs w:val="28"/>
        </w:rPr>
      </w:pPr>
    </w:p>
    <w:p w:rsidR="006A29A0" w:rsidRDefault="006A29A0" w:rsidP="00E17610">
      <w:pPr>
        <w:jc w:val="center"/>
        <w:rPr>
          <w:b/>
          <w:bCs/>
          <w:sz w:val="28"/>
          <w:szCs w:val="28"/>
        </w:rPr>
      </w:pPr>
    </w:p>
    <w:p w:rsidR="002835D8" w:rsidRPr="002835D8" w:rsidRDefault="002835D8" w:rsidP="002835D8">
      <w:pPr>
        <w:pStyle w:val="ConsPlusTitle"/>
        <w:jc w:val="center"/>
        <w:rPr>
          <w:b w:val="0"/>
          <w:sz w:val="28"/>
          <w:szCs w:val="28"/>
        </w:rPr>
      </w:pPr>
      <w:r w:rsidRPr="002835D8">
        <w:rPr>
          <w:b w:val="0"/>
          <w:sz w:val="28"/>
          <w:szCs w:val="28"/>
        </w:rPr>
        <w:t xml:space="preserve">Порядок </w:t>
      </w:r>
    </w:p>
    <w:p w:rsidR="002835D8" w:rsidRPr="002835D8" w:rsidRDefault="002835D8" w:rsidP="002835D8">
      <w:pPr>
        <w:pStyle w:val="ConsPlusTitle"/>
        <w:jc w:val="center"/>
        <w:rPr>
          <w:b w:val="0"/>
          <w:sz w:val="28"/>
          <w:szCs w:val="28"/>
        </w:rPr>
      </w:pPr>
      <w:r w:rsidRPr="002835D8">
        <w:rPr>
          <w:b w:val="0"/>
          <w:sz w:val="28"/>
          <w:szCs w:val="28"/>
        </w:rPr>
        <w:t>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</w:p>
    <w:p w:rsidR="002835D8" w:rsidRPr="002835D8" w:rsidRDefault="002835D8" w:rsidP="002835D8">
      <w:pPr>
        <w:pStyle w:val="ConsPlusTitle"/>
        <w:jc w:val="center"/>
        <w:rPr>
          <w:b w:val="0"/>
          <w:sz w:val="28"/>
          <w:szCs w:val="28"/>
        </w:rPr>
      </w:pPr>
      <w:r w:rsidRPr="002835D8">
        <w:rPr>
          <w:b w:val="0"/>
          <w:sz w:val="28"/>
          <w:szCs w:val="28"/>
        </w:rPr>
        <w:t xml:space="preserve">в заседаниях коллегиальных органов, образованных в администрации </w:t>
      </w:r>
    </w:p>
    <w:p w:rsidR="002835D8" w:rsidRPr="002835D8" w:rsidRDefault="002835D8" w:rsidP="002835D8">
      <w:pPr>
        <w:pStyle w:val="ConsPlusTitle"/>
        <w:jc w:val="center"/>
        <w:rPr>
          <w:b w:val="0"/>
          <w:sz w:val="28"/>
          <w:szCs w:val="28"/>
        </w:rPr>
      </w:pPr>
      <w:r w:rsidRPr="002835D8">
        <w:rPr>
          <w:b w:val="0"/>
          <w:sz w:val="28"/>
          <w:szCs w:val="28"/>
        </w:rPr>
        <w:t>Калманского района</w:t>
      </w:r>
    </w:p>
    <w:p w:rsidR="002835D8" w:rsidRPr="00797235" w:rsidRDefault="002835D8" w:rsidP="002835D8">
      <w:pPr>
        <w:pStyle w:val="ConsPlusNormal"/>
        <w:rPr>
          <w:u w:val="single"/>
        </w:rPr>
      </w:pPr>
    </w:p>
    <w:p w:rsidR="002835D8" w:rsidRPr="002835D8" w:rsidRDefault="002835D8" w:rsidP="002835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35D8" w:rsidRPr="002835D8" w:rsidRDefault="002835D8" w:rsidP="002835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1.1. Настоящий Порядок определяет 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в заседаниях коллегиальных органов, образованных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283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35D8">
        <w:rPr>
          <w:rFonts w:ascii="Times New Roman" w:hAnsi="Times New Roman" w:cs="Times New Roman"/>
          <w:sz w:val="28"/>
          <w:szCs w:val="28"/>
        </w:rPr>
        <w:t>(далее - соответственно Порядок, коллегиальный орган).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1.2.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вопросы, содержащие сведения, относящиеся к информации ограниченного доступа.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устанавливается федеральным законодательством.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1.3. Действие настоящего Порядка не распространяется: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на лиц, включенных в состав коллегиального органа;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на лиц, приглашенных на заседание коллегиального органа;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2835D8" w:rsidRPr="002835D8" w:rsidRDefault="002835D8" w:rsidP="002835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35D8" w:rsidRPr="002835D8" w:rsidRDefault="002835D8" w:rsidP="002835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2.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 xml:space="preserve">2.1. </w:t>
      </w:r>
      <w:r w:rsidRPr="002835D8">
        <w:rPr>
          <w:rFonts w:ascii="Times New Roman" w:hAnsi="Times New Roman" w:cs="Times New Roman"/>
          <w:iCs/>
          <w:sz w:val="28"/>
          <w:szCs w:val="28"/>
        </w:rPr>
        <w:t xml:space="preserve">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2835D8">
        <w:rPr>
          <w:rFonts w:ascii="Times New Roman" w:hAnsi="Times New Roman" w:cs="Times New Roman"/>
          <w:iCs/>
          <w:sz w:val="28"/>
          <w:szCs w:val="28"/>
        </w:rPr>
        <w:t>, обеспечивающее деятельность коллегиального органа, (далее - уполномоченный орган),</w:t>
      </w:r>
      <w:r w:rsidRPr="002835D8">
        <w:rPr>
          <w:rFonts w:ascii="Times New Roman" w:hAnsi="Times New Roman" w:cs="Times New Roman"/>
          <w:sz w:val="28"/>
          <w:szCs w:val="28"/>
        </w:rPr>
        <w:t xml:space="preserve"> для информирования заинтересованных лиц не позднее 10 рабочих дней </w:t>
      </w:r>
      <w:r w:rsidRPr="002835D8">
        <w:rPr>
          <w:rFonts w:ascii="Times New Roman" w:hAnsi="Times New Roman" w:cs="Times New Roman"/>
          <w:sz w:val="28"/>
          <w:szCs w:val="28"/>
        </w:rPr>
        <w:lastRenderedPageBreak/>
        <w:t>до дня проведения заседания обеспечивает на официальном сайте администрации Калманского района в сети Интернет размещение информации  о запланированном к проведению заседании коллегиального органа.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2.2. Информация включает в себя следующие сведения: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1) дата и время проведения заседания;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2) место проведения заседания с указанием точного адреса;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3) тема проведения заседания;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документ, подтверждающий полномочия;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5) порядок присутствия заинтересованных лиц на заседании;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6) контактный телефон и электронный адрес;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7) иная справочная информация по вопросам проведения заседания.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2.3.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5D8" w:rsidRPr="002835D8" w:rsidRDefault="002835D8" w:rsidP="002835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3. Порядок присутствия граждан (физических лиц), в том числе</w:t>
      </w:r>
    </w:p>
    <w:p w:rsidR="002835D8" w:rsidRPr="002835D8" w:rsidRDefault="002835D8" w:rsidP="002835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представителей организаций (юридических лиц), общественных</w:t>
      </w:r>
    </w:p>
    <w:p w:rsidR="002835D8" w:rsidRPr="002835D8" w:rsidRDefault="002835D8" w:rsidP="002835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объединений, государственных органов и органов местного</w:t>
      </w:r>
    </w:p>
    <w:p w:rsidR="002835D8" w:rsidRPr="002835D8" w:rsidRDefault="002835D8" w:rsidP="002835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самоуправления на заседаниях коллегиального органа</w:t>
      </w:r>
    </w:p>
    <w:p w:rsidR="002835D8" w:rsidRPr="002835D8" w:rsidRDefault="002835D8" w:rsidP="002835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8"/>
      <w:bookmarkEnd w:id="0"/>
      <w:r w:rsidRPr="002835D8">
        <w:rPr>
          <w:rFonts w:ascii="Times New Roman" w:hAnsi="Times New Roman" w:cs="Times New Roman"/>
          <w:sz w:val="28"/>
          <w:szCs w:val="28"/>
        </w:rPr>
        <w:t xml:space="preserve">3.1. Заинтересованные лица, изъявившие желание присутствовать на заседании коллегиального органа, направляют </w:t>
      </w:r>
      <w:hyperlink w:anchor="P126" w:history="1">
        <w:r w:rsidRPr="002835D8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2835D8">
        <w:rPr>
          <w:rFonts w:ascii="Times New Roman" w:hAnsi="Times New Roman" w:cs="Times New Roman"/>
          <w:sz w:val="28"/>
          <w:szCs w:val="28"/>
        </w:rPr>
        <w:t xml:space="preserve"> об участии в заседании коллегиального органа (далее - заявка) на имя главы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2835D8">
        <w:rPr>
          <w:rFonts w:ascii="Times New Roman" w:hAnsi="Times New Roman" w:cs="Times New Roman"/>
          <w:sz w:val="28"/>
          <w:szCs w:val="28"/>
        </w:rPr>
        <w:t xml:space="preserve"> не позднее 3 рабочих дней до дня начала заседания.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26" w:history="1">
        <w:r w:rsidRPr="002835D8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2835D8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Порядку.</w:t>
      </w:r>
    </w:p>
    <w:p w:rsidR="002835D8" w:rsidRDefault="002835D8" w:rsidP="002835D8">
      <w:pPr>
        <w:pStyle w:val="ConsPlusNormal"/>
        <w:ind w:firstLine="540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 xml:space="preserve">3.2. Заявка направляется заинтересованным лицом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659040, Алтайский край, Калманский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Ленина,21</w:t>
      </w:r>
      <w:r w:rsidRPr="002835D8">
        <w:rPr>
          <w:rFonts w:ascii="Times New Roman" w:hAnsi="Times New Roman" w:cs="Times New Roman"/>
          <w:sz w:val="28"/>
          <w:szCs w:val="28"/>
        </w:rPr>
        <w:t xml:space="preserve">, либо в электронном виде на электронный </w:t>
      </w:r>
      <w:r w:rsidRPr="001277EF">
        <w:rPr>
          <w:rFonts w:ascii="Times New Roman" w:hAnsi="Times New Roman" w:cs="Times New Roman"/>
          <w:sz w:val="28"/>
          <w:szCs w:val="28"/>
        </w:rPr>
        <w:t>адрес</w:t>
      </w:r>
      <w:r w:rsidRPr="001277E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1277EF" w:rsidRPr="00CE5CCE">
          <w:rPr>
            <w:rStyle w:val="ae"/>
            <w:rFonts w:ascii="Times New Roman" w:hAnsi="Times New Roman"/>
            <w:sz w:val="28"/>
            <w:szCs w:val="28"/>
          </w:rPr>
          <w:t>adminkal@mail.ru</w:t>
        </w:r>
      </w:hyperlink>
      <w:r w:rsidRPr="001277EF">
        <w:rPr>
          <w:rStyle w:val="af0"/>
          <w:rFonts w:ascii="Times New Roman" w:hAnsi="Times New Roman" w:cs="Times New Roman"/>
          <w:b w:val="0"/>
          <w:sz w:val="28"/>
          <w:szCs w:val="28"/>
        </w:rPr>
        <w:t>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 xml:space="preserve">3.3. Регистрация заявок осуществляется </w:t>
      </w:r>
      <w:r w:rsidR="001277EF" w:rsidRPr="002323F0">
        <w:rPr>
          <w:rFonts w:ascii="Times New Roman" w:hAnsi="Times New Roman" w:cs="Times New Roman"/>
          <w:sz w:val="28"/>
          <w:szCs w:val="28"/>
        </w:rPr>
        <w:t>о</w:t>
      </w:r>
      <w:r w:rsidR="001277EF" w:rsidRPr="002323F0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рганизационно-техническим отделом администрации Калманского  района</w:t>
      </w:r>
      <w:r w:rsidRPr="002323F0">
        <w:rPr>
          <w:rFonts w:ascii="Times New Roman" w:hAnsi="Times New Roman" w:cs="Times New Roman"/>
          <w:iCs/>
          <w:sz w:val="28"/>
          <w:szCs w:val="28"/>
        </w:rPr>
        <w:t>.</w:t>
      </w:r>
      <w:r w:rsidRPr="002323F0">
        <w:rPr>
          <w:rFonts w:ascii="Times New Roman" w:hAnsi="Times New Roman" w:cs="Times New Roman"/>
          <w:sz w:val="28"/>
          <w:szCs w:val="28"/>
        </w:rPr>
        <w:t xml:space="preserve"> </w:t>
      </w:r>
      <w:r w:rsidRPr="002835D8">
        <w:rPr>
          <w:rFonts w:ascii="Times New Roman" w:hAnsi="Times New Roman" w:cs="Times New Roman"/>
          <w:sz w:val="28"/>
          <w:szCs w:val="28"/>
        </w:rPr>
        <w:t>При регистрации заявки проставляется отметка о дате и времени ее поступления.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Федеральным </w:t>
      </w:r>
      <w:hyperlink r:id="rId10" w:history="1">
        <w:r w:rsidRPr="002835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35D8">
        <w:rPr>
          <w:rFonts w:ascii="Times New Roman" w:hAnsi="Times New Roman" w:cs="Times New Roman"/>
          <w:sz w:val="28"/>
          <w:szCs w:val="28"/>
        </w:rPr>
        <w:t xml:space="preserve"> от 27.07.2006 года № 152-ФЗ «О персональных данных».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3.4.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color w:val="414140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 xml:space="preserve"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</w:t>
      </w:r>
      <w:r w:rsidR="002323F0" w:rsidRPr="002323F0">
        <w:rPr>
          <w:rFonts w:ascii="Times New Roman" w:hAnsi="Times New Roman" w:cs="Times New Roman"/>
          <w:sz w:val="28"/>
          <w:szCs w:val="28"/>
        </w:rPr>
        <w:t>трех.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lastRenderedPageBreak/>
        <w:t>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iCs/>
          <w:sz w:val="28"/>
          <w:szCs w:val="28"/>
        </w:rPr>
        <w:t xml:space="preserve">Структурное подразделение Администрации </w:t>
      </w:r>
      <w:r w:rsidR="002323F0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2835D8">
        <w:rPr>
          <w:rFonts w:ascii="Times New Roman" w:hAnsi="Times New Roman" w:cs="Times New Roman"/>
          <w:iCs/>
          <w:sz w:val="28"/>
          <w:szCs w:val="28"/>
        </w:rPr>
        <w:t>, обеспечивающее деятельность коллегиального органа</w:t>
      </w:r>
      <w:r w:rsidRPr="002835D8">
        <w:rPr>
          <w:rFonts w:ascii="Times New Roman" w:hAnsi="Times New Roman" w:cs="Times New Roman"/>
          <w:sz w:val="28"/>
          <w:szCs w:val="28"/>
        </w:rPr>
        <w:t>,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заявлении, не позднее 2 рабочих дней до дня начала заседания.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2835D8">
        <w:rPr>
          <w:rFonts w:ascii="Times New Roman" w:hAnsi="Times New Roman" w:cs="Times New Roman"/>
          <w:sz w:val="28"/>
          <w:szCs w:val="28"/>
        </w:rPr>
        <w:t>3.5. Заинтересованное лицо не допускается к участию в заседании в следующих случаях: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 xml:space="preserve">1) непредставление заявки в срок, указанный в </w:t>
      </w:r>
      <w:hyperlink w:anchor="P78" w:history="1">
        <w:r w:rsidRPr="002835D8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2835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835D8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2835D8">
        <w:rPr>
          <w:rFonts w:ascii="Times New Roman" w:hAnsi="Times New Roman" w:cs="Times New Roman"/>
          <w:sz w:val="28"/>
          <w:szCs w:val="28"/>
        </w:rPr>
        <w:t xml:space="preserve"> процедуры регистрации в соответствии с </w:t>
      </w:r>
      <w:hyperlink w:anchor="P96" w:history="1">
        <w:r w:rsidRPr="002835D8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2835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4) отсутствие свободных мест для размещения;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3.6. Участие граждан в заседании коллегиального органа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полномочия, за исключением лиц, имеющих право представлять интересы без доверенности.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2835D8">
        <w:rPr>
          <w:rFonts w:ascii="Times New Roman" w:hAnsi="Times New Roman" w:cs="Times New Roman"/>
          <w:sz w:val="28"/>
          <w:szCs w:val="28"/>
        </w:rPr>
        <w:t xml:space="preserve">3.7. </w:t>
      </w:r>
      <w:r w:rsidRPr="002D3D1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2835D8">
        <w:rPr>
          <w:rFonts w:ascii="Times New Roman" w:hAnsi="Times New Roman" w:cs="Times New Roman"/>
          <w:iCs/>
          <w:sz w:val="28"/>
          <w:szCs w:val="28"/>
        </w:rPr>
        <w:t xml:space="preserve">структурного подразделения Администрации </w:t>
      </w:r>
      <w:r w:rsidR="002D3D1E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2835D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2835D8">
        <w:rPr>
          <w:rFonts w:ascii="Times New Roman" w:hAnsi="Times New Roman" w:cs="Times New Roman"/>
          <w:color w:val="414140"/>
          <w:sz w:val="28"/>
          <w:szCs w:val="28"/>
        </w:rPr>
        <w:t xml:space="preserve"> </w:t>
      </w:r>
      <w:r w:rsidRPr="002D3D1E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заседания коллегиального органа, </w:t>
      </w:r>
      <w:r w:rsidRPr="002835D8">
        <w:rPr>
          <w:rFonts w:ascii="Times New Roman" w:hAnsi="Times New Roman" w:cs="Times New Roman"/>
          <w:sz w:val="28"/>
          <w:szCs w:val="28"/>
        </w:rPr>
        <w:t>перед началом заседания проводит процедуру регистрации заинтересованных лиц.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В лист регистрации вносятся фамилия, имя и отчество. Листы регистрации приобщаются к материалам заседания коллегиального органа.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>3.8.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 xml:space="preserve">3.9. Для обеспечения беспрепятственного доступа заинтересованных лиц в административные здания (помещения), где планируется проведение заседания </w:t>
      </w:r>
      <w:r w:rsidRPr="002835D8"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коллегиального органа, структурное подразделение Администрации </w:t>
      </w:r>
      <w:r w:rsidR="002D3D1E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2835D8">
        <w:rPr>
          <w:rFonts w:ascii="Times New Roman" w:hAnsi="Times New Roman" w:cs="Times New Roman"/>
          <w:iCs/>
          <w:sz w:val="28"/>
          <w:szCs w:val="28"/>
        </w:rPr>
        <w:t>,</w:t>
      </w:r>
      <w:r w:rsidRPr="002835D8">
        <w:rPr>
          <w:rFonts w:ascii="Times New Roman" w:hAnsi="Times New Roman" w:cs="Times New Roman"/>
          <w:sz w:val="28"/>
          <w:szCs w:val="28"/>
        </w:rPr>
        <w:t xml:space="preserve"> обязано уведомить должностных лиц, ответственных за организацию пропускного режима.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5D8">
        <w:rPr>
          <w:rFonts w:ascii="Times New Roman" w:hAnsi="Times New Roman" w:cs="Times New Roman"/>
          <w:sz w:val="28"/>
          <w:szCs w:val="28"/>
        </w:rPr>
        <w:t xml:space="preserve">3.10. В случае отсутствия заявок на участие в заседании коллегиального органа, либо в случае недопущения заинтересованных лиц к заседанию в соответствии с </w:t>
      </w:r>
      <w:hyperlink w:anchor="P87" w:history="1">
        <w:r w:rsidRPr="002835D8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2835D8">
        <w:rPr>
          <w:rFonts w:ascii="Times New Roman" w:hAnsi="Times New Roman" w:cs="Times New Roman"/>
          <w:sz w:val="28"/>
          <w:szCs w:val="28"/>
        </w:rPr>
        <w:t xml:space="preserve"> настоящего Порядка, заседание проводится в отсутствие указанных лиц с фиксированием данного обстоятельства в решении коллегиального органа.</w:t>
      </w:r>
    </w:p>
    <w:p w:rsidR="002835D8" w:rsidRPr="002835D8" w:rsidRDefault="002835D8" w:rsidP="00283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9A0" w:rsidRPr="00DE512F" w:rsidRDefault="006A29A0" w:rsidP="002835D8">
      <w:pPr>
        <w:jc w:val="center"/>
        <w:rPr>
          <w:sz w:val="28"/>
          <w:szCs w:val="28"/>
        </w:rPr>
      </w:pPr>
    </w:p>
    <w:sectPr w:rsidR="006A29A0" w:rsidRPr="00DE512F" w:rsidSect="00390EA4">
      <w:headerReference w:type="default" r:id="rId11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AE" w:rsidRDefault="00A01FAE">
      <w:r>
        <w:separator/>
      </w:r>
    </w:p>
  </w:endnote>
  <w:endnote w:type="continuationSeparator" w:id="0">
    <w:p w:rsidR="00A01FAE" w:rsidRDefault="00A0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AE" w:rsidRDefault="00A01FAE">
      <w:r>
        <w:separator/>
      </w:r>
    </w:p>
  </w:footnote>
  <w:footnote w:type="continuationSeparator" w:id="0">
    <w:p w:rsidR="00A01FAE" w:rsidRDefault="00A0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A0" w:rsidRDefault="006A29A0" w:rsidP="00235E8C">
    <w:pPr>
      <w:pStyle w:val="a7"/>
      <w:framePr w:wrap="auto" w:vAnchor="text" w:hAnchor="margin" w:xAlign="center" w:y="1"/>
      <w:rPr>
        <w:rStyle w:val="a9"/>
      </w:rPr>
    </w:pPr>
  </w:p>
  <w:p w:rsidR="006A29A0" w:rsidRDefault="006A29A0" w:rsidP="003166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B05"/>
    <w:rsid w:val="00022241"/>
    <w:rsid w:val="000401E2"/>
    <w:rsid w:val="00051D19"/>
    <w:rsid w:val="000534E0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277EF"/>
    <w:rsid w:val="00130D28"/>
    <w:rsid w:val="00140C7B"/>
    <w:rsid w:val="001815A6"/>
    <w:rsid w:val="00182509"/>
    <w:rsid w:val="001837FF"/>
    <w:rsid w:val="00187659"/>
    <w:rsid w:val="00192B3D"/>
    <w:rsid w:val="001946DC"/>
    <w:rsid w:val="001C2E3E"/>
    <w:rsid w:val="001E1B36"/>
    <w:rsid w:val="001F3D6C"/>
    <w:rsid w:val="00202B05"/>
    <w:rsid w:val="0020446B"/>
    <w:rsid w:val="002154F4"/>
    <w:rsid w:val="00222554"/>
    <w:rsid w:val="002323F0"/>
    <w:rsid w:val="002332CF"/>
    <w:rsid w:val="00233CC0"/>
    <w:rsid w:val="00235E8C"/>
    <w:rsid w:val="002557EC"/>
    <w:rsid w:val="002835D8"/>
    <w:rsid w:val="00285C2E"/>
    <w:rsid w:val="002929B7"/>
    <w:rsid w:val="002B35E5"/>
    <w:rsid w:val="002B4F05"/>
    <w:rsid w:val="002C0D3F"/>
    <w:rsid w:val="002D3D1E"/>
    <w:rsid w:val="002E04A5"/>
    <w:rsid w:val="002F0C72"/>
    <w:rsid w:val="00304100"/>
    <w:rsid w:val="00306AC5"/>
    <w:rsid w:val="003114CB"/>
    <w:rsid w:val="0031664A"/>
    <w:rsid w:val="0033067D"/>
    <w:rsid w:val="00390287"/>
    <w:rsid w:val="00390EA4"/>
    <w:rsid w:val="00391DD4"/>
    <w:rsid w:val="003B5968"/>
    <w:rsid w:val="003C7356"/>
    <w:rsid w:val="003D0FC0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F0349"/>
    <w:rsid w:val="00514BEE"/>
    <w:rsid w:val="005215E2"/>
    <w:rsid w:val="00521D0A"/>
    <w:rsid w:val="0052266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C3AE8"/>
    <w:rsid w:val="006C7AB2"/>
    <w:rsid w:val="006D7673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854C5"/>
    <w:rsid w:val="008941C6"/>
    <w:rsid w:val="008C2C66"/>
    <w:rsid w:val="008D6FE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01FAE"/>
    <w:rsid w:val="00A27CB9"/>
    <w:rsid w:val="00A36542"/>
    <w:rsid w:val="00A36ACC"/>
    <w:rsid w:val="00A44DAE"/>
    <w:rsid w:val="00A46109"/>
    <w:rsid w:val="00A571CB"/>
    <w:rsid w:val="00A630F1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72EED"/>
    <w:rsid w:val="00C862D7"/>
    <w:rsid w:val="00C916F9"/>
    <w:rsid w:val="00CC4B68"/>
    <w:rsid w:val="00CE6210"/>
    <w:rsid w:val="00D16E1F"/>
    <w:rsid w:val="00D22F32"/>
    <w:rsid w:val="00D35C9D"/>
    <w:rsid w:val="00D4061A"/>
    <w:rsid w:val="00D50555"/>
    <w:rsid w:val="00D95F8A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612A"/>
    <w:rsid w:val="00EA70DC"/>
    <w:rsid w:val="00EB3D80"/>
    <w:rsid w:val="00EB70CB"/>
    <w:rsid w:val="00EC19DD"/>
    <w:rsid w:val="00EC2A78"/>
    <w:rsid w:val="00F01B09"/>
    <w:rsid w:val="00F04745"/>
    <w:rsid w:val="00F40FEF"/>
    <w:rsid w:val="00F43B2F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630F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30F1"/>
    <w:rPr>
      <w:rFonts w:ascii="Calibri" w:eastAsia="Calibri" w:hAnsi="Calibri"/>
      <w:lang w:eastAsia="en-US"/>
    </w:rPr>
  </w:style>
  <w:style w:type="paragraph" w:customStyle="1" w:styleId="ConsPlusTitle">
    <w:name w:val="ConsPlusTitle"/>
    <w:rsid w:val="002835D8"/>
    <w:pPr>
      <w:widowControl w:val="0"/>
      <w:autoSpaceDE w:val="0"/>
      <w:autoSpaceDN w:val="0"/>
    </w:pPr>
    <w:rPr>
      <w:b/>
      <w:sz w:val="24"/>
      <w:szCs w:val="20"/>
    </w:rPr>
  </w:style>
  <w:style w:type="character" w:styleId="af0">
    <w:name w:val="Strong"/>
    <w:basedOn w:val="a0"/>
    <w:qFormat/>
    <w:locked/>
    <w:rsid w:val="002835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630F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30F1"/>
    <w:rPr>
      <w:rFonts w:ascii="Calibri" w:eastAsia="Calibri" w:hAnsi="Calibri"/>
      <w:lang w:eastAsia="en-US"/>
    </w:rPr>
  </w:style>
  <w:style w:type="paragraph" w:customStyle="1" w:styleId="ConsPlusTitle">
    <w:name w:val="ConsPlusTitle"/>
    <w:rsid w:val="002835D8"/>
    <w:pPr>
      <w:widowControl w:val="0"/>
      <w:autoSpaceDE w:val="0"/>
      <w:autoSpaceDN w:val="0"/>
    </w:pPr>
    <w:rPr>
      <w:b/>
      <w:sz w:val="24"/>
      <w:szCs w:val="20"/>
    </w:rPr>
  </w:style>
  <w:style w:type="character" w:styleId="af0">
    <w:name w:val="Strong"/>
    <w:basedOn w:val="a0"/>
    <w:qFormat/>
    <w:locked/>
    <w:rsid w:val="002835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CF09412377191E056712F2C7E4A6AEA8971C7034642200FD08E4B3CB843B3D9DB8T2k8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A5BB2248671973E0EFD104574F291318073D16F3C2E8F0F1F7CC41273D6E7547B251A6F7C68439T3k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5BB2248671973E0EFD104574F29131B0E3917F9C0E8F0F1F7CC41273D6E7547B251A6F7C6863CT3kE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4A5BB2248671973E0EFD104574F291318093118FFCDE8F0F1F7CC4127T3k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nkal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Михайлова Наталья</cp:lastModifiedBy>
  <cp:revision>3</cp:revision>
  <cp:lastPrinted>2019-12-25T07:59:00Z</cp:lastPrinted>
  <dcterms:created xsi:type="dcterms:W3CDTF">2019-12-25T08:02:00Z</dcterms:created>
  <dcterms:modified xsi:type="dcterms:W3CDTF">2020-01-14T09:06:00Z</dcterms:modified>
</cp:coreProperties>
</file>