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D426F5" w:rsidRPr="00F77170" w:rsidRDefault="00D426F5" w:rsidP="00D426F5">
      <w:pPr>
        <w:pStyle w:val="a5"/>
        <w:ind w:firstLine="851"/>
        <w:jc w:val="center"/>
        <w:rPr>
          <w:sz w:val="32"/>
          <w:szCs w:val="32"/>
        </w:rPr>
      </w:pPr>
    </w:p>
    <w:p w:rsidR="00D426F5" w:rsidRPr="00F77170" w:rsidRDefault="00774380" w:rsidP="00D426F5">
      <w:pPr>
        <w:pStyle w:val="a5"/>
        <w:rPr>
          <w:sz w:val="24"/>
          <w:szCs w:val="24"/>
        </w:rPr>
      </w:pPr>
      <w:r w:rsidRPr="00774380">
        <w:rPr>
          <w:sz w:val="28"/>
          <w:szCs w:val="28"/>
        </w:rPr>
        <w:t xml:space="preserve">31 декабря </w:t>
      </w:r>
      <w:r w:rsidR="00D426F5" w:rsidRPr="00774380">
        <w:rPr>
          <w:sz w:val="28"/>
          <w:szCs w:val="28"/>
        </w:rPr>
        <w:t xml:space="preserve"> 2019 г.  № </w:t>
      </w:r>
      <w:r>
        <w:rPr>
          <w:sz w:val="28"/>
          <w:szCs w:val="28"/>
        </w:rPr>
        <w:t>741</w:t>
      </w:r>
      <w:r w:rsidR="00D426F5" w:rsidRPr="00774380">
        <w:rPr>
          <w:sz w:val="28"/>
          <w:szCs w:val="28"/>
        </w:rPr>
        <w:t xml:space="preserve">   </w:t>
      </w:r>
      <w:r w:rsidR="00D426F5">
        <w:rPr>
          <w:sz w:val="28"/>
          <w:szCs w:val="28"/>
        </w:rPr>
        <w:t xml:space="preserve">      </w:t>
      </w:r>
      <w:r w:rsidR="00D426F5" w:rsidRPr="00BA120C">
        <w:rPr>
          <w:sz w:val="28"/>
          <w:szCs w:val="28"/>
        </w:rPr>
        <w:t xml:space="preserve">              </w:t>
      </w:r>
      <w:r w:rsidR="00D426F5">
        <w:rPr>
          <w:sz w:val="28"/>
          <w:szCs w:val="28"/>
        </w:rPr>
        <w:t xml:space="preserve">          </w:t>
      </w:r>
      <w:r w:rsidR="00D426F5" w:rsidRPr="00BA120C">
        <w:rPr>
          <w:sz w:val="28"/>
          <w:szCs w:val="28"/>
        </w:rPr>
        <w:t xml:space="preserve">  </w:t>
      </w:r>
      <w:r w:rsidR="00D426F5">
        <w:rPr>
          <w:sz w:val="28"/>
          <w:szCs w:val="28"/>
        </w:rPr>
        <w:t xml:space="preserve">     </w:t>
      </w:r>
      <w:r w:rsidR="00D426F5" w:rsidRPr="00BA120C">
        <w:rPr>
          <w:sz w:val="28"/>
          <w:szCs w:val="28"/>
        </w:rPr>
        <w:t xml:space="preserve">               </w:t>
      </w:r>
      <w:proofErr w:type="gramStart"/>
      <w:r w:rsidR="00D426F5" w:rsidRPr="00F77170">
        <w:rPr>
          <w:sz w:val="24"/>
          <w:szCs w:val="24"/>
        </w:rPr>
        <w:t>с</w:t>
      </w:r>
      <w:proofErr w:type="gramEnd"/>
      <w:r w:rsidR="00D426F5" w:rsidRPr="00F77170">
        <w:rPr>
          <w:sz w:val="24"/>
          <w:szCs w:val="24"/>
        </w:rPr>
        <w:t>. Калманка</w:t>
      </w:r>
    </w:p>
    <w:p w:rsidR="00D426F5" w:rsidRPr="00BA120C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D426F5" w:rsidRPr="000100F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>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Калманский  район Алтайского края»</w:t>
      </w:r>
    </w:p>
    <w:p w:rsidR="00D426F5" w:rsidRPr="000100FB" w:rsidRDefault="003B78BD" w:rsidP="003B78BD">
      <w:pPr>
        <w:rPr>
          <w:sz w:val="27"/>
          <w:szCs w:val="27"/>
        </w:rPr>
      </w:pPr>
      <w:r w:rsidRPr="000100FB">
        <w:rPr>
          <w:sz w:val="27"/>
          <w:szCs w:val="27"/>
        </w:rPr>
        <w:tab/>
      </w:r>
    </w:p>
    <w:p w:rsidR="00D426F5" w:rsidRPr="000100FB" w:rsidRDefault="00D426F5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 Калманский район Алтайского края</w:t>
      </w:r>
      <w:r w:rsidRPr="000100FB">
        <w:rPr>
          <w:sz w:val="27"/>
          <w:szCs w:val="27"/>
        </w:rPr>
        <w:t xml:space="preserve">, </w:t>
      </w:r>
      <w:proofErr w:type="gramStart"/>
      <w:r w:rsidRPr="000100F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BE05A1" w:rsidRDefault="003B78BD" w:rsidP="00BE05A1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реестр мест (площадок) накопления твердых коммунальных отходов от физических лиц и организаций всех видов собственности на территори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истратихинский</w:t>
      </w:r>
      <w:proofErr w:type="spell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 (Приложение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E05A1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манский</w:t>
      </w:r>
      <w:r w:rsidR="00BE05A1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2), </w:t>
      </w:r>
      <w:r w:rsidR="00BE05A1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  <w:r w:rsidR="00BE05A1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3), Зимаревский</w:t>
      </w:r>
      <w:r w:rsidR="00BE05A1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4),</w:t>
      </w:r>
      <w:r w:rsidR="00BE05A1" w:rsidRP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Новоромановский</w:t>
      </w:r>
      <w:r w:rsidR="00BE05A1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proofErr w:type="gramEnd"/>
      <w:r w:rsid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Обской</w:t>
      </w:r>
      <w:proofErr w:type="gramEnd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6), </w:t>
      </w:r>
      <w:proofErr w:type="spellStart"/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Шадринский</w:t>
      </w:r>
      <w:proofErr w:type="spellEnd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7), </w:t>
      </w:r>
      <w:proofErr w:type="spellStart"/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Бурановский</w:t>
      </w:r>
      <w:proofErr w:type="spellEnd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8), Шиловский </w:t>
      </w:r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Калманского района Алтайского края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9), </w:t>
      </w:r>
      <w:proofErr w:type="spellStart"/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Усть-Алейский</w:t>
      </w:r>
      <w:proofErr w:type="spellEnd"/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1C6890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10)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E05A1" w:rsidRPr="001C6890" w:rsidRDefault="00BE05A1" w:rsidP="00BE05A1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схем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размещения мест (площадок) накопления твердых коммунальных отходов на территори</w:t>
      </w:r>
      <w:r w:rsid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P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истратихинский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 (Приложение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манский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12), 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13), Зимаревский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14),</w:t>
      </w:r>
      <w:r w:rsidR="00880AE9" w:rsidRPr="00BE0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Новоромановский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Калманского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15), Обской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</w:t>
      </w:r>
      <w:proofErr w:type="gramEnd"/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16), </w:t>
      </w:r>
      <w:proofErr w:type="spellStart"/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Шадринский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17), </w:t>
      </w:r>
      <w:proofErr w:type="spellStart"/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Бурановский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</w:t>
      </w:r>
      <w:r w:rsidR="008A422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bookmarkStart w:id="0" w:name="_GoBack"/>
      <w:bookmarkEnd w:id="0"/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8), Шиловский 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Калманского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19), </w:t>
      </w:r>
      <w:proofErr w:type="spellStart"/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Усть-Алейский</w:t>
      </w:r>
      <w:proofErr w:type="spellEnd"/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</w:t>
      </w:r>
      <w:proofErr w:type="spellEnd"/>
      <w:r w:rsidR="00880AE9"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20)</w:t>
      </w:r>
      <w:r w:rsidRPr="001C68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78BD" w:rsidRPr="00880AE9" w:rsidRDefault="00880AE9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</w:t>
      </w:r>
      <w:r w:rsidRPr="00880AE9">
        <w:rPr>
          <w:rFonts w:ascii="Times New Roman" w:hAnsi="Times New Roman" w:cs="Times New Roman"/>
          <w:sz w:val="28"/>
          <w:szCs w:val="28"/>
        </w:rPr>
        <w:t>постановление  администрации Калманского района от 17.06.2019 г. № 381 «Об утверждении схемы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муниципального образования Калманский сельсовет Калманского района Алтайского края».</w:t>
      </w:r>
    </w:p>
    <w:p w:rsidR="003B78BD" w:rsidRPr="000100FB" w:rsidRDefault="00D426F5" w:rsidP="000100F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Калманского района в сети Интернет.</w:t>
      </w:r>
    </w:p>
    <w:p w:rsidR="00D426F5" w:rsidRPr="000100FB" w:rsidRDefault="00D426F5" w:rsidP="003B78B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3B78BD" w:rsidRPr="000100FB">
        <w:rPr>
          <w:rFonts w:ascii="Times New Roman" w:hAnsi="Times New Roman" w:cs="Times New Roman"/>
          <w:sz w:val="27"/>
          <w:szCs w:val="27"/>
        </w:rPr>
        <w:t>возложить на председателя комитета администрации Калманского района</w:t>
      </w:r>
      <w:r w:rsidR="003B78BD" w:rsidRPr="000100FB">
        <w:rPr>
          <w:sz w:val="27"/>
          <w:szCs w:val="27"/>
        </w:rPr>
        <w:t xml:space="preserve"> </w:t>
      </w:r>
      <w:r w:rsidR="003B78BD" w:rsidRPr="000100FB">
        <w:rPr>
          <w:rFonts w:ascii="Times New Roman" w:hAnsi="Times New Roman" w:cs="Times New Roman"/>
          <w:sz w:val="27"/>
          <w:szCs w:val="27"/>
        </w:rPr>
        <w:t xml:space="preserve">ЖКХ, строительства и газификации   </w:t>
      </w:r>
      <w:proofErr w:type="spellStart"/>
      <w:r w:rsidR="003B78BD" w:rsidRPr="000100FB">
        <w:rPr>
          <w:rFonts w:ascii="Times New Roman" w:hAnsi="Times New Roman" w:cs="Times New Roman"/>
          <w:sz w:val="27"/>
          <w:szCs w:val="27"/>
        </w:rPr>
        <w:t>Михейлиса</w:t>
      </w:r>
      <w:proofErr w:type="spellEnd"/>
      <w:r w:rsidR="003B78BD" w:rsidRPr="000100FB">
        <w:rPr>
          <w:sz w:val="27"/>
          <w:szCs w:val="27"/>
        </w:rPr>
        <w:t xml:space="preserve"> </w:t>
      </w:r>
      <w:r w:rsidR="003B78BD" w:rsidRPr="000100FB">
        <w:rPr>
          <w:rFonts w:ascii="Times New Roman" w:hAnsi="Times New Roman" w:cs="Times New Roman"/>
          <w:sz w:val="27"/>
          <w:szCs w:val="27"/>
        </w:rPr>
        <w:t>В. А.</w:t>
      </w:r>
    </w:p>
    <w:p w:rsidR="00D426F5" w:rsidRDefault="00D426F5" w:rsidP="00D426F5">
      <w:pPr>
        <w:pStyle w:val="a5"/>
        <w:ind w:firstLine="851"/>
        <w:jc w:val="both"/>
        <w:rPr>
          <w:sz w:val="27"/>
          <w:szCs w:val="27"/>
        </w:rPr>
      </w:pPr>
    </w:p>
    <w:p w:rsidR="000100FB" w:rsidRPr="000100FB" w:rsidRDefault="000100FB" w:rsidP="00D426F5">
      <w:pPr>
        <w:pStyle w:val="a5"/>
        <w:ind w:firstLine="851"/>
        <w:jc w:val="both"/>
        <w:rPr>
          <w:sz w:val="27"/>
          <w:szCs w:val="27"/>
        </w:rPr>
      </w:pPr>
    </w:p>
    <w:p w:rsidR="00D426F5" w:rsidRPr="000100FB" w:rsidRDefault="00D426F5" w:rsidP="00D426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100FB">
        <w:rPr>
          <w:rFonts w:ascii="Times New Roman" w:hAnsi="Times New Roman"/>
          <w:sz w:val="27"/>
          <w:szCs w:val="27"/>
        </w:rPr>
        <w:t xml:space="preserve">Глава Калманского района                                                    </w:t>
      </w:r>
      <w:r w:rsidR="005D141B" w:rsidRPr="000100FB">
        <w:rPr>
          <w:rFonts w:ascii="Times New Roman" w:hAnsi="Times New Roman"/>
          <w:sz w:val="27"/>
          <w:szCs w:val="27"/>
        </w:rPr>
        <w:t xml:space="preserve">     </w:t>
      </w:r>
      <w:r w:rsidRPr="000100FB">
        <w:rPr>
          <w:rFonts w:ascii="Times New Roman" w:hAnsi="Times New Roman"/>
          <w:sz w:val="27"/>
          <w:szCs w:val="27"/>
        </w:rPr>
        <w:t xml:space="preserve">           </w:t>
      </w:r>
      <w:r w:rsidR="000100FB">
        <w:rPr>
          <w:rFonts w:ascii="Times New Roman" w:hAnsi="Times New Roman"/>
          <w:sz w:val="27"/>
          <w:szCs w:val="27"/>
        </w:rPr>
        <w:t xml:space="preserve">    </w:t>
      </w:r>
      <w:r w:rsidRPr="000100FB">
        <w:rPr>
          <w:rFonts w:ascii="Times New Roman" w:hAnsi="Times New Roman"/>
          <w:sz w:val="27"/>
          <w:szCs w:val="27"/>
        </w:rPr>
        <w:t xml:space="preserve"> С.Ф. Бунет</w:t>
      </w:r>
    </w:p>
    <w:p w:rsidR="00EC6AF0" w:rsidRDefault="00EC6AF0" w:rsidP="00EC6AF0">
      <w:pPr>
        <w:spacing w:after="150" w:line="240" w:lineRule="auto"/>
        <w:jc w:val="both"/>
        <w:rPr>
          <w:sz w:val="27"/>
          <w:szCs w:val="27"/>
        </w:rPr>
      </w:pPr>
    </w:p>
    <w:p w:rsidR="003B7305" w:rsidRDefault="00BE1680" w:rsidP="002055F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2CF9" w:rsidRDefault="000E2CF9" w:rsidP="002055F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CF9" w:rsidRDefault="000E2CF9" w:rsidP="002055F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CF9" w:rsidRDefault="000E2CF9" w:rsidP="002055F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CF9" w:rsidRDefault="000E2CF9" w:rsidP="002055F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E2CF9" w:rsidSect="000100F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0E2CF9" w:rsidRDefault="000E2CF9" w:rsidP="000E2CF9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bookmarkStart w:id="1" w:name="bookmark0"/>
      <w:r>
        <w:rPr>
          <w:color w:val="000000"/>
          <w:lang w:eastAsia="ru-RU" w:bidi="ru-RU"/>
        </w:rPr>
        <w:lastRenderedPageBreak/>
        <w:t>Приложение №1</w:t>
      </w:r>
    </w:p>
    <w:p w:rsidR="000E2CF9" w:rsidRDefault="000E2CF9" w:rsidP="000E2CF9">
      <w:pPr>
        <w:pStyle w:val="10"/>
        <w:keepNext/>
        <w:keepLines/>
        <w:shd w:val="clear" w:color="auto" w:fill="auto"/>
        <w:spacing w:after="596"/>
        <w:ind w:left="10200" w:right="253"/>
      </w:pPr>
      <w:bookmarkStart w:id="2" w:name="bookmark1"/>
      <w:bookmarkEnd w:id="1"/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  31.12.2019 №</w:t>
      </w:r>
      <w:bookmarkEnd w:id="2"/>
      <w:r>
        <w:rPr>
          <w:color w:val="000000"/>
          <w:lang w:eastAsia="ru-RU" w:bidi="ru-RU"/>
        </w:rPr>
        <w:t xml:space="preserve"> 741</w:t>
      </w:r>
    </w:p>
    <w:p w:rsidR="000E2CF9" w:rsidRPr="00363C4C" w:rsidRDefault="000E2CF9" w:rsidP="000E2CF9">
      <w:pPr>
        <w:pStyle w:val="22"/>
        <w:shd w:val="clear" w:color="auto" w:fill="auto"/>
        <w:tabs>
          <w:tab w:val="left" w:pos="14570"/>
        </w:tabs>
        <w:spacing w:line="326" w:lineRule="exact"/>
        <w:ind w:right="-31"/>
        <w:jc w:val="left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>Р</w:t>
      </w:r>
      <w:r>
        <w:rPr>
          <w:color w:val="000000"/>
          <w:sz w:val="28"/>
          <w:szCs w:val="28"/>
          <w:lang w:eastAsia="ru-RU" w:bidi="ru-RU"/>
        </w:rPr>
        <w:t xml:space="preserve">еестр </w:t>
      </w:r>
      <w:r w:rsidRPr="00363C4C">
        <w:rPr>
          <w:color w:val="000000"/>
          <w:sz w:val="28"/>
          <w:szCs w:val="28"/>
          <w:lang w:eastAsia="ru-RU" w:bidi="ru-RU"/>
        </w:rPr>
        <w:t>мест (площадок) накопления твердых коммунальных отходов на территории</w:t>
      </w:r>
    </w:p>
    <w:p w:rsidR="000E2CF9" w:rsidRPr="00363C4C" w:rsidRDefault="000E2CF9" w:rsidP="000E2CF9">
      <w:pPr>
        <w:pStyle w:val="22"/>
        <w:shd w:val="clear" w:color="auto" w:fill="auto"/>
        <w:tabs>
          <w:tab w:val="left" w:pos="14570"/>
        </w:tabs>
        <w:spacing w:line="326" w:lineRule="exact"/>
        <w:ind w:right="-31"/>
        <w:jc w:val="left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363C4C">
        <w:rPr>
          <w:sz w:val="28"/>
          <w:szCs w:val="28"/>
        </w:rPr>
        <w:t>Калистратихинский</w:t>
      </w:r>
      <w:proofErr w:type="spellEnd"/>
      <w:r w:rsidRPr="00363C4C">
        <w:rPr>
          <w:sz w:val="28"/>
          <w:szCs w:val="28"/>
        </w:rPr>
        <w:t xml:space="preserve"> сельсовет</w:t>
      </w:r>
      <w:r w:rsidRPr="00363C4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63C4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363C4C">
        <w:rPr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p w:rsidR="000E2CF9" w:rsidRPr="00363C4C" w:rsidRDefault="000E2CF9" w:rsidP="000E2CF9">
      <w:pPr>
        <w:pStyle w:val="22"/>
        <w:shd w:val="clear" w:color="auto" w:fill="auto"/>
        <w:tabs>
          <w:tab w:val="left" w:pos="14570"/>
        </w:tabs>
        <w:spacing w:line="326" w:lineRule="exact"/>
        <w:ind w:right="-31"/>
        <w:jc w:val="left"/>
        <w:rPr>
          <w:sz w:val="28"/>
          <w:szCs w:val="28"/>
        </w:rPr>
      </w:pPr>
    </w:p>
    <w:tbl>
      <w:tblPr>
        <w:tblStyle w:val="a9"/>
        <w:tblW w:w="14567" w:type="dxa"/>
        <w:tblLook w:val="04A0"/>
      </w:tblPr>
      <w:tblGrid>
        <w:gridCol w:w="2235"/>
        <w:gridCol w:w="3402"/>
        <w:gridCol w:w="3234"/>
        <w:gridCol w:w="2861"/>
        <w:gridCol w:w="2835"/>
      </w:tblGrid>
      <w:tr w:rsidR="000E2CF9" w:rsidRPr="00C9794D" w:rsidTr="00D17B53">
        <w:tc>
          <w:tcPr>
            <w:tcW w:w="2235" w:type="dxa"/>
            <w:vAlign w:val="center"/>
          </w:tcPr>
          <w:p w:rsidR="000E2CF9" w:rsidRPr="00C9794D" w:rsidRDefault="000E2CF9" w:rsidP="00D17B53">
            <w:pPr>
              <w:widowControl w:val="0"/>
              <w:spacing w:line="274" w:lineRule="exact"/>
              <w:jc w:val="center"/>
            </w:pPr>
            <w:r w:rsidRPr="00C979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№ местоположения на Схеме размещения мест (накопления) твердых коммунальных </w:t>
            </w:r>
            <w:r w:rsidRPr="00C9794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402" w:type="dxa"/>
            <w:vAlign w:val="center"/>
          </w:tcPr>
          <w:p w:rsidR="000E2CF9" w:rsidRPr="00C9794D" w:rsidRDefault="000E2CF9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C9794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0E2CF9" w:rsidRPr="00C9794D" w:rsidRDefault="000E2CF9" w:rsidP="00D17B53">
            <w:pPr>
              <w:jc w:val="center"/>
            </w:pPr>
            <w:r w:rsidRPr="00C9794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C979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муниципального образования </w:t>
            </w:r>
            <w:proofErr w:type="spellStart"/>
            <w:r w:rsidRPr="00C979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Калистратихинский</w:t>
            </w:r>
            <w:proofErr w:type="spellEnd"/>
            <w:r w:rsidRPr="00C979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сельсовет</w:t>
            </w:r>
            <w:r w:rsidRPr="00C9794D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Pr="00C9794D">
              <w:rPr>
                <w:rStyle w:val="211pt"/>
                <w:rFonts w:eastAsiaTheme="minorHAnsi"/>
              </w:rPr>
              <w:t>Калманского</w:t>
            </w:r>
            <w:proofErr w:type="spellEnd"/>
            <w:r w:rsidRPr="00C9794D">
              <w:rPr>
                <w:rStyle w:val="211pt"/>
                <w:rFonts w:eastAsiaTheme="minorHAnsi"/>
              </w:rPr>
              <w:t xml:space="preserve"> района Алтайского края прилагается)</w:t>
            </w:r>
          </w:p>
        </w:tc>
        <w:tc>
          <w:tcPr>
            <w:tcW w:w="3234" w:type="dxa"/>
            <w:vAlign w:val="center"/>
          </w:tcPr>
          <w:p w:rsidR="000E2CF9" w:rsidRPr="00C9794D" w:rsidRDefault="000E2CF9" w:rsidP="00D17B53">
            <w:pPr>
              <w:jc w:val="center"/>
            </w:pPr>
            <w:r w:rsidRPr="00C9794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  <w:vAlign w:val="center"/>
          </w:tcPr>
          <w:p w:rsidR="000E2CF9" w:rsidRPr="00C9794D" w:rsidRDefault="000E2CF9" w:rsidP="00D17B53">
            <w:pPr>
              <w:jc w:val="center"/>
            </w:pPr>
            <w:r w:rsidRPr="00C9794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vAlign w:val="center"/>
          </w:tcPr>
          <w:p w:rsidR="000E2CF9" w:rsidRPr="00C9794D" w:rsidRDefault="000E2CF9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 w:rsidRPr="00C9794D">
              <w:rPr>
                <w:rStyle w:val="211pt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0E2CF9" w:rsidRPr="00C9794D" w:rsidRDefault="000E2CF9" w:rsidP="00D17B53">
            <w:pPr>
              <w:jc w:val="center"/>
            </w:pPr>
          </w:p>
        </w:tc>
      </w:tr>
      <w:tr w:rsidR="000E2CF9" w:rsidRPr="002D28DF" w:rsidTr="00D17B53">
        <w:trPr>
          <w:trHeight w:val="479"/>
        </w:trPr>
        <w:tc>
          <w:tcPr>
            <w:tcW w:w="2235" w:type="dxa"/>
            <w:vAlign w:val="center"/>
          </w:tcPr>
          <w:p w:rsidR="000E2CF9" w:rsidRPr="00264A77" w:rsidRDefault="000E2CF9" w:rsidP="00D17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0E2CF9" w:rsidRPr="00264A77" w:rsidRDefault="000E2CF9" w:rsidP="00D1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с. </w:t>
            </w:r>
            <w:proofErr w:type="spellStart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Калистратиха</w:t>
            </w:r>
            <w:proofErr w:type="spell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, ул. Техническая, 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br/>
              <w:t>напротив д. № 3</w:t>
            </w:r>
          </w:p>
        </w:tc>
        <w:tc>
          <w:tcPr>
            <w:tcW w:w="3234" w:type="dxa"/>
            <w:vAlign w:val="center"/>
          </w:tcPr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; дома № 1;№ 2;№ 3;№ 4/1; № 4/2; № 6; № 6/2; № 6/4; № 6/5; № 7; № 8/1; № 8/2; № 9/1; № 9/2; № 10/1; № 10/2; № 11/1; № 11/2; № 12/1; № 12/2; № 13; № 14/1; № 14/2; № 15; № 16/2; № 18; № 20; № 22/2; № 24/1; № 24/2; № 26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ул. 70 лет Октября; дома № 1; № 2; № 2а; № 3; № 4/1; № 4/2; № 5; № 6/1; № 6/2; № 8/1; № 8/2; № 10/1; № 10/2; № 12/1; № 12/2; № 14/1; № 14/2; № 16/1; № 16/2; № 18/1; № 18/2; № 20/1; № 20/2; № 22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 xml:space="preserve">ул. Титова; дома </w:t>
            </w: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1; № 2; № 3; № </w:t>
            </w: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4; № 5; № 7; № 8 </w:t>
            </w: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№ 11; № 12; № 13; № 15/1; № 15/2; № 15/3; № 18; № 20; № 24; № 26/1; № 26/2; № 28; № 30; № 32; № 36; № 38№; 40; № 42; № 48; № 50; № 52 ул. Солнечная; дома № 1; № 2; № 3; № 4; № 5; № 6; № 7/1; № 7/2; № 8; № 9/1; № 12; № 13; № 14; № 15; № 16; № 19; № 20; № 25;</w:t>
            </w:r>
          </w:p>
        </w:tc>
        <w:tc>
          <w:tcPr>
            <w:tcW w:w="2861" w:type="dxa"/>
          </w:tcPr>
          <w:p w:rsidR="000E2CF9" w:rsidRDefault="000E2CF9" w:rsidP="00D17B53"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vAlign w:val="center"/>
          </w:tcPr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контейнеров - 1 шт.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</w:t>
            </w:r>
            <w:proofErr w:type="gramStart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м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E2CF9" w:rsidRPr="002D28DF" w:rsidTr="00D17B53">
        <w:tc>
          <w:tcPr>
            <w:tcW w:w="2235" w:type="dxa"/>
            <w:vAlign w:val="center"/>
          </w:tcPr>
          <w:p w:rsidR="000E2CF9" w:rsidRPr="00264A77" w:rsidRDefault="000E2CF9" w:rsidP="00D17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0E2CF9" w:rsidRPr="00264A77" w:rsidRDefault="000E2CF9" w:rsidP="00D1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ул. Школьная д. 2 (почта)</w:t>
            </w:r>
          </w:p>
        </w:tc>
        <w:tc>
          <w:tcPr>
            <w:tcW w:w="3234" w:type="dxa"/>
            <w:vAlign w:val="center"/>
          </w:tcPr>
          <w:p w:rsidR="000E2CF9" w:rsidRPr="000E7E51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proofErr w:type="gramEnd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дома </w:t>
            </w: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№ 1; № 7; № 10; № 11; № 12; № 13; № 17; № 18;№ 19; № 20; № 21; № 23; № 24; № 26; № 28; № 30; № 32; № 33/1; № 38; № 42; № 46; № 48;</w:t>
            </w: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№ 50; № 52; № 54; № 56; № 58; № 60; № 64; № 66; № 68; № 72; № 74.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пер. </w:t>
            </w:r>
            <w:proofErr w:type="gramStart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Мельничный</w:t>
            </w:r>
            <w:proofErr w:type="gramEnd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3; № 5; № 11; № 17; № 19; № 21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ул. Набережная; дома № 1; № 3; № 4; № 5; № 6; № 13; № 15; № 17; № 20; № 21; № 22; № 23; № 24; № 26а; № 27; № 36; № 41; № 43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17; № 23; № 35; № 19а</w:t>
            </w:r>
          </w:p>
        </w:tc>
        <w:tc>
          <w:tcPr>
            <w:tcW w:w="2861" w:type="dxa"/>
          </w:tcPr>
          <w:p w:rsidR="000E2CF9" w:rsidRDefault="000E2CF9" w:rsidP="00D17B53"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vAlign w:val="center"/>
          </w:tcPr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контейнеров - 1 шт.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</w:t>
            </w:r>
            <w:proofErr w:type="gramStart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м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E2CF9" w:rsidRPr="002D28DF" w:rsidTr="00D17B53">
        <w:tc>
          <w:tcPr>
            <w:tcW w:w="2235" w:type="dxa"/>
            <w:vAlign w:val="center"/>
          </w:tcPr>
          <w:p w:rsidR="000E2CF9" w:rsidRPr="00264A77" w:rsidRDefault="000E2CF9" w:rsidP="00D17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0E2CF9" w:rsidRPr="00264A77" w:rsidRDefault="000E2CF9" w:rsidP="00D1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ул. Вершинина д. 2</w:t>
            </w:r>
          </w:p>
        </w:tc>
        <w:tc>
          <w:tcPr>
            <w:tcW w:w="3234" w:type="dxa"/>
            <w:vAlign w:val="center"/>
          </w:tcPr>
          <w:p w:rsidR="000E2CF9" w:rsidRPr="000E7E51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Садовая</w:t>
            </w:r>
            <w:proofErr w:type="gramEnd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3; № 5; № 6; № 9; № 10; № 12/1; № 12/2; № 16/1; № 16/2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Алтайская</w:t>
            </w:r>
            <w:proofErr w:type="gramEnd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2; № 3; № 5; № 6; № 7; № 8; № 9/1; № 9/2; № 10/1; № 10/2; № 11; № 12; № 13; № 15; № 16; № 17; № 18; № 19; № 20; № 21; № 22; № 24; № 26; № 30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ул. Вершинина; дома № 1; № 2; № 4; № 6; № 7/1; № 7/2; № 9; № 10/1; № 10/2; № 11; № 13; № 14; № 17; № 18; № 19; № 22; № 24; № 26; № 27; № 29; № 30; № 31; № 34; № 35; № 36; № 38; № 39; № 40; № 41; № 42; № 45; № 50; № 54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  <w:proofErr w:type="gramEnd"/>
            <w:r w:rsidRPr="000E7E51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2; № 4; № 10; № 14; № 16; № 20/1; № 20/2; № 24; № 28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; дома № 2; № 3; № 4; № 7; № 9; № 12; № 13; № 15/1; № 15/2; № 18; № 20; № 24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Нагорный</w:t>
            </w:r>
            <w:proofErr w:type="gramEnd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; дома № 3; № 4; № 8; № 10</w:t>
            </w:r>
          </w:p>
          <w:p w:rsidR="000E2CF9" w:rsidRPr="000E7E51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E7E51">
              <w:rPr>
                <w:rFonts w:ascii="Times New Roman" w:hAnsi="Times New Roman" w:cs="Times New Roman"/>
                <w:sz w:val="20"/>
                <w:szCs w:val="20"/>
              </w:rPr>
              <w:t>; дома № 6; № 7; № 8; № 9; № 12; № 14; № 15; № 16; № 17; № 18; № 19; № 20; № 21; № 23; № 24; № 24а; № 26 ул. Новая; дома № 1; № 2; № 4; № 6; № 7; № 8; № 9; № 10; № 11; № 13; № 14; № 15; № 36; № 38; № 44; № 46; № 58/1; 58/2;</w:t>
            </w:r>
          </w:p>
        </w:tc>
        <w:tc>
          <w:tcPr>
            <w:tcW w:w="2861" w:type="dxa"/>
          </w:tcPr>
          <w:p w:rsidR="000E2CF9" w:rsidRDefault="000E2CF9" w:rsidP="00D17B53"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E810A6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vAlign w:val="center"/>
          </w:tcPr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контейнеров - 1 шт.</w:t>
            </w:r>
          </w:p>
          <w:p w:rsidR="000E2CF9" w:rsidRPr="00264A77" w:rsidRDefault="000E2CF9" w:rsidP="00D1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</w:t>
            </w:r>
            <w:proofErr w:type="gramStart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м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</w:t>
            </w:r>
          </w:p>
        </w:tc>
      </w:tr>
    </w:tbl>
    <w:p w:rsidR="000E2CF9" w:rsidRPr="002D28DF" w:rsidRDefault="000E2CF9" w:rsidP="000E2CF9">
      <w:pPr>
        <w:rPr>
          <w:rFonts w:ascii="Times New Roman" w:hAnsi="Times New Roman" w:cs="Times New Roman"/>
        </w:rPr>
      </w:pPr>
    </w:p>
    <w:p w:rsidR="000E2CF9" w:rsidRDefault="000E2CF9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7" w:rsidRDefault="002A46E7" w:rsidP="002A46E7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№2</w:t>
      </w:r>
    </w:p>
    <w:p w:rsidR="002A46E7" w:rsidRDefault="002A46E7" w:rsidP="002A46E7">
      <w:pPr>
        <w:pStyle w:val="10"/>
        <w:keepNext/>
        <w:keepLines/>
        <w:shd w:val="clear" w:color="auto" w:fill="auto"/>
        <w:spacing w:after="596"/>
        <w:ind w:left="10200" w:right="25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 31.12.2019 г. </w:t>
      </w:r>
    </w:p>
    <w:p w:rsidR="002A46E7" w:rsidRDefault="002A46E7" w:rsidP="002A46E7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>№  741</w:t>
      </w:r>
    </w:p>
    <w:p w:rsidR="002A46E7" w:rsidRDefault="002A46E7" w:rsidP="002A46E7">
      <w:pPr>
        <w:pStyle w:val="22"/>
        <w:shd w:val="clear" w:color="auto" w:fill="auto"/>
        <w:spacing w:line="326" w:lineRule="exact"/>
        <w:ind w:right="3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муниципального образования  </w:t>
      </w:r>
      <w:proofErr w:type="spellStart"/>
      <w:r>
        <w:rPr>
          <w:color w:val="000000"/>
          <w:lang w:eastAsia="ru-RU" w:bidi="ru-RU"/>
        </w:rPr>
        <w:t>Калманский</w:t>
      </w:r>
      <w:proofErr w:type="spellEnd"/>
      <w:r>
        <w:rPr>
          <w:color w:val="000000"/>
          <w:lang w:eastAsia="ru-RU" w:bidi="ru-RU"/>
        </w:rPr>
        <w:t xml:space="preserve">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2A46E7" w:rsidRPr="00792CF9" w:rsidRDefault="002A46E7" w:rsidP="002A46E7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2A46E7" w:rsidTr="00D17B53">
        <w:tc>
          <w:tcPr>
            <w:tcW w:w="1809" w:type="dxa"/>
          </w:tcPr>
          <w:p w:rsidR="002A46E7" w:rsidRPr="009B51ED" w:rsidRDefault="002A46E7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2A46E7" w:rsidRPr="009B51ED" w:rsidRDefault="002A46E7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2A46E7" w:rsidRPr="009B51ED" w:rsidRDefault="002A46E7" w:rsidP="00D17B53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2A46E7" w:rsidRPr="009B51ED" w:rsidRDefault="002A46E7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2A46E7" w:rsidRPr="009B51ED" w:rsidRDefault="002A46E7" w:rsidP="00D17B53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2A46E7" w:rsidRDefault="002A46E7" w:rsidP="00D17B53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2A46E7" w:rsidRPr="009B51ED" w:rsidRDefault="002A46E7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2A46E7" w:rsidRDefault="002A46E7" w:rsidP="00D17B53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муниципального образования  </w:t>
            </w:r>
            <w:proofErr w:type="spellStart"/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Калманский</w:t>
            </w:r>
            <w:proofErr w:type="spellEnd"/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2A46E7" w:rsidRPr="009B51ED" w:rsidRDefault="002A46E7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2A46E7" w:rsidRPr="009B51ED" w:rsidRDefault="002A46E7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2A46E7" w:rsidRDefault="002A46E7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2A46E7" w:rsidRDefault="002A46E7" w:rsidP="00D17B53"/>
        </w:tc>
      </w:tr>
      <w:tr w:rsidR="002A46E7" w:rsidRPr="002D28DF" w:rsidTr="00D17B53">
        <w:trPr>
          <w:trHeight w:val="479"/>
        </w:trPr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A46E7" w:rsidRPr="00591EA5" w:rsidRDefault="002A46E7" w:rsidP="00D17B53">
            <w:pPr>
              <w:rPr>
                <w:rFonts w:ascii="Times New Roman" w:hAnsi="Times New Roman" w:cs="Times New Roman"/>
              </w:rPr>
            </w:pPr>
            <w:r w:rsidRPr="00591EA5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180 и № 176 по ул. </w:t>
            </w:r>
            <w:proofErr w:type="gramStart"/>
            <w:r w:rsidRPr="00591EA5">
              <w:rPr>
                <w:rFonts w:ascii="Times New Roman" w:hAnsi="Times New Roman" w:cs="Times New Roman"/>
                <w:bCs/>
                <w:lang w:bidi="ru-RU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</w:p>
        </w:tc>
        <w:tc>
          <w:tcPr>
            <w:tcW w:w="3234" w:type="dxa"/>
          </w:tcPr>
          <w:p w:rsidR="002A46E7" w:rsidRPr="00591EA5" w:rsidRDefault="002A46E7" w:rsidP="00D17B53">
            <w:pPr>
              <w:rPr>
                <w:rFonts w:ascii="Times New Roman" w:hAnsi="Times New Roman" w:cs="Times New Roman"/>
              </w:rPr>
            </w:pPr>
            <w:r w:rsidRPr="00591EA5">
              <w:rPr>
                <w:rFonts w:ascii="Times New Roman" w:hAnsi="Times New Roman" w:cs="Times New Roman"/>
              </w:rPr>
              <w:t>От дома №190 до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EA5">
              <w:rPr>
                <w:rFonts w:ascii="Times New Roman" w:hAnsi="Times New Roman" w:cs="Times New Roman"/>
              </w:rPr>
              <w:t xml:space="preserve">№146  по ул. </w:t>
            </w:r>
            <w:proofErr w:type="gramStart"/>
            <w:r w:rsidRPr="00591EA5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четной стороне</w:t>
            </w:r>
          </w:p>
        </w:tc>
        <w:tc>
          <w:tcPr>
            <w:tcW w:w="2861" w:type="dxa"/>
          </w:tcPr>
          <w:p w:rsidR="002A46E7" w:rsidRDefault="002A46E7" w:rsidP="00D17B53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2A46E7" w:rsidRPr="001A09F7" w:rsidRDefault="002A46E7" w:rsidP="00D1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2A46E7" w:rsidRPr="00B6212F" w:rsidRDefault="002A46E7" w:rsidP="00D17B53">
            <w:pPr>
              <w:rPr>
                <w:rFonts w:ascii="Times New Roman" w:hAnsi="Times New Roman" w:cs="Times New Roman"/>
              </w:rPr>
            </w:pPr>
            <w:r w:rsidRPr="00B6212F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67 и № 71 по ул. </w:t>
            </w:r>
            <w:proofErr w:type="gramStart"/>
            <w:r w:rsidRPr="00B6212F">
              <w:rPr>
                <w:rFonts w:ascii="Times New Roman" w:hAnsi="Times New Roman" w:cs="Times New Roman"/>
                <w:bCs/>
                <w:lang w:bidi="ru-RU"/>
              </w:rPr>
              <w:t>Коммунистическая</w:t>
            </w:r>
            <w:proofErr w:type="gramEnd"/>
          </w:p>
        </w:tc>
        <w:tc>
          <w:tcPr>
            <w:tcW w:w="3234" w:type="dxa"/>
          </w:tcPr>
          <w:p w:rsidR="002A46E7" w:rsidRPr="00B6212F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B6212F">
              <w:rPr>
                <w:rFonts w:ascii="Times New Roman" w:hAnsi="Times New Roman" w:cs="Times New Roman"/>
                <w:bCs/>
              </w:rPr>
              <w:t>От дома №144 до дома№110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B6212F">
              <w:rPr>
                <w:rFonts w:ascii="Times New Roman" w:hAnsi="Times New Roman" w:cs="Times New Roman"/>
                <w:bCs/>
              </w:rPr>
              <w:t xml:space="preserve">по четной стороне и от дома </w:t>
            </w:r>
            <w:r w:rsidRPr="00B6212F">
              <w:rPr>
                <w:rFonts w:ascii="Times New Roman" w:hAnsi="Times New Roman" w:cs="Times New Roman"/>
                <w:bCs/>
              </w:rPr>
              <w:lastRenderedPageBreak/>
              <w:t>№</w:t>
            </w:r>
            <w:r>
              <w:rPr>
                <w:rFonts w:ascii="Times New Roman" w:hAnsi="Times New Roman" w:cs="Times New Roman"/>
                <w:bCs/>
              </w:rPr>
              <w:t>51 до дома №75 по нечетной стороне на</w:t>
            </w:r>
            <w:r w:rsidRPr="00B6212F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 w:rsidRPr="00B6212F">
              <w:rPr>
                <w:rFonts w:ascii="Times New Roman" w:hAnsi="Times New Roman" w:cs="Times New Roman"/>
                <w:bCs/>
              </w:rPr>
              <w:t>Коммунистическая</w:t>
            </w:r>
            <w:proofErr w:type="gramEnd"/>
            <w:r w:rsidRPr="00B6212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>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lastRenderedPageBreak/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lastRenderedPageBreak/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2A46E7" w:rsidRPr="009938E3" w:rsidRDefault="002A46E7" w:rsidP="00D17B53">
            <w:pPr>
              <w:rPr>
                <w:rFonts w:ascii="Times New Roman" w:hAnsi="Times New Roman" w:cs="Times New Roman"/>
              </w:rPr>
            </w:pPr>
            <w:r w:rsidRPr="009938E3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39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41</w:t>
            </w:r>
            <w:r w:rsidRPr="009938E3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 w:rsidRPr="009938E3">
              <w:rPr>
                <w:rFonts w:ascii="Times New Roman" w:hAnsi="Times New Roman" w:cs="Times New Roman"/>
                <w:bCs/>
                <w:lang w:bidi="ru-RU"/>
              </w:rPr>
              <w:t>Коммунистическая</w:t>
            </w:r>
            <w:proofErr w:type="gramEnd"/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981519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39</w:t>
            </w:r>
            <w:r w:rsidRPr="00981519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81519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49 по нечетной стороне и от дома №40 до дома № 50а по четной стороне на</w:t>
            </w:r>
            <w:r w:rsidRPr="00981519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2A46E7" w:rsidRPr="001F5325" w:rsidRDefault="002A46E7" w:rsidP="00D17B53">
            <w:pPr>
              <w:rPr>
                <w:rFonts w:ascii="Times New Roman" w:hAnsi="Times New Roman" w:cs="Times New Roman"/>
              </w:rPr>
            </w:pPr>
            <w:r w:rsidRPr="001F5325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39а и № 39б по ул. </w:t>
            </w:r>
            <w:proofErr w:type="gramStart"/>
            <w:r w:rsidRPr="001F5325">
              <w:rPr>
                <w:rFonts w:ascii="Times New Roman" w:hAnsi="Times New Roman" w:cs="Times New Roman"/>
                <w:bCs/>
                <w:lang w:bidi="ru-RU"/>
              </w:rPr>
              <w:t>Коммунистическая</w:t>
            </w:r>
            <w:proofErr w:type="gramEnd"/>
          </w:p>
        </w:tc>
        <w:tc>
          <w:tcPr>
            <w:tcW w:w="3234" w:type="dxa"/>
          </w:tcPr>
          <w:p w:rsidR="002A46E7" w:rsidRPr="00B6212F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B6212F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37а</w:t>
            </w:r>
            <w:r w:rsidRPr="00B6212F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212F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49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B6212F">
              <w:rPr>
                <w:rFonts w:ascii="Times New Roman" w:hAnsi="Times New Roman" w:cs="Times New Roman"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Cs/>
              </w:rPr>
              <w:t>не</w:t>
            </w:r>
            <w:r w:rsidRPr="00B6212F">
              <w:rPr>
                <w:rFonts w:ascii="Times New Roman" w:hAnsi="Times New Roman" w:cs="Times New Roman"/>
                <w:bCs/>
              </w:rPr>
              <w:t>четной стороне и от дома №</w:t>
            </w:r>
            <w:r>
              <w:rPr>
                <w:rFonts w:ascii="Times New Roman" w:hAnsi="Times New Roman" w:cs="Times New Roman"/>
                <w:bCs/>
              </w:rPr>
              <w:t>68 до дома №108 по четной стороне на</w:t>
            </w:r>
            <w:r w:rsidRPr="00B6212F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 w:rsidRPr="00B6212F">
              <w:rPr>
                <w:rFonts w:ascii="Times New Roman" w:hAnsi="Times New Roman" w:cs="Times New Roman"/>
                <w:bCs/>
              </w:rPr>
              <w:t>Коммунистическая</w:t>
            </w:r>
            <w:proofErr w:type="gramEnd"/>
            <w:r w:rsidRPr="00B6212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2A46E7" w:rsidRPr="00F45328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60 и № 62 по ул. </w:t>
            </w:r>
            <w:proofErr w:type="gramStart"/>
            <w:r w:rsidRPr="00F45328">
              <w:rPr>
                <w:rFonts w:ascii="Times New Roman" w:hAnsi="Times New Roman" w:cs="Times New Roman"/>
                <w:bCs/>
                <w:lang w:bidi="ru-RU"/>
              </w:rPr>
              <w:t>Коммунистическая</w:t>
            </w:r>
            <w:proofErr w:type="gramEnd"/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№6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№48</w:t>
            </w:r>
            <w:r>
              <w:rPr>
                <w:rFonts w:ascii="Times New Roman" w:hAnsi="Times New Roman" w:cs="Times New Roman"/>
                <w:bCs/>
              </w:rPr>
              <w:t xml:space="preserve"> по четной стороне и от дома №33 до дома №35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 w:rsidRPr="00024ED0">
              <w:rPr>
                <w:rFonts w:ascii="Times New Roman" w:hAnsi="Times New Roman" w:cs="Times New Roman"/>
                <w:bCs/>
              </w:rPr>
              <w:t>Коммунистическая</w:t>
            </w:r>
            <w:proofErr w:type="gramEnd"/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№49  до дома №69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№68 до дома № 80 по четной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Буденного 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19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Первомайская</w:t>
            </w:r>
            <w:proofErr w:type="gramEnd"/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10а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38 по четной стороне и от дома №5а до дома №27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31а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№16 до дома № 46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Коммунистическая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дома №98 по ул. Дзержинского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10 по четной стороне и от дома №1 до дома №5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 до дома № 14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Коммунистическая</w:t>
            </w:r>
            <w:proofErr w:type="gramEnd"/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</w:rPr>
              <w:t xml:space="preserve"> Калинина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 xml:space="preserve">84 </w:t>
            </w:r>
            <w:r w:rsidRPr="00024ED0">
              <w:rPr>
                <w:rFonts w:ascii="Times New Roman" w:hAnsi="Times New Roman" w:cs="Times New Roman"/>
                <w:bCs/>
              </w:rPr>
              <w:t>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98 по четной стороне и от дома №57 до дома №69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Дзержинского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№16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16 по четной стороне и от дома №9 до дома №15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Калинина</w:t>
            </w:r>
          </w:p>
          <w:p w:rsidR="002A46E7" w:rsidRPr="0074714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 до дома № 14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Коммунистическая</w:t>
            </w:r>
            <w:proofErr w:type="gramEnd"/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21а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Буденного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66 по четной стороне и от дома №19 до дома №47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Буденного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 до дома № 6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</w:t>
            </w:r>
            <w:r w:rsidRPr="00024ED0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Солнечный</w:t>
            </w:r>
            <w:proofErr w:type="gramEnd"/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Pr="0074714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пер</w:t>
            </w:r>
            <w:r w:rsidRPr="00024ED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Мира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13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Буденного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34 по четной стороне и от дома №3 до дома №17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Буденного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№22 до дома № 22а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  <w:bCs/>
              </w:rPr>
              <w:t>Калинина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№68а по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зержинского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8 по 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Буденного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37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53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№52 до дома № 82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Дзержинского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 до дома № 14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Восточная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 xml:space="preserve">От дома </w:t>
            </w:r>
            <w:r>
              <w:rPr>
                <w:rFonts w:ascii="Times New Roman" w:hAnsi="Times New Roman" w:cs="Times New Roman"/>
                <w:bCs/>
              </w:rPr>
              <w:t>№10 до дома № 18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25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29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Дзержинского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50 по четной стороне и от дома №11 до дома № 35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Дзержинского</w:t>
            </w:r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37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53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№52 до дома № 82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Дзержинского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12а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20 по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четной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сторонена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пер</w:t>
            </w:r>
            <w:r w:rsidRPr="00024E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Новый</w:t>
            </w:r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16 по четной стороне и от дома №1 до дома № 9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Чаузова</w:t>
            </w:r>
            <w:proofErr w:type="spellEnd"/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12 по четной стороне и от дома №1 до дома № 5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Алтайская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12 по четной стороне и от дома №1 до дома № 7 по нечетной стороне на </w:t>
            </w:r>
            <w:r w:rsidRPr="00024ED0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Демитрова</w:t>
            </w:r>
            <w:proofErr w:type="spellEnd"/>
          </w:p>
        </w:tc>
        <w:tc>
          <w:tcPr>
            <w:tcW w:w="2861" w:type="dxa"/>
          </w:tcPr>
          <w:p w:rsidR="002A46E7" w:rsidRDefault="002A46E7" w:rsidP="00D17B53"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900032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10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12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Партизанская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12 по четной стороне и от дома №1 до дома № 3 по нечетной стороне на пер</w:t>
            </w:r>
            <w:r w:rsidRPr="00024E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 до дома № 16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Дзержинского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 до дома №</w:t>
            </w:r>
            <w:r>
              <w:rPr>
                <w:rFonts w:ascii="Times New Roman" w:hAnsi="Times New Roman" w:cs="Times New Roman"/>
                <w:bCs/>
              </w:rPr>
              <w:t>39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 нечетной стороне и от дома №2 до дома № 22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Партизанская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 xml:space="preserve">От дома </w:t>
            </w:r>
            <w:r>
              <w:rPr>
                <w:rFonts w:ascii="Times New Roman" w:hAnsi="Times New Roman" w:cs="Times New Roman"/>
                <w:bCs/>
              </w:rPr>
              <w:t>№2 до дома № 10 по четной стороне 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Ударцева</w:t>
            </w:r>
            <w:proofErr w:type="spell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№2 по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троительная</w:t>
            </w:r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20 по четной стороне на ул</w:t>
            </w:r>
            <w:r w:rsidRPr="00024E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дома №22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аузова</w:t>
            </w:r>
            <w:proofErr w:type="spell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16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22 по четной стороне и от дома №11 до дома № 33 по нечетной стороне на ул</w:t>
            </w:r>
            <w:r w:rsidRPr="00024ED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Чаузова</w:t>
            </w:r>
            <w:proofErr w:type="spellEnd"/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14 по четной стороне и от дома №1 до дома № 3 по нечетной стороне на ул. Ленина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Молодежный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14 по четной стороне и от дома №1 до дома №3  по нечетной стороне на ул. Маяковского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№15 по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оциалистическая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56 по четной стороне и от дома №15 до дома №33  по нечетной стороне на ул. </w:t>
            </w:r>
            <w:proofErr w:type="gramStart"/>
            <w:r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20 по четной стороне и от дома №1 до дома №15  по нечетной стороне на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14 по четной стороне на ул. </w:t>
            </w:r>
            <w:r>
              <w:rPr>
                <w:rFonts w:ascii="Times New Roman" w:hAnsi="Times New Roman" w:cs="Times New Roman"/>
              </w:rPr>
              <w:t>Анатолия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11 на ул. </w:t>
            </w:r>
            <w:r>
              <w:rPr>
                <w:rFonts w:ascii="Times New Roman" w:hAnsi="Times New Roman" w:cs="Times New Roman"/>
              </w:rPr>
              <w:t>Анатолия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От дома №35 до дома №41  по нечетной стороне на ул. </w:t>
            </w:r>
            <w:proofErr w:type="spellStart"/>
            <w:r>
              <w:rPr>
                <w:rFonts w:ascii="Times New Roman" w:hAnsi="Times New Roman" w:cs="Times New Roman"/>
              </w:rPr>
              <w:t>Чаузова</w:t>
            </w:r>
            <w:proofErr w:type="spell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23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Ленина</w:t>
            </w:r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24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32 по четной стороне и от дома №13 до дома №29  по нечетной стороне на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36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38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Ленина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34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42а по четной стороне и от дома №31 до дома №43  по нечетной стороне на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38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58 по четной стороне и от дома №35 до дома №49  по нечетной стороне на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10 по четной стороне и от дома №1 до дома №1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Сибирская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22 по четной стороне и от дома №1 до дома №17  по нечетной стороне на ул. Мамонтова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№29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26 по четной стороне и от дома №17 до дома №29  по нечетной стороне на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58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78 по четной стороне и от дома №25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до дома №55  по нечетной стороне на ул. </w:t>
            </w:r>
            <w:proofErr w:type="gramStart"/>
            <w:r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lastRenderedPageBreak/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58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60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Ленина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80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82 по четной стороне и от дома №63 до дома №65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Социалистическая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44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64 по четной стороне и от дома №49 до дома №59  по нечетной стороне на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дома № 53 по ул. Калинина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62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84 по четной стороне и от дома №53 до дома №67  по нечетной стороне на 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алинина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8 по четной стороне и от дома №1 до дома №13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Совхозная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18 по четной стороне и от дома №1 до дома №17  по нечетной стороне на ул. М. Горького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12 по четной стороне и от дома №1 до дома №7  по нечетной стороне на пер.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Комсомольский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7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9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Зеленая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58 по четной стороне и от дома №1 до дома №23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Зеленая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24 по четной стороне и от дома №1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 дома №15  по нечетной стороне на ул. Победы</w:t>
            </w:r>
          </w:p>
          <w:p w:rsidR="002A46E7" w:rsidRPr="007F3691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14 по четной стороне и от дома №15 до дома №19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Совхозная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lastRenderedPageBreak/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Около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дома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12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Зеленая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20 по четной стороне и от дома №1 до дома №19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Западная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4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Южная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24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48 по четной стороне и от дома №19 до дома №33  по нечетной стороне на ул. 50лет ВЛКСМ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4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Мостовая</w:t>
            </w:r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32 по четной стороне и от дома №1 до дома №19  по нечетной стороне на ул. Мостовая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дома №65 по ул. </w:t>
            </w:r>
            <w:proofErr w:type="gramStart"/>
            <w:r>
              <w:rPr>
                <w:rFonts w:ascii="Times New Roman" w:hAnsi="Times New Roman" w:cs="Times New Roman"/>
              </w:rPr>
              <w:t>Большевистская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94 по четной стороне и от дома №55 до дома №81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Большевистская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18 по четной стороне и от дома №1 до дома №17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Степная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54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56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Большевистская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68 по четной стороне и от дома №13 до дома №53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Большевистская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22 по четной стороне и от дома №1 до дома №19  по нечетной стороне на пер.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Николаевский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6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8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Садовая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18 по четной стороне и от дома №1 до дома №11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Большевистская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6 по четной стороне и от дома №1 до дома №11  по нечетной стороне на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Алейская</w:t>
            </w:r>
            <w:proofErr w:type="spell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8 по четной стороне и от дома №1 до дома №13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Садовая</w:t>
            </w:r>
            <w:proofErr w:type="gramEnd"/>
          </w:p>
          <w:p w:rsidR="002A46E7" w:rsidRPr="00641D34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68 по четной стороне и от дома №13 до дома №53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Большевистская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19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Садовая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30 по четной стороне и от дома №15 до дома №27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Садовая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10 по четной стороне и от дома №1 до дома №5  по нечетной стороне на ул. Набережная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50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52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Садовая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32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70 по четной стороне и от дома №29 до дома №61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Садовая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10а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32 по четной стороне и от дома №7 до дома №11  по нечетной стороне на ул. Набережная</w:t>
            </w:r>
            <w:r w:rsidRPr="002D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25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27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Советская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30 по четной стороне и от дома №19 до дома №29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27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Дачная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Напротив дома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7а 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Советская</w:t>
            </w:r>
            <w:proofErr w:type="gramEnd"/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18 по четной стороне и от дома №1 до дома №17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Напротив дома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17 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>по ул.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Косой Взвоз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12 по четной стороне и от дома №1 до дома №21  по нечетной стороне на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Косой Взвоз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1б на нечетной стороне и от дома №2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до дома №6 по 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Дачная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lastRenderedPageBreak/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20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22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Заводская</w:t>
            </w:r>
            <w:proofErr w:type="gramEnd"/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22 по четной стороне и дом №1по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Заводская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15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17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Дачная</w:t>
            </w:r>
            <w:proofErr w:type="gramEnd"/>
          </w:p>
        </w:tc>
        <w:tc>
          <w:tcPr>
            <w:tcW w:w="3234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28 по четной стороне и от дома №5 до дома №15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Дачная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2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Октябрьская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16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22 по четной стороне на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6 по четной стороне и от дома №1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о дома №3а на 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24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36 по четной стороне и от дома №27 до дома №33  по нечетной стороне на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4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6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50 лет ВЛКСМ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22 по четной стороне и от дома №1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до дома №17  по нечетной стороне на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50 лет ВЛКСМ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24 по четной стороне и от дома №1 до дома №25  по нечетной стороне на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50 лет Октября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8 по четной стороне и от дома №11 до дома №13  по нечетной стороне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пер. Мира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>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lastRenderedPageBreak/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lastRenderedPageBreak/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828" w:type="dxa"/>
          </w:tcPr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дома 53 по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24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30 по четной стороне и от дома №41 до дома №53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Партизанская</w:t>
            </w:r>
            <w:proofErr w:type="gram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40 по четной стороне и от дома №1 до дома №31  по нечетной стороне на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Ударцева</w:t>
            </w:r>
            <w:proofErr w:type="spellEnd"/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18 по четной стороне и от дома №7 до дома №11  по нечетной стороне на ул. Димитрова</w:t>
            </w:r>
          </w:p>
          <w:p w:rsidR="002A46E7" w:rsidRDefault="002A46E7" w:rsidP="00D17B53">
            <w:pPr>
              <w:rPr>
                <w:rFonts w:ascii="Times New Roman" w:hAnsi="Times New Roman" w:cs="Times New Roman"/>
                <w:bCs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10 по четной стороне и от дома №1 до дома №9  по нечетной стороне на ул. Пушкина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024ED0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24ED0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24ED0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16 по четной стороне и от дома №1 до дома №13  по нечетной стороне на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Социалистическая</w:t>
            </w:r>
            <w:proofErr w:type="gramEnd"/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2D28DF" w:rsidRDefault="002A46E7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Pr="002D28DF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Калманка,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Ленина,  21, </w:t>
            </w:r>
            <w:proofErr w:type="spellStart"/>
            <w:r>
              <w:rPr>
                <w:rFonts w:ascii="Times New Roman" w:hAnsi="Times New Roman" w:cs="Times New Roman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34" w:type="dxa"/>
          </w:tcPr>
          <w:p w:rsidR="002A46E7" w:rsidRPr="00024ED0" w:rsidRDefault="002A46E7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с. Калманка,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Ленина, 21, </w:t>
            </w:r>
            <w:proofErr w:type="spellStart"/>
            <w:r>
              <w:rPr>
                <w:rFonts w:ascii="Times New Roman" w:hAnsi="Times New Roman" w:cs="Times New Roman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 xml:space="preserve">Площадь площадок: для контейнеров - 18 кв. м; для крупногабаритных отходов </w:t>
            </w:r>
            <w:r w:rsidRPr="00840208">
              <w:rPr>
                <w:rFonts w:ascii="Times New Roman" w:eastAsia="Calibri" w:hAnsi="Times New Roman" w:cs="Times New Roman"/>
                <w:lang w:bidi="ru-RU"/>
              </w:rPr>
              <w:lastRenderedPageBreak/>
              <w:t>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828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Клатбище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№22:16:030415:291,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Калманка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Клатбище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№22:16:030415:291,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Калманка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Клатбище</w:t>
            </w:r>
            <w:proofErr w:type="spellEnd"/>
            <w:r>
              <w:rPr>
                <w:rFonts w:ascii="Times New Roman" w:hAnsi="Times New Roman" w:cs="Times New Roman"/>
              </w:rPr>
              <w:t>, примерно в 550 м по направлению на юго-восток от ориентира жилой дом, расположенного по адресу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ос. Троицк, ул. Большевистская, 18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Клатбище</w:t>
            </w:r>
            <w:proofErr w:type="spellEnd"/>
            <w:r>
              <w:rPr>
                <w:rFonts w:ascii="Times New Roman" w:hAnsi="Times New Roman" w:cs="Times New Roman"/>
              </w:rPr>
              <w:t>, примерно в 550 м по направлению на юго-восток от ориентира жилой дом, расположенного по адресу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ос. Троицк, ул. Большевистская, 18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2A46E7" w:rsidRPr="002D28DF" w:rsidTr="00D17B53">
        <w:tc>
          <w:tcPr>
            <w:tcW w:w="1809" w:type="dxa"/>
          </w:tcPr>
          <w:p w:rsidR="002A46E7" w:rsidRDefault="002A46E7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№ 15 по ул. Ленина</w:t>
            </w:r>
          </w:p>
        </w:tc>
        <w:tc>
          <w:tcPr>
            <w:tcW w:w="3234" w:type="dxa"/>
          </w:tcPr>
          <w:p w:rsidR="002A46E7" w:rsidRDefault="002A46E7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№15 по ул. Ленина</w:t>
            </w:r>
          </w:p>
        </w:tc>
        <w:tc>
          <w:tcPr>
            <w:tcW w:w="2861" w:type="dxa"/>
          </w:tcPr>
          <w:p w:rsidR="002A46E7" w:rsidRDefault="002A46E7" w:rsidP="00D17B53"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C31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2A46E7" w:rsidRPr="00840208" w:rsidRDefault="002A46E7" w:rsidP="00D17B5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</w:tbl>
    <w:p w:rsidR="002A46E7" w:rsidRPr="002D28DF" w:rsidRDefault="002A46E7" w:rsidP="002A46E7">
      <w:pPr>
        <w:rPr>
          <w:rFonts w:ascii="Times New Roman" w:hAnsi="Times New Roman" w:cs="Times New Roman"/>
        </w:rPr>
      </w:pPr>
    </w:p>
    <w:p w:rsidR="00922BFD" w:rsidRDefault="00922BFD" w:rsidP="00922BFD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</w:p>
    <w:p w:rsidR="00922BFD" w:rsidRDefault="00922BFD" w:rsidP="00922BFD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 № 741</w:t>
      </w:r>
    </w:p>
    <w:p w:rsidR="00922BFD" w:rsidRDefault="00922BFD" w:rsidP="00922BFD">
      <w:pPr>
        <w:pStyle w:val="22"/>
        <w:shd w:val="clear" w:color="auto" w:fill="auto"/>
        <w:spacing w:line="326" w:lineRule="exact"/>
        <w:ind w:right="3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Кубанский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922BFD" w:rsidRPr="00792CF9" w:rsidRDefault="00922BFD" w:rsidP="00922BFD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922BFD" w:rsidTr="00D17B53">
        <w:tc>
          <w:tcPr>
            <w:tcW w:w="1809" w:type="dxa"/>
          </w:tcPr>
          <w:p w:rsidR="00922BFD" w:rsidRPr="009B51ED" w:rsidRDefault="00922BFD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22BFD" w:rsidRPr="009B51ED" w:rsidRDefault="00922BFD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922BFD" w:rsidRPr="009B51ED" w:rsidRDefault="00922BFD" w:rsidP="00D17B53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922BFD" w:rsidRPr="009B51ED" w:rsidRDefault="00922BFD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922BFD" w:rsidRPr="009B51ED" w:rsidRDefault="00922BFD" w:rsidP="00D17B53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922BFD" w:rsidRDefault="00922BFD" w:rsidP="00D17B53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922BFD" w:rsidRPr="009B51ED" w:rsidRDefault="00922BFD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922BFD" w:rsidRDefault="00922BFD" w:rsidP="00D17B53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муниципального образования  К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убанск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ий 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922BFD" w:rsidRPr="009B51ED" w:rsidRDefault="00922BFD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922BFD" w:rsidRPr="009B51ED" w:rsidRDefault="00922BFD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922BFD" w:rsidRDefault="00922BFD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922BFD" w:rsidRDefault="00922BFD" w:rsidP="00D17B53"/>
        </w:tc>
      </w:tr>
      <w:tr w:rsidR="00922BFD" w:rsidRPr="002D28DF" w:rsidTr="00D17B53">
        <w:trPr>
          <w:trHeight w:val="479"/>
        </w:trPr>
        <w:tc>
          <w:tcPr>
            <w:tcW w:w="1809" w:type="dxa"/>
          </w:tcPr>
          <w:p w:rsidR="00922BFD" w:rsidRPr="002D28DF" w:rsidRDefault="00922BFD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22BFD" w:rsidRPr="00591EA5" w:rsidRDefault="00922BFD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50 м от дома №  1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3234" w:type="dxa"/>
          </w:tcPr>
          <w:p w:rsidR="00922BFD" w:rsidRPr="00591EA5" w:rsidRDefault="00922BFD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Кубанка</w:t>
            </w:r>
          </w:p>
        </w:tc>
        <w:tc>
          <w:tcPr>
            <w:tcW w:w="2861" w:type="dxa"/>
          </w:tcPr>
          <w:p w:rsidR="00922BFD" w:rsidRDefault="00922BFD" w:rsidP="00D17B53"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922BFD" w:rsidRPr="00840208" w:rsidRDefault="00922BFD" w:rsidP="00D17B53">
            <w:pPr>
              <w:rPr>
                <w:rFonts w:ascii="Times New Roman" w:hAnsi="Times New Roman" w:cs="Times New Roman"/>
                <w:bCs/>
              </w:rPr>
            </w:pPr>
          </w:p>
          <w:p w:rsidR="00922BFD" w:rsidRPr="00840208" w:rsidRDefault="00922BFD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Количество бункеров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922BFD" w:rsidRPr="002D28DF" w:rsidRDefault="00922BFD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</w:t>
            </w:r>
            <w:r w:rsidRPr="00840208">
              <w:rPr>
                <w:rFonts w:ascii="Times New Roman" w:hAnsi="Times New Roman" w:cs="Times New Roman"/>
                <w:bCs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lang w:bidi="ru-RU"/>
              </w:rPr>
              <w:t>,6</w:t>
            </w:r>
            <w:r w:rsidRPr="00840208">
              <w:rPr>
                <w:rFonts w:ascii="Times New Roman" w:hAnsi="Times New Roman" w:cs="Times New Roman"/>
                <w:bCs/>
                <w:lang w:bidi="ru-RU"/>
              </w:rPr>
              <w:t>куб. м.</w:t>
            </w:r>
          </w:p>
        </w:tc>
      </w:tr>
      <w:tr w:rsidR="00922BFD" w:rsidRPr="002D28DF" w:rsidTr="00D17B53">
        <w:tc>
          <w:tcPr>
            <w:tcW w:w="1809" w:type="dxa"/>
          </w:tcPr>
          <w:p w:rsidR="00922BFD" w:rsidRPr="002D28DF" w:rsidRDefault="00922BFD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22BFD" w:rsidRPr="00B6212F" w:rsidRDefault="00922BFD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В 50 м от дома № 7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Новая</w:t>
            </w:r>
          </w:p>
        </w:tc>
        <w:tc>
          <w:tcPr>
            <w:tcW w:w="3234" w:type="dxa"/>
          </w:tcPr>
          <w:p w:rsidR="00922BFD" w:rsidRPr="00453355" w:rsidRDefault="00922BFD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Кубанка</w:t>
            </w:r>
          </w:p>
        </w:tc>
        <w:tc>
          <w:tcPr>
            <w:tcW w:w="2861" w:type="dxa"/>
          </w:tcPr>
          <w:p w:rsidR="00922BFD" w:rsidRDefault="00922BFD" w:rsidP="00D17B53"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922BFD" w:rsidRPr="00840208" w:rsidRDefault="00922BFD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Количество бункеров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922BFD" w:rsidRDefault="00922BFD" w:rsidP="00D17B53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– </w:t>
            </w:r>
          </w:p>
          <w:p w:rsidR="00922BFD" w:rsidRPr="002D28DF" w:rsidRDefault="00922BFD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lang w:bidi="ru-RU"/>
              </w:rPr>
              <w:t>, 6</w:t>
            </w:r>
            <w:r w:rsidRPr="00840208">
              <w:rPr>
                <w:rFonts w:ascii="Times New Roman" w:hAnsi="Times New Roman" w:cs="Times New Roman"/>
                <w:bCs/>
                <w:lang w:bidi="ru-RU"/>
              </w:rPr>
              <w:t>куб. м.</w:t>
            </w:r>
          </w:p>
        </w:tc>
      </w:tr>
      <w:tr w:rsidR="00922BFD" w:rsidRPr="002D28DF" w:rsidTr="00D17B53">
        <w:tc>
          <w:tcPr>
            <w:tcW w:w="1809" w:type="dxa"/>
          </w:tcPr>
          <w:p w:rsidR="00922BFD" w:rsidRPr="002D28DF" w:rsidRDefault="00922BFD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22BFD" w:rsidRPr="009938E3" w:rsidRDefault="00922BFD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3234" w:type="dxa"/>
          </w:tcPr>
          <w:p w:rsidR="00922BFD" w:rsidRPr="002D28DF" w:rsidRDefault="00922BFD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Логовской</w:t>
            </w:r>
            <w:proofErr w:type="spellEnd"/>
          </w:p>
        </w:tc>
        <w:tc>
          <w:tcPr>
            <w:tcW w:w="2861" w:type="dxa"/>
          </w:tcPr>
          <w:p w:rsidR="00922BFD" w:rsidRDefault="00922BFD" w:rsidP="00D17B53"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23777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922BFD" w:rsidRPr="00840208" w:rsidRDefault="00922BFD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Количество бункеров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922BFD" w:rsidRDefault="00922BFD" w:rsidP="00D17B53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– </w:t>
            </w:r>
          </w:p>
          <w:p w:rsidR="00922BFD" w:rsidRPr="002D28DF" w:rsidRDefault="00922BFD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lang w:bidi="ru-RU"/>
              </w:rPr>
              <w:t>, 6</w:t>
            </w:r>
            <w:r w:rsidRPr="00840208">
              <w:rPr>
                <w:rFonts w:ascii="Times New Roman" w:hAnsi="Times New Roman" w:cs="Times New Roman"/>
                <w:bCs/>
                <w:lang w:bidi="ru-RU"/>
              </w:rPr>
              <w:t>куб. м.</w:t>
            </w:r>
          </w:p>
        </w:tc>
      </w:tr>
    </w:tbl>
    <w:p w:rsidR="002A46E7" w:rsidRDefault="002A46E7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29" w:rsidRDefault="00965329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29" w:rsidRDefault="00965329" w:rsidP="00965329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№4</w:t>
      </w:r>
    </w:p>
    <w:p w:rsidR="00965329" w:rsidRDefault="00965329" w:rsidP="00965329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 № 741 </w:t>
      </w:r>
    </w:p>
    <w:p w:rsidR="00965329" w:rsidRDefault="00965329" w:rsidP="00965329">
      <w:pPr>
        <w:pStyle w:val="22"/>
        <w:shd w:val="clear" w:color="auto" w:fill="auto"/>
        <w:spacing w:line="326" w:lineRule="exact"/>
        <w:ind w:right="3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</w:t>
      </w:r>
      <w:proofErr w:type="spellStart"/>
      <w:r>
        <w:rPr>
          <w:color w:val="000000"/>
          <w:lang w:eastAsia="ru-RU" w:bidi="ru-RU"/>
        </w:rPr>
        <w:t>Зимарёвский</w:t>
      </w:r>
      <w:proofErr w:type="spellEnd"/>
      <w:r>
        <w:rPr>
          <w:color w:val="000000"/>
          <w:lang w:eastAsia="ru-RU" w:bidi="ru-RU"/>
        </w:rPr>
        <w:t xml:space="preserve">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965329" w:rsidRPr="00792CF9" w:rsidRDefault="00965329" w:rsidP="00965329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735" w:type="dxa"/>
        <w:tblLayout w:type="fixed"/>
        <w:tblLook w:val="04A0"/>
      </w:tblPr>
      <w:tblGrid>
        <w:gridCol w:w="1526"/>
        <w:gridCol w:w="3544"/>
        <w:gridCol w:w="3402"/>
        <w:gridCol w:w="2861"/>
        <w:gridCol w:w="3402"/>
      </w:tblGrid>
      <w:tr w:rsidR="00965329" w:rsidTr="00D17B53">
        <w:tc>
          <w:tcPr>
            <w:tcW w:w="1526" w:type="dxa"/>
          </w:tcPr>
          <w:p w:rsidR="00965329" w:rsidRPr="009B51ED" w:rsidRDefault="00965329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65329" w:rsidRPr="009B51ED" w:rsidRDefault="00965329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965329" w:rsidRPr="009B51ED" w:rsidRDefault="00965329" w:rsidP="00D17B53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965329" w:rsidRPr="009B51ED" w:rsidRDefault="00965329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965329" w:rsidRPr="009B51ED" w:rsidRDefault="00965329" w:rsidP="00D17B53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965329" w:rsidRDefault="00965329" w:rsidP="00D17B53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544" w:type="dxa"/>
          </w:tcPr>
          <w:p w:rsidR="00965329" w:rsidRPr="009B51ED" w:rsidRDefault="00965329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965329" w:rsidRDefault="00965329" w:rsidP="00D17B53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Зимаревский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402" w:type="dxa"/>
          </w:tcPr>
          <w:p w:rsidR="00965329" w:rsidRPr="009B51ED" w:rsidRDefault="00965329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965329" w:rsidRPr="009B51ED" w:rsidRDefault="00965329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965329" w:rsidRDefault="00965329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965329" w:rsidRDefault="00965329" w:rsidP="00D17B53"/>
        </w:tc>
      </w:tr>
      <w:tr w:rsidR="00965329" w:rsidRPr="002D28DF" w:rsidTr="00D17B53">
        <w:trPr>
          <w:trHeight w:val="479"/>
        </w:trPr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65329" w:rsidRPr="00591EA5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Напротив дома № 2 ул.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Зимари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</w:p>
        </w:tc>
        <w:tc>
          <w:tcPr>
            <w:tcW w:w="3402" w:type="dxa"/>
          </w:tcPr>
          <w:p w:rsidR="00965329" w:rsidRPr="00591EA5" w:rsidRDefault="00965329" w:rsidP="00D17B53">
            <w:pPr>
              <w:rPr>
                <w:rFonts w:ascii="Times New Roman" w:hAnsi="Times New Roman" w:cs="Times New Roman"/>
              </w:rPr>
            </w:pPr>
            <w:r w:rsidRPr="00591EA5">
              <w:rPr>
                <w:rFonts w:ascii="Times New Roman" w:hAnsi="Times New Roman" w:cs="Times New Roman"/>
              </w:rPr>
              <w:t>От дома №</w:t>
            </w:r>
            <w:r>
              <w:rPr>
                <w:rFonts w:ascii="Times New Roman" w:hAnsi="Times New Roman" w:cs="Times New Roman"/>
              </w:rPr>
              <w:t xml:space="preserve"> 2д до  № 32 </w:t>
            </w:r>
            <w:r w:rsidRPr="00591EA5">
              <w:rPr>
                <w:rFonts w:ascii="Times New Roman" w:hAnsi="Times New Roman" w:cs="Times New Roman"/>
              </w:rPr>
              <w:t xml:space="preserve"> до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EA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 до № 43</w:t>
            </w:r>
            <w:r w:rsidRPr="00591EA5">
              <w:rPr>
                <w:rFonts w:ascii="Times New Roman" w:hAnsi="Times New Roman" w:cs="Times New Roman"/>
              </w:rPr>
              <w:t xml:space="preserve"> 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264A73" w:rsidRDefault="00965329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264A73" w:rsidRDefault="00965329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264A73" w:rsidRDefault="00965329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Напротив дома № 1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591EA5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Боровая, ул. Рябиновая, ул. Солнечная 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Default="00965329" w:rsidP="00D17B53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Около  дома № 50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591EA5" w:rsidRDefault="00965329" w:rsidP="00D17B53">
            <w:pPr>
              <w:rPr>
                <w:rFonts w:ascii="Times New Roman" w:hAnsi="Times New Roman" w:cs="Times New Roman"/>
              </w:rPr>
            </w:pPr>
            <w:r w:rsidRPr="00591EA5">
              <w:rPr>
                <w:rFonts w:ascii="Times New Roman" w:hAnsi="Times New Roman" w:cs="Times New Roman"/>
              </w:rPr>
              <w:t>От дома №</w:t>
            </w:r>
            <w:r>
              <w:rPr>
                <w:rFonts w:ascii="Times New Roman" w:hAnsi="Times New Roman" w:cs="Times New Roman"/>
              </w:rPr>
              <w:t xml:space="preserve"> 34, № 45 </w:t>
            </w:r>
            <w:r w:rsidRPr="00591EA5">
              <w:rPr>
                <w:rFonts w:ascii="Times New Roman" w:hAnsi="Times New Roman" w:cs="Times New Roman"/>
              </w:rPr>
              <w:t xml:space="preserve"> до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EA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60, № 77а</w:t>
            </w:r>
            <w:r w:rsidRPr="00591EA5">
              <w:rPr>
                <w:rFonts w:ascii="Times New Roman" w:hAnsi="Times New Roman" w:cs="Times New Roman"/>
              </w:rPr>
              <w:t xml:space="preserve"> 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 ул. Пионерская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Напротив дома № 2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B6212F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 xml:space="preserve">79 </w:t>
            </w:r>
            <w:r w:rsidRPr="00B6212F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212F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</w:t>
            </w:r>
            <w:r w:rsidRPr="00B6212F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  <w:bCs/>
              </w:rPr>
              <w:t>Центральная, ул. Новая</w:t>
            </w:r>
            <w:r w:rsidRPr="00B6212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Напротив дома № 66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  с.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B6212F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 xml:space="preserve"> 85 </w:t>
            </w:r>
            <w:r w:rsidRPr="00B6212F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212F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103, от дома № 66 до дома № 84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</w:t>
            </w:r>
            <w:r w:rsidRPr="00B6212F">
              <w:rPr>
                <w:rFonts w:ascii="Times New Roman" w:hAnsi="Times New Roman" w:cs="Times New Roman"/>
                <w:bCs/>
              </w:rPr>
              <w:t xml:space="preserve"> ул. </w:t>
            </w:r>
            <w:r>
              <w:rPr>
                <w:rFonts w:ascii="Times New Roman" w:hAnsi="Times New Roman" w:cs="Times New Roman"/>
                <w:bCs/>
              </w:rPr>
              <w:t>Центральная, ул. Песчаная, ул. Полевая</w:t>
            </w:r>
            <w:r w:rsidRPr="00B621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Напротив магазина  № 8б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B6212F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Лесная, ул. Лазурная, пер. Утренний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дома № 21 по ул. </w:t>
            </w:r>
            <w:proofErr w:type="gramStart"/>
            <w:r>
              <w:rPr>
                <w:rFonts w:ascii="Times New Roman" w:hAnsi="Times New Roman" w:cs="Times New Roman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B6212F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 xml:space="preserve">Космонавтов,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Приозерная</w:t>
            </w:r>
            <w:proofErr w:type="gramEnd"/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Зимари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примерно 300 м по направлению по направлению на северо-запад от ориентира жилого дома, расположенного по адресу: с. </w:t>
            </w:r>
            <w:proofErr w:type="spellStart"/>
            <w:r>
              <w:rPr>
                <w:rFonts w:ascii="Times New Roman" w:hAnsi="Times New Roman" w:cs="Times New Roman"/>
              </w:rPr>
              <w:t>Зимари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3402" w:type="dxa"/>
          </w:tcPr>
          <w:p w:rsidR="00965329" w:rsidRPr="00747140" w:rsidRDefault="00965329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кладбище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rPr>
          <w:trHeight w:val="1967"/>
        </w:trPr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Около  дома № 2 кв.1 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п. Новый</w:t>
            </w:r>
          </w:p>
        </w:tc>
        <w:tc>
          <w:tcPr>
            <w:tcW w:w="3402" w:type="dxa"/>
          </w:tcPr>
          <w:p w:rsidR="00965329" w:rsidRPr="00591EA5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 ул. Озерная, ул. Зеленая, ул. Садовая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965329" w:rsidRPr="00B6212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Напротив  здания № 6 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 п. Новый</w:t>
            </w:r>
          </w:p>
        </w:tc>
        <w:tc>
          <w:tcPr>
            <w:tcW w:w="3402" w:type="dxa"/>
          </w:tcPr>
          <w:p w:rsidR="00965329" w:rsidRPr="00591EA5" w:rsidRDefault="00965329" w:rsidP="00D17B53">
            <w:pPr>
              <w:rPr>
                <w:rFonts w:ascii="Times New Roman" w:hAnsi="Times New Roman" w:cs="Times New Roman"/>
              </w:rPr>
            </w:pPr>
            <w:r w:rsidRPr="00591EA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Центральная, ул. Боровая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Новый, примерно 300 м по направлению на северо-восток от ориентира жилого дома, расположенного по адресу: п. Новый,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13 </w:t>
            </w:r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eastAsia="Calibri" w:hAnsi="Times New Roman" w:cs="Times New Roman"/>
                <w:lang w:bidi="ru-RU"/>
              </w:rPr>
              <w:t>1</w:t>
            </w:r>
            <w:r w:rsidRPr="00840208">
              <w:rPr>
                <w:rFonts w:ascii="Times New Roman" w:eastAsia="Calibri" w:hAnsi="Times New Roman" w:cs="Times New Roman"/>
                <w:lang w:bidi="ru-RU"/>
              </w:rPr>
              <w:t xml:space="preserve">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дома № 4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Прудской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ул. Комсомольская, ул. Дачная, ул. Гагарина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дома № 8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Прудской</w:t>
            </w:r>
            <w:proofErr w:type="spellEnd"/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ул. Заречная 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Количество контейнеров - 2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Pr="002D28DF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Прудской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примерно 200 м по направлению на восток от ориентира жилого дома, расположенного по адресу: п. </w:t>
            </w:r>
            <w:proofErr w:type="spellStart"/>
            <w:r>
              <w:rPr>
                <w:rFonts w:ascii="Times New Roman" w:hAnsi="Times New Roman" w:cs="Times New Roman"/>
              </w:rPr>
              <w:t>Прудской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Количество контейнеров - 1</w:t>
            </w:r>
            <w:r w:rsidRPr="00840208">
              <w:rPr>
                <w:rFonts w:ascii="Times New Roman" w:eastAsia="Calibri" w:hAnsi="Times New Roman" w:cs="Times New Roman"/>
                <w:lang w:bidi="ru-RU"/>
              </w:rPr>
              <w:t xml:space="preserve">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  <w:tr w:rsidR="00965329" w:rsidRPr="002D28DF" w:rsidTr="00D17B53">
        <w:tc>
          <w:tcPr>
            <w:tcW w:w="1526" w:type="dxa"/>
          </w:tcPr>
          <w:p w:rsidR="00965329" w:rsidRDefault="00965329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дома № 8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разъезд </w:t>
            </w:r>
            <w:proofErr w:type="spellStart"/>
            <w:r>
              <w:rPr>
                <w:rFonts w:ascii="Times New Roman" w:hAnsi="Times New Roman" w:cs="Times New Roman"/>
              </w:rPr>
              <w:t>Зимари</w:t>
            </w:r>
            <w:proofErr w:type="spellEnd"/>
          </w:p>
        </w:tc>
        <w:tc>
          <w:tcPr>
            <w:tcW w:w="3402" w:type="dxa"/>
          </w:tcPr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</w:rPr>
              <w:t>Зимари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Ж/Д Казарма 260 км </w:t>
            </w:r>
          </w:p>
        </w:tc>
        <w:tc>
          <w:tcPr>
            <w:tcW w:w="2861" w:type="dxa"/>
          </w:tcPr>
          <w:p w:rsidR="00965329" w:rsidRDefault="00965329" w:rsidP="00D17B53"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B2536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3402" w:type="dxa"/>
          </w:tcPr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Используемое покрытие - бетон.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965329" w:rsidRPr="00840208" w:rsidRDefault="00965329" w:rsidP="00D17B53">
            <w:pPr>
              <w:rPr>
                <w:rFonts w:ascii="Times New Roman" w:eastAsia="Calibri" w:hAnsi="Times New Roman" w:cs="Times New Roman"/>
                <w:bCs/>
              </w:rPr>
            </w:pPr>
            <w:r w:rsidRPr="00840208">
              <w:rPr>
                <w:rFonts w:ascii="Times New Roman" w:eastAsia="Calibri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eastAsia="Calibri" w:hAnsi="Times New Roman" w:cs="Times New Roman"/>
                <w:lang w:bidi="ru-RU"/>
              </w:rPr>
              <w:t>1</w:t>
            </w:r>
            <w:r w:rsidRPr="00840208">
              <w:rPr>
                <w:rFonts w:ascii="Times New Roman" w:eastAsia="Calibri" w:hAnsi="Times New Roman" w:cs="Times New Roman"/>
                <w:lang w:bidi="ru-RU"/>
              </w:rPr>
              <w:t xml:space="preserve"> шт.</w:t>
            </w:r>
          </w:p>
          <w:p w:rsidR="00965329" w:rsidRPr="002D28DF" w:rsidRDefault="00965329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</w:tc>
      </w:tr>
    </w:tbl>
    <w:p w:rsidR="00965329" w:rsidRPr="002D28DF" w:rsidRDefault="00965329" w:rsidP="00965329">
      <w:pPr>
        <w:pStyle w:val="22"/>
        <w:shd w:val="clear" w:color="auto" w:fill="auto"/>
        <w:spacing w:line="326" w:lineRule="exact"/>
        <w:ind w:right="3360"/>
        <w:jc w:val="left"/>
      </w:pPr>
    </w:p>
    <w:p w:rsidR="00965329" w:rsidRDefault="00965329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A5" w:rsidRDefault="00A74BA5" w:rsidP="00A74BA5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№5</w:t>
      </w:r>
    </w:p>
    <w:p w:rsidR="00A74BA5" w:rsidRDefault="00A74BA5" w:rsidP="00A74BA5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 № 741</w:t>
      </w:r>
    </w:p>
    <w:p w:rsidR="00A74BA5" w:rsidRDefault="00A74BA5" w:rsidP="00A74BA5">
      <w:pPr>
        <w:pStyle w:val="22"/>
        <w:shd w:val="clear" w:color="auto" w:fill="auto"/>
        <w:tabs>
          <w:tab w:val="left" w:pos="12049"/>
        </w:tabs>
        <w:spacing w:line="326" w:lineRule="exact"/>
        <w:ind w:right="2237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</w:t>
      </w:r>
      <w:proofErr w:type="spellStart"/>
      <w:r>
        <w:rPr>
          <w:color w:val="000000"/>
          <w:lang w:eastAsia="ru-RU" w:bidi="ru-RU"/>
        </w:rPr>
        <w:t>Новоромановский</w:t>
      </w:r>
      <w:proofErr w:type="spellEnd"/>
      <w:r>
        <w:rPr>
          <w:color w:val="000000"/>
          <w:lang w:eastAsia="ru-RU" w:bidi="ru-RU"/>
        </w:rPr>
        <w:t xml:space="preserve">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A74BA5" w:rsidRPr="00792CF9" w:rsidRDefault="00A74BA5" w:rsidP="00A74BA5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A74BA5" w:rsidTr="00D17B53">
        <w:tc>
          <w:tcPr>
            <w:tcW w:w="1809" w:type="dxa"/>
          </w:tcPr>
          <w:p w:rsidR="00A74BA5" w:rsidRPr="009B51ED" w:rsidRDefault="00A74BA5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A74BA5" w:rsidRPr="009B51ED" w:rsidRDefault="00A74BA5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A74BA5" w:rsidRPr="009B51ED" w:rsidRDefault="00A74BA5" w:rsidP="00D17B53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A74BA5" w:rsidRPr="009B51ED" w:rsidRDefault="00A74BA5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A74BA5" w:rsidRPr="009B51ED" w:rsidRDefault="00A74BA5" w:rsidP="00D17B53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A74BA5" w:rsidRDefault="00A74BA5" w:rsidP="00D17B53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A74BA5" w:rsidRPr="009B51ED" w:rsidRDefault="00A74BA5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A74BA5" w:rsidRDefault="00A74BA5" w:rsidP="00D17B53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Новоромановский</w:t>
            </w:r>
            <w:proofErr w:type="spellEnd"/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A74BA5" w:rsidRPr="009B51ED" w:rsidRDefault="00A74BA5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A74BA5" w:rsidRPr="009B51ED" w:rsidRDefault="00A74BA5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A74BA5" w:rsidRDefault="00A74BA5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A74BA5" w:rsidRDefault="00A74BA5" w:rsidP="00D17B53"/>
        </w:tc>
      </w:tr>
      <w:tr w:rsidR="00A74BA5" w:rsidRPr="002D28DF" w:rsidTr="00D17B53">
        <w:trPr>
          <w:trHeight w:val="479"/>
        </w:trPr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74BA5" w:rsidRPr="00591E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№11 по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агарина с.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591E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 дома № 2-50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74BA5" w:rsidRPr="00B6212F" w:rsidRDefault="00A74BA5" w:rsidP="00D17B53">
            <w:pPr>
              <w:rPr>
                <w:rFonts w:ascii="Times New Roman" w:hAnsi="Times New Roman" w:cs="Times New Roman"/>
              </w:rPr>
            </w:pPr>
            <w:r w:rsidRPr="00B6212F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</w:t>
            </w:r>
            <w:r w:rsidRPr="00B6212F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4</w:t>
            </w:r>
            <w:r w:rsidRPr="00B6212F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Мамонтова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Мамонтова дома № 1-42  ул. Титова дома № 2-24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A74BA5" w:rsidRPr="009938E3" w:rsidRDefault="00A74BA5" w:rsidP="00D17B53">
            <w:pPr>
              <w:rPr>
                <w:rFonts w:ascii="Times New Roman" w:hAnsi="Times New Roman" w:cs="Times New Roman"/>
              </w:rPr>
            </w:pPr>
            <w:r w:rsidRPr="009938E3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112 </w:t>
            </w:r>
            <w:r w:rsidRPr="009938E3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114</w:t>
            </w:r>
            <w:r w:rsidRPr="009938E3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Строительная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96-146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74BA5" w:rsidRPr="001F532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 13 по ул. Школьная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дома №1—20, ул. Коммунистическая дома  1-25</w:t>
            </w:r>
            <w:r w:rsidRPr="00B621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A74BA5" w:rsidRPr="00F45328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 9 ул. Молодежная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дома 1-20</w:t>
            </w:r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Между домами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71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и № </w:t>
            </w:r>
            <w:r>
              <w:rPr>
                <w:rFonts w:ascii="Times New Roman" w:hAnsi="Times New Roman" w:cs="Times New Roman"/>
                <w:bCs/>
                <w:lang w:bidi="ru-RU"/>
              </w:rPr>
              <w:t>84</w:t>
            </w:r>
            <w:r w:rsidRPr="00F45328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r>
              <w:rPr>
                <w:rFonts w:ascii="Times New Roman" w:hAnsi="Times New Roman" w:cs="Times New Roman"/>
                <w:bCs/>
                <w:lang w:bidi="ru-RU"/>
              </w:rPr>
              <w:t>Почтовая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41-92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 дома 2-15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>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lastRenderedPageBreak/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lastRenderedPageBreak/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№28 по ул. Петровской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дома 39-23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етровская дома № 1-28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№16 по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747140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Советская</w:t>
            </w:r>
            <w:r w:rsidRPr="00024ED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дома 2-37, 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оголевская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№59 по ул. Пролетарская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4" w:type="dxa"/>
          </w:tcPr>
          <w:p w:rsidR="00A74BA5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ролетарская дома № 1-59,</w:t>
            </w:r>
          </w:p>
          <w:p w:rsidR="00A74BA5" w:rsidRPr="00747140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дома №16-55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8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метров от дома №25 по ул. 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№1-32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метров от дома №»65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64.65.60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метров от дома № 63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№61. 62. 63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улиц Садовая и Линейная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Новороманово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4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№1-13</w:t>
            </w:r>
          </w:p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1-33,</w:t>
            </w:r>
          </w:p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ападная дома 1-12,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1-10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кв. м; для </w:t>
            </w:r>
            <w:r w:rsidRPr="00840208">
              <w:rPr>
                <w:rFonts w:ascii="Times New Roman" w:hAnsi="Times New Roman" w:cs="Times New Roman"/>
                <w:lang w:bidi="ru-RU"/>
              </w:rPr>
              <w:lastRenderedPageBreak/>
              <w:t>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8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метров от дома № 28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пос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</w:t>
            </w:r>
          </w:p>
        </w:tc>
        <w:tc>
          <w:tcPr>
            <w:tcW w:w="3234" w:type="dxa"/>
          </w:tcPr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1-50, ул. Береговая дома №1-9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метров от здания школы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Панфилово</w:t>
            </w:r>
          </w:p>
        </w:tc>
        <w:tc>
          <w:tcPr>
            <w:tcW w:w="3234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Пензенская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№1-28,</w:t>
            </w:r>
          </w:p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еркасова дома № 1-13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Рязанская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1-44, 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  <w:tr w:rsidR="00A74BA5" w:rsidRPr="002D28DF" w:rsidTr="00D17B53">
        <w:tc>
          <w:tcPr>
            <w:tcW w:w="1809" w:type="dxa"/>
          </w:tcPr>
          <w:p w:rsidR="00A74BA5" w:rsidRPr="002D28DF" w:rsidRDefault="00A74BA5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метров от дома №1 по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анфилово</w:t>
            </w:r>
          </w:p>
        </w:tc>
        <w:tc>
          <w:tcPr>
            <w:tcW w:w="3234" w:type="dxa"/>
          </w:tcPr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1- 27,</w:t>
            </w:r>
          </w:p>
          <w:p w:rsidR="00A74BA5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1-40, 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Тамбовская № 1-47</w:t>
            </w:r>
          </w:p>
        </w:tc>
        <w:tc>
          <w:tcPr>
            <w:tcW w:w="2861" w:type="dxa"/>
          </w:tcPr>
          <w:p w:rsidR="00A74BA5" w:rsidRDefault="00A74BA5" w:rsidP="00D17B53"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8A7BFA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 w:rsidRPr="00840208">
              <w:rPr>
                <w:rFonts w:ascii="Times New Roman" w:hAnsi="Times New Roman" w:cs="Times New Roman"/>
                <w:lang w:bidi="ru-RU"/>
              </w:rPr>
              <w:t xml:space="preserve">Площадь площадок: для контейнеров </w:t>
            </w:r>
            <w:r>
              <w:rPr>
                <w:rFonts w:ascii="Times New Roman" w:hAnsi="Times New Roman" w:cs="Times New Roman"/>
                <w:lang w:bidi="ru-RU"/>
              </w:rPr>
              <w:t>–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24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A74BA5" w:rsidRPr="00840208" w:rsidRDefault="00A74BA5" w:rsidP="00D17B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 5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A74BA5" w:rsidRPr="002D28DF" w:rsidRDefault="00A74BA5" w:rsidP="00D17B53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- 0,75 куб. </w:t>
            </w:r>
            <w:proofErr w:type="gramStart"/>
            <w:r w:rsidRPr="00840208">
              <w:rPr>
                <w:rFonts w:ascii="Times New Roman" w:hAnsi="Times New Roman" w:cs="Times New Roman"/>
                <w:bCs/>
                <w:lang w:bidi="ru-RU"/>
              </w:rPr>
              <w:t>м</w:t>
            </w:r>
            <w:proofErr w:type="gramEnd"/>
            <w:r w:rsidRPr="0084020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</w:tr>
    </w:tbl>
    <w:p w:rsidR="006C5516" w:rsidRDefault="006C5516" w:rsidP="006C5516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6</w:t>
      </w:r>
    </w:p>
    <w:p w:rsidR="006C5516" w:rsidRDefault="006C5516" w:rsidP="006C5516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 № 741</w:t>
      </w:r>
    </w:p>
    <w:p w:rsidR="006C5516" w:rsidRDefault="006C5516" w:rsidP="006C5516">
      <w:pPr>
        <w:pStyle w:val="22"/>
        <w:shd w:val="clear" w:color="auto" w:fill="auto"/>
        <w:spacing w:line="326" w:lineRule="exact"/>
        <w:ind w:right="2096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Реестр мест (площадок) накопления твердых коммунальных отходов на территории муниципального образования  Обской сельсовет  </w:t>
      </w:r>
      <w:proofErr w:type="spellStart"/>
      <w:r>
        <w:rPr>
          <w:color w:val="000000"/>
          <w:lang w:eastAsia="ru-RU"/>
        </w:rPr>
        <w:t>Калманского</w:t>
      </w:r>
      <w:proofErr w:type="spellEnd"/>
      <w:r>
        <w:rPr>
          <w:color w:val="000000"/>
          <w:lang w:eastAsia="ru-RU"/>
        </w:rPr>
        <w:t xml:space="preserve"> района  Алтайского края</w:t>
      </w:r>
    </w:p>
    <w:p w:rsidR="006C5516" w:rsidRPr="00792CF9" w:rsidRDefault="006C5516" w:rsidP="006C5516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828"/>
        <w:gridCol w:w="3234"/>
        <w:gridCol w:w="2861"/>
        <w:gridCol w:w="2835"/>
      </w:tblGrid>
      <w:tr w:rsidR="006C5516" w:rsidRPr="00AC7992" w:rsidTr="00D17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9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№</w:t>
            </w:r>
          </w:p>
          <w:p w:rsidR="006C5516" w:rsidRPr="00AC7992" w:rsidRDefault="006C5516" w:rsidP="00D17B5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9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местоположения на Схеме размещения мест</w:t>
            </w:r>
          </w:p>
          <w:p w:rsidR="006C5516" w:rsidRPr="00AC7992" w:rsidRDefault="006C5516" w:rsidP="00D17B53">
            <w:pPr>
              <w:widowControl w:val="0"/>
              <w:spacing w:after="0" w:line="274" w:lineRule="exact"/>
              <w:ind w:left="3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9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(накопления)</w:t>
            </w:r>
          </w:p>
          <w:p w:rsidR="006C5516" w:rsidRPr="00AC7992" w:rsidRDefault="006C5516" w:rsidP="00D17B53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9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твердых</w:t>
            </w:r>
          </w:p>
          <w:p w:rsidR="006C5516" w:rsidRPr="00AC7992" w:rsidRDefault="006C5516" w:rsidP="00D17B53">
            <w:pPr>
              <w:widowControl w:val="0"/>
              <w:spacing w:after="0" w:line="274" w:lineRule="exact"/>
              <w:ind w:left="1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C79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коммунальных</w:t>
            </w:r>
          </w:p>
          <w:p w:rsidR="006C5516" w:rsidRPr="00AC7992" w:rsidRDefault="006C5516" w:rsidP="00D17B53">
            <w:pPr>
              <w:spacing w:after="0" w:line="240" w:lineRule="auto"/>
              <w:jc w:val="center"/>
            </w:pPr>
            <w:r w:rsidRPr="00AC7992">
              <w:rPr>
                <w:rFonts w:ascii="Times New Roman" w:eastAsia="Arial Unicode MS" w:hAnsi="Times New Roman"/>
                <w:bCs/>
                <w:color w:val="000000"/>
                <w:shd w:val="clear" w:color="auto" w:fill="FFFFFF"/>
                <w:lang w:eastAsia="ru-RU"/>
              </w:rPr>
              <w:t>отходов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6C5516" w:rsidRPr="00AC7992" w:rsidRDefault="006C5516" w:rsidP="00D17B53">
            <w:pPr>
              <w:spacing w:after="0" w:line="240" w:lineRule="auto"/>
              <w:jc w:val="center"/>
            </w:pPr>
            <w:r w:rsidRPr="00AC7992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AC7992">
              <w:rPr>
                <w:rFonts w:ascii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eastAsia="ru-RU"/>
              </w:rPr>
              <w:t>Обской</w:t>
            </w:r>
            <w:r w:rsidRPr="00AC7992">
              <w:rPr>
                <w:rFonts w:ascii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 сельсовет</w:t>
            </w:r>
            <w:r w:rsidRPr="00AC7992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Pr="00AC7992">
              <w:rPr>
                <w:rStyle w:val="211pt"/>
                <w:rFonts w:eastAsiaTheme="minorHAnsi"/>
              </w:rPr>
              <w:t>Калманского</w:t>
            </w:r>
            <w:proofErr w:type="spellEnd"/>
            <w:r w:rsidRPr="00AC7992">
              <w:rPr>
                <w:rStyle w:val="211pt"/>
                <w:rFonts w:eastAsiaTheme="minorHAnsi"/>
              </w:rPr>
              <w:t xml:space="preserve"> района Алтайского края прилагается)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jc w:val="center"/>
              <w:rPr>
                <w:b/>
              </w:rPr>
            </w:pPr>
            <w:r w:rsidRPr="00AC7992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jc w:val="center"/>
              <w:rPr>
                <w:b/>
              </w:rPr>
            </w:pPr>
            <w:r w:rsidRPr="00AC7992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Default="006C5516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6C5516" w:rsidRPr="00AC7992" w:rsidRDefault="006C5516" w:rsidP="00D17B53">
            <w:pPr>
              <w:spacing w:after="0" w:line="240" w:lineRule="auto"/>
            </w:pPr>
          </w:p>
        </w:tc>
      </w:tr>
      <w:tr w:rsidR="006C5516" w:rsidRPr="00AC7992" w:rsidTr="00D17B53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 перекрестке улиц Садовая </w:t>
            </w:r>
            <w:proofErr w:type="gramStart"/>
            <w:r>
              <w:rPr>
                <w:rFonts w:ascii="Times New Roman" w:hAnsi="Times New Roman"/>
                <w:bCs/>
              </w:rPr>
              <w:t>-К</w:t>
            </w:r>
            <w:proofErr w:type="gramEnd"/>
            <w:r>
              <w:rPr>
                <w:rFonts w:ascii="Times New Roman" w:hAnsi="Times New Roman"/>
                <w:bCs/>
              </w:rPr>
              <w:t>осмонавтов</w:t>
            </w:r>
            <w:r w:rsidRPr="00AC799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Полевая, Школьная, Садовая, Космонавтов до перекрестка с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440FC9" w:rsidRDefault="006C5516" w:rsidP="00D17B53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7992">
              <w:rPr>
                <w:rFonts w:ascii="Times New Roman" w:hAnsi="Times New Roman"/>
              </w:rPr>
              <w:t xml:space="preserve">Количество контейнеров - </w:t>
            </w:r>
            <w:r>
              <w:rPr>
                <w:rFonts w:ascii="Times New Roman" w:hAnsi="Times New Roman"/>
              </w:rPr>
              <w:t>1</w:t>
            </w:r>
            <w:r w:rsidRPr="00AC7992">
              <w:rPr>
                <w:rFonts w:ascii="Times New Roman" w:hAnsi="Times New Roman"/>
              </w:rPr>
              <w:t xml:space="preserve"> шт.</w:t>
            </w:r>
          </w:p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  <w:bCs/>
              </w:rPr>
              <w:t xml:space="preserve">Объём контейнеров </w:t>
            </w:r>
            <w:r>
              <w:rPr>
                <w:rFonts w:ascii="Times New Roman" w:hAnsi="Times New Roman"/>
                <w:bCs/>
              </w:rPr>
              <w:t>–</w:t>
            </w:r>
            <w:r w:rsidRPr="00AC799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7.6</w:t>
            </w:r>
            <w:r w:rsidRPr="00AC7992">
              <w:rPr>
                <w:rFonts w:ascii="Times New Roman" w:hAnsi="Times New Roman"/>
                <w:bCs/>
              </w:rPr>
              <w:t xml:space="preserve"> куб. </w:t>
            </w:r>
            <w:proofErr w:type="gramStart"/>
            <w:r w:rsidRPr="00AC7992">
              <w:rPr>
                <w:rFonts w:ascii="Times New Roman" w:hAnsi="Times New Roman"/>
                <w:bCs/>
              </w:rPr>
              <w:t>м</w:t>
            </w:r>
            <w:proofErr w:type="gramEnd"/>
            <w:r w:rsidRPr="00AC7992">
              <w:rPr>
                <w:rFonts w:ascii="Times New Roman" w:hAnsi="Times New Roman"/>
                <w:bCs/>
              </w:rPr>
              <w:t>.</w:t>
            </w:r>
          </w:p>
        </w:tc>
      </w:tr>
      <w:tr w:rsidR="006C5516" w:rsidRPr="00AC7992" w:rsidTr="00D17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Во дворе дома </w:t>
            </w:r>
            <w:proofErr w:type="gramStart"/>
            <w:r>
              <w:rPr>
                <w:rFonts w:ascii="Times New Roman" w:hAnsi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/>
                <w:bCs/>
              </w:rPr>
              <w:t>.С</w:t>
            </w:r>
            <w:proofErr w:type="gramEnd"/>
            <w:r>
              <w:rPr>
                <w:rFonts w:ascii="Times New Roman" w:hAnsi="Times New Roman"/>
                <w:bCs/>
              </w:rPr>
              <w:t>оветская От перекрестка ул.Комсомольская, ул.Мира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Default="006C5516" w:rsidP="00D17B53"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7992">
              <w:rPr>
                <w:rFonts w:ascii="Times New Roman" w:hAnsi="Times New Roman"/>
              </w:rPr>
              <w:t xml:space="preserve">Количество контейнеров - </w:t>
            </w:r>
            <w:r>
              <w:rPr>
                <w:rFonts w:ascii="Times New Roman" w:hAnsi="Times New Roman"/>
              </w:rPr>
              <w:t>1</w:t>
            </w:r>
            <w:r w:rsidRPr="00AC7992">
              <w:rPr>
                <w:rFonts w:ascii="Times New Roman" w:hAnsi="Times New Roman"/>
              </w:rPr>
              <w:t xml:space="preserve"> шт.</w:t>
            </w:r>
          </w:p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  <w:bCs/>
              </w:rPr>
              <w:t xml:space="preserve">Объём контейнеров </w:t>
            </w:r>
            <w:r>
              <w:rPr>
                <w:rFonts w:ascii="Times New Roman" w:hAnsi="Times New Roman"/>
                <w:bCs/>
              </w:rPr>
              <w:t>–</w:t>
            </w:r>
            <w:r w:rsidRPr="00AC799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7.6</w:t>
            </w:r>
            <w:r w:rsidRPr="00AC7992">
              <w:rPr>
                <w:rFonts w:ascii="Times New Roman" w:hAnsi="Times New Roman"/>
                <w:bCs/>
              </w:rPr>
              <w:t xml:space="preserve"> куб. </w:t>
            </w:r>
            <w:proofErr w:type="gramStart"/>
            <w:r w:rsidRPr="00AC7992">
              <w:rPr>
                <w:rFonts w:ascii="Times New Roman" w:hAnsi="Times New Roman"/>
                <w:bCs/>
              </w:rPr>
              <w:t>м</w:t>
            </w:r>
            <w:proofErr w:type="gramEnd"/>
            <w:r w:rsidRPr="00AC7992">
              <w:rPr>
                <w:rFonts w:ascii="Times New Roman" w:hAnsi="Times New Roman"/>
                <w:bCs/>
              </w:rPr>
              <w:t>.</w:t>
            </w:r>
          </w:p>
        </w:tc>
      </w:tr>
      <w:tr w:rsidR="006C5516" w:rsidRPr="00AC7992" w:rsidTr="00D17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 перекрестке ул</w:t>
            </w:r>
            <w:proofErr w:type="gramStart"/>
            <w:r>
              <w:rPr>
                <w:rFonts w:ascii="Times New Roman" w:hAnsi="Times New Roman"/>
                <w:bCs/>
              </w:rPr>
              <w:t>.Ц</w:t>
            </w:r>
            <w:proofErr w:type="gramEnd"/>
            <w:r>
              <w:rPr>
                <w:rFonts w:ascii="Times New Roman" w:hAnsi="Times New Roman"/>
                <w:bCs/>
              </w:rPr>
              <w:t xml:space="preserve">ентральная ул.Пионерская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/>
                <w:bCs/>
              </w:rPr>
              <w:t>.А</w:t>
            </w:r>
            <w:proofErr w:type="gramEnd"/>
            <w:r>
              <w:rPr>
                <w:rFonts w:ascii="Times New Roman" w:hAnsi="Times New Roman"/>
                <w:bCs/>
              </w:rPr>
              <w:t>лтайская до ул.Центральная, ул.Пионерская до ул.Центральная, ул.Молодежная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Default="006C5516" w:rsidP="00D17B53"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7992">
              <w:rPr>
                <w:rFonts w:ascii="Times New Roman" w:hAnsi="Times New Roman"/>
              </w:rPr>
              <w:t xml:space="preserve">Количество контейнеров - </w:t>
            </w:r>
            <w:r>
              <w:rPr>
                <w:rFonts w:ascii="Times New Roman" w:hAnsi="Times New Roman"/>
              </w:rPr>
              <w:t>1</w:t>
            </w:r>
            <w:r w:rsidRPr="00AC7992">
              <w:rPr>
                <w:rFonts w:ascii="Times New Roman" w:hAnsi="Times New Roman"/>
              </w:rPr>
              <w:t xml:space="preserve"> шт.</w:t>
            </w:r>
          </w:p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  <w:bCs/>
              </w:rPr>
              <w:t xml:space="preserve">Объём контейнеров </w:t>
            </w:r>
            <w:r>
              <w:rPr>
                <w:rFonts w:ascii="Times New Roman" w:hAnsi="Times New Roman"/>
                <w:bCs/>
              </w:rPr>
              <w:t>–</w:t>
            </w:r>
            <w:r w:rsidRPr="00AC799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7.6</w:t>
            </w:r>
            <w:r w:rsidRPr="00AC7992">
              <w:rPr>
                <w:rFonts w:ascii="Times New Roman" w:hAnsi="Times New Roman"/>
                <w:bCs/>
              </w:rPr>
              <w:t xml:space="preserve"> куб. </w:t>
            </w:r>
            <w:proofErr w:type="gramStart"/>
            <w:r w:rsidRPr="00AC7992">
              <w:rPr>
                <w:rFonts w:ascii="Times New Roman" w:hAnsi="Times New Roman"/>
                <w:bCs/>
              </w:rPr>
              <w:t>м</w:t>
            </w:r>
            <w:proofErr w:type="gramEnd"/>
            <w:r w:rsidRPr="00AC7992">
              <w:rPr>
                <w:rFonts w:ascii="Times New Roman" w:hAnsi="Times New Roman"/>
                <w:bCs/>
              </w:rPr>
              <w:t>.</w:t>
            </w:r>
          </w:p>
        </w:tc>
      </w:tr>
      <w:tr w:rsidR="006C5516" w:rsidRPr="00AC7992" w:rsidTr="00D17B53">
        <w:trPr>
          <w:trHeight w:val="16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/>
                <w:bCs/>
              </w:rPr>
              <w:t>.К</w:t>
            </w:r>
            <w:proofErr w:type="gramEnd"/>
            <w:r>
              <w:rPr>
                <w:rFonts w:ascii="Times New Roman" w:hAnsi="Times New Roman"/>
                <w:bCs/>
              </w:rPr>
              <w:t xml:space="preserve">осмонавтов напротив дома ул.Центральная 7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/>
                <w:bCs/>
              </w:rPr>
              <w:t>.А</w:t>
            </w:r>
            <w:proofErr w:type="gramEnd"/>
            <w:r>
              <w:rPr>
                <w:rFonts w:ascii="Times New Roman" w:hAnsi="Times New Roman"/>
                <w:bCs/>
              </w:rPr>
              <w:t xml:space="preserve">лтайская, от ул.Центральная до ул.Космонавтов, ул.Пионерская от ул.Центральная до ул.Космонавтов, ул.Обская, ул.Степная, ул.Космонавтов </w:t>
            </w:r>
          </w:p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Default="006C5516" w:rsidP="00D17B53"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1F7278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7992">
              <w:rPr>
                <w:rFonts w:ascii="Times New Roman" w:hAnsi="Times New Roman"/>
              </w:rPr>
              <w:t xml:space="preserve">Количество контейнеров - </w:t>
            </w:r>
            <w:r>
              <w:rPr>
                <w:rFonts w:ascii="Times New Roman" w:hAnsi="Times New Roman"/>
              </w:rPr>
              <w:t>1</w:t>
            </w:r>
            <w:r w:rsidRPr="00AC7992">
              <w:rPr>
                <w:rFonts w:ascii="Times New Roman" w:hAnsi="Times New Roman"/>
              </w:rPr>
              <w:t xml:space="preserve"> шт.</w:t>
            </w:r>
          </w:p>
          <w:p w:rsidR="006C5516" w:rsidRPr="00AC7992" w:rsidRDefault="006C5516" w:rsidP="00D17B53">
            <w:pPr>
              <w:spacing w:after="0" w:line="240" w:lineRule="auto"/>
              <w:rPr>
                <w:rFonts w:ascii="Times New Roman" w:hAnsi="Times New Roman"/>
              </w:rPr>
            </w:pPr>
            <w:r w:rsidRPr="00AC7992">
              <w:rPr>
                <w:rFonts w:ascii="Times New Roman" w:hAnsi="Times New Roman"/>
                <w:bCs/>
              </w:rPr>
              <w:t xml:space="preserve">Объём контейнеров </w:t>
            </w:r>
            <w:r>
              <w:rPr>
                <w:rFonts w:ascii="Times New Roman" w:hAnsi="Times New Roman"/>
                <w:bCs/>
              </w:rPr>
              <w:t>–</w:t>
            </w:r>
            <w:r w:rsidRPr="00AC799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7.6</w:t>
            </w:r>
            <w:r w:rsidRPr="00AC7992">
              <w:rPr>
                <w:rFonts w:ascii="Times New Roman" w:hAnsi="Times New Roman"/>
                <w:bCs/>
              </w:rPr>
              <w:t xml:space="preserve"> куб. </w:t>
            </w:r>
            <w:proofErr w:type="gramStart"/>
            <w:r w:rsidRPr="00AC7992">
              <w:rPr>
                <w:rFonts w:ascii="Times New Roman" w:hAnsi="Times New Roman"/>
                <w:bCs/>
              </w:rPr>
              <w:t>м</w:t>
            </w:r>
            <w:proofErr w:type="gramEnd"/>
            <w:r w:rsidRPr="00AC7992">
              <w:rPr>
                <w:rFonts w:ascii="Times New Roman" w:hAnsi="Times New Roman"/>
                <w:bCs/>
              </w:rPr>
              <w:t>.</w:t>
            </w:r>
          </w:p>
        </w:tc>
      </w:tr>
    </w:tbl>
    <w:p w:rsidR="006C5516" w:rsidRPr="002D28DF" w:rsidRDefault="006C5516" w:rsidP="006C5516">
      <w:pPr>
        <w:pStyle w:val="22"/>
        <w:shd w:val="clear" w:color="auto" w:fill="auto"/>
        <w:spacing w:line="326" w:lineRule="exact"/>
        <w:ind w:right="3360"/>
        <w:jc w:val="left"/>
      </w:pPr>
    </w:p>
    <w:p w:rsidR="00A74BA5" w:rsidRPr="002D28DF" w:rsidRDefault="00A74BA5" w:rsidP="00A74BA5">
      <w:pPr>
        <w:pStyle w:val="22"/>
        <w:shd w:val="clear" w:color="auto" w:fill="auto"/>
        <w:spacing w:line="326" w:lineRule="exact"/>
        <w:ind w:right="3360"/>
        <w:jc w:val="left"/>
      </w:pPr>
    </w:p>
    <w:p w:rsidR="0061492B" w:rsidRDefault="0061492B" w:rsidP="0061492B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 7</w:t>
      </w:r>
    </w:p>
    <w:p w:rsidR="0061492B" w:rsidRDefault="0061492B" w:rsidP="0061492B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 № 741</w:t>
      </w:r>
    </w:p>
    <w:p w:rsidR="0061492B" w:rsidRDefault="0061492B" w:rsidP="0061492B">
      <w:pPr>
        <w:pStyle w:val="22"/>
        <w:shd w:val="clear" w:color="auto" w:fill="auto"/>
        <w:spacing w:line="326" w:lineRule="exact"/>
        <w:ind w:right="3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</w:t>
      </w:r>
      <w:proofErr w:type="spellStart"/>
      <w:r>
        <w:rPr>
          <w:color w:val="000000"/>
          <w:lang w:eastAsia="ru-RU" w:bidi="ru-RU"/>
        </w:rPr>
        <w:t>Шадринский</w:t>
      </w:r>
      <w:proofErr w:type="spellEnd"/>
      <w:r>
        <w:rPr>
          <w:color w:val="000000"/>
          <w:lang w:eastAsia="ru-RU" w:bidi="ru-RU"/>
        </w:rPr>
        <w:t xml:space="preserve">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61492B" w:rsidRPr="00792CF9" w:rsidRDefault="0061492B" w:rsidP="0061492B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61492B" w:rsidTr="00D17B53">
        <w:tc>
          <w:tcPr>
            <w:tcW w:w="1809" w:type="dxa"/>
          </w:tcPr>
          <w:p w:rsidR="0061492B" w:rsidRPr="009B51ED" w:rsidRDefault="0061492B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61492B" w:rsidRPr="009B51ED" w:rsidRDefault="0061492B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61492B" w:rsidRPr="009B51ED" w:rsidRDefault="0061492B" w:rsidP="00D17B53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61492B" w:rsidRPr="009B51ED" w:rsidRDefault="0061492B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61492B" w:rsidRPr="009B51ED" w:rsidRDefault="0061492B" w:rsidP="00D17B53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61492B" w:rsidRDefault="0061492B" w:rsidP="00D17B53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61492B" w:rsidRPr="009B51ED" w:rsidRDefault="0061492B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61492B" w:rsidRDefault="0061492B" w:rsidP="00D17B53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муници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Шадринский</w:t>
            </w:r>
            <w:proofErr w:type="spellEnd"/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61492B" w:rsidRPr="009B51ED" w:rsidRDefault="0061492B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61492B" w:rsidRPr="009B51ED" w:rsidRDefault="0061492B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61492B" w:rsidRDefault="0061492B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61492B" w:rsidRDefault="0061492B" w:rsidP="00D17B53"/>
        </w:tc>
      </w:tr>
      <w:tr w:rsidR="0061492B" w:rsidRPr="002D28DF" w:rsidTr="00D17B53">
        <w:trPr>
          <w:trHeight w:val="479"/>
        </w:trPr>
        <w:tc>
          <w:tcPr>
            <w:tcW w:w="1809" w:type="dxa"/>
          </w:tcPr>
          <w:p w:rsidR="0061492B" w:rsidRPr="002D28DF" w:rsidRDefault="0061492B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61492B" w:rsidRPr="00A343FF" w:rsidRDefault="0061492B" w:rsidP="00D17B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FF">
              <w:rPr>
                <w:rFonts w:ascii="Times New Roman" w:eastAsia="Times New Roman" w:hAnsi="Times New Roman" w:cs="Times New Roman"/>
                <w:lang w:eastAsia="ru-RU"/>
              </w:rPr>
              <w:t xml:space="preserve">ул. Новая (трасса А-322 въезд </w:t>
            </w:r>
            <w:proofErr w:type="gramStart"/>
            <w:r w:rsidRPr="00A343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43F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343FF">
              <w:rPr>
                <w:rFonts w:ascii="Times New Roman" w:eastAsia="Times New Roman" w:hAnsi="Times New Roman" w:cs="Times New Roman"/>
                <w:lang w:eastAsia="ru-RU"/>
              </w:rPr>
              <w:t>Шадрино</w:t>
            </w:r>
            <w:proofErr w:type="spellEnd"/>
            <w:r w:rsidRPr="00A343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34" w:type="dxa"/>
          </w:tcPr>
          <w:p w:rsidR="0061492B" w:rsidRPr="00591EA5" w:rsidRDefault="0061492B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61492B" w:rsidRPr="001A09F7" w:rsidRDefault="0061492B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ий</w:t>
            </w:r>
            <w:proofErr w:type="spellEnd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района Алтайского края</w:t>
            </w:r>
          </w:p>
        </w:tc>
        <w:tc>
          <w:tcPr>
            <w:tcW w:w="2835" w:type="dxa"/>
          </w:tcPr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lastRenderedPageBreak/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61492B" w:rsidRPr="002D28DF" w:rsidRDefault="0061492B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61492B" w:rsidRPr="002D28DF" w:rsidTr="00D17B53">
        <w:tc>
          <w:tcPr>
            <w:tcW w:w="1809" w:type="dxa"/>
          </w:tcPr>
          <w:p w:rsidR="0061492B" w:rsidRPr="002D28DF" w:rsidRDefault="0061492B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</w:tcPr>
          <w:p w:rsidR="0061492B" w:rsidRPr="00B6212F" w:rsidRDefault="0061492B" w:rsidP="00D17B53">
            <w:pPr>
              <w:rPr>
                <w:rFonts w:ascii="Times New Roman" w:hAnsi="Times New Roman" w:cs="Times New Roman"/>
              </w:rPr>
            </w:pPr>
            <w:r w:rsidRPr="00034312">
              <w:rPr>
                <w:rFonts w:ascii="Times New Roman" w:hAnsi="Times New Roman" w:cs="Times New Roman"/>
                <w:bCs/>
                <w:lang w:bidi="ru-RU"/>
              </w:rPr>
              <w:t xml:space="preserve">ул. </w:t>
            </w:r>
            <w:proofErr w:type="gramStart"/>
            <w:r w:rsidRPr="00034312">
              <w:rPr>
                <w:rFonts w:ascii="Times New Roman" w:hAnsi="Times New Roman" w:cs="Times New Roman"/>
                <w:bCs/>
                <w:lang w:bidi="ru-RU"/>
              </w:rPr>
              <w:t>Алтайская</w:t>
            </w:r>
            <w:proofErr w:type="gramEnd"/>
            <w:r w:rsidRPr="00034312">
              <w:rPr>
                <w:rFonts w:ascii="Times New Roman" w:hAnsi="Times New Roman" w:cs="Times New Roman"/>
                <w:bCs/>
                <w:lang w:bidi="ru-RU"/>
              </w:rPr>
              <w:t xml:space="preserve"> (у дома № 41)</w:t>
            </w:r>
          </w:p>
        </w:tc>
        <w:tc>
          <w:tcPr>
            <w:tcW w:w="3234" w:type="dxa"/>
          </w:tcPr>
          <w:p w:rsidR="0061492B" w:rsidRPr="002D28DF" w:rsidRDefault="0061492B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61492B" w:rsidRPr="001A09F7" w:rsidRDefault="0061492B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ий</w:t>
            </w:r>
            <w:proofErr w:type="spellEnd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района Алтайского края</w:t>
            </w:r>
            <w:r w:rsidRPr="001A0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3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61492B" w:rsidRPr="002D28DF" w:rsidRDefault="0061492B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61492B" w:rsidRPr="002D28DF" w:rsidTr="00D17B53">
        <w:tc>
          <w:tcPr>
            <w:tcW w:w="1809" w:type="dxa"/>
          </w:tcPr>
          <w:p w:rsidR="0061492B" w:rsidRPr="002D28DF" w:rsidRDefault="0061492B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61492B" w:rsidRPr="009938E3" w:rsidRDefault="0061492B" w:rsidP="00D17B53">
            <w:pPr>
              <w:rPr>
                <w:rFonts w:ascii="Times New Roman" w:hAnsi="Times New Roman" w:cs="Times New Roman"/>
              </w:rPr>
            </w:pPr>
            <w:r w:rsidRPr="00D3725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37253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37253">
              <w:rPr>
                <w:rFonts w:ascii="Times New Roman" w:hAnsi="Times New Roman" w:cs="Times New Roman"/>
              </w:rPr>
              <w:t>, (у дома № 95)</w:t>
            </w:r>
          </w:p>
        </w:tc>
        <w:tc>
          <w:tcPr>
            <w:tcW w:w="3234" w:type="dxa"/>
          </w:tcPr>
          <w:p w:rsidR="0061492B" w:rsidRPr="002D28DF" w:rsidRDefault="0061492B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61492B" w:rsidRPr="001A09F7" w:rsidRDefault="0061492B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ий</w:t>
            </w:r>
            <w:proofErr w:type="spellEnd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района Алтайского края</w:t>
            </w:r>
            <w:r w:rsidRPr="001A0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61492B" w:rsidRPr="00264A73" w:rsidRDefault="0061492B" w:rsidP="00D17B53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Количество контейнеров - 3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61492B" w:rsidRPr="002D28DF" w:rsidRDefault="0061492B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</w:tbl>
    <w:p w:rsidR="0061492B" w:rsidRPr="002D28DF" w:rsidRDefault="0061492B" w:rsidP="0061492B">
      <w:pPr>
        <w:pStyle w:val="22"/>
        <w:shd w:val="clear" w:color="auto" w:fill="auto"/>
        <w:spacing w:line="326" w:lineRule="exact"/>
        <w:ind w:right="2096"/>
        <w:jc w:val="left"/>
      </w:pPr>
    </w:p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B53" w:rsidRDefault="00D17B53" w:rsidP="004E1628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</w:p>
    <w:p w:rsidR="00D17B53" w:rsidRDefault="00D17B53" w:rsidP="004E1628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</w:p>
    <w:p w:rsidR="004E1628" w:rsidRDefault="004E1628" w:rsidP="004E1628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 8</w:t>
      </w:r>
    </w:p>
    <w:p w:rsidR="004E1628" w:rsidRDefault="004E1628" w:rsidP="004E1628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 № 741</w:t>
      </w:r>
    </w:p>
    <w:p w:rsidR="004E1628" w:rsidRDefault="004E1628" w:rsidP="004E1628">
      <w:pPr>
        <w:pStyle w:val="22"/>
        <w:shd w:val="clear" w:color="auto" w:fill="auto"/>
        <w:spacing w:line="326" w:lineRule="exact"/>
        <w:ind w:right="3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</w:t>
      </w:r>
      <w:proofErr w:type="spellStart"/>
      <w:r>
        <w:rPr>
          <w:color w:val="000000"/>
          <w:lang w:eastAsia="ru-RU" w:bidi="ru-RU"/>
        </w:rPr>
        <w:t>Бурановский</w:t>
      </w:r>
      <w:proofErr w:type="spellEnd"/>
      <w:r>
        <w:rPr>
          <w:color w:val="000000"/>
          <w:lang w:eastAsia="ru-RU" w:bidi="ru-RU"/>
        </w:rPr>
        <w:t xml:space="preserve">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4E1628" w:rsidRPr="00792CF9" w:rsidRDefault="004E1628" w:rsidP="004E1628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4E1628" w:rsidTr="00D17B53">
        <w:tc>
          <w:tcPr>
            <w:tcW w:w="1809" w:type="dxa"/>
          </w:tcPr>
          <w:p w:rsidR="004E1628" w:rsidRPr="009B51ED" w:rsidRDefault="004E1628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4E1628" w:rsidRPr="009B51ED" w:rsidRDefault="004E1628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4E1628" w:rsidRPr="009B51ED" w:rsidRDefault="004E1628" w:rsidP="00D17B53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4E1628" w:rsidRPr="009B51ED" w:rsidRDefault="004E1628" w:rsidP="00D17B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4E1628" w:rsidRPr="009B51ED" w:rsidRDefault="004E1628" w:rsidP="00D17B53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4E1628" w:rsidRDefault="004E1628" w:rsidP="00D17B53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4E1628" w:rsidRPr="009B51ED" w:rsidRDefault="004E1628" w:rsidP="00D17B53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4E1628" w:rsidRDefault="004E1628" w:rsidP="00D17B53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муници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Бурановский</w:t>
            </w:r>
            <w:proofErr w:type="spellEnd"/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4E1628" w:rsidRPr="009B51ED" w:rsidRDefault="004E1628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4E1628" w:rsidRPr="009B51ED" w:rsidRDefault="004E1628" w:rsidP="00D17B53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4E1628" w:rsidRDefault="004E1628" w:rsidP="00D17B53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4E1628" w:rsidRDefault="004E1628" w:rsidP="00D17B53"/>
        </w:tc>
      </w:tr>
      <w:tr w:rsidR="004E1628" w:rsidRPr="002D28DF" w:rsidTr="00D17B53">
        <w:trPr>
          <w:trHeight w:val="479"/>
        </w:trPr>
        <w:tc>
          <w:tcPr>
            <w:tcW w:w="1809" w:type="dxa"/>
          </w:tcPr>
          <w:p w:rsidR="004E1628" w:rsidRPr="002D28DF" w:rsidRDefault="004E1628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4E1628" w:rsidRPr="000E3A22" w:rsidRDefault="004E1628" w:rsidP="00D17B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Ул. Пушкина,15( ориенти</w:t>
            </w:r>
            <w:proofErr w:type="gramStart"/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 xml:space="preserve"> перекресток)</w:t>
            </w:r>
          </w:p>
        </w:tc>
        <w:tc>
          <w:tcPr>
            <w:tcW w:w="3234" w:type="dxa"/>
          </w:tcPr>
          <w:p w:rsidR="004E1628" w:rsidRPr="00591EA5" w:rsidRDefault="004E1628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4E1628" w:rsidRPr="001A09F7" w:rsidRDefault="004E1628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ий</w:t>
            </w:r>
            <w:proofErr w:type="spellEnd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4E1628" w:rsidRPr="002D28DF" w:rsidTr="00D17B53">
        <w:tc>
          <w:tcPr>
            <w:tcW w:w="1809" w:type="dxa"/>
          </w:tcPr>
          <w:p w:rsidR="004E1628" w:rsidRPr="002D28DF" w:rsidRDefault="004E1628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4E1628" w:rsidRPr="000E3A22" w:rsidRDefault="004E1628" w:rsidP="00D17B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Алтайская</w:t>
            </w:r>
            <w:proofErr w:type="gramEnd"/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proofErr w:type="spellStart"/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ориентир-старый</w:t>
            </w:r>
            <w:proofErr w:type="spellEnd"/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 xml:space="preserve"> мост)</w:t>
            </w:r>
          </w:p>
        </w:tc>
        <w:tc>
          <w:tcPr>
            <w:tcW w:w="3234" w:type="dxa"/>
          </w:tcPr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4E1628" w:rsidRPr="001A09F7" w:rsidRDefault="004E1628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ий</w:t>
            </w:r>
            <w:proofErr w:type="spellEnd"/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  <w:r w:rsidRPr="001A0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Площадь площадок: для </w:t>
            </w:r>
            <w:r w:rsidRPr="00264A73">
              <w:rPr>
                <w:rFonts w:ascii="Times New Roman" w:hAnsi="Times New Roman" w:cs="Times New Roman"/>
                <w:lang w:bidi="ru-RU"/>
              </w:rPr>
              <w:lastRenderedPageBreak/>
              <w:t>контейнеров - 18 кв. м; для крупногабаритных отходов - 9 кв. м.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4E1628" w:rsidRPr="002D28DF" w:rsidTr="00D17B53">
        <w:tc>
          <w:tcPr>
            <w:tcW w:w="1809" w:type="dxa"/>
          </w:tcPr>
          <w:p w:rsidR="004E1628" w:rsidRPr="002D28DF" w:rsidRDefault="004E1628" w:rsidP="00D17B53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4E1628" w:rsidRPr="000E3A22" w:rsidRDefault="004E1628" w:rsidP="00D17B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Ул. Новая, 42</w:t>
            </w:r>
          </w:p>
        </w:tc>
        <w:tc>
          <w:tcPr>
            <w:tcW w:w="3234" w:type="dxa"/>
          </w:tcPr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4E1628" w:rsidRDefault="004E1628" w:rsidP="00D17B53">
            <w:r w:rsidRPr="00235360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235360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235360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4E1628" w:rsidRPr="002D28DF" w:rsidTr="00D17B53">
        <w:tc>
          <w:tcPr>
            <w:tcW w:w="1809" w:type="dxa"/>
          </w:tcPr>
          <w:p w:rsidR="004E1628" w:rsidRPr="002D28DF" w:rsidRDefault="004E1628" w:rsidP="00D1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4E1628" w:rsidRPr="000E3A22" w:rsidRDefault="004E1628" w:rsidP="00D17B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22">
              <w:rPr>
                <w:rFonts w:ascii="Times New Roman" w:eastAsia="Times New Roman" w:hAnsi="Times New Roman" w:cs="Times New Roman"/>
                <w:lang w:eastAsia="ru-RU"/>
              </w:rPr>
              <w:t>Ерушева, 15</w:t>
            </w:r>
          </w:p>
        </w:tc>
        <w:tc>
          <w:tcPr>
            <w:tcW w:w="3234" w:type="dxa"/>
          </w:tcPr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2861" w:type="dxa"/>
          </w:tcPr>
          <w:p w:rsidR="004E1628" w:rsidRDefault="004E1628" w:rsidP="00D17B53">
            <w:r w:rsidRPr="00235360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235360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235360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Используемое покрытие - бетон.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4E1628" w:rsidRPr="00264A73" w:rsidRDefault="004E1628" w:rsidP="00D17B53">
            <w:pPr>
              <w:rPr>
                <w:rFonts w:ascii="Times New Roman" w:hAnsi="Times New Roman" w:cs="Times New Roman"/>
                <w:lang w:bidi="ru-RU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264A73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4E1628" w:rsidRPr="002D28DF" w:rsidRDefault="004E1628" w:rsidP="00D17B53">
            <w:pPr>
              <w:rPr>
                <w:rFonts w:ascii="Times New Roman" w:hAnsi="Times New Roman" w:cs="Times New Roman"/>
              </w:rPr>
            </w:pPr>
            <w:r w:rsidRPr="00264A73">
              <w:rPr>
                <w:rFonts w:ascii="Times New Roman" w:hAnsi="Times New Roman" w:cs="Times New Roman"/>
                <w:lang w:bidi="ru-RU"/>
              </w:rPr>
              <w:t xml:space="preserve">Объём контейнеров - 0,75 куб. </w:t>
            </w:r>
            <w:proofErr w:type="gramStart"/>
            <w:r w:rsidRPr="00264A73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264A73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</w:tbl>
    <w:p w:rsidR="004E1628" w:rsidRPr="002D28DF" w:rsidRDefault="004E1628" w:rsidP="004E1628">
      <w:pPr>
        <w:pStyle w:val="22"/>
        <w:shd w:val="clear" w:color="auto" w:fill="auto"/>
        <w:spacing w:line="326" w:lineRule="exact"/>
        <w:ind w:right="2096"/>
        <w:jc w:val="left"/>
      </w:pPr>
    </w:p>
    <w:p w:rsidR="00E778C5" w:rsidRDefault="00E778C5" w:rsidP="00E778C5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9</w:t>
      </w:r>
    </w:p>
    <w:p w:rsidR="00E778C5" w:rsidRDefault="00E778C5" w:rsidP="00E778C5">
      <w:pPr>
        <w:pStyle w:val="10"/>
        <w:keepNext/>
        <w:keepLines/>
        <w:shd w:val="clear" w:color="auto" w:fill="auto"/>
        <w:spacing w:after="596"/>
        <w:ind w:right="25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к постановлению администрации </w:t>
      </w:r>
    </w:p>
    <w:p w:rsidR="00E778C5" w:rsidRDefault="00E778C5" w:rsidP="00E778C5">
      <w:pPr>
        <w:pStyle w:val="10"/>
        <w:keepNext/>
        <w:keepLines/>
        <w:shd w:val="clear" w:color="auto" w:fill="auto"/>
        <w:spacing w:after="596"/>
        <w:ind w:right="25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</w:t>
      </w:r>
    </w:p>
    <w:p w:rsidR="00E778C5" w:rsidRDefault="00E778C5" w:rsidP="00E778C5">
      <w:pPr>
        <w:pStyle w:val="10"/>
        <w:keepNext/>
        <w:keepLines/>
        <w:shd w:val="clear" w:color="auto" w:fill="auto"/>
        <w:spacing w:after="596"/>
        <w:ind w:right="253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от 31.12.2019 № 741</w:t>
      </w:r>
    </w:p>
    <w:p w:rsidR="00E778C5" w:rsidRDefault="00E778C5" w:rsidP="00E778C5">
      <w:pPr>
        <w:pStyle w:val="22"/>
        <w:shd w:val="clear" w:color="auto" w:fill="auto"/>
        <w:spacing w:line="326" w:lineRule="exact"/>
        <w:ind w:right="3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Шиловский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E778C5" w:rsidRPr="00792CF9" w:rsidRDefault="00E778C5" w:rsidP="00E778C5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E778C5" w:rsidTr="003C0FF7">
        <w:tc>
          <w:tcPr>
            <w:tcW w:w="1809" w:type="dxa"/>
          </w:tcPr>
          <w:p w:rsidR="00E778C5" w:rsidRPr="009B51ED" w:rsidRDefault="00E778C5" w:rsidP="003C0F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E778C5" w:rsidRPr="009B51ED" w:rsidRDefault="00E778C5" w:rsidP="003C0F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E778C5" w:rsidRPr="009B51ED" w:rsidRDefault="00E778C5" w:rsidP="003C0FF7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E778C5" w:rsidRPr="009B51ED" w:rsidRDefault="00E778C5" w:rsidP="003C0F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E778C5" w:rsidRPr="009B51ED" w:rsidRDefault="00E778C5" w:rsidP="003C0FF7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E778C5" w:rsidRDefault="00E778C5" w:rsidP="003C0FF7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E778C5" w:rsidRPr="009B51ED" w:rsidRDefault="00E778C5" w:rsidP="003C0FF7">
            <w:pPr>
              <w:pStyle w:val="22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E778C5" w:rsidRDefault="00E778C5" w:rsidP="003C0FF7">
            <w:pPr>
              <w:jc w:val="center"/>
            </w:pPr>
            <w:r w:rsidRPr="009B51ED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муници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пального образования  Шиловский</w:t>
            </w:r>
            <w:r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сельсовет</w:t>
            </w:r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Калманского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района</w:t>
            </w:r>
            <w:r w:rsidRPr="009B51ED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E778C5" w:rsidRPr="009B51ED" w:rsidRDefault="00E778C5" w:rsidP="003C0FF7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E778C5" w:rsidRPr="009B51ED" w:rsidRDefault="00E778C5" w:rsidP="003C0FF7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E778C5" w:rsidRDefault="00E778C5" w:rsidP="003C0FF7">
            <w:pPr>
              <w:pStyle w:val="2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E778C5" w:rsidRDefault="00E778C5" w:rsidP="003C0FF7"/>
        </w:tc>
      </w:tr>
      <w:tr w:rsidR="00E778C5" w:rsidRPr="002D28DF" w:rsidTr="003C0FF7">
        <w:trPr>
          <w:trHeight w:val="479"/>
        </w:trPr>
        <w:tc>
          <w:tcPr>
            <w:tcW w:w="1809" w:type="dxa"/>
          </w:tcPr>
          <w:p w:rsidR="00E778C5" w:rsidRPr="002D28DF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E778C5" w:rsidRPr="00591EA5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Между домами № 13 и № 15</w:t>
            </w:r>
            <w:r w:rsidRPr="00591EA5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Черемушки</w:t>
            </w:r>
            <w:proofErr w:type="spellEnd"/>
          </w:p>
        </w:tc>
        <w:tc>
          <w:tcPr>
            <w:tcW w:w="3234" w:type="dxa"/>
          </w:tcPr>
          <w:p w:rsidR="00E778C5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дома №1</w:t>
            </w:r>
            <w:r w:rsidRPr="00591EA5">
              <w:rPr>
                <w:rFonts w:ascii="Times New Roman" w:hAnsi="Times New Roman" w:cs="Times New Roman"/>
              </w:rPr>
              <w:t xml:space="preserve"> до дома</w:t>
            </w:r>
            <w:r>
              <w:rPr>
                <w:rFonts w:ascii="Times New Roman" w:hAnsi="Times New Roman" w:cs="Times New Roman"/>
              </w:rPr>
              <w:t xml:space="preserve"> №35</w:t>
            </w:r>
            <w:r w:rsidRPr="00591EA5">
              <w:rPr>
                <w:rFonts w:ascii="Times New Roman" w:hAnsi="Times New Roman" w:cs="Times New Roman"/>
              </w:rPr>
              <w:t xml:space="preserve">  по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778C5" w:rsidRPr="00591EA5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дома № 15 до дома № 46 по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2861" w:type="dxa"/>
          </w:tcPr>
          <w:p w:rsidR="00E778C5" w:rsidRDefault="00E778C5" w:rsidP="003C0F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E778C5" w:rsidRPr="001A09F7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840208" w:rsidRDefault="00E778C5" w:rsidP="003C0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</w:tr>
      <w:tr w:rsidR="00E778C5" w:rsidRPr="002D28DF" w:rsidTr="003C0FF7">
        <w:tc>
          <w:tcPr>
            <w:tcW w:w="1809" w:type="dxa"/>
          </w:tcPr>
          <w:p w:rsidR="00E778C5" w:rsidRPr="002D28DF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E778C5" w:rsidRPr="00B6212F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Около дома № 1 </w:t>
            </w:r>
            <w:r w:rsidRPr="00B6212F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Молодежная</w:t>
            </w:r>
            <w:proofErr w:type="gramEnd"/>
          </w:p>
        </w:tc>
        <w:tc>
          <w:tcPr>
            <w:tcW w:w="3234" w:type="dxa"/>
          </w:tcPr>
          <w:p w:rsidR="00E778C5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дома №1</w:t>
            </w:r>
            <w:r w:rsidRPr="00591EA5">
              <w:rPr>
                <w:rFonts w:ascii="Times New Roman" w:hAnsi="Times New Roman" w:cs="Times New Roman"/>
              </w:rPr>
              <w:t xml:space="preserve"> до дома</w:t>
            </w:r>
            <w:r>
              <w:rPr>
                <w:rFonts w:ascii="Times New Roman" w:hAnsi="Times New Roman" w:cs="Times New Roman"/>
              </w:rPr>
              <w:t xml:space="preserve"> №14</w:t>
            </w:r>
            <w:r w:rsidRPr="00591EA5">
              <w:rPr>
                <w:rFonts w:ascii="Times New Roman" w:hAnsi="Times New Roman" w:cs="Times New Roman"/>
              </w:rPr>
              <w:t xml:space="preserve">  по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  <w:p w:rsidR="00E778C5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дома №1</w:t>
            </w:r>
            <w:r w:rsidRPr="00591EA5">
              <w:rPr>
                <w:rFonts w:ascii="Times New Roman" w:hAnsi="Times New Roman" w:cs="Times New Roman"/>
              </w:rPr>
              <w:t xml:space="preserve"> до дома</w:t>
            </w:r>
            <w:r>
              <w:rPr>
                <w:rFonts w:ascii="Times New Roman" w:hAnsi="Times New Roman" w:cs="Times New Roman"/>
              </w:rPr>
              <w:t xml:space="preserve"> №10</w:t>
            </w:r>
            <w:r w:rsidRPr="00591EA5">
              <w:rPr>
                <w:rFonts w:ascii="Times New Roman" w:hAnsi="Times New Roman" w:cs="Times New Roman"/>
              </w:rPr>
              <w:t xml:space="preserve">  по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778C5" w:rsidRDefault="00E778C5" w:rsidP="003C0F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E778C5" w:rsidRPr="001A09F7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840208" w:rsidRDefault="00E778C5" w:rsidP="003C0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кв. м; для крупногабаритных отходов </w:t>
            </w:r>
            <w:r w:rsidRPr="00840208">
              <w:rPr>
                <w:rFonts w:ascii="Times New Roman" w:hAnsi="Times New Roman" w:cs="Times New Roman"/>
                <w:lang w:bidi="ru-RU"/>
              </w:rPr>
              <w:lastRenderedPageBreak/>
              <w:t>- 9 кв. м.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</w:tr>
      <w:tr w:rsidR="00E778C5" w:rsidRPr="002D28DF" w:rsidTr="003C0FF7">
        <w:tc>
          <w:tcPr>
            <w:tcW w:w="1809" w:type="dxa"/>
          </w:tcPr>
          <w:p w:rsidR="00E778C5" w:rsidRPr="002D28DF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E778C5" w:rsidRPr="009938E3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Через дорогу от  дома № 10 </w:t>
            </w:r>
            <w:r w:rsidRPr="009938E3">
              <w:rPr>
                <w:rFonts w:ascii="Times New Roman" w:hAnsi="Times New Roman" w:cs="Times New Roman"/>
                <w:bCs/>
                <w:lang w:bidi="ru-RU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Луговая</w:t>
            </w:r>
            <w:proofErr w:type="gramEnd"/>
          </w:p>
        </w:tc>
        <w:tc>
          <w:tcPr>
            <w:tcW w:w="3234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bCs/>
              </w:rPr>
            </w:pPr>
            <w:r w:rsidRPr="00981519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81519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81519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26 по 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уговая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  <w:r w:rsidRPr="00981519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81519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81519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13 по 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троительная</w:t>
            </w:r>
          </w:p>
        </w:tc>
        <w:tc>
          <w:tcPr>
            <w:tcW w:w="2861" w:type="dxa"/>
          </w:tcPr>
          <w:p w:rsidR="00E778C5" w:rsidRDefault="00E778C5" w:rsidP="003C0F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E778C5" w:rsidRPr="001A09F7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840208" w:rsidRDefault="00E778C5" w:rsidP="003C0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</w:tr>
      <w:tr w:rsidR="00E778C5" w:rsidRPr="002D28DF" w:rsidTr="003C0FF7">
        <w:tc>
          <w:tcPr>
            <w:tcW w:w="1809" w:type="dxa"/>
          </w:tcPr>
          <w:p w:rsidR="00E778C5" w:rsidRPr="002D28DF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E778C5" w:rsidRPr="001F5325" w:rsidRDefault="00E778C5" w:rsidP="003C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Между домами № 20 и № 22</w:t>
            </w:r>
            <w:r w:rsidRPr="001F5325">
              <w:rPr>
                <w:rFonts w:ascii="Times New Roman" w:hAnsi="Times New Roman" w:cs="Times New Roman"/>
                <w:bCs/>
                <w:lang w:bidi="ru-RU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Молодежная</w:t>
            </w:r>
            <w:proofErr w:type="gramEnd"/>
          </w:p>
        </w:tc>
        <w:tc>
          <w:tcPr>
            <w:tcW w:w="3234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bCs/>
              </w:rPr>
            </w:pPr>
            <w:r w:rsidRPr="00B6212F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B6212F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212F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23 по 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троительная</w:t>
            </w:r>
          </w:p>
          <w:p w:rsidR="00E778C5" w:rsidRPr="00B6212F" w:rsidRDefault="00E778C5" w:rsidP="003C0FF7">
            <w:pPr>
              <w:rPr>
                <w:rFonts w:ascii="Times New Roman" w:hAnsi="Times New Roman" w:cs="Times New Roman"/>
                <w:bCs/>
              </w:rPr>
            </w:pPr>
            <w:r w:rsidRPr="00B6212F">
              <w:rPr>
                <w:rFonts w:ascii="Times New Roman" w:hAnsi="Times New Roman" w:cs="Times New Roman"/>
                <w:bCs/>
              </w:rPr>
              <w:t>От дома №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B6212F">
              <w:rPr>
                <w:rFonts w:ascii="Times New Roman" w:hAnsi="Times New Roman" w:cs="Times New Roman"/>
                <w:bCs/>
              </w:rPr>
              <w:t xml:space="preserve"> до дома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212F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30 по 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олодежная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778C5" w:rsidRDefault="00E778C5" w:rsidP="003C0F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E778C5" w:rsidRPr="001A09F7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840208" w:rsidRDefault="00E778C5" w:rsidP="003C0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</w:tr>
      <w:tr w:rsidR="00E778C5" w:rsidRPr="00933E53" w:rsidTr="003C0FF7">
        <w:tc>
          <w:tcPr>
            <w:tcW w:w="1809" w:type="dxa"/>
          </w:tcPr>
          <w:p w:rsidR="00E778C5" w:rsidRPr="00995EE5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995E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E778C5" w:rsidRPr="00995EE5" w:rsidRDefault="00E778C5" w:rsidP="003C0FF7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995EE5">
              <w:rPr>
                <w:rFonts w:ascii="Times New Roman" w:hAnsi="Times New Roman" w:cs="Times New Roman"/>
                <w:bCs/>
                <w:lang w:bidi="ru-RU"/>
              </w:rPr>
              <w:t xml:space="preserve">Шиловский РЗД  </w:t>
            </w:r>
          </w:p>
          <w:p w:rsidR="00E778C5" w:rsidRPr="00933E53" w:rsidRDefault="00E778C5" w:rsidP="003C0FF7">
            <w:pPr>
              <w:rPr>
                <w:rFonts w:ascii="Times New Roman" w:hAnsi="Times New Roman" w:cs="Times New Roman"/>
                <w:highlight w:val="yellow"/>
              </w:rPr>
            </w:pPr>
            <w:r w:rsidRPr="00995EE5">
              <w:rPr>
                <w:rFonts w:ascii="Times New Roman" w:hAnsi="Times New Roman" w:cs="Times New Roman"/>
                <w:bCs/>
                <w:lang w:bidi="ru-RU"/>
              </w:rPr>
              <w:t xml:space="preserve">200 м. на запад от дома № 68 по ул. </w:t>
            </w:r>
            <w:proofErr w:type="gramStart"/>
            <w:r w:rsidRPr="00995EE5">
              <w:rPr>
                <w:rFonts w:ascii="Times New Roman" w:hAnsi="Times New Roman" w:cs="Times New Roman"/>
                <w:bCs/>
                <w:lang w:bidi="ru-RU"/>
              </w:rPr>
              <w:t>Железнодорожная</w:t>
            </w:r>
            <w:proofErr w:type="gramEnd"/>
          </w:p>
        </w:tc>
        <w:tc>
          <w:tcPr>
            <w:tcW w:w="3234" w:type="dxa"/>
          </w:tcPr>
          <w:p w:rsidR="00E778C5" w:rsidRPr="00933E53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  <w:bCs/>
              </w:rPr>
              <w:t>От дома №1 до дома №70 по ул</w:t>
            </w:r>
            <w:proofErr w:type="gramStart"/>
            <w:r w:rsidRPr="00F3037A">
              <w:rPr>
                <w:rFonts w:ascii="Times New Roman" w:hAnsi="Times New Roman" w:cs="Times New Roman"/>
                <w:bCs/>
              </w:rPr>
              <w:t>.Ж</w:t>
            </w:r>
            <w:proofErr w:type="gramEnd"/>
            <w:r w:rsidRPr="00F3037A">
              <w:rPr>
                <w:rFonts w:ascii="Times New Roman" w:hAnsi="Times New Roman" w:cs="Times New Roman"/>
                <w:bCs/>
              </w:rPr>
              <w:t>елезнодорожная</w:t>
            </w:r>
          </w:p>
          <w:p w:rsidR="00E778C5" w:rsidRPr="00933E53" w:rsidRDefault="00E778C5" w:rsidP="003C0F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1" w:type="dxa"/>
          </w:tcPr>
          <w:p w:rsidR="00E778C5" w:rsidRDefault="00E778C5" w:rsidP="003C0F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E778C5" w:rsidRPr="00933E53" w:rsidRDefault="00E778C5" w:rsidP="003C0F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840208" w:rsidRDefault="00E778C5" w:rsidP="003C0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E778C5" w:rsidRPr="00933E53" w:rsidRDefault="00E778C5" w:rsidP="003C0FF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78C5" w:rsidRPr="00F3037A" w:rsidTr="003C0FF7">
        <w:tc>
          <w:tcPr>
            <w:tcW w:w="1809" w:type="dxa"/>
          </w:tcPr>
          <w:p w:rsidR="00E778C5" w:rsidRPr="00F3037A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E778C5" w:rsidRPr="00F3037A" w:rsidRDefault="00E778C5" w:rsidP="003C0FF7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F3037A">
              <w:rPr>
                <w:rFonts w:ascii="Times New Roman" w:hAnsi="Times New Roman" w:cs="Times New Roman"/>
                <w:bCs/>
                <w:lang w:bidi="ru-RU"/>
              </w:rPr>
              <w:t>п</w:t>
            </w:r>
            <w:proofErr w:type="gramStart"/>
            <w:r w:rsidRPr="00F3037A">
              <w:rPr>
                <w:rFonts w:ascii="Times New Roman" w:hAnsi="Times New Roman" w:cs="Times New Roman"/>
                <w:bCs/>
                <w:lang w:bidi="ru-RU"/>
              </w:rPr>
              <w:t>.Ж</w:t>
            </w:r>
            <w:proofErr w:type="gramEnd"/>
            <w:r w:rsidRPr="00F3037A">
              <w:rPr>
                <w:rFonts w:ascii="Times New Roman" w:hAnsi="Times New Roman" w:cs="Times New Roman"/>
                <w:bCs/>
                <w:lang w:bidi="ru-RU"/>
              </w:rPr>
              <w:t>даново</w:t>
            </w:r>
          </w:p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  <w:bCs/>
                <w:lang w:bidi="ru-RU"/>
              </w:rPr>
              <w:t xml:space="preserve">Напротив дома № 4  по ул. </w:t>
            </w:r>
            <w:proofErr w:type="gramStart"/>
            <w:r w:rsidRPr="00F3037A">
              <w:rPr>
                <w:rFonts w:ascii="Times New Roman" w:hAnsi="Times New Roman" w:cs="Times New Roman"/>
                <w:bCs/>
                <w:lang w:bidi="ru-RU"/>
              </w:rPr>
              <w:t>Первомайская</w:t>
            </w:r>
            <w:proofErr w:type="gramEnd"/>
          </w:p>
        </w:tc>
        <w:tc>
          <w:tcPr>
            <w:tcW w:w="3234" w:type="dxa"/>
          </w:tcPr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  <w:bCs/>
              </w:rPr>
              <w:t>От дома №1 до дома №7 по ул</w:t>
            </w:r>
            <w:proofErr w:type="gramStart"/>
            <w:r w:rsidRPr="00F3037A">
              <w:rPr>
                <w:rFonts w:ascii="Times New Roman" w:hAnsi="Times New Roman" w:cs="Times New Roman"/>
                <w:bCs/>
              </w:rPr>
              <w:t>.Ж</w:t>
            </w:r>
            <w:proofErr w:type="gramEnd"/>
            <w:r w:rsidRPr="00F3037A">
              <w:rPr>
                <w:rFonts w:ascii="Times New Roman" w:hAnsi="Times New Roman" w:cs="Times New Roman"/>
                <w:bCs/>
              </w:rPr>
              <w:t>данова</w:t>
            </w:r>
          </w:p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778C5" w:rsidRDefault="00E778C5" w:rsidP="003C0F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78C5" w:rsidRPr="00F3037A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 w:rsidRPr="00F3037A"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F3037A" w:rsidRDefault="00E778C5" w:rsidP="000B7F00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  <w:lang w:bidi="ru-RU"/>
              </w:rPr>
              <w:t>Площадь:  12 кв. м; для крупногабаритных отходов - 9 кв. м.</w:t>
            </w:r>
          </w:p>
        </w:tc>
      </w:tr>
      <w:tr w:rsidR="00E778C5" w:rsidRPr="00933E53" w:rsidTr="003C0FF7">
        <w:trPr>
          <w:trHeight w:val="1307"/>
        </w:trPr>
        <w:tc>
          <w:tcPr>
            <w:tcW w:w="1809" w:type="dxa"/>
          </w:tcPr>
          <w:p w:rsidR="00E778C5" w:rsidRPr="00F3037A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</w:rPr>
              <w:t>п</w:t>
            </w:r>
            <w:proofErr w:type="gramStart"/>
            <w:r w:rsidRPr="00F3037A">
              <w:rPr>
                <w:rFonts w:ascii="Times New Roman" w:hAnsi="Times New Roman" w:cs="Times New Roman"/>
              </w:rPr>
              <w:t>.И</w:t>
            </w:r>
            <w:proofErr w:type="gramEnd"/>
            <w:r w:rsidRPr="00F3037A">
              <w:rPr>
                <w:rFonts w:ascii="Times New Roman" w:hAnsi="Times New Roman" w:cs="Times New Roman"/>
              </w:rPr>
              <w:t>вановка</w:t>
            </w:r>
          </w:p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</w:rPr>
              <w:t xml:space="preserve">Напротив дома №18 по ул. </w:t>
            </w:r>
            <w:proofErr w:type="gramStart"/>
            <w:r w:rsidRPr="00F3037A">
              <w:rPr>
                <w:rFonts w:ascii="Times New Roman" w:hAnsi="Times New Roman" w:cs="Times New Roman"/>
              </w:rPr>
              <w:t>Ивановская</w:t>
            </w:r>
            <w:proofErr w:type="gramEnd"/>
          </w:p>
        </w:tc>
        <w:tc>
          <w:tcPr>
            <w:tcW w:w="3234" w:type="dxa"/>
          </w:tcPr>
          <w:p w:rsidR="00E778C5" w:rsidRPr="00933E53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  <w:bCs/>
              </w:rPr>
              <w:t>От дома №1 до дома №29 по ул</w:t>
            </w:r>
            <w:proofErr w:type="gramStart"/>
            <w:r w:rsidRPr="00F3037A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F3037A">
              <w:rPr>
                <w:rFonts w:ascii="Times New Roman" w:hAnsi="Times New Roman" w:cs="Times New Roman"/>
                <w:bCs/>
              </w:rPr>
              <w:t>вановская</w:t>
            </w:r>
          </w:p>
          <w:p w:rsidR="00E778C5" w:rsidRPr="00933E53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  <w:bCs/>
              </w:rPr>
              <w:t xml:space="preserve">От дома №1 до дома №20 по </w:t>
            </w: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еркальная</w:t>
            </w:r>
          </w:p>
          <w:p w:rsidR="00E778C5" w:rsidRPr="00933E53" w:rsidRDefault="00E778C5" w:rsidP="003C0F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1" w:type="dxa"/>
          </w:tcPr>
          <w:p w:rsidR="00E778C5" w:rsidRDefault="00E778C5" w:rsidP="003C0FF7">
            <w:r w:rsidRPr="000373D1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0373D1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0373D1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933E53" w:rsidRDefault="00E778C5" w:rsidP="000B7F0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</w:tc>
      </w:tr>
      <w:tr w:rsidR="00E778C5" w:rsidRPr="002D28DF" w:rsidTr="003C0FF7">
        <w:tc>
          <w:tcPr>
            <w:tcW w:w="1809" w:type="dxa"/>
          </w:tcPr>
          <w:p w:rsidR="00E778C5" w:rsidRPr="00F3037A" w:rsidRDefault="00E778C5" w:rsidP="003C0FF7">
            <w:pPr>
              <w:jc w:val="center"/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  <w:proofErr w:type="spellStart"/>
            <w:r w:rsidRPr="00F3037A">
              <w:rPr>
                <w:rFonts w:ascii="Times New Roman" w:hAnsi="Times New Roman" w:cs="Times New Roman"/>
              </w:rPr>
              <w:t>с</w:t>
            </w:r>
            <w:proofErr w:type="gramStart"/>
            <w:r w:rsidRPr="00F3037A">
              <w:rPr>
                <w:rFonts w:ascii="Times New Roman" w:hAnsi="Times New Roman" w:cs="Times New Roman"/>
              </w:rPr>
              <w:t>.Н</w:t>
            </w:r>
            <w:proofErr w:type="gramEnd"/>
            <w:r w:rsidRPr="00F3037A">
              <w:rPr>
                <w:rFonts w:ascii="Times New Roman" w:hAnsi="Times New Roman" w:cs="Times New Roman"/>
              </w:rPr>
              <w:t>овобарнаулка</w:t>
            </w:r>
            <w:proofErr w:type="spellEnd"/>
          </w:p>
          <w:p w:rsidR="00E778C5" w:rsidRPr="00F3037A" w:rsidRDefault="00E778C5" w:rsidP="003C0FF7">
            <w:pPr>
              <w:rPr>
                <w:rFonts w:ascii="Times New Roman" w:hAnsi="Times New Roman" w:cs="Times New Roman"/>
              </w:rPr>
            </w:pPr>
            <w:r w:rsidRPr="00F3037A">
              <w:rPr>
                <w:rFonts w:ascii="Times New Roman" w:hAnsi="Times New Roman" w:cs="Times New Roman"/>
              </w:rPr>
              <w:t xml:space="preserve">200 м. на восток от дома №14 по </w:t>
            </w:r>
            <w:proofErr w:type="spellStart"/>
            <w:r w:rsidRPr="00F3037A">
              <w:rPr>
                <w:rFonts w:ascii="Times New Roman" w:hAnsi="Times New Roman" w:cs="Times New Roman"/>
              </w:rPr>
              <w:t>ул</w:t>
            </w:r>
            <w:proofErr w:type="gramStart"/>
            <w:r w:rsidRPr="00F3037A">
              <w:rPr>
                <w:rFonts w:ascii="Times New Roman" w:hAnsi="Times New Roman" w:cs="Times New Roman"/>
              </w:rPr>
              <w:t>.Н</w:t>
            </w:r>
            <w:proofErr w:type="gramEnd"/>
            <w:r w:rsidRPr="00F3037A">
              <w:rPr>
                <w:rFonts w:ascii="Times New Roman" w:hAnsi="Times New Roman" w:cs="Times New Roman"/>
              </w:rPr>
              <w:t>овобарнаульская</w:t>
            </w:r>
            <w:proofErr w:type="spellEnd"/>
          </w:p>
        </w:tc>
        <w:tc>
          <w:tcPr>
            <w:tcW w:w="3234" w:type="dxa"/>
          </w:tcPr>
          <w:p w:rsidR="00E778C5" w:rsidRPr="00F3037A" w:rsidRDefault="00E778C5" w:rsidP="003C0FF7">
            <w:pPr>
              <w:rPr>
                <w:rFonts w:ascii="Times New Roman" w:hAnsi="Times New Roman" w:cs="Times New Roman"/>
                <w:bCs/>
              </w:rPr>
            </w:pPr>
            <w:r w:rsidRPr="00F3037A">
              <w:rPr>
                <w:rFonts w:ascii="Times New Roman" w:hAnsi="Times New Roman" w:cs="Times New Roman"/>
                <w:bCs/>
              </w:rPr>
              <w:t xml:space="preserve">От дома №11 до дома №30 по </w:t>
            </w:r>
            <w:proofErr w:type="spellStart"/>
            <w:r w:rsidRPr="00F3037A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F3037A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F3037A">
              <w:rPr>
                <w:rFonts w:ascii="Times New Roman" w:hAnsi="Times New Roman" w:cs="Times New Roman"/>
                <w:bCs/>
              </w:rPr>
              <w:t>овобарнаульская</w:t>
            </w:r>
            <w:proofErr w:type="spellEnd"/>
          </w:p>
          <w:p w:rsidR="00E778C5" w:rsidRPr="00F3037A" w:rsidRDefault="00E778C5" w:rsidP="003C0FF7">
            <w:pPr>
              <w:rPr>
                <w:rFonts w:ascii="Times New Roman" w:hAnsi="Times New Roman" w:cs="Times New Roman"/>
                <w:bCs/>
              </w:rPr>
            </w:pPr>
            <w:r w:rsidRPr="00F3037A">
              <w:rPr>
                <w:rFonts w:ascii="Times New Roman" w:hAnsi="Times New Roman" w:cs="Times New Roman"/>
                <w:bCs/>
              </w:rPr>
              <w:t>От дома №1 до дома №34 по ул</w:t>
            </w:r>
            <w:proofErr w:type="gramStart"/>
            <w:r w:rsidRPr="00F3037A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F3037A">
              <w:rPr>
                <w:rFonts w:ascii="Times New Roman" w:hAnsi="Times New Roman" w:cs="Times New Roman"/>
                <w:bCs/>
              </w:rPr>
              <w:t>зерная</w:t>
            </w:r>
          </w:p>
          <w:p w:rsidR="00E778C5" w:rsidRPr="00F3037A" w:rsidRDefault="00E778C5" w:rsidP="003C0FF7">
            <w:pPr>
              <w:rPr>
                <w:rFonts w:ascii="Times New Roman" w:hAnsi="Times New Roman" w:cs="Times New Roman"/>
                <w:bCs/>
              </w:rPr>
            </w:pPr>
          </w:p>
          <w:p w:rsidR="00E778C5" w:rsidRPr="00F3037A" w:rsidRDefault="00E778C5" w:rsidP="003C0F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1" w:type="dxa"/>
          </w:tcPr>
          <w:p w:rsidR="00E778C5" w:rsidRDefault="00E778C5" w:rsidP="003C0FF7">
            <w:r w:rsidRPr="000373D1">
              <w:rPr>
                <w:rFonts w:ascii="Times New Roman" w:eastAsia="Calibri" w:hAnsi="Times New Roman" w:cs="Times New Roman"/>
                <w:bCs/>
                <w:lang w:bidi="ru-RU"/>
              </w:rPr>
              <w:t xml:space="preserve">Муниципальное образование </w:t>
            </w:r>
            <w:proofErr w:type="spellStart"/>
            <w:r w:rsidRPr="000373D1">
              <w:rPr>
                <w:rFonts w:ascii="Times New Roman" w:eastAsia="Calibri" w:hAnsi="Times New Roman" w:cs="Times New Roman"/>
                <w:bCs/>
                <w:lang w:bidi="ru-RU"/>
              </w:rPr>
              <w:t>Калманский</w:t>
            </w:r>
            <w:proofErr w:type="spellEnd"/>
            <w:r w:rsidRPr="000373D1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район Алтайского края</w:t>
            </w:r>
          </w:p>
        </w:tc>
        <w:tc>
          <w:tcPr>
            <w:tcW w:w="2835" w:type="dxa"/>
          </w:tcPr>
          <w:p w:rsidR="00E778C5" w:rsidRDefault="00E778C5" w:rsidP="003C0FF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Бестарное место накопления</w:t>
            </w:r>
          </w:p>
          <w:p w:rsidR="00E778C5" w:rsidRPr="00840208" w:rsidRDefault="00E778C5" w:rsidP="003C0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>Площадь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lang w:bidi="ru-RU"/>
              </w:rPr>
              <w:t xml:space="preserve"> 12 </w:t>
            </w:r>
            <w:r w:rsidRPr="00840208">
              <w:rPr>
                <w:rFonts w:ascii="Times New Roman" w:hAnsi="Times New Roman" w:cs="Times New Roman"/>
                <w:lang w:bidi="ru-RU"/>
              </w:rPr>
              <w:t>кв. м; для крупногабаритных отходов - 9 кв. м.</w:t>
            </w:r>
          </w:p>
          <w:p w:rsidR="00E778C5" w:rsidRPr="002D28DF" w:rsidRDefault="00E778C5" w:rsidP="003C0FF7">
            <w:pPr>
              <w:rPr>
                <w:rFonts w:ascii="Times New Roman" w:hAnsi="Times New Roman" w:cs="Times New Roman"/>
              </w:rPr>
            </w:pPr>
          </w:p>
        </w:tc>
      </w:tr>
    </w:tbl>
    <w:p w:rsidR="00A74BA5" w:rsidRDefault="00A74BA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C5" w:rsidRDefault="00E778C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C5" w:rsidRDefault="00E778C5" w:rsidP="00E778C5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 10</w:t>
      </w:r>
    </w:p>
    <w:p w:rsidR="00E778C5" w:rsidRDefault="00E778C5" w:rsidP="00E778C5">
      <w:pPr>
        <w:pStyle w:val="10"/>
        <w:keepNext/>
        <w:keepLines/>
        <w:shd w:val="clear" w:color="auto" w:fill="auto"/>
        <w:spacing w:after="596"/>
        <w:ind w:left="10200" w:right="253"/>
      </w:pPr>
      <w:r>
        <w:rPr>
          <w:color w:val="000000"/>
          <w:lang w:eastAsia="ru-RU" w:bidi="ru-RU"/>
        </w:rPr>
        <w:t xml:space="preserve">к постановлению администрации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от 31.12.2019</w:t>
      </w:r>
      <w:r w:rsidR="00F20135">
        <w:rPr>
          <w:color w:val="000000"/>
          <w:lang w:eastAsia="ru-RU" w:bidi="ru-RU"/>
        </w:rPr>
        <w:t xml:space="preserve">  № 741</w:t>
      </w:r>
    </w:p>
    <w:p w:rsidR="00E778C5" w:rsidRDefault="00E778C5" w:rsidP="00E778C5">
      <w:pPr>
        <w:pStyle w:val="22"/>
        <w:shd w:val="clear" w:color="auto" w:fill="auto"/>
        <w:spacing w:line="326" w:lineRule="exact"/>
        <w:ind w:right="266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Реестр мест (площадок) накопления твердых коммунальных отходов на территории                                                      муниципального образования  </w:t>
      </w:r>
      <w:proofErr w:type="spellStart"/>
      <w:r>
        <w:rPr>
          <w:color w:val="000000"/>
          <w:lang w:eastAsia="ru-RU" w:bidi="ru-RU"/>
        </w:rPr>
        <w:t>Усть-Алейский</w:t>
      </w:r>
      <w:proofErr w:type="spellEnd"/>
      <w:r>
        <w:rPr>
          <w:color w:val="000000"/>
          <w:lang w:eastAsia="ru-RU" w:bidi="ru-RU"/>
        </w:rPr>
        <w:t xml:space="preserve"> сельсовет  </w:t>
      </w:r>
      <w:proofErr w:type="spellStart"/>
      <w:r>
        <w:rPr>
          <w:color w:val="000000"/>
          <w:lang w:eastAsia="ru-RU" w:bidi="ru-RU"/>
        </w:rPr>
        <w:t>Калманского</w:t>
      </w:r>
      <w:proofErr w:type="spellEnd"/>
      <w:r>
        <w:rPr>
          <w:color w:val="000000"/>
          <w:lang w:eastAsia="ru-RU" w:bidi="ru-RU"/>
        </w:rPr>
        <w:t xml:space="preserve"> района  Алтайского края</w:t>
      </w:r>
    </w:p>
    <w:p w:rsidR="00E778C5" w:rsidRPr="00792CF9" w:rsidRDefault="00E778C5" w:rsidP="00E778C5">
      <w:pPr>
        <w:pStyle w:val="22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9"/>
        <w:tblW w:w="14567" w:type="dxa"/>
        <w:tblLook w:val="04A0"/>
      </w:tblPr>
      <w:tblGrid>
        <w:gridCol w:w="2220"/>
        <w:gridCol w:w="3674"/>
        <w:gridCol w:w="3112"/>
        <w:gridCol w:w="2788"/>
        <w:gridCol w:w="2773"/>
      </w:tblGrid>
      <w:tr w:rsidR="00E778C5" w:rsidRPr="00A62F66" w:rsidTr="003C0FF7">
        <w:tc>
          <w:tcPr>
            <w:tcW w:w="2220" w:type="dxa"/>
          </w:tcPr>
          <w:p w:rsidR="00E778C5" w:rsidRPr="00A62F66" w:rsidRDefault="00E778C5" w:rsidP="003C0F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778C5" w:rsidRPr="00A62F66" w:rsidRDefault="00E778C5" w:rsidP="003C0F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E778C5" w:rsidRPr="00A62F66" w:rsidRDefault="00E778C5" w:rsidP="003C0FF7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(накопления)</w:t>
            </w:r>
          </w:p>
          <w:p w:rsidR="00E778C5" w:rsidRPr="00A62F66" w:rsidRDefault="00E778C5" w:rsidP="003C0F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твердых</w:t>
            </w:r>
          </w:p>
          <w:p w:rsidR="00E778C5" w:rsidRPr="00A62F66" w:rsidRDefault="00E778C5" w:rsidP="003C0FF7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коммунальных</w:t>
            </w:r>
          </w:p>
          <w:p w:rsidR="00E778C5" w:rsidRPr="00A62F66" w:rsidRDefault="00E778C5" w:rsidP="003C0FF7">
            <w:pPr>
              <w:jc w:val="center"/>
              <w:rPr>
                <w:sz w:val="28"/>
                <w:szCs w:val="28"/>
              </w:rPr>
            </w:pPr>
            <w:r w:rsidRPr="00A62F6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674" w:type="dxa"/>
          </w:tcPr>
          <w:p w:rsidR="00E778C5" w:rsidRPr="00A62F66" w:rsidRDefault="00E778C5" w:rsidP="003C0FF7">
            <w:pPr>
              <w:pStyle w:val="22"/>
              <w:shd w:val="clear" w:color="auto" w:fill="auto"/>
              <w:spacing w:line="274" w:lineRule="exact"/>
              <w:rPr>
                <w:b w:val="0"/>
                <w:sz w:val="28"/>
                <w:szCs w:val="28"/>
              </w:rPr>
            </w:pPr>
            <w:r w:rsidRPr="00A62F66">
              <w:rPr>
                <w:rStyle w:val="211pt"/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  <w:p w:rsidR="00E778C5" w:rsidRPr="00A62F66" w:rsidRDefault="00E778C5" w:rsidP="003C0FF7">
            <w:pPr>
              <w:jc w:val="center"/>
              <w:rPr>
                <w:sz w:val="28"/>
                <w:szCs w:val="28"/>
              </w:rPr>
            </w:pPr>
            <w:r w:rsidRPr="00A62F66">
              <w:rPr>
                <w:rStyle w:val="211pt"/>
                <w:rFonts w:eastAsiaTheme="minorHAnsi"/>
                <w:sz w:val="28"/>
                <w:szCs w:val="28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Pr="00A62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муниципального образования  </w:t>
            </w:r>
            <w:proofErr w:type="spellStart"/>
            <w:r w:rsidRPr="00A62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Усть-Алейский</w:t>
            </w:r>
            <w:proofErr w:type="spellEnd"/>
            <w:r w:rsidRPr="00A62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сельсовет</w:t>
            </w:r>
            <w:r w:rsidRPr="00A62F66">
              <w:rPr>
                <w:rStyle w:val="211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A62F66">
              <w:rPr>
                <w:rStyle w:val="211pt"/>
                <w:rFonts w:eastAsiaTheme="minorHAnsi"/>
                <w:sz w:val="28"/>
                <w:szCs w:val="28"/>
              </w:rPr>
              <w:t>Калманского</w:t>
            </w:r>
            <w:proofErr w:type="spellEnd"/>
            <w:r w:rsidRPr="00A62F66">
              <w:rPr>
                <w:rStyle w:val="211pt"/>
                <w:rFonts w:eastAsiaTheme="minorHAnsi"/>
                <w:sz w:val="28"/>
                <w:szCs w:val="28"/>
              </w:rPr>
              <w:t xml:space="preserve"> района Алтайского края прилагается)</w:t>
            </w:r>
          </w:p>
        </w:tc>
        <w:tc>
          <w:tcPr>
            <w:tcW w:w="3112" w:type="dxa"/>
          </w:tcPr>
          <w:p w:rsidR="00E778C5" w:rsidRPr="00A62F66" w:rsidRDefault="00E778C5" w:rsidP="003C0FF7">
            <w:pPr>
              <w:jc w:val="center"/>
              <w:rPr>
                <w:b/>
                <w:sz w:val="28"/>
                <w:szCs w:val="28"/>
              </w:rPr>
            </w:pPr>
            <w:r w:rsidRPr="00A62F66">
              <w:rPr>
                <w:rStyle w:val="211pt"/>
                <w:rFonts w:eastAsiaTheme="minorHAnsi"/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788" w:type="dxa"/>
          </w:tcPr>
          <w:p w:rsidR="00E778C5" w:rsidRPr="00A62F66" w:rsidRDefault="00E778C5" w:rsidP="003C0FF7">
            <w:pPr>
              <w:jc w:val="center"/>
              <w:rPr>
                <w:b/>
                <w:sz w:val="28"/>
                <w:szCs w:val="28"/>
              </w:rPr>
            </w:pPr>
            <w:r w:rsidRPr="00A62F66">
              <w:rPr>
                <w:rStyle w:val="211pt"/>
                <w:rFonts w:eastAsiaTheme="minorHAnsi"/>
                <w:sz w:val="28"/>
                <w:szCs w:val="2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773" w:type="dxa"/>
          </w:tcPr>
          <w:p w:rsidR="00E778C5" w:rsidRPr="00A62F66" w:rsidRDefault="00E778C5" w:rsidP="003C0FF7">
            <w:pPr>
              <w:pStyle w:val="22"/>
              <w:shd w:val="clear" w:color="auto" w:fill="auto"/>
              <w:spacing w:line="274" w:lineRule="exact"/>
              <w:rPr>
                <w:rStyle w:val="211pt"/>
                <w:sz w:val="28"/>
                <w:szCs w:val="28"/>
              </w:rPr>
            </w:pPr>
            <w:r w:rsidRPr="00A62F66">
              <w:rPr>
                <w:rStyle w:val="211pt"/>
                <w:sz w:val="28"/>
                <w:szCs w:val="28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E778C5" w:rsidRPr="00A62F66" w:rsidRDefault="00E778C5" w:rsidP="003C0FF7">
            <w:pPr>
              <w:rPr>
                <w:sz w:val="28"/>
                <w:szCs w:val="28"/>
              </w:rPr>
            </w:pPr>
          </w:p>
        </w:tc>
      </w:tr>
      <w:tr w:rsidR="00E778C5" w:rsidRPr="00A62F66" w:rsidTr="003C0FF7">
        <w:trPr>
          <w:trHeight w:val="479"/>
        </w:trPr>
        <w:tc>
          <w:tcPr>
            <w:tcW w:w="2220" w:type="dxa"/>
          </w:tcPr>
          <w:p w:rsidR="00E778C5" w:rsidRPr="00A62F66" w:rsidRDefault="00E778C5" w:rsidP="003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E778C5" w:rsidRPr="00A62F66" w:rsidRDefault="00E778C5" w:rsidP="003C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с. </w:t>
            </w:r>
            <w:proofErr w:type="spellStart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Усть-Алейка</w:t>
            </w:r>
            <w:proofErr w:type="spellEnd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.П</w:t>
            </w:r>
            <w:proofErr w:type="gramEnd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артизанская, 48</w:t>
            </w:r>
          </w:p>
        </w:tc>
        <w:tc>
          <w:tcPr>
            <w:tcW w:w="3112" w:type="dxa"/>
          </w:tcPr>
          <w:p w:rsidR="00E778C5" w:rsidRPr="00A62F66" w:rsidRDefault="00E778C5" w:rsidP="003C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с. </w:t>
            </w:r>
            <w:proofErr w:type="spellStart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Усть-Алейка</w:t>
            </w:r>
            <w:proofErr w:type="spellEnd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.П</w:t>
            </w:r>
            <w:proofErr w:type="gramEnd"/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артизанская, 48</w:t>
            </w:r>
          </w:p>
        </w:tc>
        <w:tc>
          <w:tcPr>
            <w:tcW w:w="2788" w:type="dxa"/>
          </w:tcPr>
          <w:p w:rsidR="00E778C5" w:rsidRPr="00A62F66" w:rsidRDefault="00E778C5" w:rsidP="003C0FF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A62F66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Усть-Алейского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сельсовета </w:t>
            </w:r>
            <w:proofErr w:type="spellStart"/>
            <w:r w:rsidRPr="00A62F66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Калманского</w:t>
            </w:r>
            <w:proofErr w:type="spellEnd"/>
            <w:r w:rsidRPr="00A62F66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района </w:t>
            </w:r>
            <w:r w:rsidRPr="00A62F66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lastRenderedPageBreak/>
              <w:t>Алтайского края</w:t>
            </w:r>
          </w:p>
          <w:p w:rsidR="00E778C5" w:rsidRPr="00A62F66" w:rsidRDefault="00E778C5" w:rsidP="003C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E778C5" w:rsidRPr="00A62F66" w:rsidRDefault="00E778C5" w:rsidP="003C0F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Используемое покрытие - бетон</w:t>
            </w:r>
          </w:p>
          <w:p w:rsidR="00E778C5" w:rsidRPr="00A62F66" w:rsidRDefault="00E778C5" w:rsidP="003C0F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F6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контейнеров - 2 шт.</w:t>
            </w:r>
          </w:p>
          <w:p w:rsidR="00E778C5" w:rsidRPr="00A62F66" w:rsidRDefault="00E778C5" w:rsidP="003C0FF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2F6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Объём б</w:t>
            </w:r>
            <w:r w:rsidRPr="00A62F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ункер-накопителя (кузов) – объёмом 7,6 куб.</w:t>
            </w:r>
            <w:proofErr w:type="gramStart"/>
            <w:r w:rsidRPr="00A62F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62F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778C5" w:rsidRPr="002D28DF" w:rsidRDefault="00E778C5" w:rsidP="00E778C5">
      <w:pPr>
        <w:pStyle w:val="22"/>
        <w:shd w:val="clear" w:color="auto" w:fill="auto"/>
        <w:spacing w:line="326" w:lineRule="exact"/>
        <w:ind w:right="2096"/>
        <w:jc w:val="left"/>
      </w:pPr>
    </w:p>
    <w:p w:rsidR="00E778C5" w:rsidRDefault="00E778C5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8C5" w:rsidSect="000E2CF9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53"/>
    <w:rsid w:val="000100FB"/>
    <w:rsid w:val="00043A15"/>
    <w:rsid w:val="00045D8B"/>
    <w:rsid w:val="000B7F00"/>
    <w:rsid w:val="000E2CF9"/>
    <w:rsid w:val="00197BFB"/>
    <w:rsid w:val="001C07EA"/>
    <w:rsid w:val="001C6890"/>
    <w:rsid w:val="002055F8"/>
    <w:rsid w:val="00220A1A"/>
    <w:rsid w:val="00220C87"/>
    <w:rsid w:val="002A46E7"/>
    <w:rsid w:val="003B7305"/>
    <w:rsid w:val="003B78BD"/>
    <w:rsid w:val="003C0FF7"/>
    <w:rsid w:val="003F2E7D"/>
    <w:rsid w:val="00491DB4"/>
    <w:rsid w:val="004B04BE"/>
    <w:rsid w:val="004E1628"/>
    <w:rsid w:val="005D141B"/>
    <w:rsid w:val="0061492B"/>
    <w:rsid w:val="00620E6B"/>
    <w:rsid w:val="006B0BCC"/>
    <w:rsid w:val="006C5516"/>
    <w:rsid w:val="00774380"/>
    <w:rsid w:val="00880AE9"/>
    <w:rsid w:val="008A422A"/>
    <w:rsid w:val="00922BFD"/>
    <w:rsid w:val="00965329"/>
    <w:rsid w:val="00970D9A"/>
    <w:rsid w:val="00A11207"/>
    <w:rsid w:val="00A74BA5"/>
    <w:rsid w:val="00BC7169"/>
    <w:rsid w:val="00BE05A1"/>
    <w:rsid w:val="00BE1680"/>
    <w:rsid w:val="00C823ED"/>
    <w:rsid w:val="00D17B53"/>
    <w:rsid w:val="00D426F5"/>
    <w:rsid w:val="00D456DE"/>
    <w:rsid w:val="00E778C5"/>
    <w:rsid w:val="00EC6AF0"/>
    <w:rsid w:val="00ED6953"/>
    <w:rsid w:val="00EE13C7"/>
    <w:rsid w:val="00F20135"/>
    <w:rsid w:val="00F51813"/>
    <w:rsid w:val="00F553D1"/>
    <w:rsid w:val="00F8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B"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E2C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2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2CF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E2CF9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E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0E2CF9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D9FA-BE55-4D56-A046-9890AE6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38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16</cp:revision>
  <cp:lastPrinted>2020-01-10T04:27:00Z</cp:lastPrinted>
  <dcterms:created xsi:type="dcterms:W3CDTF">2020-01-09T09:42:00Z</dcterms:created>
  <dcterms:modified xsi:type="dcterms:W3CDTF">2020-01-15T05:16:00Z</dcterms:modified>
</cp:coreProperties>
</file>