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АД</w:t>
      </w:r>
      <w:r w:rsidR="00E30A4B">
        <w:rPr>
          <w:rFonts w:ascii="Times New Roman" w:hAnsi="Times New Roman"/>
          <w:b/>
          <w:sz w:val="28"/>
          <w:szCs w:val="28"/>
        </w:rPr>
        <w:t>МИ</w:t>
      </w:r>
      <w:r w:rsidRPr="00F8310F">
        <w:rPr>
          <w:rFonts w:ascii="Times New Roman" w:hAnsi="Times New Roman"/>
          <w:b/>
          <w:sz w:val="28"/>
          <w:szCs w:val="28"/>
        </w:rPr>
        <w:t>НИСТРАЦИЯ КАЛМАНСКОГО РАЙОНА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75241B" w:rsidP="00F8310F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31 декабря 2019 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743</w:t>
      </w:r>
    </w:p>
    <w:p w:rsidR="009A10AA" w:rsidRPr="00F8310F" w:rsidRDefault="009A10AA" w:rsidP="00F8310F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Адресная социальная помощь отдельным категориям граждан и сем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ьям</w:t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 xml:space="preserve"> с детьми Калманского района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3E91" w:rsidRPr="00F8310F" w:rsidRDefault="00973E91" w:rsidP="00F83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в целях создания условий для развития образования и обеспечения населения Калманского района качественными и доступными образовательными услугами 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9A10AA" w:rsidRPr="00F8310F" w:rsidRDefault="009A10AA" w:rsidP="00F83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«Адресная социальная помощь отдельным категориям граждан и семьям с детьми Калманского района» на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2020-2024 годы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2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F8310F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3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данного постановления возложить на заместителя главы администрации района </w:t>
      </w:r>
      <w:proofErr w:type="spellStart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>Чернолуцкую</w:t>
      </w:r>
      <w:proofErr w:type="spellEnd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Глава района                                                                                            С.Ф. Бунет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E91" w:rsidRPr="00F8310F" w:rsidRDefault="00973E91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E91" w:rsidRPr="00F8310F" w:rsidRDefault="00973E91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E91" w:rsidRPr="00F8310F" w:rsidRDefault="00973E91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AA" w:rsidRPr="00F8310F" w:rsidRDefault="00673550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  <w:proofErr w:type="gramEnd"/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5241B">
        <w:rPr>
          <w:rFonts w:ascii="Times New Roman" w:hAnsi="Times New Roman" w:cs="Times New Roman"/>
          <w:b w:val="0"/>
          <w:sz w:val="28"/>
          <w:szCs w:val="28"/>
        </w:rPr>
        <w:t xml:space="preserve"> 31 декабря 2019 № 743</w:t>
      </w:r>
    </w:p>
    <w:p w:rsidR="009A10AA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550" w:rsidRPr="00F8310F" w:rsidRDefault="0067355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673550" w:rsidRDefault="00673550" w:rsidP="00F8310F">
      <w:pPr>
        <w:pStyle w:val="ConsPlusTitle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М</w:t>
      </w:r>
      <w:r w:rsidRPr="00673550">
        <w:rPr>
          <w:rFonts w:ascii="Times New Roman" w:hAnsi="Times New Roman" w:cs="Times New Roman"/>
          <w:sz w:val="52"/>
          <w:szCs w:val="28"/>
        </w:rPr>
        <w:t>униципальная программа</w:t>
      </w:r>
    </w:p>
    <w:p w:rsidR="00973E91" w:rsidRPr="00673550" w:rsidRDefault="00673550" w:rsidP="00F8310F">
      <w:pPr>
        <w:pStyle w:val="ConsPlusTitle"/>
        <w:jc w:val="center"/>
        <w:rPr>
          <w:rFonts w:ascii="Times New Roman" w:hAnsi="Times New Roman" w:cs="Times New Roman"/>
          <w:sz w:val="52"/>
          <w:szCs w:val="28"/>
        </w:rPr>
      </w:pPr>
      <w:r w:rsidRPr="00673550">
        <w:rPr>
          <w:rFonts w:ascii="Times New Roman" w:hAnsi="Times New Roman" w:cs="Times New Roman"/>
          <w:sz w:val="52"/>
          <w:szCs w:val="28"/>
        </w:rPr>
        <w:t>«</w:t>
      </w:r>
      <w:r>
        <w:rPr>
          <w:rFonts w:ascii="Times New Roman" w:hAnsi="Times New Roman" w:cs="Times New Roman"/>
          <w:sz w:val="52"/>
          <w:szCs w:val="28"/>
        </w:rPr>
        <w:t>А</w:t>
      </w:r>
      <w:r w:rsidRPr="00673550">
        <w:rPr>
          <w:rFonts w:ascii="Times New Roman" w:hAnsi="Times New Roman" w:cs="Times New Roman"/>
          <w:sz w:val="52"/>
          <w:szCs w:val="28"/>
        </w:rPr>
        <w:t xml:space="preserve">дресная социальная помощь отдельным категориям граждан и семьям с детьми </w:t>
      </w:r>
      <w:r>
        <w:rPr>
          <w:rFonts w:ascii="Times New Roman" w:hAnsi="Times New Roman" w:cs="Times New Roman"/>
          <w:sz w:val="52"/>
          <w:szCs w:val="28"/>
        </w:rPr>
        <w:t>К</w:t>
      </w:r>
      <w:r w:rsidRPr="00673550">
        <w:rPr>
          <w:rFonts w:ascii="Times New Roman" w:hAnsi="Times New Roman" w:cs="Times New Roman"/>
          <w:sz w:val="52"/>
          <w:szCs w:val="28"/>
        </w:rPr>
        <w:t>алманского района»</w:t>
      </w:r>
    </w:p>
    <w:p w:rsidR="009A10AA" w:rsidRPr="00673550" w:rsidRDefault="00673550" w:rsidP="00F8310F">
      <w:pPr>
        <w:pStyle w:val="ConsPlusTitle"/>
        <w:jc w:val="center"/>
        <w:rPr>
          <w:rFonts w:ascii="Times New Roman" w:hAnsi="Times New Roman" w:cs="Times New Roman"/>
          <w:sz w:val="52"/>
          <w:szCs w:val="28"/>
        </w:rPr>
      </w:pPr>
      <w:r w:rsidRPr="00673550">
        <w:rPr>
          <w:rFonts w:ascii="Times New Roman" w:hAnsi="Times New Roman" w:cs="Times New Roman"/>
          <w:sz w:val="52"/>
          <w:szCs w:val="28"/>
        </w:rPr>
        <w:t>на 2020-2024 годы</w:t>
      </w:r>
    </w:p>
    <w:p w:rsidR="009A10AA" w:rsidRDefault="009A10AA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673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алманка</w:t>
      </w:r>
    </w:p>
    <w:p w:rsidR="00673550" w:rsidRDefault="00673550" w:rsidP="00673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550" w:rsidRPr="00F8310F" w:rsidRDefault="00673550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163" w:rsidRDefault="00A77163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</w:t>
      </w:r>
    </w:p>
    <w:p w:rsidR="009A10AA" w:rsidRPr="00F8310F" w:rsidRDefault="009A10AA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9A10AA" w:rsidRPr="00F8310F" w:rsidRDefault="009A10AA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 xml:space="preserve">«Адресная социальная помощь отдельным категориям граждан и семьям с детьми Калманского района» на </w:t>
      </w:r>
      <w:r w:rsidR="006901F8" w:rsidRPr="00F8310F">
        <w:rPr>
          <w:rFonts w:ascii="Times New Roman" w:hAnsi="Times New Roman" w:cs="Times New Roman"/>
          <w:sz w:val="28"/>
          <w:szCs w:val="28"/>
        </w:rPr>
        <w:t>2020-2024 годы</w:t>
      </w:r>
    </w:p>
    <w:p w:rsidR="006901F8" w:rsidRPr="00F8310F" w:rsidRDefault="006901F8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A10AA" w:rsidRPr="00F8310F" w:rsidTr="004322D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9A10AA" w:rsidRPr="00F8310F" w:rsidTr="004322D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</w:tc>
      </w:tr>
      <w:tr w:rsidR="00973E91" w:rsidRPr="00F8310F" w:rsidTr="004322D3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973E91" w:rsidRPr="00F8310F" w:rsidTr="004322D3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социальной поддержки граждан Калманского района</w:t>
            </w:r>
          </w:p>
        </w:tc>
      </w:tr>
      <w:tr w:rsidR="009A10AA" w:rsidRPr="00F8310F" w:rsidTr="004322D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9A10AA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      </w:r>
          </w:p>
          <w:p w:rsidR="00AE4C37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9A10AA" w:rsidRPr="00F8310F" w:rsidTr="004322D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AA2BBB">
              <w:rPr>
                <w:sz w:val="28"/>
                <w:szCs w:val="28"/>
              </w:rPr>
              <w:t>, чел.</w:t>
            </w:r>
            <w:r w:rsidRPr="00F8310F">
              <w:rPr>
                <w:sz w:val="28"/>
                <w:szCs w:val="28"/>
              </w:rPr>
              <w:t>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  <w:r w:rsidR="00AA2BBB">
              <w:rPr>
                <w:sz w:val="28"/>
                <w:szCs w:val="28"/>
              </w:rPr>
              <w:t>, чел.</w:t>
            </w:r>
            <w:r w:rsidRPr="00F8310F">
              <w:rPr>
                <w:sz w:val="28"/>
                <w:szCs w:val="28"/>
              </w:rPr>
              <w:t>;</w:t>
            </w:r>
          </w:p>
          <w:p w:rsidR="009A10AA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 xml:space="preserve">- доля детей-сирот и детей, оставшихся без попечения родителей, воспитывающихся в </w:t>
            </w:r>
            <w:r w:rsidRPr="00F8310F">
              <w:rPr>
                <w:sz w:val="28"/>
                <w:szCs w:val="28"/>
              </w:rPr>
              <w:lastRenderedPageBreak/>
              <w:t>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  <w:proofErr w:type="gramStart"/>
            <w:r w:rsidR="00AA2BBB">
              <w:rPr>
                <w:sz w:val="28"/>
                <w:szCs w:val="28"/>
              </w:rPr>
              <w:t>, %</w:t>
            </w:r>
            <w:r w:rsidRPr="00F8310F">
              <w:rPr>
                <w:sz w:val="28"/>
                <w:szCs w:val="28"/>
              </w:rPr>
              <w:t>;</w:t>
            </w:r>
            <w:proofErr w:type="gramEnd"/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A2BBB">
              <w:rPr>
                <w:sz w:val="28"/>
                <w:szCs w:val="28"/>
              </w:rPr>
              <w:t>, чел</w:t>
            </w:r>
            <w:r w:rsidRPr="00F8310F">
              <w:rPr>
                <w:sz w:val="28"/>
                <w:szCs w:val="28"/>
              </w:rPr>
              <w:t>.</w:t>
            </w:r>
          </w:p>
        </w:tc>
      </w:tr>
      <w:tr w:rsidR="00AE4C37" w:rsidRPr="00F8310F" w:rsidTr="004322D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AE4C37" w:rsidRPr="00F8310F" w:rsidRDefault="006901F8" w:rsidP="00F83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4C37" w:rsidRPr="00F8310F" w:rsidTr="004322D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AE4C37" w:rsidRPr="00F8310F" w:rsidRDefault="00AE4C37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86140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86140,0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2021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2022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2023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2024 год – 17228,0 тыс. рублей.</w:t>
            </w:r>
          </w:p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AE4C37" w:rsidRPr="00F8310F" w:rsidTr="004322D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</w:t>
            </w:r>
            <w:proofErr w:type="gramStart"/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proofErr w:type="gramEnd"/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E4C37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 xml:space="preserve"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</w:t>
            </w:r>
            <w:r w:rsidRPr="00F8310F">
              <w:rPr>
                <w:sz w:val="28"/>
                <w:szCs w:val="28"/>
              </w:rPr>
              <w:lastRenderedPageBreak/>
              <w:t>детей, оставшихся без попечения родителей, воспитывающихся в семьях опекунов (попечителей), приемных родителей составит 100%;</w:t>
            </w:r>
          </w:p>
          <w:p w:rsidR="00D55028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      </w:r>
            <w:r w:rsidR="00973E91" w:rsidRPr="00F8310F">
              <w:rPr>
                <w:sz w:val="28"/>
                <w:szCs w:val="28"/>
              </w:rPr>
              <w:t>5</w:t>
            </w:r>
            <w:r w:rsidR="006901F8" w:rsidRPr="00F8310F">
              <w:rPr>
                <w:sz w:val="28"/>
                <w:szCs w:val="28"/>
              </w:rPr>
              <w:t>0</w:t>
            </w:r>
            <w:r w:rsidRPr="00F8310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28" w:rsidRPr="00F8310F" w:rsidRDefault="00D55028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1. </w:t>
      </w:r>
      <w:r w:rsidR="00AA2BBB" w:rsidRPr="00AA2BBB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D4" w:rsidRPr="00F8310F" w:rsidRDefault="009A79D4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</w:t>
      </w:r>
      <w:r w:rsidR="003B39DF" w:rsidRPr="00F8310F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Система социальной защиты населения Калманского муниципального района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Социальные гарантии, установленные нормативно-правовыми актами федерального, регионального и муниципального уровня, предоставляются гражданам Калманского муниципального района в полном объёме.</w:t>
      </w:r>
    </w:p>
    <w:p w:rsidR="0065318C" w:rsidRDefault="00781D97" w:rsidP="00A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F831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318C">
        <w:rPr>
          <w:rFonts w:ascii="Times New Roman" w:hAnsi="Times New Roman" w:cs="Times New Roman"/>
          <w:sz w:val="28"/>
          <w:szCs w:val="28"/>
        </w:rPr>
        <w:t>:</w:t>
      </w:r>
    </w:p>
    <w:p w:rsidR="0065318C" w:rsidRDefault="00781D97" w:rsidP="006531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>риложение 1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65318C">
        <w:rPr>
          <w:rFonts w:ascii="Times New Roman" w:hAnsi="Times New Roman" w:cs="Times New Roman"/>
          <w:sz w:val="28"/>
          <w:szCs w:val="28"/>
        </w:rPr>
        <w:t>;</w:t>
      </w:r>
    </w:p>
    <w:p w:rsidR="00FE5E98" w:rsidRPr="0065318C" w:rsidRDefault="00E17DC7" w:rsidP="006531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оказание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материальной поддержки родителям (законным представителям)</w:t>
      </w:r>
      <w:r w:rsidRPr="0065318C">
        <w:rPr>
          <w:rFonts w:ascii="Times New Roman" w:hAnsi="Times New Roman" w:cs="Times New Roman"/>
          <w:sz w:val="28"/>
          <w:szCs w:val="28"/>
        </w:rPr>
        <w:t>, в виде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выпла</w:t>
      </w:r>
      <w:r w:rsidRPr="0065318C">
        <w:rPr>
          <w:rFonts w:ascii="Times New Roman" w:hAnsi="Times New Roman" w:cs="Times New Roman"/>
          <w:sz w:val="28"/>
          <w:szCs w:val="28"/>
        </w:rPr>
        <w:t>т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Pr="0065318C">
        <w:rPr>
          <w:rFonts w:ascii="Times New Roman" w:hAnsi="Times New Roman" w:cs="Times New Roman"/>
          <w:sz w:val="28"/>
          <w:szCs w:val="28"/>
        </w:rPr>
        <w:t>и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части родительской платы, взимаемой за присмотр и уход за детьми в дошкольных образовательных организациях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5318C">
        <w:rPr>
          <w:rFonts w:ascii="Times New Roman" w:hAnsi="Times New Roman" w:cs="Times New Roman"/>
          <w:sz w:val="28"/>
          <w:szCs w:val="28"/>
        </w:rPr>
        <w:t xml:space="preserve">2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781D97" w:rsidRPr="0065318C">
        <w:rPr>
          <w:rFonts w:ascii="Times New Roman" w:hAnsi="Times New Roman" w:cs="Times New Roman"/>
          <w:sz w:val="28"/>
          <w:szCs w:val="28"/>
        </w:rPr>
        <w:t>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настоящее время адресную социальную поддержку получают </w:t>
      </w:r>
      <w:r w:rsidR="00973E91" w:rsidRPr="00F8310F">
        <w:rPr>
          <w:rFonts w:ascii="Times New Roman" w:hAnsi="Times New Roman" w:cs="Times New Roman"/>
          <w:sz w:val="28"/>
          <w:szCs w:val="28"/>
        </w:rPr>
        <w:t>235</w:t>
      </w:r>
      <w:r w:rsidRPr="00F8310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 </w:t>
      </w:r>
      <w:r w:rsidR="00AA2BBB" w:rsidRPr="00AA2BBB">
        <w:rPr>
          <w:rFonts w:ascii="Times New Roman" w:hAnsi="Times New Roman" w:cs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её реализации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AA2BBB" w:rsidRPr="00AA2BBB">
        <w:rPr>
          <w:rFonts w:ascii="Times New Roman" w:hAnsi="Times New Roman" w:cs="Times New Roman"/>
          <w:sz w:val="28"/>
          <w:szCs w:val="28"/>
        </w:rPr>
        <w:t>Цель и задачи муниципальной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BBB" w:rsidRDefault="00973E91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8310F">
        <w:rPr>
          <w:rFonts w:ascii="Times New Roman" w:hAnsi="Times New Roman" w:cs="Times New Roman"/>
          <w:sz w:val="28"/>
          <w:szCs w:val="28"/>
        </w:rPr>
        <w:t xml:space="preserve">– 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повышение эффективности социальной поддержки граждан Калманского района. 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решение следующих задач: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2.2. </w:t>
      </w:r>
      <w:r w:rsidR="00AA2BBB" w:rsidRPr="00AA2BBB">
        <w:rPr>
          <w:rFonts w:ascii="Times New Roman" w:hAnsi="Times New Roman" w:cs="Times New Roman"/>
          <w:sz w:val="28"/>
          <w:szCs w:val="28"/>
        </w:rPr>
        <w:t>Конечные результаты реализации муниципальной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BBB" w:rsidRDefault="00983436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 Численность детей, родители которых имеют право на получение компенсации части родительской платы за</w:t>
      </w:r>
      <w:proofErr w:type="gramEnd"/>
      <w:r w:rsidRPr="00F8310F">
        <w:rPr>
          <w:rFonts w:ascii="Times New Roman" w:hAnsi="Times New Roman" w:cs="Times New Roman"/>
          <w:sz w:val="28"/>
          <w:szCs w:val="28"/>
        </w:rPr>
        <w:t xml:space="preserve">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973E91" w:rsidRPr="00F8310F">
        <w:rPr>
          <w:rFonts w:ascii="Times New Roman" w:hAnsi="Times New Roman" w:cs="Times New Roman"/>
          <w:sz w:val="28"/>
          <w:szCs w:val="28"/>
        </w:rPr>
        <w:t>5</w:t>
      </w:r>
      <w:r w:rsidR="006901F8" w:rsidRPr="00F8310F">
        <w:rPr>
          <w:rFonts w:ascii="Times New Roman" w:hAnsi="Times New Roman" w:cs="Times New Roman"/>
          <w:sz w:val="28"/>
          <w:szCs w:val="28"/>
        </w:rPr>
        <w:t>0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3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(показате</w:t>
      </w:r>
      <w:r>
        <w:rPr>
          <w:rFonts w:ascii="Times New Roman" w:hAnsi="Times New Roman" w:cs="Times New Roman"/>
          <w:sz w:val="28"/>
          <w:szCs w:val="28"/>
        </w:rPr>
        <w:t>лях Подпрограмм) и их значениях представлены в приложении 3 к муниципальной программе.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2.3. </w:t>
      </w:r>
      <w:r w:rsidR="00AA2BBB" w:rsidRPr="00AA2BBB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AA2BBB" w:rsidRPr="00F8310F" w:rsidRDefault="00AA2BB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BBB" w:rsidRPr="00AA2BBB" w:rsidRDefault="00AA2BBB" w:rsidP="00AA2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BBB">
        <w:rPr>
          <w:rFonts w:ascii="Times New Roman" w:hAnsi="Times New Roman" w:cs="Times New Roman"/>
          <w:sz w:val="28"/>
          <w:szCs w:val="28"/>
        </w:rPr>
        <w:t>Реализация данной программы будет проходить в период с 2020 по 2024 годы включительно.</w:t>
      </w:r>
    </w:p>
    <w:p w:rsidR="00983436" w:rsidRDefault="00AA2BBB" w:rsidP="00AA2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BBB">
        <w:rPr>
          <w:rFonts w:ascii="Times New Roman" w:hAnsi="Times New Roman" w:cs="Times New Roman"/>
          <w:sz w:val="28"/>
          <w:szCs w:val="28"/>
        </w:rPr>
        <w:t>Этапы реализации программы не установлены.</w:t>
      </w:r>
    </w:p>
    <w:p w:rsidR="00AA2BBB" w:rsidRPr="00F8310F" w:rsidRDefault="00AA2BBB" w:rsidP="00AA2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AA2BBB" w:rsidP="00AA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2BBB">
        <w:rPr>
          <w:rFonts w:ascii="Times New Roman" w:hAnsi="Times New Roman" w:cs="Times New Roman"/>
          <w:sz w:val="28"/>
          <w:szCs w:val="28"/>
        </w:rPr>
        <w:t>Обобщенная характеристика мероприятий муниципальной программы</w:t>
      </w:r>
    </w:p>
    <w:p w:rsidR="00AA2BBB" w:rsidRDefault="00AA2BB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163" w:rsidRPr="00A77163" w:rsidRDefault="00A77163" w:rsidP="00A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63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4 к муниципальной программе.</w:t>
      </w:r>
    </w:p>
    <w:p w:rsidR="00A77163" w:rsidRDefault="00A77163" w:rsidP="00A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63">
        <w:rPr>
          <w:rFonts w:ascii="Times New Roman" w:hAnsi="Times New Roman" w:cs="Times New Roman"/>
          <w:sz w:val="28"/>
          <w:szCs w:val="28"/>
        </w:rPr>
        <w:t>Реализация всех мероприятий муниципальной программы позволит администрации Калманского муниципального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A77163" w:rsidRDefault="00A77163" w:rsidP="00A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A77163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. </w:t>
      </w:r>
      <w:r w:rsidRPr="00A77163">
        <w:rPr>
          <w:rFonts w:ascii="Times New Roman" w:hAnsi="Times New Roman" w:cs="Times New Roman"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83436" w:rsidRPr="00F8310F" w:rsidRDefault="0098343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- краевого бюджета - в соответствии с законом Алтайского края о краевом бюджете на соответствующий финансовый год.</w:t>
      </w:r>
    </w:p>
    <w:p w:rsidR="00BC33DD" w:rsidRPr="00F8310F" w:rsidRDefault="00BC33D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901F8" w:rsidRPr="00F8310F">
        <w:rPr>
          <w:rFonts w:ascii="Times New Roman" w:hAnsi="Times New Roman" w:cs="Times New Roman"/>
          <w:sz w:val="28"/>
          <w:szCs w:val="28"/>
        </w:rPr>
        <w:t>86140</w:t>
      </w:r>
      <w:r w:rsidRPr="00F8310F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из краевого бюджета – 86140,0 тыс. рублей, из них: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2021 год – 17228,0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2022 год – 17228,0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2023 год – 17228,0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2024 год – 17228,0 тыс. рублей.</w:t>
      </w:r>
    </w:p>
    <w:p w:rsidR="00983436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973E91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A77163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5 к Программе.</w:t>
      </w:r>
    </w:p>
    <w:p w:rsidR="0065318C" w:rsidRPr="00F8310F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E98" w:rsidRPr="00F8310F" w:rsidRDefault="00A77163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39DF" w:rsidRPr="00F8310F">
        <w:rPr>
          <w:rFonts w:ascii="Times New Roman" w:hAnsi="Times New Roman" w:cs="Times New Roman"/>
          <w:sz w:val="28"/>
          <w:szCs w:val="28"/>
        </w:rPr>
        <w:t xml:space="preserve">. </w:t>
      </w:r>
      <w:r w:rsidRPr="00A7716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E17DC7" w:rsidRPr="00F8310F" w:rsidRDefault="00E17DC7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образовательных организаций. Устранение риска возможно за счет создания координационного совета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A77163" w:rsidRPr="00F8310F" w:rsidRDefault="00A77163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9DF" w:rsidRPr="00F8310F" w:rsidRDefault="00A77163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39DF" w:rsidRPr="00F8310F">
        <w:rPr>
          <w:rFonts w:ascii="Times New Roman" w:hAnsi="Times New Roman" w:cs="Times New Roman"/>
          <w:sz w:val="28"/>
          <w:szCs w:val="28"/>
        </w:rPr>
        <w:t xml:space="preserve">. </w:t>
      </w:r>
      <w:r w:rsidRPr="00A77163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0E1F38" w:rsidRPr="00F8310F" w:rsidRDefault="000E1F38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комитет администрации Калманского района по образованию </w:t>
      </w:r>
      <w:r w:rsidR="00A77163" w:rsidRPr="00A77163">
        <w:rPr>
          <w:rFonts w:ascii="Times New Roman" w:hAnsi="Times New Roman" w:cs="Times New Roman"/>
          <w:sz w:val="28"/>
          <w:szCs w:val="28"/>
        </w:rPr>
        <w:t>–</w:t>
      </w:r>
      <w:r w:rsidRPr="00F8310F">
        <w:rPr>
          <w:rFonts w:ascii="Times New Roman" w:hAnsi="Times New Roman" w:cs="Times New Roman"/>
          <w:sz w:val="28"/>
          <w:szCs w:val="28"/>
        </w:rPr>
        <w:t xml:space="preserve"> определяет соисполнителей и участников мероприятий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Калманского района по образованию и представители общественности. Координационный совет проводит совещания по анализу, контролю, мониторингу и регулированию процесса реализации и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Комитет администрации Калманского района по образованию: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r w:rsidR="00A77163" w:rsidRPr="00F8310F">
        <w:rPr>
          <w:rFonts w:ascii="Times New Roman" w:hAnsi="Times New Roman" w:cs="Times New Roman"/>
          <w:sz w:val="28"/>
          <w:szCs w:val="28"/>
        </w:rPr>
        <w:t>не достижения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ожидаемых результатов и определяет меры по их устранению;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рекомендует исполнителям и участникам Программы осуществлять разработку отдельных мероприятий, планов их реализации;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подготавливает ежеквартальные и годовой отчеты о ходе реализации Программы. </w:t>
      </w:r>
    </w:p>
    <w:p w:rsidR="000E1F38" w:rsidRPr="00F8310F" w:rsidRDefault="000E1F38" w:rsidP="00A7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вносят ответственному исполнителю предложения о необходимости внесения изменений в Программу;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FE5E9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выделяемых на реализацию Программы.</w:t>
      </w:r>
    </w:p>
    <w:p w:rsidR="00A77163" w:rsidRDefault="00A77163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163" w:rsidRDefault="00A77163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7163" w:rsidSect="00973E9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</w:t>
      </w:r>
      <w:r w:rsidR="00973E91" w:rsidRPr="00F8310F">
        <w:rPr>
          <w:rFonts w:ascii="Times New Roman" w:hAnsi="Times New Roman" w:cs="Times New Roman"/>
          <w:sz w:val="28"/>
          <w:szCs w:val="28"/>
        </w:rPr>
        <w:t>Адресная социальная помощь отдельным категориям граждан и семьям с детьми Калманского района</w:t>
      </w:r>
      <w:r w:rsidRPr="00F8310F">
        <w:rPr>
          <w:rFonts w:ascii="Times New Roman" w:hAnsi="Times New Roman" w:cs="Times New Roman"/>
          <w:sz w:val="28"/>
          <w:szCs w:val="28"/>
        </w:rPr>
        <w:t>» на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ы</w:t>
      </w:r>
    </w:p>
    <w:p w:rsidR="00DF7322" w:rsidRPr="00F8310F" w:rsidRDefault="00DF732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BC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660265" w:rsidRPr="00F8310F" w:rsidRDefault="00660265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  <w:r w:rsidR="008238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2C" w:rsidRPr="0082382C" w:rsidRDefault="0082382C" w:rsidP="00F8310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660265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приемной семье на содержание подопечных детей;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вознаграждение приемному родителю;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семьям опекунов на содержание подопечных детей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A77163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  <w:r w:rsidR="00A77163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  <w:r w:rsidR="00A77163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1" w:type="dxa"/>
          </w:tcPr>
          <w:p w:rsidR="00660265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81610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81610,0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2021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2022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2023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2024 год – 16322,0 тыс. рублей.</w:t>
            </w:r>
          </w:p>
          <w:p w:rsidR="003861A1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</w:t>
            </w:r>
            <w:r w:rsidR="00973E91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решением Районного 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семьях опекунов (попечителей), приемных родителей составит 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</w:t>
            </w:r>
            <w:r w:rsidR="0082382C" w:rsidRPr="00F8310F">
              <w:rPr>
                <w:rFonts w:ascii="Times New Roman" w:hAnsi="Times New Roman" w:cs="Times New Roman"/>
                <w:sz w:val="28"/>
                <w:szCs w:val="28"/>
              </w:rPr>
              <w:t>поддержка,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</w:t>
            </w:r>
          </w:p>
        </w:tc>
      </w:tr>
    </w:tbl>
    <w:p w:rsidR="00E30A4B" w:rsidRDefault="00E30A4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82C" w:rsidRPr="00F8310F" w:rsidRDefault="0082382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1. Характеристика сферы реализации подпрограммы 1</w:t>
      </w: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82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1 направлена </w:t>
      </w:r>
      <w:r w:rsidR="00E0053B" w:rsidRPr="00F8310F">
        <w:rPr>
          <w:rFonts w:ascii="Times New Roman" w:hAnsi="Times New Roman" w:cs="Times New Roman"/>
          <w:sz w:val="28"/>
          <w:szCs w:val="28"/>
        </w:rPr>
        <w:t>на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Сложившаяся к настоящему времени  система жизнеустройства детей-сирот и детей, оставшихся без попечения родителей, в основном ориентирована на их семейное устройство.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на 01.11.2019 года проживают </w:t>
      </w:r>
      <w:r w:rsidR="00C45B1C" w:rsidRPr="00F8310F">
        <w:rPr>
          <w:rFonts w:ascii="Times New Roman" w:hAnsi="Times New Roman" w:cs="Times New Roman"/>
          <w:sz w:val="28"/>
          <w:szCs w:val="28"/>
        </w:rPr>
        <w:t>81 человек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</w:t>
      </w:r>
      <w:r w:rsidR="0082382C"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родителей, </w:t>
      </w:r>
      <w:r w:rsidRPr="00F8310F">
        <w:rPr>
          <w:rFonts w:ascii="Times New Roman" w:hAnsi="Times New Roman" w:cs="Times New Roman"/>
          <w:sz w:val="28"/>
          <w:szCs w:val="28"/>
        </w:rPr>
        <w:t>которые воспитываются в семьях опекунов - попечителей, приемных родителей. А также в семьях кровных родственников переданных родителями под добровольную опеку бабушек, дедушек.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Основной формой социальной защиты детей-сирот и детей, оставшихся без попечения родителей, является определение таких детей в приемные семьи. Наиболее значимыми формами остаются опека и попечительство над ребенком и усыновление. Количество устроенных детей-сирот и детей, оставшихся без попечения родителей в семьи усыновителей, опекунов-попечителей, приемных родителей в Калманском районе на 2019 год составило </w:t>
      </w:r>
      <w:r w:rsidR="00C45B1C" w:rsidRPr="00F8310F">
        <w:rPr>
          <w:rFonts w:ascii="Times New Roman" w:hAnsi="Times New Roman" w:cs="Times New Roman"/>
          <w:sz w:val="28"/>
          <w:szCs w:val="28"/>
        </w:rPr>
        <w:t>9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344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Приемные семьи имеют право на выплату денежных средств на содержание ребенка, переданного в приемную семью, вознаграждение,  причитающееся приемным родителям, и меры социальной поддержки, предоставляемые приемной семье.</w:t>
      </w:r>
    </w:p>
    <w:p w:rsidR="00F2344D" w:rsidRPr="00F8310F" w:rsidRDefault="000359CE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3</w:t>
      </w:r>
      <w:r w:rsidRPr="00F8310F">
        <w:rPr>
          <w:rFonts w:ascii="Times New Roman" w:hAnsi="Times New Roman" w:cs="Times New Roman"/>
          <w:sz w:val="28"/>
          <w:szCs w:val="28"/>
        </w:rPr>
        <w:t>1.1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.2019 года в семье опекунов воспитывается </w:t>
      </w:r>
      <w:r w:rsidR="00C45B1C" w:rsidRPr="00F8310F">
        <w:rPr>
          <w:rFonts w:ascii="Times New Roman" w:hAnsi="Times New Roman" w:cs="Times New Roman"/>
          <w:sz w:val="28"/>
          <w:szCs w:val="28"/>
        </w:rPr>
        <w:t>39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детей, в семье приемных родителей </w:t>
      </w:r>
      <w:r w:rsidR="00C45B1C" w:rsidRPr="00F8310F">
        <w:rPr>
          <w:rFonts w:ascii="Times New Roman" w:hAnsi="Times New Roman" w:cs="Times New Roman"/>
          <w:sz w:val="28"/>
          <w:szCs w:val="28"/>
        </w:rPr>
        <w:t>42</w:t>
      </w:r>
      <w:r w:rsidRPr="00F8310F">
        <w:rPr>
          <w:rFonts w:ascii="Times New Roman" w:hAnsi="Times New Roman" w:cs="Times New Roman"/>
          <w:sz w:val="28"/>
          <w:szCs w:val="28"/>
        </w:rPr>
        <w:t xml:space="preserve"> приемных детей, </w:t>
      </w:r>
      <w:r w:rsidR="00C45B1C" w:rsidRPr="00F8310F">
        <w:rPr>
          <w:rFonts w:ascii="Times New Roman" w:hAnsi="Times New Roman" w:cs="Times New Roman"/>
          <w:sz w:val="28"/>
          <w:szCs w:val="28"/>
        </w:rPr>
        <w:t>20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 в семье усыновителей.  Всем семьям, принявшим детей, выплачивается единовременное пособие. В 2019 году размер пособия составляет </w:t>
      </w:r>
      <w:r w:rsidR="00354C16" w:rsidRPr="00F8310F">
        <w:rPr>
          <w:rFonts w:ascii="Times New Roman" w:hAnsi="Times New Roman" w:cs="Times New Roman"/>
          <w:sz w:val="28"/>
          <w:szCs w:val="28"/>
        </w:rPr>
        <w:t>11282,65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32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Калманского района Алтайского края от 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="00F8310F" w:rsidRPr="00F8310F">
        <w:rPr>
          <w:rFonts w:ascii="Times New Roman" w:hAnsi="Times New Roman" w:cs="Times New Roman"/>
          <w:sz w:val="28"/>
          <w:szCs w:val="28"/>
        </w:rPr>
        <w:t>4</w:t>
      </w:r>
      <w:r w:rsidR="00354C16" w:rsidRPr="00F8310F">
        <w:rPr>
          <w:rFonts w:ascii="Times New Roman" w:hAnsi="Times New Roman" w:cs="Times New Roman"/>
          <w:sz w:val="28"/>
          <w:szCs w:val="28"/>
        </w:rPr>
        <w:t>.12.201</w:t>
      </w:r>
      <w:r w:rsidR="00973E91" w:rsidRPr="00F8310F">
        <w:rPr>
          <w:rFonts w:ascii="Times New Roman" w:hAnsi="Times New Roman" w:cs="Times New Roman"/>
          <w:sz w:val="28"/>
          <w:szCs w:val="28"/>
        </w:rPr>
        <w:t>9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№ </w:t>
      </w:r>
      <w:r w:rsidR="00F8310F" w:rsidRPr="00F8310F">
        <w:rPr>
          <w:rFonts w:ascii="Times New Roman" w:hAnsi="Times New Roman" w:cs="Times New Roman"/>
          <w:sz w:val="28"/>
          <w:szCs w:val="28"/>
        </w:rPr>
        <w:t>710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«Об установлении размера выплаты денежных средств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</w:t>
      </w:r>
      <w:r w:rsidR="00354C16" w:rsidRPr="00F8310F">
        <w:rPr>
          <w:rFonts w:ascii="Times New Roman" w:hAnsi="Times New Roman" w:cs="Times New Roman"/>
          <w:sz w:val="28"/>
          <w:szCs w:val="28"/>
        </w:rPr>
        <w:t>-сирот</w:t>
      </w:r>
      <w:r w:rsidR="00F8310F" w:rsidRPr="00F8310F">
        <w:rPr>
          <w:rFonts w:ascii="Times New Roman" w:hAnsi="Times New Roman" w:cs="Times New Roman"/>
          <w:sz w:val="28"/>
          <w:szCs w:val="28"/>
        </w:rPr>
        <w:t>ам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F8310F" w:rsidRPr="00F8310F">
        <w:rPr>
          <w:rFonts w:ascii="Times New Roman" w:hAnsi="Times New Roman" w:cs="Times New Roman"/>
          <w:sz w:val="28"/>
          <w:szCs w:val="28"/>
        </w:rPr>
        <w:t>м</w:t>
      </w:r>
      <w:r w:rsidR="00354C16" w:rsidRPr="00F8310F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F8310F" w:rsidRPr="00F8310F">
        <w:rPr>
          <w:rFonts w:ascii="Times New Roman" w:hAnsi="Times New Roman" w:cs="Times New Roman"/>
          <w:sz w:val="28"/>
          <w:szCs w:val="28"/>
        </w:rPr>
        <w:t>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на содержание в семье опекуна (попечителя), приемной семье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10F" w:rsidRPr="00F8310F">
        <w:rPr>
          <w:rFonts w:ascii="Times New Roman" w:hAnsi="Times New Roman" w:cs="Times New Roman"/>
          <w:sz w:val="28"/>
          <w:szCs w:val="28"/>
        </w:rPr>
        <w:t>20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 бюджете Калманского района предусматривается финансирование выплат опекунам и приёмным родителям на содержание детей.</w:t>
      </w:r>
    </w:p>
    <w:p w:rsidR="00F2344D" w:rsidRPr="00F8310F" w:rsidRDefault="00F2344D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 </w:t>
      </w:r>
      <w:r w:rsidR="0016708B" w:rsidRPr="00F8310F">
        <w:rPr>
          <w:rFonts w:ascii="Times New Roman" w:hAnsi="Times New Roman" w:cs="Times New Roman"/>
          <w:sz w:val="28"/>
          <w:szCs w:val="28"/>
        </w:rPr>
        <w:t>Ц</w:t>
      </w:r>
      <w:r w:rsidRPr="00F8310F">
        <w:rPr>
          <w:rFonts w:ascii="Times New Roman" w:hAnsi="Times New Roman" w:cs="Times New Roman"/>
          <w:sz w:val="28"/>
          <w:szCs w:val="28"/>
        </w:rPr>
        <w:t>ель и задачи, описание основных ожидаемых конечных результатов Подпрограммы 1, сроков ее реализации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16708B" w:rsidRPr="00F8310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F8310F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Целью Подпрограммы 1 является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способствует решение следующей задачи: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родителю.</w:t>
      </w:r>
    </w:p>
    <w:p w:rsidR="0016708B" w:rsidRPr="00F8310F" w:rsidRDefault="0016708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</w:t>
      </w:r>
      <w:r w:rsidR="0016708B" w:rsidRPr="00F8310F">
        <w:rPr>
          <w:rFonts w:ascii="Times New Roman" w:hAnsi="Times New Roman" w:cs="Times New Roman"/>
          <w:sz w:val="28"/>
          <w:szCs w:val="28"/>
        </w:rPr>
        <w:t>. Конечные результаты реализации Подпрограммы 1</w:t>
      </w:r>
    </w:p>
    <w:p w:rsidR="0016708B" w:rsidRPr="00F8310F" w:rsidRDefault="0016708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Default="006956C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1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реализуется в течени</w:t>
      </w:r>
      <w:r w:rsidR="0065318C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5318C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1</w:t>
      </w:r>
    </w:p>
    <w:p w:rsidR="006956C0" w:rsidRPr="00F8310F" w:rsidRDefault="006956C0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включает следующие основные мероприятия: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приемной семье на содержание подопечных детей;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вознаграждение приемному родителю;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семьям опекунов на содержание подопечных детей.</w:t>
      </w:r>
    </w:p>
    <w:p w:rsidR="006956C0" w:rsidRPr="00F8310F" w:rsidRDefault="006956C0" w:rsidP="0082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 1 путем выделения денежных средств из бюджетов всех уровней.</w:t>
      </w:r>
    </w:p>
    <w:p w:rsidR="00F01D3C" w:rsidRPr="00F8310F" w:rsidRDefault="00F01D3C" w:rsidP="0082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1 представлен в приложении </w:t>
      </w:r>
      <w:r w:rsidR="006901F8" w:rsidRPr="00F8310F">
        <w:rPr>
          <w:rFonts w:ascii="Times New Roman" w:hAnsi="Times New Roman" w:cs="Times New Roman"/>
          <w:sz w:val="28"/>
          <w:szCs w:val="28"/>
        </w:rPr>
        <w:t>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01D3C" w:rsidRPr="00F8310F" w:rsidRDefault="00F01D3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3C" w:rsidRDefault="00F01D3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1</w:t>
      </w:r>
    </w:p>
    <w:p w:rsidR="0082382C" w:rsidRPr="00F8310F" w:rsidRDefault="0082382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1 осуществляется за счет средств: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составляет </w:t>
      </w:r>
      <w:r w:rsidR="006901F8" w:rsidRPr="00F8310F">
        <w:rPr>
          <w:rFonts w:ascii="Times New Roman" w:hAnsi="Times New Roman" w:cs="Times New Roman"/>
          <w:sz w:val="28"/>
          <w:szCs w:val="28"/>
        </w:rPr>
        <w:t>81610</w:t>
      </w:r>
      <w:r w:rsidRPr="00F8310F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из краевого бюджета – 81610,0 тыс. рублей, из них: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2020 год – 16322,0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2021 год – 16322,0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2022 год – 16322,0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2023 год – 16322,0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2024 год – 16322,0 тыс. рублей.</w:t>
      </w:r>
    </w:p>
    <w:p w:rsidR="00F01D3C" w:rsidRPr="00F8310F" w:rsidRDefault="00F01D3C" w:rsidP="0065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 на 2020-2024 годы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  <w:r w:rsidR="008238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F72" w:rsidRPr="0082382C" w:rsidRDefault="00A84F72" w:rsidP="00F8310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AE3844" w:rsidRPr="00F8310F" w:rsidRDefault="002632D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AE3844" w:rsidRPr="00F8310F" w:rsidRDefault="00F8310F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82382C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  <w:bookmarkStart w:id="0" w:name="_GoBack"/>
            <w:bookmarkEnd w:id="0"/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1" w:type="dxa"/>
          </w:tcPr>
          <w:p w:rsidR="00AE3844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6A100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2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4530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4530,0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2021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2022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2023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2024 год – 906,0 тыс. рублей.</w:t>
            </w:r>
          </w:p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000B0" w:rsidRPr="00F8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88" w:rsidRPr="00F83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2632D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</w:t>
      </w:r>
    </w:p>
    <w:p w:rsidR="002632DB" w:rsidRPr="00F8310F" w:rsidRDefault="002632D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Подпрограммы 2, сроков ее реализации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F8310F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является оказание </w:t>
      </w:r>
      <w:r w:rsidR="00A000B0" w:rsidRPr="00F8310F">
        <w:rPr>
          <w:rFonts w:ascii="Times New Roman" w:hAnsi="Times New Roman" w:cs="Times New Roman"/>
          <w:sz w:val="28"/>
          <w:szCs w:val="28"/>
        </w:rP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ю</w:t>
      </w:r>
      <w:r w:rsidRPr="00F8310F">
        <w:rPr>
          <w:rFonts w:ascii="Times New Roman" w:hAnsi="Times New Roman" w:cs="Times New Roman"/>
          <w:sz w:val="28"/>
          <w:szCs w:val="28"/>
        </w:rPr>
        <w:t xml:space="preserve"> следующей задачи: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</w:t>
      </w:r>
      <w:r w:rsidR="00A000B0" w:rsidRPr="00F8310F">
        <w:rPr>
          <w:rFonts w:ascii="Times New Roman" w:hAnsi="Times New Roman" w:cs="Times New Roman"/>
          <w:sz w:val="28"/>
          <w:szCs w:val="28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численность детей, родители которых имеют право на получение компенсации части родительской платы за присмотр и уход за детьми в образовательных </w:t>
      </w:r>
      <w:r w:rsidR="00A000B0" w:rsidRPr="00F8310F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образования, составит 1</w:t>
      </w:r>
      <w:r w:rsidR="00F8310F" w:rsidRPr="00F8310F">
        <w:rPr>
          <w:rFonts w:ascii="Times New Roman" w:hAnsi="Times New Roman" w:cs="Times New Roman"/>
          <w:sz w:val="28"/>
          <w:szCs w:val="28"/>
        </w:rPr>
        <w:t>50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F8310F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включает следующее основное мероприятие</w:t>
      </w:r>
      <w:r w:rsidRPr="00F8310F">
        <w:rPr>
          <w:rFonts w:ascii="Times New Roman" w:hAnsi="Times New Roman" w:cs="Times New Roman"/>
          <w:sz w:val="28"/>
          <w:szCs w:val="28"/>
        </w:rPr>
        <w:t>:</w:t>
      </w:r>
    </w:p>
    <w:p w:rsidR="00A000B0" w:rsidRPr="00F8310F" w:rsidRDefault="00A000B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Данное мероприятие включает выплату денежной компенсации, связанной с возмещением расходов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697B" w:rsidRPr="00F8310F">
        <w:rPr>
          <w:rFonts w:ascii="Times New Roman" w:hAnsi="Times New Roman" w:cs="Times New Roman"/>
          <w:sz w:val="28"/>
          <w:szCs w:val="28"/>
        </w:rPr>
        <w:tab/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</w:t>
      </w:r>
      <w:r w:rsidR="00A000B0" w:rsidRPr="00F8310F">
        <w:rPr>
          <w:rFonts w:ascii="Times New Roman" w:hAnsi="Times New Roman" w:cs="Times New Roman"/>
          <w:sz w:val="28"/>
          <w:szCs w:val="28"/>
        </w:rPr>
        <w:t>ого мероприятия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возможно в рамках реализации Подпрограммы 2 путем выделения денежных средств из бюджетов всех уровней.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</w:t>
      </w:r>
      <w:r w:rsidR="008E2D88" w:rsidRPr="00F8310F">
        <w:rPr>
          <w:rFonts w:ascii="Times New Roman" w:hAnsi="Times New Roman" w:cs="Times New Roman"/>
          <w:sz w:val="28"/>
          <w:szCs w:val="28"/>
        </w:rPr>
        <w:t>ммы 2 представлен в приложении 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2 осуществляется за счет средств: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8E2D88" w:rsidRPr="00F8310F">
        <w:rPr>
          <w:rFonts w:ascii="Times New Roman" w:hAnsi="Times New Roman" w:cs="Times New Roman"/>
          <w:sz w:val="28"/>
          <w:szCs w:val="28"/>
        </w:rPr>
        <w:t>4530</w:t>
      </w:r>
      <w:r w:rsidRPr="00F8310F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из краевого бюджета – 4530,0 тыс. рублей, из них: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2020 год – 906,0 тыс. рублей;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2021 год – 906,0 тыс. рублей;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2022 год – 906,0 тыс. рублей;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2023 год – 906,0 тыс. рублей;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2024 год – 906,0 тыс. рублей.</w:t>
      </w:r>
    </w:p>
    <w:p w:rsidR="0097697B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97697B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41B" w:rsidRDefault="0075241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41B" w:rsidRDefault="0075241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241B" w:rsidSect="00973E9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4440" w:type="dxa"/>
        <w:tblInd w:w="93" w:type="dxa"/>
        <w:tblLook w:val="04A0"/>
      </w:tblPr>
      <w:tblGrid>
        <w:gridCol w:w="576"/>
        <w:gridCol w:w="9220"/>
        <w:gridCol w:w="880"/>
        <w:gridCol w:w="780"/>
        <w:gridCol w:w="780"/>
        <w:gridCol w:w="780"/>
        <w:gridCol w:w="780"/>
        <w:gridCol w:w="780"/>
      </w:tblGrid>
      <w:tr w:rsidR="0075241B" w:rsidRPr="0075241B" w:rsidTr="0075241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"Адресная социальная помощь </w:t>
            </w:r>
            <w:proofErr w:type="gramStart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категориям граждан и семей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на 2020-2024 годы</w:t>
            </w:r>
          </w:p>
        </w:tc>
      </w:tr>
      <w:tr w:rsidR="0075241B" w:rsidRPr="0075241B" w:rsidTr="0075241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15"/>
        </w:trPr>
        <w:tc>
          <w:tcPr>
            <w:tcW w:w="1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75241B" w:rsidRPr="0075241B" w:rsidTr="0075241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 годам реализации</w:t>
            </w:r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"Адресная социальная помощь отдельным категориям граждан и семей с детьми </w:t>
            </w: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 на 2020-2024 годы</w:t>
            </w:r>
          </w:p>
        </w:tc>
      </w:tr>
      <w:tr w:rsidR="0075241B" w:rsidRPr="0075241B" w:rsidTr="0075241B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5241B" w:rsidRPr="0075241B" w:rsidTr="0075241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5241B" w:rsidRPr="0075241B" w:rsidTr="0075241B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5241B" w:rsidRPr="0075241B" w:rsidTr="0075241B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5241B" w:rsidRPr="0075241B" w:rsidTr="0075241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"Поддержка детей-сирот и детей, оставшихся без попечения родителей" на 2020-2024 годы</w:t>
            </w:r>
          </w:p>
        </w:tc>
      </w:tr>
      <w:tr w:rsidR="0075241B" w:rsidRPr="0075241B" w:rsidTr="0075241B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5241B" w:rsidRPr="0075241B" w:rsidTr="0075241B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</w:t>
            </w: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5241B" w:rsidRPr="0075241B" w:rsidTr="0075241B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5241B" w:rsidRPr="0075241B" w:rsidTr="0075241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"Поддержка семей с детьми" на 2020-2024 годы</w:t>
            </w:r>
          </w:p>
        </w:tc>
      </w:tr>
      <w:tr w:rsidR="0075241B" w:rsidRPr="0075241B" w:rsidTr="0075241B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75241B" w:rsidRDefault="0075241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41B" w:rsidRDefault="0075241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057" w:type="dxa"/>
        <w:tblInd w:w="93" w:type="dxa"/>
        <w:tblLook w:val="04A0"/>
      </w:tblPr>
      <w:tblGrid>
        <w:gridCol w:w="600"/>
        <w:gridCol w:w="5980"/>
        <w:gridCol w:w="1287"/>
        <w:gridCol w:w="1900"/>
        <w:gridCol w:w="585"/>
        <w:gridCol w:w="436"/>
        <w:gridCol w:w="498"/>
        <w:gridCol w:w="1316"/>
        <w:gridCol w:w="1220"/>
        <w:gridCol w:w="1220"/>
        <w:gridCol w:w="1220"/>
        <w:gridCol w:w="1220"/>
        <w:gridCol w:w="1220"/>
        <w:gridCol w:w="1220"/>
        <w:gridCol w:w="1783"/>
      </w:tblGrid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"Адресная социальная помощь </w:t>
            </w:r>
            <w:proofErr w:type="gram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отдельным</w:t>
            </w:r>
            <w:proofErr w:type="gramEnd"/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2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 муниципальной программы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6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Цель, задача, 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 тыс. рублей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</w:tr>
      <w:tr w:rsidR="0075241B" w:rsidRPr="0075241B" w:rsidTr="0075241B">
        <w:trPr>
          <w:trHeight w:val="6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4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"Адресная социальная помощь отдельным категориям граждан и семей с детьми </w:t>
            </w: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2020-2024 годы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Комитет, МБОУ, 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17 228,00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17 228,00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17 228,00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17 228,00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17 228,00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86 140,00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</w:tr>
      <w:tr w:rsidR="0075241B" w:rsidRPr="0075241B" w:rsidTr="0075241B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Повышение эффективности социальной поддержки граждан </w:t>
            </w:r>
            <w:proofErr w:type="spellStart"/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Калманского</w:t>
            </w:r>
            <w:proofErr w:type="spellEnd"/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2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1 "Поддержка детей-сирот и детей, оставшихся без попечения родителей" на 2020-2024 годы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2020-2024 годы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Комитет, МБОУ, 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7140070800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81 610,00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</w:tr>
      <w:tr w:rsidR="0075241B" w:rsidRPr="0075241B" w:rsidTr="0075241B">
        <w:trPr>
          <w:trHeight w:val="14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Комитет, МБОУ, 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7140070800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16 322,00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81 610,00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</w:tr>
      <w:tr w:rsidR="0075241B" w:rsidRPr="0075241B" w:rsidTr="0075241B">
        <w:trPr>
          <w:trHeight w:val="9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Комитет, МБОУ, 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7140070801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26 830,00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Комитет, МБОУ, 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7140070802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16 790,00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вознаграждение приемному родителю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Комитет, МБОУ, 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7140070803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37 990,00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"Поддержка семей с детьми" на 2020-2024 годы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2020-2024 годы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7130070700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4 530,00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</w:tr>
      <w:tr w:rsidR="0075241B" w:rsidRPr="0075241B" w:rsidTr="0075241B">
        <w:trPr>
          <w:trHeight w:val="11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7130070700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</w:tr>
      <w:tr w:rsidR="0075241B" w:rsidRPr="0075241B" w:rsidTr="0075241B">
        <w:trPr>
          <w:trHeight w:val="12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2.1.1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2020-2024 </w:t>
            </w: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7130070700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</w:t>
            </w: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</w:t>
            </w:r>
          </w:p>
        </w:tc>
      </w:tr>
      <w:tr w:rsidR="0075241B" w:rsidRPr="0075241B" w:rsidTr="0075241B">
        <w:trPr>
          <w:trHeight w:val="9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5241B" w:rsidRDefault="0075241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41B" w:rsidRDefault="0075241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705" w:type="dxa"/>
        <w:tblInd w:w="93" w:type="dxa"/>
        <w:tblLook w:val="04A0"/>
      </w:tblPr>
      <w:tblGrid>
        <w:gridCol w:w="600"/>
        <w:gridCol w:w="5980"/>
        <w:gridCol w:w="1287"/>
        <w:gridCol w:w="1900"/>
        <w:gridCol w:w="585"/>
        <w:gridCol w:w="436"/>
        <w:gridCol w:w="498"/>
        <w:gridCol w:w="1316"/>
        <w:gridCol w:w="1220"/>
        <w:gridCol w:w="1220"/>
        <w:gridCol w:w="1220"/>
        <w:gridCol w:w="1220"/>
        <w:gridCol w:w="1220"/>
        <w:gridCol w:w="1220"/>
        <w:gridCol w:w="1783"/>
      </w:tblGrid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"Адресная социальная помощь </w:t>
            </w:r>
            <w:proofErr w:type="gram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отдельным</w:t>
            </w:r>
            <w:proofErr w:type="gramEnd"/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75241B" w:rsidRPr="0075241B" w:rsidTr="007524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5241B" w:rsidRDefault="0075241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383" w:type="dxa"/>
        <w:tblInd w:w="93" w:type="dxa"/>
        <w:tblLook w:val="04A0"/>
      </w:tblPr>
      <w:tblGrid>
        <w:gridCol w:w="960"/>
        <w:gridCol w:w="960"/>
        <w:gridCol w:w="960"/>
        <w:gridCol w:w="1240"/>
        <w:gridCol w:w="1060"/>
        <w:gridCol w:w="1060"/>
        <w:gridCol w:w="1060"/>
        <w:gridCol w:w="1060"/>
        <w:gridCol w:w="4023"/>
      </w:tblGrid>
      <w:tr w:rsidR="0075241B" w:rsidRPr="0075241B" w:rsidTr="007524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75241B" w:rsidRPr="0075241B" w:rsidTr="007524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"Адресная социальная помощь </w:t>
            </w:r>
            <w:proofErr w:type="gram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отдельным</w:t>
            </w:r>
            <w:proofErr w:type="gramEnd"/>
          </w:p>
        </w:tc>
      </w:tr>
      <w:tr w:rsidR="0075241B" w:rsidRPr="0075241B" w:rsidTr="007524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75241B" w:rsidRPr="0075241B" w:rsidTr="007524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75241B" w:rsidRPr="0075241B" w:rsidTr="007524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600"/>
        </w:trPr>
        <w:tc>
          <w:tcPr>
            <w:tcW w:w="12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финансовых ресурсов, </w:t>
            </w: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75241B" w:rsidRPr="0075241B" w:rsidTr="007524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41B" w:rsidRPr="0075241B" w:rsidTr="0075241B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и направления </w:t>
            </w: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расходов</w:t>
            </w: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 тыс. руб.</w:t>
            </w:r>
          </w:p>
        </w:tc>
      </w:tr>
      <w:tr w:rsidR="0075241B" w:rsidRPr="0075241B" w:rsidTr="0075241B">
        <w:trPr>
          <w:trHeight w:val="375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75241B" w:rsidRPr="0075241B" w:rsidTr="0075241B">
        <w:trPr>
          <w:trHeight w:val="43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финансовых затрат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86 140,00</w:t>
            </w:r>
          </w:p>
        </w:tc>
      </w:tr>
      <w:tr w:rsidR="0075241B" w:rsidRPr="0075241B" w:rsidTr="0075241B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B" w:rsidRPr="0075241B" w:rsidRDefault="0075241B" w:rsidP="0075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86 140,00</w:t>
            </w:r>
          </w:p>
        </w:tc>
      </w:tr>
    </w:tbl>
    <w:p w:rsidR="0075241B" w:rsidRPr="00C40334" w:rsidRDefault="0075241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41B" w:rsidRPr="00C40334" w:rsidSect="0075241B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265"/>
    <w:rsid w:val="00023547"/>
    <w:rsid w:val="00034FD8"/>
    <w:rsid w:val="000359CE"/>
    <w:rsid w:val="000459E6"/>
    <w:rsid w:val="00046DED"/>
    <w:rsid w:val="00063656"/>
    <w:rsid w:val="00066FCA"/>
    <w:rsid w:val="00080729"/>
    <w:rsid w:val="00094203"/>
    <w:rsid w:val="00097540"/>
    <w:rsid w:val="000C05F1"/>
    <w:rsid w:val="000C1F71"/>
    <w:rsid w:val="000C6F2E"/>
    <w:rsid w:val="000D0E8C"/>
    <w:rsid w:val="000D73D5"/>
    <w:rsid w:val="000E1F38"/>
    <w:rsid w:val="000F2DF3"/>
    <w:rsid w:val="000F732D"/>
    <w:rsid w:val="00115530"/>
    <w:rsid w:val="0011554A"/>
    <w:rsid w:val="00116C4A"/>
    <w:rsid w:val="00120689"/>
    <w:rsid w:val="0012304E"/>
    <w:rsid w:val="001326B0"/>
    <w:rsid w:val="001542EE"/>
    <w:rsid w:val="0015581A"/>
    <w:rsid w:val="0015792F"/>
    <w:rsid w:val="00160CAE"/>
    <w:rsid w:val="001638CC"/>
    <w:rsid w:val="0016708B"/>
    <w:rsid w:val="001701D2"/>
    <w:rsid w:val="001704DD"/>
    <w:rsid w:val="00175C68"/>
    <w:rsid w:val="00182DC4"/>
    <w:rsid w:val="0019215B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60D"/>
    <w:rsid w:val="00213129"/>
    <w:rsid w:val="00214F4B"/>
    <w:rsid w:val="0022067F"/>
    <w:rsid w:val="00220EC9"/>
    <w:rsid w:val="00241527"/>
    <w:rsid w:val="002565E0"/>
    <w:rsid w:val="002605BB"/>
    <w:rsid w:val="002632DB"/>
    <w:rsid w:val="00263A7F"/>
    <w:rsid w:val="00265228"/>
    <w:rsid w:val="00266A6A"/>
    <w:rsid w:val="00271E5B"/>
    <w:rsid w:val="00283E19"/>
    <w:rsid w:val="002A38CB"/>
    <w:rsid w:val="002D35E0"/>
    <w:rsid w:val="002D76A6"/>
    <w:rsid w:val="002E3D23"/>
    <w:rsid w:val="002E3DB4"/>
    <w:rsid w:val="003124E1"/>
    <w:rsid w:val="00354C16"/>
    <w:rsid w:val="00367A72"/>
    <w:rsid w:val="00371A8C"/>
    <w:rsid w:val="0037209B"/>
    <w:rsid w:val="00372F40"/>
    <w:rsid w:val="00374543"/>
    <w:rsid w:val="0037792B"/>
    <w:rsid w:val="003812A7"/>
    <w:rsid w:val="003861A1"/>
    <w:rsid w:val="00397BC6"/>
    <w:rsid w:val="00397D2B"/>
    <w:rsid w:val="003A7B1F"/>
    <w:rsid w:val="003B0B3B"/>
    <w:rsid w:val="003B39DF"/>
    <w:rsid w:val="003C29E2"/>
    <w:rsid w:val="003D217C"/>
    <w:rsid w:val="003D6BB2"/>
    <w:rsid w:val="003E08FA"/>
    <w:rsid w:val="003F2697"/>
    <w:rsid w:val="003F2BF0"/>
    <w:rsid w:val="003F3153"/>
    <w:rsid w:val="004065BE"/>
    <w:rsid w:val="004156C6"/>
    <w:rsid w:val="00417CC1"/>
    <w:rsid w:val="0043179F"/>
    <w:rsid w:val="004333FA"/>
    <w:rsid w:val="00434E11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F92"/>
    <w:rsid w:val="004F66E6"/>
    <w:rsid w:val="00500BB4"/>
    <w:rsid w:val="005048DB"/>
    <w:rsid w:val="0051330D"/>
    <w:rsid w:val="005212AA"/>
    <w:rsid w:val="005476FB"/>
    <w:rsid w:val="00547B0B"/>
    <w:rsid w:val="00553EFF"/>
    <w:rsid w:val="005555BA"/>
    <w:rsid w:val="005555BC"/>
    <w:rsid w:val="00562801"/>
    <w:rsid w:val="005701CC"/>
    <w:rsid w:val="00592D0C"/>
    <w:rsid w:val="0059373E"/>
    <w:rsid w:val="005A7611"/>
    <w:rsid w:val="005B19D9"/>
    <w:rsid w:val="005B63C5"/>
    <w:rsid w:val="005B7E97"/>
    <w:rsid w:val="005C2594"/>
    <w:rsid w:val="005C5346"/>
    <w:rsid w:val="005E3269"/>
    <w:rsid w:val="005E44B9"/>
    <w:rsid w:val="005E555D"/>
    <w:rsid w:val="005F51F7"/>
    <w:rsid w:val="005F6A42"/>
    <w:rsid w:val="00600743"/>
    <w:rsid w:val="006051D0"/>
    <w:rsid w:val="00614610"/>
    <w:rsid w:val="00636867"/>
    <w:rsid w:val="006377FE"/>
    <w:rsid w:val="006476AF"/>
    <w:rsid w:val="00652C3D"/>
    <w:rsid w:val="0065318C"/>
    <w:rsid w:val="006543B2"/>
    <w:rsid w:val="00656E00"/>
    <w:rsid w:val="00660265"/>
    <w:rsid w:val="0066157D"/>
    <w:rsid w:val="0066701A"/>
    <w:rsid w:val="00673550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7E1"/>
    <w:rsid w:val="006E5155"/>
    <w:rsid w:val="00701A7B"/>
    <w:rsid w:val="007050E0"/>
    <w:rsid w:val="00706E04"/>
    <w:rsid w:val="007232B5"/>
    <w:rsid w:val="00726E40"/>
    <w:rsid w:val="007417D8"/>
    <w:rsid w:val="00742037"/>
    <w:rsid w:val="00743E3A"/>
    <w:rsid w:val="00744A81"/>
    <w:rsid w:val="0075241B"/>
    <w:rsid w:val="007545D1"/>
    <w:rsid w:val="007631B6"/>
    <w:rsid w:val="00772048"/>
    <w:rsid w:val="007744BD"/>
    <w:rsid w:val="00781D97"/>
    <w:rsid w:val="00784DA4"/>
    <w:rsid w:val="00790594"/>
    <w:rsid w:val="007946E2"/>
    <w:rsid w:val="007A0FF2"/>
    <w:rsid w:val="007A1C17"/>
    <w:rsid w:val="007C516A"/>
    <w:rsid w:val="007D36BC"/>
    <w:rsid w:val="007E5CBF"/>
    <w:rsid w:val="007E78AE"/>
    <w:rsid w:val="007F3CBD"/>
    <w:rsid w:val="007F46C1"/>
    <w:rsid w:val="008141AC"/>
    <w:rsid w:val="0081533E"/>
    <w:rsid w:val="0082382C"/>
    <w:rsid w:val="00825207"/>
    <w:rsid w:val="008271C7"/>
    <w:rsid w:val="00845FC7"/>
    <w:rsid w:val="00850DB5"/>
    <w:rsid w:val="0085549E"/>
    <w:rsid w:val="008572A6"/>
    <w:rsid w:val="00866F28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33B1B"/>
    <w:rsid w:val="00934BF8"/>
    <w:rsid w:val="00937C62"/>
    <w:rsid w:val="00952390"/>
    <w:rsid w:val="00952B86"/>
    <w:rsid w:val="00955BAB"/>
    <w:rsid w:val="00973E91"/>
    <w:rsid w:val="0097520A"/>
    <w:rsid w:val="0097697B"/>
    <w:rsid w:val="00983436"/>
    <w:rsid w:val="00991FAF"/>
    <w:rsid w:val="009A10AA"/>
    <w:rsid w:val="009A1305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7177C"/>
    <w:rsid w:val="00A75792"/>
    <w:rsid w:val="00A77087"/>
    <w:rsid w:val="00A77163"/>
    <w:rsid w:val="00A84F72"/>
    <w:rsid w:val="00AA22F0"/>
    <w:rsid w:val="00AA2BBB"/>
    <w:rsid w:val="00AA5F63"/>
    <w:rsid w:val="00AD07F4"/>
    <w:rsid w:val="00AD2164"/>
    <w:rsid w:val="00AD3364"/>
    <w:rsid w:val="00AE3844"/>
    <w:rsid w:val="00AE4C37"/>
    <w:rsid w:val="00AE560B"/>
    <w:rsid w:val="00AE6C57"/>
    <w:rsid w:val="00B03911"/>
    <w:rsid w:val="00B0609F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70C5E"/>
    <w:rsid w:val="00B86932"/>
    <w:rsid w:val="00BA4FC3"/>
    <w:rsid w:val="00BB6F9F"/>
    <w:rsid w:val="00BC33DD"/>
    <w:rsid w:val="00BC4BF7"/>
    <w:rsid w:val="00BD0690"/>
    <w:rsid w:val="00BF0B3D"/>
    <w:rsid w:val="00BF7FA7"/>
    <w:rsid w:val="00C10545"/>
    <w:rsid w:val="00C133AB"/>
    <w:rsid w:val="00C15C4D"/>
    <w:rsid w:val="00C33C97"/>
    <w:rsid w:val="00C40318"/>
    <w:rsid w:val="00C40334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C56F0"/>
    <w:rsid w:val="00CC6A92"/>
    <w:rsid w:val="00CC7E2D"/>
    <w:rsid w:val="00CD1294"/>
    <w:rsid w:val="00CD5BCE"/>
    <w:rsid w:val="00D37936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B2C8A"/>
    <w:rsid w:val="00DB7A7A"/>
    <w:rsid w:val="00DC6250"/>
    <w:rsid w:val="00DE1BFE"/>
    <w:rsid w:val="00DF7322"/>
    <w:rsid w:val="00DF7727"/>
    <w:rsid w:val="00E0053B"/>
    <w:rsid w:val="00E17DC7"/>
    <w:rsid w:val="00E27B9B"/>
    <w:rsid w:val="00E30A4B"/>
    <w:rsid w:val="00E3143E"/>
    <w:rsid w:val="00E42353"/>
    <w:rsid w:val="00E42711"/>
    <w:rsid w:val="00E44C67"/>
    <w:rsid w:val="00E46E67"/>
    <w:rsid w:val="00E6724E"/>
    <w:rsid w:val="00E72591"/>
    <w:rsid w:val="00E84987"/>
    <w:rsid w:val="00EA04D7"/>
    <w:rsid w:val="00EA4062"/>
    <w:rsid w:val="00EB06D3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1227A"/>
    <w:rsid w:val="00F130AC"/>
    <w:rsid w:val="00F16345"/>
    <w:rsid w:val="00F22D9A"/>
    <w:rsid w:val="00F2344D"/>
    <w:rsid w:val="00F25094"/>
    <w:rsid w:val="00F46E01"/>
    <w:rsid w:val="00F62782"/>
    <w:rsid w:val="00F65258"/>
    <w:rsid w:val="00F66E23"/>
    <w:rsid w:val="00F74E75"/>
    <w:rsid w:val="00F773C7"/>
    <w:rsid w:val="00F8310F"/>
    <w:rsid w:val="00F844FA"/>
    <w:rsid w:val="00FA4377"/>
    <w:rsid w:val="00FC7BEF"/>
    <w:rsid w:val="00FE0708"/>
    <w:rsid w:val="00FE5E98"/>
    <w:rsid w:val="00FF21EA"/>
    <w:rsid w:val="00FF4DB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3</cp:revision>
  <dcterms:created xsi:type="dcterms:W3CDTF">2020-01-16T09:11:00Z</dcterms:created>
  <dcterms:modified xsi:type="dcterms:W3CDTF">2020-01-16T09:26:00Z</dcterms:modified>
</cp:coreProperties>
</file>