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89" w:rsidRPr="004E4F89" w:rsidRDefault="004E4F89" w:rsidP="004E4F89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проект</w:t>
      </w:r>
      <w:proofErr w:type="spellEnd"/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  <w:r w:rsidRPr="00FD1BC1">
        <w:rPr>
          <w:b/>
          <w:sz w:val="28"/>
          <w:szCs w:val="28"/>
        </w:rPr>
        <w:t>АДМИНИСТРАЦИЯ КАЛМАНСКОГО РАЙОНА</w:t>
      </w: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  <w:r w:rsidRPr="00FD1BC1">
        <w:rPr>
          <w:b/>
          <w:sz w:val="28"/>
          <w:szCs w:val="28"/>
        </w:rPr>
        <w:t>АЛТАЙСКОГО КРАЯ</w:t>
      </w:r>
    </w:p>
    <w:p w:rsidR="00312085" w:rsidRDefault="00312085" w:rsidP="00312085">
      <w:pPr>
        <w:jc w:val="center"/>
        <w:rPr>
          <w:b/>
          <w:sz w:val="28"/>
          <w:szCs w:val="28"/>
        </w:rPr>
      </w:pPr>
    </w:p>
    <w:p w:rsidR="00312085" w:rsidRPr="00FD1BC1" w:rsidRDefault="00312085" w:rsidP="00312085">
      <w:pPr>
        <w:jc w:val="center"/>
        <w:rPr>
          <w:b/>
          <w:sz w:val="28"/>
          <w:szCs w:val="28"/>
        </w:rPr>
      </w:pPr>
    </w:p>
    <w:p w:rsidR="00312085" w:rsidRDefault="00312085" w:rsidP="00312085">
      <w:pPr>
        <w:jc w:val="center"/>
        <w:rPr>
          <w:b/>
          <w:spacing w:val="40"/>
          <w:sz w:val="40"/>
          <w:szCs w:val="40"/>
        </w:rPr>
      </w:pPr>
      <w:r w:rsidRPr="00FD1BC1">
        <w:rPr>
          <w:b/>
          <w:spacing w:val="40"/>
          <w:sz w:val="40"/>
          <w:szCs w:val="40"/>
        </w:rPr>
        <w:t>ПОСТАНОВЛЕНИЕ</w:t>
      </w:r>
    </w:p>
    <w:p w:rsidR="00312085" w:rsidRPr="00FD1BC1" w:rsidRDefault="00312085" w:rsidP="00312085">
      <w:pPr>
        <w:jc w:val="center"/>
        <w:rPr>
          <w:b/>
          <w:spacing w:val="40"/>
          <w:sz w:val="40"/>
          <w:szCs w:val="40"/>
        </w:rPr>
      </w:pPr>
    </w:p>
    <w:p w:rsidR="00892348" w:rsidRDefault="00892348" w:rsidP="00892348">
      <w:pPr>
        <w:pStyle w:val="ConsPlusTitle"/>
        <w:rPr>
          <w:b w:val="0"/>
        </w:rPr>
      </w:pPr>
    </w:p>
    <w:p w:rsidR="00312085" w:rsidRDefault="00F77832" w:rsidP="00892348">
      <w:pPr>
        <w:pStyle w:val="ConsPlusTitle"/>
      </w:pPr>
      <w:r>
        <w:rPr>
          <w:b w:val="0"/>
        </w:rPr>
        <w:t>____________</w:t>
      </w:r>
      <w:r w:rsidR="001A723C">
        <w:rPr>
          <w:b w:val="0"/>
        </w:rPr>
        <w:t xml:space="preserve"> 2021 </w:t>
      </w:r>
      <w:r w:rsidR="00312085" w:rsidRPr="00892348">
        <w:rPr>
          <w:b w:val="0"/>
        </w:rPr>
        <w:t xml:space="preserve"> г</w:t>
      </w:r>
      <w:r w:rsidR="0007225D" w:rsidRPr="00892348">
        <w:rPr>
          <w:b w:val="0"/>
        </w:rPr>
        <w:t>.</w:t>
      </w:r>
      <w:r w:rsidR="00312085" w:rsidRPr="00892348">
        <w:t xml:space="preserve"> </w:t>
      </w:r>
      <w:r w:rsidR="00312085" w:rsidRPr="00892348">
        <w:rPr>
          <w:b w:val="0"/>
        </w:rPr>
        <w:t>№</w:t>
      </w:r>
      <w:r w:rsidR="008C19DA">
        <w:rPr>
          <w:b w:val="0"/>
        </w:rPr>
        <w:t xml:space="preserve"> </w:t>
      </w:r>
      <w:r>
        <w:rPr>
          <w:b w:val="0"/>
        </w:rPr>
        <w:t>______</w:t>
      </w:r>
      <w:r w:rsidR="00312085" w:rsidRPr="00FD1BC1">
        <w:t xml:space="preserve">         </w:t>
      </w:r>
      <w:r w:rsidR="00312085">
        <w:t xml:space="preserve">  </w:t>
      </w:r>
      <w:r w:rsidR="00312085" w:rsidRPr="00FD1BC1">
        <w:t xml:space="preserve">                                </w:t>
      </w:r>
      <w:r w:rsidR="00312085" w:rsidRPr="00446137">
        <w:rPr>
          <w:b w:val="0"/>
          <w:sz w:val="22"/>
          <w:szCs w:val="22"/>
        </w:rPr>
        <w:t>с. Калманка</w:t>
      </w:r>
      <w:r w:rsidR="00312085">
        <w:t xml:space="preserve"> </w:t>
      </w:r>
    </w:p>
    <w:p w:rsidR="00193F94" w:rsidRDefault="002B102F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93F94" w:rsidRDefault="002B102F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</w:t>
      </w:r>
      <w:r w:rsidR="00344CE8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193F94">
        <w:rPr>
          <w:sz w:val="28"/>
          <w:szCs w:val="28"/>
        </w:rPr>
        <w:t xml:space="preserve">  № 488 от 25.09.2018 г.</w:t>
      </w:r>
    </w:p>
    <w:p w:rsidR="00193F94" w:rsidRDefault="002B102F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12085">
        <w:rPr>
          <w:sz w:val="28"/>
          <w:szCs w:val="28"/>
        </w:rPr>
        <w:t>Об утверждении</w:t>
      </w:r>
      <w:r w:rsidR="00193F94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 xml:space="preserve"> муниципальной</w:t>
      </w:r>
      <w:r w:rsidR="00193F94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 xml:space="preserve">программы </w:t>
      </w:r>
    </w:p>
    <w:p w:rsidR="003C156E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«Капитальный и текущий</w:t>
      </w:r>
      <w:r w:rsidR="00193F94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</w:t>
      </w:r>
    </w:p>
    <w:p w:rsidR="003C156E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административных зданий и</w:t>
      </w:r>
      <w:r w:rsidR="003C156E">
        <w:rPr>
          <w:sz w:val="28"/>
          <w:szCs w:val="28"/>
        </w:rPr>
        <w:t xml:space="preserve"> </w:t>
      </w:r>
      <w:r>
        <w:rPr>
          <w:sz w:val="28"/>
          <w:szCs w:val="28"/>
        </w:rPr>
        <w:t>иных зданий,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 также гаражных боксов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Калманского района </w:t>
      </w:r>
    </w:p>
    <w:p w:rsidR="00312085" w:rsidRDefault="00312085" w:rsidP="003120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период 2018-2021 годы»</w:t>
      </w: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Pr="00F77832" w:rsidRDefault="00312085" w:rsidP="00A77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Pr="00F66937">
        <w:rPr>
          <w:sz w:val="28"/>
        </w:rPr>
        <w:t xml:space="preserve"> </w:t>
      </w:r>
      <w:r w:rsidR="0073368B">
        <w:rPr>
          <w:sz w:val="28"/>
        </w:rPr>
        <w:t xml:space="preserve">связи с уточнением </w:t>
      </w:r>
      <w:r w:rsidR="00F77832">
        <w:rPr>
          <w:sz w:val="28"/>
        </w:rPr>
        <w:t xml:space="preserve">расходов на финансирование мероприятия 1.2 </w:t>
      </w:r>
      <w:r w:rsidR="00F77832" w:rsidRPr="00F77832">
        <w:rPr>
          <w:sz w:val="28"/>
          <w:szCs w:val="28"/>
        </w:rPr>
        <w:t>«Капитальный ремонт крыши административного здания администрации района по адресу: с.Калманка, ул. Ленина д.26</w:t>
      </w:r>
      <w:r w:rsidR="00F77832">
        <w:rPr>
          <w:sz w:val="28"/>
          <w:szCs w:val="28"/>
        </w:rPr>
        <w:t>,</w:t>
      </w:r>
      <w:r w:rsidR="00F77832" w:rsidRPr="00F77832">
        <w:rPr>
          <w:sz w:val="28"/>
          <w:szCs w:val="28"/>
        </w:rPr>
        <w:t xml:space="preserve"> </w:t>
      </w:r>
      <w:r w:rsidR="00B61412" w:rsidRPr="00F77832">
        <w:rPr>
          <w:sz w:val="28"/>
          <w:szCs w:val="28"/>
        </w:rPr>
        <w:t xml:space="preserve"> </w:t>
      </w:r>
      <w:r w:rsidRPr="00F77832">
        <w:rPr>
          <w:spacing w:val="30"/>
          <w:sz w:val="28"/>
          <w:szCs w:val="28"/>
        </w:rPr>
        <w:t>постановляю</w:t>
      </w:r>
      <w:r w:rsidRPr="00F77832">
        <w:rPr>
          <w:sz w:val="28"/>
          <w:szCs w:val="28"/>
        </w:rPr>
        <w:t>:</w:t>
      </w:r>
    </w:p>
    <w:p w:rsidR="00DF3FCD" w:rsidRDefault="00312085" w:rsidP="007A2F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2B102F">
        <w:rPr>
          <w:sz w:val="28"/>
        </w:rPr>
        <w:t xml:space="preserve">Внести </w:t>
      </w:r>
      <w:r w:rsidR="00DF3FCD">
        <w:rPr>
          <w:sz w:val="28"/>
        </w:rPr>
        <w:t xml:space="preserve">следующие </w:t>
      </w:r>
      <w:r w:rsidR="002B102F">
        <w:rPr>
          <w:sz w:val="28"/>
        </w:rPr>
        <w:t xml:space="preserve">изменения в </w:t>
      </w:r>
      <w:r w:rsidR="0007225D">
        <w:rPr>
          <w:sz w:val="28"/>
        </w:rPr>
        <w:t xml:space="preserve">постановление администрации района № </w:t>
      </w:r>
      <w:r w:rsidR="003C156E">
        <w:rPr>
          <w:sz w:val="28"/>
        </w:rPr>
        <w:t>488 от 25.09.2018г.</w:t>
      </w:r>
      <w:r w:rsidR="0007225D">
        <w:rPr>
          <w:sz w:val="28"/>
        </w:rPr>
        <w:t xml:space="preserve">   «Об утвер</w:t>
      </w:r>
      <w:r w:rsidR="00583B4C">
        <w:rPr>
          <w:sz w:val="28"/>
        </w:rPr>
        <w:t>ж</w:t>
      </w:r>
      <w:r w:rsidR="0007225D">
        <w:rPr>
          <w:sz w:val="28"/>
        </w:rPr>
        <w:t>дении</w:t>
      </w:r>
      <w:r>
        <w:rPr>
          <w:sz w:val="28"/>
        </w:rPr>
        <w:t xml:space="preserve"> </w:t>
      </w:r>
      <w:r w:rsidR="0007225D">
        <w:rPr>
          <w:sz w:val="28"/>
        </w:rPr>
        <w:t>муниципальной программы</w:t>
      </w:r>
      <w:r w:rsidRPr="007066F5">
        <w:rPr>
          <w:sz w:val="28"/>
        </w:rPr>
        <w:t xml:space="preserve"> </w:t>
      </w:r>
      <w:r>
        <w:rPr>
          <w:sz w:val="28"/>
          <w:szCs w:val="28"/>
        </w:rPr>
        <w:t>«Капитальный и текущий ремонт административных зданий и иных зданий, а также гаражных боксов администрации Калманского района на период 2018-2021 годы»</w:t>
      </w:r>
      <w:r w:rsidR="00DF3FCD">
        <w:rPr>
          <w:sz w:val="28"/>
          <w:szCs w:val="28"/>
        </w:rPr>
        <w:t>:</w:t>
      </w:r>
    </w:p>
    <w:p w:rsidR="00312085" w:rsidRDefault="00DF3FCD" w:rsidP="007A2FB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-</w:t>
      </w:r>
      <w:r w:rsidR="00312085">
        <w:rPr>
          <w:sz w:val="28"/>
          <w:szCs w:val="28"/>
        </w:rPr>
        <w:t xml:space="preserve"> </w:t>
      </w:r>
      <w:r w:rsidR="0061111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73368B">
        <w:rPr>
          <w:sz w:val="28"/>
          <w:szCs w:val="28"/>
        </w:rPr>
        <w:t xml:space="preserve"> 1 </w:t>
      </w:r>
      <w:r w:rsidR="001A723C">
        <w:rPr>
          <w:sz w:val="28"/>
          <w:szCs w:val="28"/>
        </w:rPr>
        <w:t>к</w:t>
      </w:r>
      <w:r w:rsidR="00F77832">
        <w:rPr>
          <w:sz w:val="28"/>
          <w:szCs w:val="28"/>
        </w:rPr>
        <w:t xml:space="preserve"> муниципальной программе </w:t>
      </w:r>
      <w:r w:rsidR="001A723C">
        <w:rPr>
          <w:sz w:val="28"/>
          <w:szCs w:val="28"/>
        </w:rPr>
        <w:t xml:space="preserve"> </w:t>
      </w:r>
      <w:r w:rsidR="007A2FB8">
        <w:rPr>
          <w:sz w:val="28"/>
          <w:szCs w:val="28"/>
        </w:rPr>
        <w:t xml:space="preserve">Капитальный и текущий ремонт  административных зданий и иных зданий,  а также гаражных  боксов администрации </w:t>
      </w:r>
      <w:proofErr w:type="spellStart"/>
      <w:r w:rsidR="007A2FB8">
        <w:rPr>
          <w:sz w:val="28"/>
          <w:szCs w:val="28"/>
        </w:rPr>
        <w:t>Калманского</w:t>
      </w:r>
      <w:proofErr w:type="spellEnd"/>
      <w:r w:rsidR="007A2FB8">
        <w:rPr>
          <w:sz w:val="28"/>
          <w:szCs w:val="28"/>
        </w:rPr>
        <w:t xml:space="preserve"> района» </w:t>
      </w:r>
      <w:r w:rsidR="001A723C">
        <w:rPr>
          <w:sz w:val="28"/>
          <w:szCs w:val="28"/>
        </w:rPr>
        <w:t xml:space="preserve"> </w:t>
      </w:r>
      <w:r w:rsidR="00611118">
        <w:rPr>
          <w:sz w:val="28"/>
          <w:szCs w:val="28"/>
        </w:rPr>
        <w:t>чита</w:t>
      </w:r>
      <w:r w:rsidR="0007225D">
        <w:rPr>
          <w:sz w:val="28"/>
          <w:szCs w:val="28"/>
        </w:rPr>
        <w:t xml:space="preserve">ть в новой редакции </w:t>
      </w:r>
      <w:r w:rsidR="00312085">
        <w:rPr>
          <w:sz w:val="28"/>
        </w:rPr>
        <w:t xml:space="preserve"> (прилага</w:t>
      </w:r>
      <w:r w:rsidR="0007225D">
        <w:rPr>
          <w:sz w:val="28"/>
        </w:rPr>
        <w:t>ю</w:t>
      </w:r>
      <w:r w:rsidR="00312085">
        <w:rPr>
          <w:sz w:val="28"/>
        </w:rPr>
        <w:t>тся).</w:t>
      </w:r>
    </w:p>
    <w:p w:rsidR="00312085" w:rsidRPr="00EA3A9D" w:rsidRDefault="00312085" w:rsidP="00A77EB8">
      <w:pPr>
        <w:suppressAutoHyphens/>
        <w:jc w:val="both"/>
        <w:rPr>
          <w:sz w:val="28"/>
        </w:rPr>
      </w:pPr>
      <w:r>
        <w:rPr>
          <w:sz w:val="28"/>
        </w:rPr>
        <w:t xml:space="preserve">2. Разместить настоящее постановление на официальном сайте администрации Калманского района в сети Интернет. </w:t>
      </w: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3. </w:t>
      </w:r>
      <w:r w:rsidRPr="00F66937">
        <w:rPr>
          <w:sz w:val="28"/>
        </w:rPr>
        <w:t xml:space="preserve">Контроль </w:t>
      </w:r>
      <w:r>
        <w:rPr>
          <w:sz w:val="28"/>
        </w:rPr>
        <w:t>исполнения</w:t>
      </w:r>
      <w:r w:rsidRPr="00F66937">
        <w:rPr>
          <w:sz w:val="28"/>
        </w:rPr>
        <w:t xml:space="preserve"> данного постановления возложить на замести</w:t>
      </w:r>
      <w:r>
        <w:rPr>
          <w:sz w:val="28"/>
        </w:rPr>
        <w:t>т</w:t>
      </w:r>
      <w:r w:rsidR="0007225D">
        <w:rPr>
          <w:sz w:val="28"/>
        </w:rPr>
        <w:t xml:space="preserve">еля главы администрации района </w:t>
      </w:r>
      <w:r>
        <w:rPr>
          <w:sz w:val="28"/>
        </w:rPr>
        <w:t>(</w:t>
      </w:r>
      <w:proofErr w:type="spellStart"/>
      <w:r>
        <w:rPr>
          <w:sz w:val="28"/>
        </w:rPr>
        <w:t>Манишин</w:t>
      </w:r>
      <w:proofErr w:type="spellEnd"/>
      <w:r>
        <w:rPr>
          <w:sz w:val="28"/>
        </w:rPr>
        <w:t xml:space="preserve"> В.Е.) и управляющего делами- руководителя аппарата администрации района (Михайлова Н.Ф.).</w:t>
      </w:r>
    </w:p>
    <w:p w:rsidR="00312085" w:rsidRDefault="00312085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DF4520" w:rsidP="00312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Глава района                                                                                  С.Ф. </w:t>
      </w:r>
      <w:proofErr w:type="spellStart"/>
      <w:r>
        <w:rPr>
          <w:sz w:val="28"/>
        </w:rPr>
        <w:t>Бунет</w:t>
      </w:r>
      <w:proofErr w:type="spellEnd"/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1058" w:rsidRDefault="005C1058" w:rsidP="002D21F5">
      <w:pPr>
        <w:pStyle w:val="a6"/>
        <w:ind w:firstLine="709"/>
        <w:sectPr w:rsidR="005C1058" w:rsidSect="00DB606A">
          <w:headerReference w:type="default" r:id="rId8"/>
          <w:pgSz w:w="11906" w:h="16838"/>
          <w:pgMar w:top="851" w:right="1133" w:bottom="851" w:left="1701" w:header="708" w:footer="708" w:gutter="0"/>
          <w:pgNumType w:start="2"/>
          <w:cols w:space="708"/>
          <w:docGrid w:linePitch="360"/>
        </w:sectPr>
      </w:pPr>
    </w:p>
    <w:p w:rsidR="005C1058" w:rsidRDefault="009E7A5D" w:rsidP="005C1058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1 </w:t>
      </w:r>
    </w:p>
    <w:p w:rsidR="009E7A5D" w:rsidRPr="00D10829" w:rsidRDefault="009E7A5D" w:rsidP="005C1058">
      <w:pPr>
        <w:autoSpaceDE w:val="0"/>
        <w:autoSpaceDN w:val="0"/>
        <w:adjustRightInd w:val="0"/>
        <w:jc w:val="right"/>
        <w:rPr>
          <w:szCs w:val="24"/>
        </w:rPr>
      </w:pPr>
      <w:r w:rsidRPr="00D10829">
        <w:rPr>
          <w:szCs w:val="24"/>
        </w:rPr>
        <w:t xml:space="preserve">к муниципальной программе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b/>
          <w:szCs w:val="24"/>
        </w:rPr>
        <w:t>«</w:t>
      </w:r>
      <w:r w:rsidRPr="009E7A5D">
        <w:rPr>
          <w:szCs w:val="24"/>
        </w:rPr>
        <w:t xml:space="preserve">Капитальный и текущий ремонт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szCs w:val="24"/>
        </w:rPr>
        <w:t xml:space="preserve">административных зданий и иных зданий, а </w:t>
      </w:r>
    </w:p>
    <w:p w:rsidR="009E7A5D" w:rsidRPr="0073368B" w:rsidRDefault="009E7A5D" w:rsidP="0073368B">
      <w:pPr>
        <w:autoSpaceDE w:val="0"/>
        <w:autoSpaceDN w:val="0"/>
        <w:adjustRightInd w:val="0"/>
        <w:jc w:val="right"/>
        <w:rPr>
          <w:szCs w:val="24"/>
        </w:rPr>
      </w:pPr>
      <w:r w:rsidRPr="009E7A5D">
        <w:rPr>
          <w:szCs w:val="24"/>
        </w:rPr>
        <w:t xml:space="preserve">также гаражных боксов администрации </w:t>
      </w:r>
      <w:proofErr w:type="spellStart"/>
      <w:r w:rsidRPr="009E7A5D">
        <w:rPr>
          <w:szCs w:val="24"/>
        </w:rPr>
        <w:t>Калманского</w:t>
      </w:r>
      <w:proofErr w:type="spellEnd"/>
      <w:r w:rsidRPr="009E7A5D">
        <w:rPr>
          <w:szCs w:val="24"/>
        </w:rPr>
        <w:t xml:space="preserve"> района </w:t>
      </w:r>
      <w:r w:rsidR="00F76484">
        <w:rPr>
          <w:szCs w:val="24"/>
        </w:rPr>
        <w:t>»</w:t>
      </w:r>
    </w:p>
    <w:p w:rsidR="005C1058" w:rsidRPr="009E7A5D" w:rsidRDefault="005C1058" w:rsidP="005C1058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683A32" w:rsidRDefault="00683A32" w:rsidP="009E7A5D">
      <w:pPr>
        <w:pStyle w:val="a6"/>
        <w:ind w:firstLine="709"/>
        <w:jc w:val="center"/>
      </w:pPr>
    </w:p>
    <w:p w:rsidR="00683A32" w:rsidRPr="00061E75" w:rsidRDefault="00683A32" w:rsidP="00683A32">
      <w:pPr>
        <w:jc w:val="center"/>
      </w:pPr>
      <w:r w:rsidRPr="00061E75">
        <w:t>Перечень мероприятий муниципальной  программы</w:t>
      </w:r>
    </w:p>
    <w:p w:rsidR="00683A32" w:rsidRPr="00061E75" w:rsidRDefault="00683A32" w:rsidP="00683A32">
      <w:pPr>
        <w:autoSpaceDE w:val="0"/>
        <w:autoSpaceDN w:val="0"/>
        <w:adjustRightInd w:val="0"/>
        <w:ind w:right="-468"/>
        <w:jc w:val="both"/>
        <w:outlineLvl w:val="1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1276"/>
        <w:gridCol w:w="1701"/>
        <w:gridCol w:w="1275"/>
        <w:gridCol w:w="1134"/>
        <w:gridCol w:w="1134"/>
        <w:gridCol w:w="1134"/>
        <w:gridCol w:w="1418"/>
        <w:gridCol w:w="1559"/>
      </w:tblGrid>
      <w:tr w:rsidR="008D065C" w:rsidRPr="00D24DC0" w:rsidTr="004917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Цель, задача,</w:t>
            </w:r>
          </w:p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Срок</w:t>
            </w:r>
          </w:p>
          <w:p w:rsidR="008D065C" w:rsidRPr="00D24DC0" w:rsidRDefault="008D065C" w:rsidP="00683A32">
            <w:pPr>
              <w:ind w:left="-108" w:right="-108"/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Участник</w:t>
            </w:r>
          </w:p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Сумма расходов, тыс. рублей</w:t>
            </w:r>
          </w:p>
        </w:tc>
      </w:tr>
      <w:tr w:rsidR="00491749" w:rsidRPr="00D24DC0" w:rsidTr="004917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8D065C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8D065C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8D065C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8D065C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D24DC0" w:rsidRDefault="002A2B15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Источники финансирова</w:t>
            </w:r>
            <w:r w:rsidR="008D065C" w:rsidRPr="00D24DC0">
              <w:rPr>
                <w:szCs w:val="24"/>
              </w:rPr>
              <w:t>ния</w:t>
            </w:r>
          </w:p>
        </w:tc>
      </w:tr>
      <w:tr w:rsidR="00491749" w:rsidRPr="00D24DC0" w:rsidTr="004917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5C" w:rsidRPr="00D24DC0" w:rsidRDefault="008D065C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10</w:t>
            </w:r>
          </w:p>
        </w:tc>
      </w:tr>
      <w:tr w:rsidR="00491749" w:rsidRPr="00D24DC0" w:rsidTr="00491749">
        <w:trPr>
          <w:trHeight w:val="15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DC0" w:rsidRPr="00D24DC0" w:rsidRDefault="00D24DC0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DC0" w:rsidRPr="00D24DC0" w:rsidRDefault="00D24DC0" w:rsidP="00683A32">
            <w:pPr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Цель:</w:t>
            </w:r>
          </w:p>
          <w:p w:rsidR="00D24DC0" w:rsidRPr="00D24DC0" w:rsidRDefault="00D24DC0" w:rsidP="00294948">
            <w:pPr>
              <w:textAlignment w:val="baseline"/>
              <w:rPr>
                <w:b/>
                <w:szCs w:val="24"/>
              </w:rPr>
            </w:pPr>
            <w:r w:rsidRPr="00D24DC0">
              <w:rPr>
                <w:b/>
                <w:color w:val="000000"/>
                <w:szCs w:val="24"/>
              </w:rPr>
              <w:t>Обеспечение защиты административных зданий и иных помещений, а также гаражных боксов администрации Калманского района от всех видов атмосферных воздействий, а также обеспечение бесперебойной и безаварийной работы всех инженерных систем административных зданий и иных зданий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C0" w:rsidRPr="00D24DC0" w:rsidRDefault="00D24DC0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2018-2021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C0" w:rsidRPr="00D24DC0" w:rsidRDefault="00D24DC0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DC0" w:rsidRPr="00D24DC0" w:rsidRDefault="003F08C8" w:rsidP="00A158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DC0" w:rsidRPr="00D24DC0" w:rsidRDefault="00D24DC0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5795,4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DC0" w:rsidRPr="00D24DC0" w:rsidRDefault="001A09E1" w:rsidP="00C708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</w:t>
            </w:r>
            <w:r w:rsidR="00C70802">
              <w:rPr>
                <w:b/>
                <w:szCs w:val="24"/>
              </w:rPr>
              <w:t>6</w:t>
            </w:r>
            <w:r w:rsidR="00D24DC0" w:rsidRPr="00D24DC0">
              <w:rPr>
                <w:b/>
                <w:szCs w:val="24"/>
              </w:rPr>
              <w:t>,</w:t>
            </w:r>
            <w:r w:rsidR="00C70802">
              <w:rPr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DC0" w:rsidRPr="004A0F4D" w:rsidRDefault="009A519C" w:rsidP="00760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DC0" w:rsidRPr="004A0F4D" w:rsidRDefault="004A0F4D" w:rsidP="00760806">
            <w:pPr>
              <w:jc w:val="center"/>
              <w:rPr>
                <w:b/>
                <w:szCs w:val="24"/>
              </w:rPr>
            </w:pPr>
            <w:r w:rsidRPr="004A0F4D">
              <w:rPr>
                <w:b/>
                <w:szCs w:val="24"/>
              </w:rPr>
              <w:t>12278,9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DC0" w:rsidRDefault="00D24DC0" w:rsidP="00D24DC0">
            <w:pPr>
              <w:ind w:left="-108" w:right="-108"/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Всего,</w:t>
            </w:r>
          </w:p>
          <w:p w:rsidR="00D24DC0" w:rsidRPr="00D24DC0" w:rsidRDefault="00D24DC0" w:rsidP="00D24DC0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в том числе</w:t>
            </w:r>
          </w:p>
        </w:tc>
      </w:tr>
      <w:tr w:rsidR="004A0F4D" w:rsidRPr="00D24DC0" w:rsidTr="00E63917">
        <w:trPr>
          <w:trHeight w:val="12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A158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A078A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5795,4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8901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996</w:t>
            </w:r>
            <w:r w:rsidRPr="00D24DC0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4A0F4D" w:rsidRDefault="009A519C" w:rsidP="00193B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4A0F4D" w:rsidRDefault="004A0F4D" w:rsidP="00193B69">
            <w:pPr>
              <w:jc w:val="center"/>
              <w:rPr>
                <w:b/>
                <w:szCs w:val="24"/>
              </w:rPr>
            </w:pPr>
            <w:r w:rsidRPr="004A0F4D">
              <w:rPr>
                <w:b/>
                <w:szCs w:val="24"/>
              </w:rPr>
              <w:t>12278,9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РБ</w:t>
            </w:r>
          </w:p>
        </w:tc>
      </w:tr>
      <w:tr w:rsidR="004A0F4D" w:rsidRPr="00D24DC0" w:rsidTr="00C34CF7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Задача 1</w:t>
            </w:r>
          </w:p>
          <w:p w:rsidR="004A0F4D" w:rsidRDefault="004A0F4D" w:rsidP="00683A32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D24DC0">
              <w:rPr>
                <w:b/>
                <w:color w:val="000000"/>
                <w:szCs w:val="24"/>
              </w:rPr>
              <w:t>Проведение работ, направленных на увеличение срока службы административных зданий и иных зданий, а также гаражных боксов администрации района</w:t>
            </w:r>
          </w:p>
          <w:p w:rsidR="004A0F4D" w:rsidRDefault="004A0F4D" w:rsidP="00683A32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4A0F4D" w:rsidRPr="00D24DC0" w:rsidRDefault="004A0F4D" w:rsidP="00683A3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2018-2021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rPr>
                <w:b/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A1582F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1273,983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1345,797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8518E6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F77832" w:rsidP="004A0F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F77832" w:rsidP="007025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5519,78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032C2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Всего,</w:t>
            </w:r>
          </w:p>
          <w:p w:rsidR="004A0F4D" w:rsidRPr="00D24DC0" w:rsidRDefault="004A0F4D" w:rsidP="00032C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</w:tr>
      <w:tr w:rsidR="004A0F4D" w:rsidRPr="00D24DC0" w:rsidTr="00C34CF7">
        <w:trPr>
          <w:trHeight w:val="9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032C2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1273,983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032C2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1345,797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032C2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F77832" w:rsidP="007336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F77832" w:rsidP="00032C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5519,78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032C2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РБ</w:t>
            </w:r>
          </w:p>
        </w:tc>
      </w:tr>
      <w:tr w:rsidR="004A0F4D" w:rsidRPr="00D24DC0" w:rsidTr="0049174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10</w:t>
            </w:r>
          </w:p>
        </w:tc>
      </w:tr>
      <w:tr w:rsidR="004A0F4D" w:rsidRPr="00D24DC0" w:rsidTr="0035247A">
        <w:trPr>
          <w:trHeight w:val="7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1.1.</w:t>
            </w:r>
          </w:p>
          <w:p w:rsidR="004A0F4D" w:rsidRPr="00D24DC0" w:rsidRDefault="004A0F4D" w:rsidP="00491749">
            <w:pPr>
              <w:rPr>
                <w:szCs w:val="24"/>
              </w:rPr>
            </w:pPr>
            <w:r w:rsidRPr="00D24DC0">
              <w:rPr>
                <w:szCs w:val="24"/>
              </w:rPr>
              <w:t>Капитальный ремонт крыши административного здания администрации района по адресу: с.Калманка,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F4D" w:rsidRPr="00D24DC0" w:rsidRDefault="004A0F4D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999,992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D24DC0" w:rsidRDefault="004A0F4D" w:rsidP="00517544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999,992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F4D" w:rsidRPr="00491749" w:rsidRDefault="004A0F4D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4A0F4D" w:rsidRPr="00491749" w:rsidRDefault="004A0F4D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4A0F4D" w:rsidRPr="00D24DC0" w:rsidTr="00E63917">
        <w:trPr>
          <w:trHeight w:val="6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D" w:rsidRPr="00D24DC0" w:rsidRDefault="004A0F4D" w:rsidP="00683A3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4A0F4D" w:rsidP="00683A3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999,992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4D" w:rsidRPr="00D24DC0" w:rsidRDefault="004A0F4D" w:rsidP="00517544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999,992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4D" w:rsidRPr="00491749" w:rsidRDefault="004A0F4D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F17DCE">
        <w:trPr>
          <w:trHeight w:val="7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1.2.</w:t>
            </w:r>
          </w:p>
          <w:p w:rsidR="00F77832" w:rsidRPr="00D24DC0" w:rsidRDefault="00F77832" w:rsidP="007676D2">
            <w:pPr>
              <w:rPr>
                <w:szCs w:val="24"/>
              </w:rPr>
            </w:pPr>
            <w:r w:rsidRPr="00D24DC0">
              <w:rPr>
                <w:szCs w:val="24"/>
              </w:rPr>
              <w:t>Капитальный ремонт крыши административного здания администрации района по адресу: с.Калманка, ул. Ленина д.26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</w:t>
            </w:r>
            <w:r>
              <w:rPr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F77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F77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E63917">
        <w:trPr>
          <w:trHeight w:val="6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F77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1651,0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F77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F17DCE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065C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1.3.</w:t>
            </w:r>
          </w:p>
          <w:p w:rsidR="00F77832" w:rsidRPr="00D24DC0" w:rsidRDefault="00F77832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Ремонт помещения котельной, размещенного в здании на 5 мест по адресу: с.Калманка,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E63917">
        <w:trPr>
          <w:trHeight w:val="5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065C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032C2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032C2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032C2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E6391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E639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E63917">
        <w:trPr>
          <w:trHeight w:val="3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6)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065C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1.4.</w:t>
            </w:r>
          </w:p>
          <w:p w:rsidR="00F77832" w:rsidRPr="00D24DC0" w:rsidRDefault="00F77832" w:rsidP="00491749">
            <w:pPr>
              <w:rPr>
                <w:szCs w:val="24"/>
              </w:rPr>
            </w:pPr>
            <w:r w:rsidRPr="00D24DC0">
              <w:rPr>
                <w:szCs w:val="24"/>
              </w:rPr>
              <w:t>Ремонт помещений на 3 места (автомобилей) в здании гаража на 5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E63917">
        <w:trPr>
          <w:trHeight w:val="4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065C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032C2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032C2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032C2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E6391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E639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491749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7676D2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1.5.</w:t>
            </w:r>
          </w:p>
          <w:p w:rsidR="00F77832" w:rsidRPr="00D24DC0" w:rsidRDefault="00F77832" w:rsidP="008D065C">
            <w:pPr>
              <w:rPr>
                <w:szCs w:val="24"/>
              </w:rPr>
            </w:pPr>
            <w:r w:rsidRPr="00D24DC0">
              <w:rPr>
                <w:szCs w:val="24"/>
              </w:rPr>
              <w:t>Капитальный ремонт системы отопления в двух административных здания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2020</w:t>
            </w:r>
            <w:r>
              <w:rPr>
                <w:szCs w:val="24"/>
              </w:rPr>
              <w:t>-2021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1F17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E63917">
        <w:trPr>
          <w:trHeight w:val="5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7676D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187,5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491749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1.6.</w:t>
            </w:r>
          </w:p>
          <w:p w:rsidR="00F77832" w:rsidRPr="00D24DC0" w:rsidRDefault="00F77832" w:rsidP="007676D2">
            <w:pPr>
              <w:rPr>
                <w:szCs w:val="24"/>
              </w:rPr>
            </w:pPr>
            <w:r w:rsidRPr="00D24DC0">
              <w:rPr>
                <w:szCs w:val="24"/>
              </w:rPr>
              <w:t>Ремонт системы электроснабжения в двух административных зданиях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548,242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548,242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491749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548,242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548,242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032C22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1.7.</w:t>
            </w:r>
          </w:p>
          <w:p w:rsidR="00F77832" w:rsidRPr="00D24DC0" w:rsidRDefault="00F77832" w:rsidP="003F08C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szCs w:val="24"/>
              </w:rPr>
            </w:pPr>
            <w:r w:rsidRPr="00D24DC0">
              <w:rPr>
                <w:bCs/>
                <w:szCs w:val="24"/>
              </w:rPr>
              <w:t xml:space="preserve">Капитальный ремонт </w:t>
            </w:r>
            <w:proofErr w:type="spellStart"/>
            <w:r w:rsidRPr="00D24DC0">
              <w:rPr>
                <w:bCs/>
                <w:szCs w:val="24"/>
              </w:rPr>
              <w:t>отмостки</w:t>
            </w:r>
            <w:proofErr w:type="spellEnd"/>
            <w:r w:rsidRPr="00D24DC0">
              <w:rPr>
                <w:bCs/>
                <w:szCs w:val="24"/>
              </w:rPr>
              <w:t xml:space="preserve"> здания  администрации района по адресу: с. Калманка, ул. Ленина д.21;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E63917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</w:t>
            </w:r>
            <w:r>
              <w:rPr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032C22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032C2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10</w:t>
            </w:r>
          </w:p>
        </w:tc>
      </w:tr>
      <w:tr w:rsidR="00F77832" w:rsidRPr="00D24DC0" w:rsidTr="00032C22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10)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1.8.</w:t>
            </w:r>
          </w:p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bCs/>
                <w:szCs w:val="24"/>
              </w:rPr>
              <w:t>Ремонт фасада здания по адресу: с. 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2018-2019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273,991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E63917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724,51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998,501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032C22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273,991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E63917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724,51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998,501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032C22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517544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1.9</w:t>
            </w:r>
          </w:p>
          <w:p w:rsidR="00F77832" w:rsidRPr="00D24DC0" w:rsidRDefault="00F77832" w:rsidP="00517544">
            <w:pPr>
              <w:rPr>
                <w:szCs w:val="24"/>
              </w:rPr>
            </w:pPr>
            <w:r w:rsidRPr="00D24DC0">
              <w:rPr>
                <w:bCs/>
                <w:szCs w:val="24"/>
              </w:rPr>
              <w:t>Ремонт фасада здания по адресу: с. Калманка, ул. Ленина д.26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28125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032C22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517544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032C22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1.10.</w:t>
            </w:r>
          </w:p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bCs/>
                <w:szCs w:val="24"/>
              </w:rPr>
              <w:t>Замена кровли на гаражных боксах и здании гаража на 5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032C22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032C22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177325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7B015F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1.11</w:t>
            </w:r>
          </w:p>
          <w:p w:rsidR="00F77832" w:rsidRPr="00D24DC0" w:rsidRDefault="00F77832" w:rsidP="00491749">
            <w:pPr>
              <w:rPr>
                <w:szCs w:val="24"/>
              </w:rPr>
            </w:pPr>
            <w:r w:rsidRPr="00D24DC0">
              <w:rPr>
                <w:szCs w:val="24"/>
              </w:rPr>
              <w:t xml:space="preserve">Замена распределительной телефонной линии в </w:t>
            </w:r>
            <w:proofErr w:type="spellStart"/>
            <w:r w:rsidRPr="00D24DC0">
              <w:rPr>
                <w:szCs w:val="24"/>
              </w:rPr>
              <w:t>заднии</w:t>
            </w:r>
            <w:proofErr w:type="spellEnd"/>
            <w:r w:rsidRPr="00D24DC0">
              <w:rPr>
                <w:szCs w:val="24"/>
              </w:rPr>
              <w:t xml:space="preserve"> </w:t>
            </w:r>
            <w:r w:rsidRPr="00D24DC0">
              <w:rPr>
                <w:bCs/>
                <w:szCs w:val="24"/>
              </w:rPr>
              <w:t>по адресу: с. Калманка,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73,045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F17D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73,045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032C22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177325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73,045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73,045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394FD8">
        <w:trPr>
          <w:trHeight w:val="6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14)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Задача 2</w:t>
            </w:r>
          </w:p>
          <w:p w:rsidR="00F77832" w:rsidRPr="00D24DC0" w:rsidRDefault="00F77832" w:rsidP="00683A32">
            <w:pPr>
              <w:rPr>
                <w:b/>
                <w:szCs w:val="24"/>
              </w:rPr>
            </w:pPr>
            <w:r w:rsidRPr="00D24DC0">
              <w:rPr>
                <w:b/>
                <w:color w:val="000000"/>
                <w:szCs w:val="24"/>
              </w:rPr>
              <w:t xml:space="preserve">Создание комфортных условий для работы сотрудников администрации района и посетителей </w:t>
            </w:r>
            <w:r w:rsidRPr="00D24DC0"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2018-2021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1501,017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32" w:rsidRPr="00D24DC0" w:rsidRDefault="00F77832" w:rsidP="007E6D7D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4449,603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32" w:rsidRPr="00D24DC0" w:rsidRDefault="00F77832" w:rsidP="001F17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808</w:t>
            </w:r>
            <w:r w:rsidRPr="00D24DC0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6759,12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394FD8">
        <w:trPr>
          <w:trHeight w:val="5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1501,017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4449,603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1A09E1">
            <w:pPr>
              <w:jc w:val="center"/>
              <w:rPr>
                <w:b/>
                <w:szCs w:val="24"/>
              </w:rPr>
            </w:pPr>
            <w:r w:rsidRPr="00D24DC0">
              <w:rPr>
                <w:b/>
                <w:szCs w:val="24"/>
              </w:rPr>
              <w:t>80</w:t>
            </w:r>
            <w:r>
              <w:rPr>
                <w:b/>
                <w:szCs w:val="24"/>
              </w:rPr>
              <w:t>8</w:t>
            </w:r>
            <w:r w:rsidRPr="00D24DC0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6759,12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F17DCE">
        <w:trPr>
          <w:trHeight w:val="5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15)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2.1.</w:t>
            </w:r>
          </w:p>
          <w:p w:rsidR="00F77832" w:rsidRPr="00D24DC0" w:rsidRDefault="00F77832" w:rsidP="0043686E">
            <w:pPr>
              <w:pStyle w:val="a6"/>
              <w:ind w:firstLine="0"/>
              <w:rPr>
                <w:sz w:val="24"/>
                <w:szCs w:val="24"/>
              </w:rPr>
            </w:pPr>
            <w:r w:rsidRPr="00D24DC0">
              <w:rPr>
                <w:bCs/>
                <w:sz w:val="24"/>
                <w:szCs w:val="24"/>
              </w:rPr>
              <w:t>Ремонт коридоров и кабинетов в зданиях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2019-2020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1133,253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4139,819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1A09E1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80</w:t>
            </w:r>
            <w:r>
              <w:rPr>
                <w:szCs w:val="24"/>
              </w:rPr>
              <w:t>8</w:t>
            </w:r>
            <w:r w:rsidRPr="00D24DC0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6081,572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F17DCE">
        <w:trPr>
          <w:trHeight w:val="5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1133,253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4139,819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1A09E1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80</w:t>
            </w:r>
            <w:r>
              <w:rPr>
                <w:szCs w:val="24"/>
              </w:rPr>
              <w:t>8</w:t>
            </w:r>
            <w:r w:rsidRPr="00D24DC0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6081,572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F17DCE">
        <w:trPr>
          <w:trHeight w:val="5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16)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4E375F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2.2.</w:t>
            </w:r>
          </w:p>
          <w:p w:rsidR="00F77832" w:rsidRDefault="00F77832" w:rsidP="00683A32">
            <w:pPr>
              <w:rPr>
                <w:bCs/>
                <w:szCs w:val="24"/>
              </w:rPr>
            </w:pPr>
            <w:r w:rsidRPr="00D24DC0">
              <w:rPr>
                <w:bCs/>
                <w:szCs w:val="24"/>
              </w:rPr>
              <w:t>Замена входных дверей и обустройство козырька в двух зданиях администрации района</w:t>
            </w:r>
          </w:p>
          <w:p w:rsidR="00F77832" w:rsidRPr="00D24DC0" w:rsidRDefault="00F77832" w:rsidP="00683A32">
            <w:pPr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</w:t>
            </w:r>
            <w:r>
              <w:rPr>
                <w:szCs w:val="24"/>
              </w:rPr>
              <w:t>19,2021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C34CF7" w:rsidRDefault="00F77832" w:rsidP="00683A32">
            <w:pPr>
              <w:jc w:val="center"/>
              <w:rPr>
                <w:szCs w:val="24"/>
              </w:rPr>
            </w:pPr>
            <w:r w:rsidRPr="00C34CF7">
              <w:rPr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6B59E9" w:rsidRDefault="00F77832" w:rsidP="005B05A0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F17DCE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4E37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C34CF7" w:rsidRDefault="00F77832" w:rsidP="00683A32">
            <w:pPr>
              <w:jc w:val="center"/>
              <w:rPr>
                <w:szCs w:val="24"/>
              </w:rPr>
            </w:pPr>
            <w:r w:rsidRPr="00C34CF7">
              <w:rPr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6B59E9" w:rsidRDefault="00F77832" w:rsidP="00683A3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032C2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10</w:t>
            </w:r>
          </w:p>
        </w:tc>
      </w:tr>
      <w:tr w:rsidR="00F77832" w:rsidRPr="00D24DC0" w:rsidTr="00F17DCE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17)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033FE2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2.3.</w:t>
            </w:r>
          </w:p>
          <w:p w:rsidR="00F77832" w:rsidRPr="00D24DC0" w:rsidRDefault="00F77832" w:rsidP="0035247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D24DC0">
              <w:rPr>
                <w:bCs/>
                <w:szCs w:val="24"/>
              </w:rPr>
              <w:t>Строительство пандуса в здании администрации района по адресу: с. Калманка, ул. Ленина д.21.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F17DCE">
        <w:trPr>
          <w:trHeight w:val="5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033FE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F17DCE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18)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2.4</w:t>
            </w:r>
          </w:p>
          <w:p w:rsidR="00F77832" w:rsidRPr="00D24DC0" w:rsidRDefault="00F77832" w:rsidP="008D581A">
            <w:pPr>
              <w:rPr>
                <w:szCs w:val="24"/>
              </w:rPr>
            </w:pPr>
            <w:r w:rsidRPr="00D24DC0">
              <w:rPr>
                <w:szCs w:val="24"/>
              </w:rPr>
              <w:t xml:space="preserve">Приобретение мебели и </w:t>
            </w:r>
            <w:proofErr w:type="spellStart"/>
            <w:r w:rsidRPr="00D24DC0">
              <w:rPr>
                <w:szCs w:val="24"/>
              </w:rPr>
              <w:t>жалюзей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8D58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394FD8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394FD8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F17DCE">
        <w:trPr>
          <w:trHeight w:val="5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8D58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394FD8">
            <w:pPr>
              <w:jc w:val="center"/>
              <w:rPr>
                <w:szCs w:val="24"/>
              </w:rPr>
            </w:pPr>
            <w:r w:rsidRPr="0035247A">
              <w:rPr>
                <w:szCs w:val="24"/>
              </w:rPr>
              <w:t>57,79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394FD8">
            <w:pPr>
              <w:jc w:val="center"/>
              <w:rPr>
                <w:szCs w:val="24"/>
              </w:rPr>
            </w:pPr>
            <w:r w:rsidRPr="0035247A">
              <w:rPr>
                <w:szCs w:val="24"/>
              </w:rPr>
              <w:t>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  <w:tr w:rsidR="00F77832" w:rsidRPr="00D24DC0" w:rsidTr="00F17DCE">
        <w:trPr>
          <w:trHeight w:val="6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19)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43686E">
            <w:pPr>
              <w:rPr>
                <w:szCs w:val="24"/>
              </w:rPr>
            </w:pPr>
            <w:r w:rsidRPr="00D24DC0">
              <w:rPr>
                <w:szCs w:val="24"/>
              </w:rPr>
              <w:t>Мероприятие 2.5.</w:t>
            </w:r>
          </w:p>
          <w:p w:rsidR="00F77832" w:rsidRPr="00D24DC0" w:rsidRDefault="00F77832" w:rsidP="00683A32">
            <w:pPr>
              <w:rPr>
                <w:szCs w:val="24"/>
              </w:rPr>
            </w:pPr>
            <w:r w:rsidRPr="00D24DC0">
              <w:rPr>
                <w:szCs w:val="24"/>
              </w:rPr>
              <w:t>Текущий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2018-2021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24DC0">
              <w:rPr>
                <w:szCs w:val="24"/>
              </w:rPr>
              <w:t>Администрация Калманского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309,974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59,784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BE61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24DC0">
              <w:rPr>
                <w:szCs w:val="24"/>
              </w:rPr>
              <w:t>69,75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Всего,</w:t>
            </w:r>
          </w:p>
          <w:p w:rsidR="00F77832" w:rsidRPr="00491749" w:rsidRDefault="00F77832" w:rsidP="00032C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</w:tr>
      <w:tr w:rsidR="00F77832" w:rsidRPr="00D24DC0" w:rsidTr="00F17DCE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43686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43686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32" w:rsidRPr="00D24DC0" w:rsidRDefault="00F77832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309,974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  <w:r w:rsidRPr="00D24DC0">
              <w:rPr>
                <w:szCs w:val="24"/>
              </w:rPr>
              <w:t>59,784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Default="00F77832" w:rsidP="00F17DC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032C2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D24DC0" w:rsidRDefault="00F77832" w:rsidP="00BE61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24DC0">
              <w:rPr>
                <w:szCs w:val="24"/>
              </w:rPr>
              <w:t>69,75</w:t>
            </w:r>
            <w:r>
              <w:rPr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32" w:rsidRPr="00491749" w:rsidRDefault="00F77832" w:rsidP="00032C22">
            <w:pPr>
              <w:jc w:val="center"/>
              <w:rPr>
                <w:szCs w:val="24"/>
              </w:rPr>
            </w:pPr>
            <w:r w:rsidRPr="00491749">
              <w:rPr>
                <w:szCs w:val="24"/>
              </w:rPr>
              <w:t>РБ</w:t>
            </w:r>
          </w:p>
        </w:tc>
      </w:tr>
    </w:tbl>
    <w:p w:rsidR="00683A32" w:rsidRPr="00CD5ADA" w:rsidRDefault="00683A32" w:rsidP="00683A32">
      <w:pPr>
        <w:ind w:left="720"/>
        <w:rPr>
          <w:sz w:val="28"/>
          <w:szCs w:val="28"/>
        </w:rPr>
      </w:pPr>
    </w:p>
    <w:p w:rsidR="00683A32" w:rsidRDefault="00683A32" w:rsidP="00683A32"/>
    <w:p w:rsidR="00F76484" w:rsidRDefault="00F76484" w:rsidP="009E7A5D">
      <w:pPr>
        <w:pStyle w:val="a6"/>
        <w:ind w:firstLine="709"/>
        <w:jc w:val="center"/>
        <w:sectPr w:rsidR="00F76484" w:rsidSect="00683A32">
          <w:headerReference w:type="default" r:id="rId9"/>
          <w:pgSz w:w="16838" w:h="11906" w:orient="landscape"/>
          <w:pgMar w:top="1701" w:right="851" w:bottom="1133" w:left="851" w:header="708" w:footer="708" w:gutter="0"/>
          <w:pgNumType w:start="2"/>
          <w:cols w:space="708"/>
          <w:docGrid w:linePitch="360"/>
        </w:sectPr>
      </w:pPr>
    </w:p>
    <w:p w:rsidR="00491749" w:rsidRDefault="00491749" w:rsidP="00F76484">
      <w:pPr>
        <w:pStyle w:val="a6"/>
        <w:ind w:firstLine="709"/>
        <w:jc w:val="right"/>
        <w:sectPr w:rsidR="00491749" w:rsidSect="00F76484">
          <w:pgSz w:w="11906" w:h="16838"/>
          <w:pgMar w:top="851" w:right="1133" w:bottom="851" w:left="1701" w:header="708" w:footer="708" w:gutter="0"/>
          <w:pgNumType w:start="2"/>
          <w:cols w:space="708"/>
          <w:docGrid w:linePitch="360"/>
        </w:sectPr>
      </w:pPr>
    </w:p>
    <w:p w:rsidR="009A27AA" w:rsidRPr="009A27AA" w:rsidRDefault="009A27AA">
      <w:pPr>
        <w:pStyle w:val="a6"/>
        <w:ind w:firstLine="709"/>
        <w:jc w:val="right"/>
        <w:rPr>
          <w:sz w:val="24"/>
          <w:szCs w:val="24"/>
        </w:rPr>
      </w:pPr>
    </w:p>
    <w:sectPr w:rsidR="009A27AA" w:rsidRPr="009A27AA" w:rsidSect="00F76484">
      <w:pgSz w:w="11906" w:h="16838"/>
      <w:pgMar w:top="851" w:right="1133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22" w:rsidRDefault="00494922" w:rsidP="0022453A">
      <w:r>
        <w:separator/>
      </w:r>
    </w:p>
  </w:endnote>
  <w:endnote w:type="continuationSeparator" w:id="0">
    <w:p w:rsidR="00494922" w:rsidRDefault="00494922" w:rsidP="0022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22" w:rsidRDefault="00494922" w:rsidP="0022453A">
      <w:r>
        <w:separator/>
      </w:r>
    </w:p>
  </w:footnote>
  <w:footnote w:type="continuationSeparator" w:id="0">
    <w:p w:rsidR="00494922" w:rsidRDefault="00494922" w:rsidP="0022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32" w:rsidRDefault="00F77832">
    <w:pPr>
      <w:pStyle w:val="a9"/>
      <w:jc w:val="right"/>
    </w:pPr>
  </w:p>
  <w:p w:rsidR="00F77832" w:rsidRDefault="00F778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32" w:rsidRDefault="00F77832">
    <w:pPr>
      <w:pStyle w:val="a9"/>
      <w:jc w:val="right"/>
    </w:pPr>
  </w:p>
  <w:p w:rsidR="00F77832" w:rsidRDefault="00F778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7FE"/>
    <w:multiLevelType w:val="hybridMultilevel"/>
    <w:tmpl w:val="D82A44D4"/>
    <w:lvl w:ilvl="0" w:tplc="9E8CFCFC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96119"/>
    <w:multiLevelType w:val="hybridMultilevel"/>
    <w:tmpl w:val="834C85AC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A786A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3CE"/>
    <w:multiLevelType w:val="hybridMultilevel"/>
    <w:tmpl w:val="978687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D1B41"/>
    <w:multiLevelType w:val="hybridMultilevel"/>
    <w:tmpl w:val="AB4AD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8057CB"/>
    <w:multiLevelType w:val="hybridMultilevel"/>
    <w:tmpl w:val="7BA26612"/>
    <w:lvl w:ilvl="0" w:tplc="1612019E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C0683A">
      <w:numFmt w:val="none"/>
      <w:lvlText w:val=""/>
      <w:lvlJc w:val="left"/>
      <w:pPr>
        <w:tabs>
          <w:tab w:val="num" w:pos="360"/>
        </w:tabs>
      </w:pPr>
    </w:lvl>
    <w:lvl w:ilvl="2" w:tplc="D48A3B02">
      <w:numFmt w:val="none"/>
      <w:lvlText w:val=""/>
      <w:lvlJc w:val="left"/>
      <w:pPr>
        <w:tabs>
          <w:tab w:val="num" w:pos="360"/>
        </w:tabs>
      </w:pPr>
    </w:lvl>
    <w:lvl w:ilvl="3" w:tplc="39F4BAA4">
      <w:numFmt w:val="none"/>
      <w:lvlText w:val=""/>
      <w:lvlJc w:val="left"/>
      <w:pPr>
        <w:tabs>
          <w:tab w:val="num" w:pos="360"/>
        </w:tabs>
      </w:pPr>
    </w:lvl>
    <w:lvl w:ilvl="4" w:tplc="B6846EFE">
      <w:numFmt w:val="none"/>
      <w:lvlText w:val=""/>
      <w:lvlJc w:val="left"/>
      <w:pPr>
        <w:tabs>
          <w:tab w:val="num" w:pos="360"/>
        </w:tabs>
      </w:pPr>
    </w:lvl>
    <w:lvl w:ilvl="5" w:tplc="73F4FCB0">
      <w:numFmt w:val="none"/>
      <w:lvlText w:val=""/>
      <w:lvlJc w:val="left"/>
      <w:pPr>
        <w:tabs>
          <w:tab w:val="num" w:pos="360"/>
        </w:tabs>
      </w:pPr>
    </w:lvl>
    <w:lvl w:ilvl="6" w:tplc="82CE7B2A">
      <w:numFmt w:val="none"/>
      <w:lvlText w:val=""/>
      <w:lvlJc w:val="left"/>
      <w:pPr>
        <w:tabs>
          <w:tab w:val="num" w:pos="360"/>
        </w:tabs>
      </w:pPr>
    </w:lvl>
    <w:lvl w:ilvl="7" w:tplc="82187558">
      <w:numFmt w:val="none"/>
      <w:lvlText w:val=""/>
      <w:lvlJc w:val="left"/>
      <w:pPr>
        <w:tabs>
          <w:tab w:val="num" w:pos="360"/>
        </w:tabs>
      </w:pPr>
    </w:lvl>
    <w:lvl w:ilvl="8" w:tplc="2EB06EA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66E34AB"/>
    <w:multiLevelType w:val="hybridMultilevel"/>
    <w:tmpl w:val="727EBF00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5B4981"/>
    <w:multiLevelType w:val="hybridMultilevel"/>
    <w:tmpl w:val="5416317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6613BB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574E21D0"/>
    <w:multiLevelType w:val="hybridMultilevel"/>
    <w:tmpl w:val="B35C575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3606A7"/>
    <w:multiLevelType w:val="hybridMultilevel"/>
    <w:tmpl w:val="E7D8E62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A25FA"/>
    <w:multiLevelType w:val="hybridMultilevel"/>
    <w:tmpl w:val="6018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DE449C"/>
    <w:multiLevelType w:val="hybridMultilevel"/>
    <w:tmpl w:val="B230872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53A"/>
    <w:rsid w:val="000206A9"/>
    <w:rsid w:val="00020E47"/>
    <w:rsid w:val="00032C22"/>
    <w:rsid w:val="00033FE2"/>
    <w:rsid w:val="000348C9"/>
    <w:rsid w:val="00035D9F"/>
    <w:rsid w:val="0007225D"/>
    <w:rsid w:val="000859AC"/>
    <w:rsid w:val="00090AE2"/>
    <w:rsid w:val="000913A2"/>
    <w:rsid w:val="00094461"/>
    <w:rsid w:val="000952CF"/>
    <w:rsid w:val="000B48F8"/>
    <w:rsid w:val="000E68A1"/>
    <w:rsid w:val="000F585C"/>
    <w:rsid w:val="001028CC"/>
    <w:rsid w:val="00103F29"/>
    <w:rsid w:val="00105D88"/>
    <w:rsid w:val="001061BC"/>
    <w:rsid w:val="001239D5"/>
    <w:rsid w:val="00135650"/>
    <w:rsid w:val="001602A5"/>
    <w:rsid w:val="001610B1"/>
    <w:rsid w:val="001668BC"/>
    <w:rsid w:val="00172F8F"/>
    <w:rsid w:val="00177325"/>
    <w:rsid w:val="00186D6F"/>
    <w:rsid w:val="00193B69"/>
    <w:rsid w:val="00193F94"/>
    <w:rsid w:val="0019492F"/>
    <w:rsid w:val="001A09E1"/>
    <w:rsid w:val="001A0E43"/>
    <w:rsid w:val="001A723C"/>
    <w:rsid w:val="001D0407"/>
    <w:rsid w:val="001D5E86"/>
    <w:rsid w:val="001E50F1"/>
    <w:rsid w:val="001F177B"/>
    <w:rsid w:val="002170D9"/>
    <w:rsid w:val="00220807"/>
    <w:rsid w:val="0022453A"/>
    <w:rsid w:val="00233759"/>
    <w:rsid w:val="00237C08"/>
    <w:rsid w:val="00241428"/>
    <w:rsid w:val="00243FB9"/>
    <w:rsid w:val="0027166B"/>
    <w:rsid w:val="00280996"/>
    <w:rsid w:val="00281252"/>
    <w:rsid w:val="002816EC"/>
    <w:rsid w:val="002825D0"/>
    <w:rsid w:val="0028496A"/>
    <w:rsid w:val="00294948"/>
    <w:rsid w:val="002A0838"/>
    <w:rsid w:val="002A2B15"/>
    <w:rsid w:val="002A2F71"/>
    <w:rsid w:val="002A6E57"/>
    <w:rsid w:val="002B0AE3"/>
    <w:rsid w:val="002B102F"/>
    <w:rsid w:val="002D21F5"/>
    <w:rsid w:val="002D3FBB"/>
    <w:rsid w:val="002E494E"/>
    <w:rsid w:val="002F09A1"/>
    <w:rsid w:val="002F727F"/>
    <w:rsid w:val="00312085"/>
    <w:rsid w:val="00334313"/>
    <w:rsid w:val="00344CE8"/>
    <w:rsid w:val="00352336"/>
    <w:rsid w:val="0035247A"/>
    <w:rsid w:val="00394FD8"/>
    <w:rsid w:val="003B7B41"/>
    <w:rsid w:val="003B7B8D"/>
    <w:rsid w:val="003C0656"/>
    <w:rsid w:val="003C156E"/>
    <w:rsid w:val="003C3C1E"/>
    <w:rsid w:val="003C4824"/>
    <w:rsid w:val="003E1103"/>
    <w:rsid w:val="003F08C8"/>
    <w:rsid w:val="00417030"/>
    <w:rsid w:val="00431293"/>
    <w:rsid w:val="0043686E"/>
    <w:rsid w:val="004444A4"/>
    <w:rsid w:val="00447B48"/>
    <w:rsid w:val="004611E0"/>
    <w:rsid w:val="00475E75"/>
    <w:rsid w:val="00491749"/>
    <w:rsid w:val="00494922"/>
    <w:rsid w:val="0049697B"/>
    <w:rsid w:val="004A0F4D"/>
    <w:rsid w:val="004A2815"/>
    <w:rsid w:val="004C47EB"/>
    <w:rsid w:val="004E375F"/>
    <w:rsid w:val="004E4F89"/>
    <w:rsid w:val="004F1A00"/>
    <w:rsid w:val="005103E6"/>
    <w:rsid w:val="00517544"/>
    <w:rsid w:val="00520B51"/>
    <w:rsid w:val="005251AD"/>
    <w:rsid w:val="00530668"/>
    <w:rsid w:val="00534F1D"/>
    <w:rsid w:val="00541FFB"/>
    <w:rsid w:val="00542F27"/>
    <w:rsid w:val="00554D53"/>
    <w:rsid w:val="0056680E"/>
    <w:rsid w:val="00580453"/>
    <w:rsid w:val="00583B4C"/>
    <w:rsid w:val="005B00D4"/>
    <w:rsid w:val="005B05A0"/>
    <w:rsid w:val="005B2939"/>
    <w:rsid w:val="005C1058"/>
    <w:rsid w:val="005C3689"/>
    <w:rsid w:val="005E133D"/>
    <w:rsid w:val="005E66DF"/>
    <w:rsid w:val="0060318E"/>
    <w:rsid w:val="0060368A"/>
    <w:rsid w:val="00606EBF"/>
    <w:rsid w:val="00610848"/>
    <w:rsid w:val="00611118"/>
    <w:rsid w:val="006133FB"/>
    <w:rsid w:val="00627C5F"/>
    <w:rsid w:val="006467FC"/>
    <w:rsid w:val="006577C8"/>
    <w:rsid w:val="00677A3B"/>
    <w:rsid w:val="00680D70"/>
    <w:rsid w:val="00683A32"/>
    <w:rsid w:val="006A078A"/>
    <w:rsid w:val="006A0E28"/>
    <w:rsid w:val="006A4BF7"/>
    <w:rsid w:val="006B59E9"/>
    <w:rsid w:val="006C2790"/>
    <w:rsid w:val="006C42FE"/>
    <w:rsid w:val="006C5942"/>
    <w:rsid w:val="006F0E49"/>
    <w:rsid w:val="0070252F"/>
    <w:rsid w:val="0073368B"/>
    <w:rsid w:val="00740792"/>
    <w:rsid w:val="00760806"/>
    <w:rsid w:val="00764F9A"/>
    <w:rsid w:val="00765D7D"/>
    <w:rsid w:val="007676D2"/>
    <w:rsid w:val="00770E21"/>
    <w:rsid w:val="00782DE3"/>
    <w:rsid w:val="00784056"/>
    <w:rsid w:val="007A1674"/>
    <w:rsid w:val="007A2FB8"/>
    <w:rsid w:val="007B015F"/>
    <w:rsid w:val="007B0DD4"/>
    <w:rsid w:val="007B3404"/>
    <w:rsid w:val="007C5252"/>
    <w:rsid w:val="007C54A2"/>
    <w:rsid w:val="007D6F8D"/>
    <w:rsid w:val="007E42AE"/>
    <w:rsid w:val="007E6D7D"/>
    <w:rsid w:val="007F4041"/>
    <w:rsid w:val="007F6084"/>
    <w:rsid w:val="00801279"/>
    <w:rsid w:val="00802A99"/>
    <w:rsid w:val="0080517D"/>
    <w:rsid w:val="00820AFD"/>
    <w:rsid w:val="00844F31"/>
    <w:rsid w:val="008518E6"/>
    <w:rsid w:val="00883C62"/>
    <w:rsid w:val="00890194"/>
    <w:rsid w:val="00892348"/>
    <w:rsid w:val="008C19DA"/>
    <w:rsid w:val="008D065C"/>
    <w:rsid w:val="008D3076"/>
    <w:rsid w:val="008D581A"/>
    <w:rsid w:val="008E6332"/>
    <w:rsid w:val="008F07DB"/>
    <w:rsid w:val="008F164A"/>
    <w:rsid w:val="008F4877"/>
    <w:rsid w:val="008F60B3"/>
    <w:rsid w:val="0090554B"/>
    <w:rsid w:val="00920B5F"/>
    <w:rsid w:val="0092446A"/>
    <w:rsid w:val="00942BF8"/>
    <w:rsid w:val="0096064F"/>
    <w:rsid w:val="00983799"/>
    <w:rsid w:val="00986466"/>
    <w:rsid w:val="009A27AA"/>
    <w:rsid w:val="009A519C"/>
    <w:rsid w:val="009B643F"/>
    <w:rsid w:val="009C1697"/>
    <w:rsid w:val="009D0910"/>
    <w:rsid w:val="009E1F5E"/>
    <w:rsid w:val="009E24F8"/>
    <w:rsid w:val="009E5A4C"/>
    <w:rsid w:val="009E7A5D"/>
    <w:rsid w:val="009F0669"/>
    <w:rsid w:val="00A01B28"/>
    <w:rsid w:val="00A03956"/>
    <w:rsid w:val="00A05AEA"/>
    <w:rsid w:val="00A1582F"/>
    <w:rsid w:val="00A434E1"/>
    <w:rsid w:val="00A5256A"/>
    <w:rsid w:val="00A611A8"/>
    <w:rsid w:val="00A640A8"/>
    <w:rsid w:val="00A70B13"/>
    <w:rsid w:val="00A77EB8"/>
    <w:rsid w:val="00A85B59"/>
    <w:rsid w:val="00A91F51"/>
    <w:rsid w:val="00AA44C3"/>
    <w:rsid w:val="00AC2E83"/>
    <w:rsid w:val="00AC4C83"/>
    <w:rsid w:val="00AC5E09"/>
    <w:rsid w:val="00AD3E24"/>
    <w:rsid w:val="00AF6E68"/>
    <w:rsid w:val="00B02047"/>
    <w:rsid w:val="00B04FFC"/>
    <w:rsid w:val="00B346C8"/>
    <w:rsid w:val="00B4152C"/>
    <w:rsid w:val="00B460C6"/>
    <w:rsid w:val="00B5347F"/>
    <w:rsid w:val="00B61412"/>
    <w:rsid w:val="00B61903"/>
    <w:rsid w:val="00B741AB"/>
    <w:rsid w:val="00B77F08"/>
    <w:rsid w:val="00BA5C8F"/>
    <w:rsid w:val="00BA7318"/>
    <w:rsid w:val="00BA79D7"/>
    <w:rsid w:val="00BB59A6"/>
    <w:rsid w:val="00BB5C59"/>
    <w:rsid w:val="00BC21F7"/>
    <w:rsid w:val="00BE3510"/>
    <w:rsid w:val="00BE61A3"/>
    <w:rsid w:val="00BF3B07"/>
    <w:rsid w:val="00C12657"/>
    <w:rsid w:val="00C15A30"/>
    <w:rsid w:val="00C34CF7"/>
    <w:rsid w:val="00C37BC8"/>
    <w:rsid w:val="00C41CBD"/>
    <w:rsid w:val="00C66D18"/>
    <w:rsid w:val="00C70802"/>
    <w:rsid w:val="00C86621"/>
    <w:rsid w:val="00C951B4"/>
    <w:rsid w:val="00CD427F"/>
    <w:rsid w:val="00CF0E27"/>
    <w:rsid w:val="00D0592F"/>
    <w:rsid w:val="00D10829"/>
    <w:rsid w:val="00D12A47"/>
    <w:rsid w:val="00D17A03"/>
    <w:rsid w:val="00D24DC0"/>
    <w:rsid w:val="00D329F0"/>
    <w:rsid w:val="00D34C59"/>
    <w:rsid w:val="00D36F3C"/>
    <w:rsid w:val="00D372EF"/>
    <w:rsid w:val="00D40632"/>
    <w:rsid w:val="00D45745"/>
    <w:rsid w:val="00D5298A"/>
    <w:rsid w:val="00D5328C"/>
    <w:rsid w:val="00D54F5F"/>
    <w:rsid w:val="00D60DD5"/>
    <w:rsid w:val="00D751E8"/>
    <w:rsid w:val="00D84AFC"/>
    <w:rsid w:val="00DA220B"/>
    <w:rsid w:val="00DB606A"/>
    <w:rsid w:val="00DF3FCD"/>
    <w:rsid w:val="00DF4520"/>
    <w:rsid w:val="00E05C8F"/>
    <w:rsid w:val="00E071D5"/>
    <w:rsid w:val="00E11917"/>
    <w:rsid w:val="00E23F7F"/>
    <w:rsid w:val="00E363C7"/>
    <w:rsid w:val="00E5136F"/>
    <w:rsid w:val="00E63917"/>
    <w:rsid w:val="00E65549"/>
    <w:rsid w:val="00E84A66"/>
    <w:rsid w:val="00E925B2"/>
    <w:rsid w:val="00E962FC"/>
    <w:rsid w:val="00EA2205"/>
    <w:rsid w:val="00EA46A5"/>
    <w:rsid w:val="00ED197B"/>
    <w:rsid w:val="00ED3F06"/>
    <w:rsid w:val="00F14B73"/>
    <w:rsid w:val="00F17DCE"/>
    <w:rsid w:val="00F2351E"/>
    <w:rsid w:val="00F41162"/>
    <w:rsid w:val="00F76484"/>
    <w:rsid w:val="00F77832"/>
    <w:rsid w:val="00F9689C"/>
    <w:rsid w:val="00FA5DB8"/>
    <w:rsid w:val="00FA61D8"/>
    <w:rsid w:val="00FC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220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19980-5588-4C89-A39F-3CE72995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6091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consultantplus://offline/ref=1152FF055BAF5D135284610B34E292CE7D24BF4C0B33A60E1A6F579C629C19CADA4C8E16682B525B166013LAf7E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Михайлова Наталья</cp:lastModifiedBy>
  <cp:revision>3</cp:revision>
  <cp:lastPrinted>2021-11-23T01:31:00Z</cp:lastPrinted>
  <dcterms:created xsi:type="dcterms:W3CDTF">2021-11-23T01:42:00Z</dcterms:created>
  <dcterms:modified xsi:type="dcterms:W3CDTF">2021-11-23T01:44:00Z</dcterms:modified>
</cp:coreProperties>
</file>