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1" w:rsidRDefault="008940C1" w:rsidP="00BF1CED">
      <w:pPr>
        <w:spacing w:after="0" w:line="240" w:lineRule="auto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CB59D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АДМИНИСТРАЦИЯ КАЛМАНСКОГО РАЙОНА</w:t>
      </w: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CB59D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АЛТАЙСКОГО КРАЯ</w:t>
      </w: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946ED3" w:rsidRPr="00CB59D2" w:rsidRDefault="00946ED3" w:rsidP="00272EF7">
      <w:pPr>
        <w:pStyle w:val="af2"/>
        <w:jc w:val="center"/>
        <w:rPr>
          <w:rFonts w:ascii="Arial" w:hAnsi="Arial" w:cs="Arial"/>
          <w:lang w:eastAsia="ru-RU"/>
        </w:rPr>
      </w:pPr>
      <w:r w:rsidRPr="00272EF7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946ED3" w:rsidRPr="00CB59D2" w:rsidRDefault="00946ED3" w:rsidP="00946E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36"/>
          <w:szCs w:val="36"/>
          <w:lang w:eastAsia="ru-RU"/>
        </w:rPr>
      </w:pPr>
    </w:p>
    <w:p w:rsidR="00946ED3" w:rsidRPr="00014B1D" w:rsidRDefault="00946ED3" w:rsidP="00946ED3">
      <w:pPr>
        <w:pStyle w:val="a4"/>
        <w:rPr>
          <w:rFonts w:ascii="Times New Roman" w:hAnsi="Times New Roman"/>
          <w:b/>
        </w:rPr>
      </w:pPr>
    </w:p>
    <w:p w:rsidR="00946ED3" w:rsidRPr="00AD3E52" w:rsidRDefault="00946ED3" w:rsidP="00946ED3">
      <w:pPr>
        <w:pStyle w:val="a4"/>
        <w:rPr>
          <w:rFonts w:ascii="Arial" w:hAnsi="Arial" w:cs="Arial"/>
          <w:b/>
          <w:sz w:val="28"/>
          <w:szCs w:val="28"/>
        </w:rPr>
      </w:pPr>
      <w:r w:rsidRPr="00CA48B8">
        <w:rPr>
          <w:rFonts w:ascii="Arial" w:hAnsi="Arial" w:cs="Arial"/>
          <w:sz w:val="28"/>
          <w:szCs w:val="28"/>
        </w:rPr>
        <w:t xml:space="preserve"> </w:t>
      </w:r>
      <w:r w:rsidRPr="00CA48B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="005018A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="005018A5">
        <w:rPr>
          <w:rFonts w:ascii="Arial" w:hAnsi="Arial" w:cs="Arial"/>
          <w:sz w:val="24"/>
          <w:szCs w:val="24"/>
        </w:rPr>
        <w:t>______</w:t>
      </w:r>
      <w:r w:rsidR="00216097">
        <w:rPr>
          <w:rFonts w:ascii="Arial" w:hAnsi="Arial" w:cs="Arial"/>
          <w:sz w:val="24"/>
          <w:szCs w:val="24"/>
        </w:rPr>
        <w:t xml:space="preserve">_ </w:t>
      </w:r>
      <w:r w:rsidR="002F5A13">
        <w:rPr>
          <w:rFonts w:ascii="Times New Roman" w:hAnsi="Times New Roman"/>
          <w:sz w:val="24"/>
          <w:szCs w:val="24"/>
        </w:rPr>
        <w:t>2024  г. № ____</w:t>
      </w:r>
      <w:r w:rsidRPr="004271BF">
        <w:rPr>
          <w:rFonts w:ascii="Times New Roman" w:hAnsi="Times New Roman"/>
          <w:sz w:val="24"/>
          <w:szCs w:val="24"/>
        </w:rPr>
        <w:t>_</w:t>
      </w:r>
      <w:r w:rsidRPr="00CA48B8">
        <w:rPr>
          <w:rFonts w:ascii="Arial" w:hAnsi="Arial" w:cs="Arial"/>
          <w:sz w:val="28"/>
          <w:szCs w:val="28"/>
        </w:rPr>
        <w:t xml:space="preserve">  </w:t>
      </w:r>
      <w:r w:rsidRPr="00482CC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018A5">
        <w:rPr>
          <w:rFonts w:ascii="Times New Roman" w:hAnsi="Times New Roman"/>
          <w:sz w:val="28"/>
          <w:szCs w:val="28"/>
        </w:rPr>
        <w:t xml:space="preserve">           </w:t>
      </w:r>
      <w:r w:rsidR="00216097">
        <w:rPr>
          <w:rFonts w:ascii="Times New Roman" w:hAnsi="Times New Roman"/>
          <w:sz w:val="28"/>
          <w:szCs w:val="28"/>
        </w:rPr>
        <w:t xml:space="preserve">  </w:t>
      </w:r>
      <w:r w:rsidR="00501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018A5">
        <w:rPr>
          <w:rFonts w:ascii="Times New Roman" w:hAnsi="Times New Roman"/>
          <w:sz w:val="24"/>
          <w:szCs w:val="24"/>
        </w:rPr>
        <w:t>с</w:t>
      </w:r>
      <w:proofErr w:type="gramEnd"/>
      <w:r w:rsidRPr="005018A5">
        <w:rPr>
          <w:rFonts w:ascii="Times New Roman" w:hAnsi="Times New Roman"/>
          <w:sz w:val="24"/>
          <w:szCs w:val="24"/>
        </w:rPr>
        <w:t>. Калманка</w:t>
      </w:r>
    </w:p>
    <w:p w:rsidR="00946ED3" w:rsidRDefault="00946ED3" w:rsidP="00946ED3">
      <w:pPr>
        <w:pStyle w:val="af2"/>
        <w:tabs>
          <w:tab w:val="left" w:pos="4395"/>
        </w:tabs>
        <w:ind w:right="5102"/>
        <w:jc w:val="both"/>
      </w:pPr>
      <w:r>
        <w:rPr>
          <w:rFonts w:ascii="Times New Roman" w:hAnsi="Times New Roman"/>
          <w:sz w:val="28"/>
          <w:szCs w:val="28"/>
        </w:rPr>
        <w:t>О внесении  изменений в постановление  администрации района  №533 от 20.11.2020г. «Об утверждении муниципальной программы «Модернизация жилищно-коммунального хозяйства Калманского района» на 2020-2024 годы»</w:t>
      </w:r>
    </w:p>
    <w:p w:rsidR="00946ED3" w:rsidRPr="004271BF" w:rsidRDefault="00946ED3" w:rsidP="00946ED3">
      <w:pPr>
        <w:jc w:val="both"/>
        <w:rPr>
          <w:rFonts w:ascii="Times New Roman" w:hAnsi="Times New Roman"/>
          <w:sz w:val="28"/>
          <w:szCs w:val="28"/>
        </w:rPr>
      </w:pPr>
    </w:p>
    <w:p w:rsidR="00616172" w:rsidRPr="00616172" w:rsidRDefault="00616172" w:rsidP="002F5A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16172">
        <w:rPr>
          <w:rFonts w:ascii="Times New Roman" w:hAnsi="Times New Roman"/>
          <w:sz w:val="28"/>
          <w:szCs w:val="28"/>
        </w:rPr>
        <w:t xml:space="preserve">В связи с необходимостью приведения муниципальной программы </w:t>
      </w:r>
      <w:proofErr w:type="gramStart"/>
      <w:r w:rsidRPr="00616172">
        <w:rPr>
          <w:rFonts w:ascii="Times New Roman" w:hAnsi="Times New Roman"/>
          <w:sz w:val="28"/>
          <w:szCs w:val="28"/>
        </w:rPr>
        <w:t>в</w:t>
      </w:r>
      <w:proofErr w:type="gramEnd"/>
      <w:r w:rsidRPr="00616172">
        <w:rPr>
          <w:rFonts w:ascii="Times New Roman" w:hAnsi="Times New Roman"/>
          <w:sz w:val="28"/>
          <w:szCs w:val="28"/>
        </w:rPr>
        <w:t xml:space="preserve"> соответствие с решениями  районного  Собрания  депутатов </w:t>
      </w:r>
      <w:proofErr w:type="spellStart"/>
      <w:r w:rsidRPr="00616172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Pr="00616172">
        <w:rPr>
          <w:rFonts w:ascii="Times New Roman" w:hAnsi="Times New Roman"/>
          <w:sz w:val="28"/>
          <w:szCs w:val="28"/>
        </w:rPr>
        <w:t xml:space="preserve">  района  Алт</w:t>
      </w:r>
      <w:r w:rsidR="009D394D">
        <w:rPr>
          <w:rFonts w:ascii="Times New Roman" w:hAnsi="Times New Roman"/>
          <w:sz w:val="28"/>
          <w:szCs w:val="28"/>
        </w:rPr>
        <w:t>айского  края  №16 от 24.04.202</w:t>
      </w:r>
      <w:r w:rsidRPr="00616172">
        <w:rPr>
          <w:rFonts w:ascii="Times New Roman" w:hAnsi="Times New Roman"/>
          <w:sz w:val="28"/>
          <w:szCs w:val="28"/>
        </w:rPr>
        <w:t xml:space="preserve">4 года «О внесении изменений в решение районного Собрания депутатов </w:t>
      </w:r>
      <w:proofErr w:type="spellStart"/>
      <w:r w:rsidRPr="00616172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Pr="00616172">
        <w:rPr>
          <w:rFonts w:ascii="Times New Roman" w:hAnsi="Times New Roman"/>
          <w:sz w:val="28"/>
          <w:szCs w:val="28"/>
        </w:rPr>
        <w:t xml:space="preserve"> района Алтайского края №66 от 20.12.2023 года «О районном бюджете на 2024 год и плановый период 2025 и 2026 годов»  администрация </w:t>
      </w:r>
      <w:proofErr w:type="spellStart"/>
      <w:r w:rsidRPr="00616172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Pr="00616172">
        <w:rPr>
          <w:rFonts w:ascii="Times New Roman" w:hAnsi="Times New Roman"/>
          <w:sz w:val="28"/>
          <w:szCs w:val="28"/>
        </w:rPr>
        <w:t xml:space="preserve"> района  </w:t>
      </w:r>
      <w:proofErr w:type="spellStart"/>
      <w:proofErr w:type="gramStart"/>
      <w:r w:rsidRPr="0061617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1617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16172">
        <w:rPr>
          <w:rFonts w:ascii="Times New Roman" w:hAnsi="Times New Roman"/>
          <w:sz w:val="28"/>
          <w:szCs w:val="28"/>
        </w:rPr>
        <w:t>н</w:t>
      </w:r>
      <w:proofErr w:type="spellEnd"/>
      <w:r w:rsidRPr="00616172">
        <w:rPr>
          <w:rFonts w:ascii="Times New Roman" w:hAnsi="Times New Roman"/>
          <w:sz w:val="28"/>
          <w:szCs w:val="28"/>
        </w:rPr>
        <w:t xml:space="preserve"> о в л я е т: </w:t>
      </w:r>
    </w:p>
    <w:p w:rsidR="00946ED3" w:rsidRPr="004271BF" w:rsidRDefault="00946ED3" w:rsidP="002F5A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1.Внести следующие  изменения в постановление  администрации  района №533 от 20.11.2020 «Об утверждении муниципальной программы  «Модернизация жилищно-коммунального хозяйства Калманского района» на 2020-2024 годы»:</w:t>
      </w:r>
    </w:p>
    <w:p w:rsidR="00946ED3" w:rsidRPr="004271BF" w:rsidRDefault="00946ED3" w:rsidP="00946ED3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- приложение №1</w:t>
      </w:r>
      <w:r>
        <w:rPr>
          <w:rFonts w:ascii="Times New Roman" w:hAnsi="Times New Roman"/>
          <w:sz w:val="28"/>
          <w:szCs w:val="28"/>
        </w:rPr>
        <w:t>,2,3</w:t>
      </w:r>
      <w:r w:rsidRPr="004271BF">
        <w:rPr>
          <w:rFonts w:ascii="Times New Roman" w:hAnsi="Times New Roman"/>
          <w:sz w:val="28"/>
          <w:szCs w:val="28"/>
        </w:rPr>
        <w:t xml:space="preserve"> к постановлению читать в новой редакции (прилагается).</w:t>
      </w:r>
    </w:p>
    <w:p w:rsidR="00946ED3" w:rsidRPr="004271BF" w:rsidRDefault="00946ED3" w:rsidP="002F5A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2.</w:t>
      </w:r>
      <w:proofErr w:type="gramStart"/>
      <w:r w:rsidRPr="004271B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271B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Калманского района в сети Интернет.</w:t>
      </w:r>
    </w:p>
    <w:p w:rsidR="00946ED3" w:rsidRDefault="00946ED3" w:rsidP="00AD2F4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3.</w:t>
      </w:r>
      <w:proofErr w:type="gramStart"/>
      <w:r w:rsidRPr="004271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71B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ACE" w:rsidRDefault="00BD0ACE" w:rsidP="00AD2F4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ACE" w:rsidRPr="004271BF" w:rsidRDefault="00BD0ACE" w:rsidP="00BD0ACE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Чернолуцкая</w:t>
      </w:r>
      <w:proofErr w:type="spellEnd"/>
    </w:p>
    <w:p w:rsidR="00BD0ACE" w:rsidRDefault="00BD0ACE" w:rsidP="00946ED3">
      <w:pPr>
        <w:ind w:right="-82"/>
        <w:jc w:val="both"/>
      </w:pPr>
    </w:p>
    <w:p w:rsidR="00BD0ACE" w:rsidRPr="004271BF" w:rsidRDefault="00BD0ACE" w:rsidP="00946ED3">
      <w:pPr>
        <w:ind w:right="-82"/>
        <w:jc w:val="both"/>
        <w:sectPr w:rsidR="00BD0ACE" w:rsidRPr="004271BF" w:rsidSect="004612D5">
          <w:headerReference w:type="even" r:id="rId8"/>
          <w:headerReference w:type="first" r:id="rId9"/>
          <w:pgSz w:w="11906" w:h="16838" w:code="9"/>
          <w:pgMar w:top="567" w:right="567" w:bottom="1134" w:left="1701" w:header="720" w:footer="720" w:gutter="0"/>
          <w:pgNumType w:start="0"/>
          <w:cols w:space="720"/>
          <w:titlePg/>
          <w:docGrid w:linePitch="299"/>
        </w:sectPr>
      </w:pPr>
    </w:p>
    <w:p w:rsidR="00AD6072" w:rsidRDefault="00AD6072" w:rsidP="00AD6072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D83B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3BC5" w:rsidRPr="00946ED3">
        <w:rPr>
          <w:rFonts w:ascii="Times New Roman" w:hAnsi="Times New Roman" w:cs="Times New Roman"/>
          <w:sz w:val="28"/>
          <w:szCs w:val="28"/>
        </w:rPr>
        <w:t xml:space="preserve">   </w:t>
      </w:r>
      <w:r w:rsidRPr="00174E6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D6072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3B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33F0">
        <w:rPr>
          <w:rFonts w:ascii="Times New Roman" w:hAnsi="Times New Roman" w:cs="Times New Roman"/>
          <w:sz w:val="28"/>
          <w:szCs w:val="28"/>
        </w:rPr>
        <w:t xml:space="preserve"> </w:t>
      </w:r>
      <w:r w:rsidRPr="00174E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6072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B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4E66">
        <w:rPr>
          <w:rFonts w:ascii="Times New Roman" w:hAnsi="Times New Roman" w:cs="Times New Roman"/>
          <w:sz w:val="28"/>
          <w:szCs w:val="28"/>
        </w:rPr>
        <w:t>Калманского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4E66">
        <w:rPr>
          <w:rFonts w:ascii="Times New Roman" w:hAnsi="Times New Roman" w:cs="Times New Roman"/>
          <w:sz w:val="28"/>
          <w:szCs w:val="28"/>
        </w:rPr>
        <w:t>она</w:t>
      </w:r>
    </w:p>
    <w:p w:rsidR="00AD6072" w:rsidRPr="00174E66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3B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 _____________ 202</w:t>
      </w:r>
      <w:r w:rsidR="000000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№_________</w:t>
      </w:r>
    </w:p>
    <w:p w:rsidR="00AD6072" w:rsidRDefault="00AD6072" w:rsidP="00AD6072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6072" w:rsidRPr="00F12473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1247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D6072" w:rsidRPr="00AC7E58" w:rsidRDefault="00AD6072" w:rsidP="00AD6072">
      <w:pPr>
        <w:pStyle w:val="ConsPlusNormal"/>
        <w:tabs>
          <w:tab w:val="left" w:pos="3420"/>
        </w:tabs>
        <w:ind w:right="-185"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7E58">
        <w:rPr>
          <w:rFonts w:ascii="Times New Roman" w:hAnsi="Times New Roman" w:cs="Times New Roman"/>
          <w:b/>
          <w:sz w:val="28"/>
          <w:szCs w:val="24"/>
        </w:rPr>
        <w:t>«Модернизация жилищно-коммунального хозяйства</w:t>
      </w:r>
    </w:p>
    <w:p w:rsidR="00AD6072" w:rsidRDefault="00AD6072" w:rsidP="00AD6072">
      <w:pPr>
        <w:pStyle w:val="ConsPlusNormal"/>
        <w:tabs>
          <w:tab w:val="left" w:pos="3420"/>
        </w:tabs>
        <w:ind w:right="-185"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7E58">
        <w:rPr>
          <w:rFonts w:ascii="Times New Roman" w:hAnsi="Times New Roman" w:cs="Times New Roman"/>
          <w:b/>
          <w:sz w:val="28"/>
          <w:szCs w:val="24"/>
        </w:rPr>
        <w:t xml:space="preserve">Калманского района» </w:t>
      </w:r>
    </w:p>
    <w:p w:rsidR="00AD6072" w:rsidRPr="00AC7E58" w:rsidRDefault="00AD6072" w:rsidP="00AD6072">
      <w:pPr>
        <w:pStyle w:val="ConsPlusNormal"/>
        <w:tabs>
          <w:tab w:val="left" w:pos="3420"/>
        </w:tabs>
        <w:ind w:right="-185"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"/>
        <w:gridCol w:w="3942"/>
        <w:gridCol w:w="6237"/>
      </w:tblGrid>
      <w:tr w:rsidR="00AD6072" w:rsidRPr="00A44877" w:rsidTr="00AD6072">
        <w:trPr>
          <w:gridBefore w:val="1"/>
          <w:wBefore w:w="27" w:type="dxa"/>
          <w:trHeight w:val="97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12214F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B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F1247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хозяйства, строительства и газификации администрации  Калманского района</w:t>
            </w:r>
          </w:p>
        </w:tc>
      </w:tr>
      <w:tr w:rsidR="00AD6072" w:rsidRPr="00A44877" w:rsidTr="00AD6072">
        <w:trPr>
          <w:gridBefore w:val="1"/>
          <w:wBefore w:w="27" w:type="dxa"/>
          <w:trHeight w:val="7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3F6B0D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B0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Алтайского края.</w:t>
            </w:r>
          </w:p>
        </w:tc>
      </w:tr>
      <w:tr w:rsidR="00AD6072" w:rsidRPr="00A44877" w:rsidTr="00AD6072">
        <w:trPr>
          <w:gridBefore w:val="1"/>
          <w:wBefore w:w="27" w:type="dxa"/>
          <w:trHeight w:val="7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DA0B28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B2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F12473" w:rsidRDefault="00AD6072" w:rsidP="00AD6072">
            <w:pPr>
              <w:pStyle w:val="ConsPlusNonformat"/>
              <w:tabs>
                <w:tab w:val="left" w:pos="3420"/>
              </w:tabs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473">
              <w:rPr>
                <w:rFonts w:ascii="Times New Roman" w:hAnsi="Times New Roman" w:cs="Times New Roman"/>
                <w:sz w:val="28"/>
                <w:szCs w:val="28"/>
              </w:rPr>
              <w:t>Администрация Калманского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сельсоветов</w:t>
            </w:r>
          </w:p>
        </w:tc>
      </w:tr>
      <w:tr w:rsidR="00AD6072" w:rsidRPr="00A44877" w:rsidTr="00AD6072">
        <w:trPr>
          <w:gridBefore w:val="1"/>
          <w:wBefore w:w="27" w:type="dxa"/>
          <w:trHeight w:val="21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CE539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1332D5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и надежности функционирования предприятий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илищно-коммунального комплекса, </w:t>
            </w: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>финансовой стабильности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надежности предоставления жилищно-коммунальных услуг населению</w:t>
            </w: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0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072" w:rsidRPr="00A44877" w:rsidTr="00AD6072">
        <w:trPr>
          <w:gridBefore w:val="1"/>
          <w:wBefore w:w="27" w:type="dxa"/>
          <w:trHeight w:val="21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CE539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газификация Калманского района Алтайского края  на 202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-2024 годы;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модернизация объектов ЖКХ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Калманского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района Алтайского края на 202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-2024 годы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-оптимизация работы систем  теплоснабжения и водоснабжения, модернизация объектов с использование</w:t>
            </w:r>
            <w:r w:rsidR="003A2077"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оборудования;</w:t>
            </w:r>
          </w:p>
          <w:p w:rsidR="00AD6072" w:rsidRPr="00CD3847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-создание безопасных и благоприятных условий проживания граждан в многоквартирных домах.</w:t>
            </w:r>
          </w:p>
        </w:tc>
      </w:tr>
      <w:tr w:rsidR="00AD6072" w:rsidRPr="001D1935" w:rsidTr="00AD6072">
        <w:trPr>
          <w:gridBefore w:val="1"/>
          <w:wBefore w:w="27" w:type="dxa"/>
          <w:trHeight w:val="118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CE539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0408A">
              <w:rPr>
                <w:rFonts w:ascii="Times New Roman" w:hAnsi="Times New Roman"/>
                <w:sz w:val="28"/>
                <w:szCs w:val="28"/>
              </w:rPr>
              <w:t>троительство газораспределительных сетей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>троительство газовых котельных</w:t>
            </w:r>
            <w:r>
              <w:rPr>
                <w:rFonts w:ascii="Times New Roman" w:hAnsi="Times New Roman"/>
                <w:sz w:val="28"/>
                <w:szCs w:val="28"/>
              </w:rPr>
              <w:t>, шт.;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ротяженность вновь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построенных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водопроводных сетей, </w:t>
            </w:r>
            <w:proofErr w:type="gramStart"/>
            <w:r w:rsidRPr="00E718FA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ротяженность вновь построенных и капитально отремонтированных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сетей горячего водоснабжения,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ротяженность вновь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построенных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капитально отремонтированных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сетей теплоснабжения,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епроизводственн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потери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теплоснабжения, %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епроизводственн</w:t>
            </w:r>
            <w:r>
              <w:rPr>
                <w:rFonts w:ascii="Times New Roman" w:hAnsi="Times New Roman"/>
                <w:sz w:val="28"/>
                <w:szCs w:val="28"/>
              </w:rPr>
              <w:t>ые потери в коммунальных сетях водоснабжения, %</w:t>
            </w:r>
          </w:p>
          <w:p w:rsidR="00AD6072" w:rsidRPr="00E2200F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ровень аварийности на коммунальных сетях теплоснабжения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ровень аварийности на коммунальных сетях водоснабжения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у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ровень газификации жилищного фонда района</w:t>
            </w:r>
            <w:r w:rsidRPr="00E718FA">
              <w:rPr>
                <w:rFonts w:ascii="Times New Roman" w:hAnsi="Times New Roman"/>
                <w:sz w:val="28"/>
                <w:szCs w:val="28"/>
              </w:rPr>
              <w:t>, %.</w:t>
            </w:r>
          </w:p>
          <w:p w:rsidR="00AD6072" w:rsidRPr="004D63F0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оля угольных котельных, переведенных на природный газ, в общ</w:t>
            </w:r>
            <w:r>
              <w:rPr>
                <w:rFonts w:ascii="Times New Roman" w:hAnsi="Times New Roman"/>
                <w:sz w:val="28"/>
                <w:szCs w:val="28"/>
              </w:rPr>
              <w:t>ем количестве угольных котельных,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8FA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количество управляющих компаний в районе, ед.</w:t>
            </w:r>
          </w:p>
          <w:p w:rsidR="00AD6072" w:rsidRPr="007435E0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ТСЖ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</w:tr>
      <w:tr w:rsidR="00AD6072" w:rsidRPr="001D1935" w:rsidTr="00AD6072">
        <w:trPr>
          <w:gridBefore w:val="1"/>
          <w:wBefore w:w="27" w:type="dxa"/>
          <w:trHeight w:val="75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936B94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</w:t>
            </w:r>
            <w:r w:rsidRPr="00936B94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4D63F0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2020-2024 годы</w:t>
            </w:r>
          </w:p>
        </w:tc>
      </w:tr>
      <w:tr w:rsidR="00AD6072" w:rsidRPr="00A44877" w:rsidTr="00AD6072">
        <w:trPr>
          <w:trHeight w:val="33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281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7F78AB" w:rsidRDefault="00AD6072" w:rsidP="00AD6072">
            <w:pPr>
              <w:pStyle w:val="ConsPlusNonformat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780D2F">
              <w:rPr>
                <w:rFonts w:ascii="Times New Roman" w:hAnsi="Times New Roman"/>
                <w:sz w:val="28"/>
                <w:szCs w:val="28"/>
              </w:rPr>
              <w:t>104098,15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3830DC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830DC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5B55B1">
              <w:rPr>
                <w:rFonts w:ascii="Times New Roman" w:hAnsi="Times New Roman"/>
                <w:sz w:val="28"/>
                <w:szCs w:val="28"/>
              </w:rPr>
              <w:t>59269,39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5719,10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24370,00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19076,90тыс. руб.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14325">
              <w:rPr>
                <w:rFonts w:ascii="Times New Roman" w:hAnsi="Times New Roman"/>
                <w:sz w:val="28"/>
                <w:szCs w:val="28"/>
              </w:rPr>
              <w:t>5950,29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14325" w:rsidRDefault="00A14325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4153,10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Pr="00B301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80D2F">
              <w:rPr>
                <w:rFonts w:ascii="Times New Roman" w:hAnsi="Times New Roman"/>
                <w:sz w:val="28"/>
                <w:szCs w:val="28"/>
              </w:rPr>
              <w:t>32484,13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AB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5552,97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11084,40 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4811,81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1C77CE">
              <w:rPr>
                <w:rFonts w:ascii="Times New Roman" w:hAnsi="Times New Roman"/>
                <w:sz w:val="28"/>
                <w:szCs w:val="28"/>
              </w:rPr>
              <w:t>7090,12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D6072" w:rsidRDefault="00AD6072" w:rsidP="00AD6072">
            <w:pPr>
              <w:pStyle w:val="ConsPlusNonformat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780D2F">
              <w:rPr>
                <w:rFonts w:ascii="Times New Roman" w:hAnsi="Times New Roman"/>
                <w:sz w:val="28"/>
                <w:szCs w:val="28"/>
              </w:rPr>
              <w:t>3944,83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3830DC">
              <w:rPr>
                <w:rFonts w:ascii="Times New Roman" w:hAnsi="Times New Roman"/>
                <w:sz w:val="28"/>
                <w:szCs w:val="28"/>
              </w:rPr>
              <w:t>дств вз</w:t>
            </w:r>
            <w:proofErr w:type="gramEnd"/>
            <w:r w:rsidRPr="003830DC">
              <w:rPr>
                <w:rFonts w:ascii="Times New Roman" w:hAnsi="Times New Roman"/>
                <w:sz w:val="28"/>
                <w:szCs w:val="28"/>
              </w:rPr>
              <w:t xml:space="preserve">носов собственников квартир в МКД </w:t>
            </w:r>
            <w:r w:rsidRPr="00B301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9544,63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>в 2020 году – 1480,63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в 2021 году – 2016,00 тыс. руб.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году – 2016,00 тыс. руб. 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lastRenderedPageBreak/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году – 2016,00 тыс. руб.</w:t>
            </w:r>
          </w:p>
          <w:p w:rsidR="00AD6072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году – 2016,00 тыс. руб.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за счет средств населения </w:t>
            </w:r>
            <w:r w:rsidRPr="00B301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2800,00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9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Default="00AD6072" w:rsidP="00AD6072">
            <w:pPr>
              <w:pStyle w:val="ConsPlusNonformat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8379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E58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подлежат ежегодному уточнению в соответствии с бюджетом на очередной финансовый год и плановый период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D6072" w:rsidRPr="00A44877" w:rsidTr="00AD6072">
        <w:trPr>
          <w:gridBefore w:val="1"/>
          <w:wBefore w:w="27" w:type="dxa"/>
          <w:trHeight w:val="1009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E36051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E36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 реализации п</w:t>
            </w:r>
            <w:r w:rsidRPr="00E36051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6A">
              <w:rPr>
                <w:rFonts w:ascii="Times New Roman" w:hAnsi="Times New Roman"/>
                <w:sz w:val="28"/>
                <w:szCs w:val="28"/>
              </w:rPr>
              <w:t>В результате реализации данной программы ожидается: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азо</w:t>
            </w:r>
            <w:r>
              <w:rPr>
                <w:rFonts w:ascii="Times New Roman" w:hAnsi="Times New Roman"/>
                <w:sz w:val="28"/>
                <w:szCs w:val="28"/>
              </w:rPr>
              <w:t>распределительных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сетей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6,45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км.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газовых котельных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>ротяженност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 xml:space="preserve"> вновь построенных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водопроводных сетей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4,0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км.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 xml:space="preserve">Протяженность вновь построенных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сетей горячего водоснабжения – </w:t>
            </w:r>
            <w:r>
              <w:rPr>
                <w:rFonts w:ascii="Times New Roman" w:hAnsi="Times New Roman"/>
                <w:sz w:val="28"/>
                <w:szCs w:val="28"/>
              </w:rPr>
              <w:t>0,5 км.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 xml:space="preserve">Протяженность вновь построенных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сетей теплоснабжения – 0,8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км.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Н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епроизводственны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потер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в коммунальных сетях теплоснабжения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%: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епроизводственны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потер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в коммунальных сетях водоснабжения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4 %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аварийности на коммунальных сетях теплоснабжения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аварийн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ости на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коммунальных сетях водоснабжения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0,5%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Уровень газификации жилищного фонда района составит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30 %.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Доля угольных котельных, переведенных на природный газ, в общем количестве угольных котельных </w:t>
            </w:r>
            <w:r w:rsidRPr="00C471D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Количество управляющ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компаний в районе </w:t>
            </w:r>
            <w:r w:rsidRPr="00C471D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Количество ТСЖ на территории района </w:t>
            </w:r>
            <w:r w:rsidRPr="00C471D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ед. </w:t>
            </w:r>
          </w:p>
        </w:tc>
      </w:tr>
    </w:tbl>
    <w:p w:rsidR="00AD6072" w:rsidRDefault="00AD6072" w:rsidP="00AD607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D6072" w:rsidRDefault="00AD6072" w:rsidP="00AD6072">
      <w:pPr>
        <w:pStyle w:val="ConsPlusNonformat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программы.</w:t>
      </w:r>
    </w:p>
    <w:p w:rsidR="00AD6072" w:rsidRPr="009D7902" w:rsidRDefault="00AD6072" w:rsidP="00AD6072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D6072" w:rsidRPr="00EC1908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65A07">
        <w:rPr>
          <w:rFonts w:ascii="Times New Roman" w:hAnsi="Times New Roman" w:cs="Times New Roman"/>
          <w:sz w:val="28"/>
          <w:szCs w:val="28"/>
        </w:rPr>
        <w:t>остояние</w:t>
      </w:r>
      <w:r>
        <w:rPr>
          <w:rFonts w:ascii="Times New Roman" w:hAnsi="Times New Roman" w:cs="Times New Roman"/>
          <w:sz w:val="28"/>
          <w:szCs w:val="28"/>
        </w:rPr>
        <w:t>, в котором в настоящее время находится жилищно-коммунальный</w:t>
      </w:r>
      <w:r w:rsidRPr="00765A07">
        <w:rPr>
          <w:rFonts w:ascii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hAnsi="Times New Roman" w:cs="Times New Roman"/>
          <w:sz w:val="28"/>
          <w:szCs w:val="28"/>
        </w:rPr>
        <w:t>Калманского района,</w:t>
      </w:r>
      <w:r w:rsidRPr="00765A07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765A07">
        <w:rPr>
          <w:rFonts w:ascii="Times New Roman" w:hAnsi="Times New Roman" w:cs="Times New Roman"/>
          <w:sz w:val="28"/>
          <w:szCs w:val="28"/>
        </w:rPr>
        <w:t>неудовлетворительным финансовым положением, высокими затратами</w:t>
      </w:r>
      <w:r>
        <w:rPr>
          <w:rFonts w:ascii="Times New Roman" w:hAnsi="Times New Roman" w:cs="Times New Roman"/>
          <w:sz w:val="28"/>
          <w:szCs w:val="28"/>
        </w:rPr>
        <w:t xml:space="preserve"> в сфере управления предприятиями</w:t>
      </w:r>
      <w:r w:rsidRPr="00765A07">
        <w:rPr>
          <w:rFonts w:ascii="Times New Roman" w:hAnsi="Times New Roman" w:cs="Times New Roman"/>
          <w:sz w:val="28"/>
          <w:szCs w:val="28"/>
        </w:rPr>
        <w:t>, неразвито</w:t>
      </w:r>
      <w:r>
        <w:rPr>
          <w:rFonts w:ascii="Times New Roman" w:hAnsi="Times New Roman" w:cs="Times New Roman"/>
          <w:sz w:val="28"/>
          <w:szCs w:val="28"/>
        </w:rPr>
        <w:t>стью конкурентной среды, значительной</w:t>
      </w:r>
      <w:r w:rsidRPr="00765A07">
        <w:rPr>
          <w:rFonts w:ascii="Times New Roman" w:hAnsi="Times New Roman" w:cs="Times New Roman"/>
          <w:sz w:val="28"/>
          <w:szCs w:val="28"/>
        </w:rPr>
        <w:t xml:space="preserve"> степенью износа оборудования</w:t>
      </w:r>
      <w:r>
        <w:rPr>
          <w:rFonts w:ascii="Times New Roman" w:hAnsi="Times New Roman" w:cs="Times New Roman"/>
          <w:sz w:val="28"/>
          <w:szCs w:val="28"/>
        </w:rPr>
        <w:t>. В результате этого неэффективная работа</w:t>
      </w:r>
      <w:r w:rsidRPr="00765A07">
        <w:rPr>
          <w:rFonts w:ascii="Times New Roman" w:hAnsi="Times New Roman" w:cs="Times New Roman"/>
          <w:sz w:val="28"/>
          <w:szCs w:val="28"/>
        </w:rPr>
        <w:t xml:space="preserve"> организаций жилищно-коммунального хозяйства (далее </w:t>
      </w:r>
      <w:r w:rsidRPr="009F06FE">
        <w:rPr>
          <w:rFonts w:ascii="Times New Roman" w:hAnsi="Times New Roman" w:cs="Times New Roman"/>
          <w:sz w:val="28"/>
          <w:szCs w:val="28"/>
        </w:rPr>
        <w:t>–</w:t>
      </w:r>
      <w:r w:rsidRPr="00765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A07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A07">
        <w:rPr>
          <w:rFonts w:ascii="Times New Roman" w:hAnsi="Times New Roman" w:cs="Times New Roman"/>
          <w:sz w:val="28"/>
          <w:szCs w:val="28"/>
        </w:rPr>
        <w:t>), а также больши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5A07">
        <w:rPr>
          <w:rFonts w:ascii="Times New Roman" w:hAnsi="Times New Roman" w:cs="Times New Roman"/>
          <w:sz w:val="28"/>
          <w:szCs w:val="28"/>
        </w:rPr>
        <w:t xml:space="preserve"> потери ресурсов. </w:t>
      </w:r>
      <w:r>
        <w:rPr>
          <w:rFonts w:ascii="Times New Roman" w:hAnsi="Times New Roman" w:cs="Times New Roman"/>
          <w:sz w:val="28"/>
          <w:szCs w:val="28"/>
        </w:rPr>
        <w:t xml:space="preserve">Количество аварий в системе водоснабжения составляет </w:t>
      </w:r>
      <w:r w:rsidRPr="00EC1908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1908">
        <w:rPr>
          <w:rFonts w:ascii="Times New Roman" w:hAnsi="Times New Roman" w:cs="Times New Roman"/>
          <w:sz w:val="28"/>
          <w:szCs w:val="28"/>
        </w:rPr>
        <w:t xml:space="preserve"> на 1 км</w:t>
      </w:r>
      <w:proofErr w:type="gramStart"/>
      <w:r w:rsidRPr="00EC1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9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908">
        <w:rPr>
          <w:rFonts w:ascii="Times New Roman" w:hAnsi="Times New Roman" w:cs="Times New Roman"/>
          <w:sz w:val="28"/>
          <w:szCs w:val="28"/>
        </w:rPr>
        <w:t>етей, в теплоснабжении – 0,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1908">
        <w:rPr>
          <w:rFonts w:ascii="Times New Roman" w:hAnsi="Times New Roman" w:cs="Times New Roman"/>
          <w:sz w:val="28"/>
          <w:szCs w:val="28"/>
        </w:rPr>
        <w:t xml:space="preserve"> на 1 км. сетей, в системе водоотведения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EC1908">
        <w:rPr>
          <w:rFonts w:ascii="Times New Roman" w:hAnsi="Times New Roman" w:cs="Times New Roman"/>
          <w:sz w:val="28"/>
          <w:szCs w:val="28"/>
        </w:rPr>
        <w:t xml:space="preserve"> на 1 км. сетей. Более половины аварий и повреждений водопроводных и тепловых сетей происходит по причине их износа. В настоящее время 90% теплосетей, 73 % водопроводных сетей и 100% канализационных сетей требуют замены. По причине высокой изношенности потери тепла в сетях составляют 12 %, непроизводственные потери водопроводных сетей </w:t>
      </w:r>
      <w:r w:rsidRPr="009F06FE">
        <w:rPr>
          <w:rFonts w:ascii="Times New Roman" w:hAnsi="Times New Roman" w:cs="Times New Roman"/>
          <w:sz w:val="28"/>
          <w:szCs w:val="28"/>
        </w:rPr>
        <w:t>–</w:t>
      </w:r>
      <w:r w:rsidRPr="00EC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1908">
        <w:rPr>
          <w:rFonts w:ascii="Times New Roman" w:hAnsi="Times New Roman" w:cs="Times New Roman"/>
          <w:sz w:val="28"/>
          <w:szCs w:val="28"/>
        </w:rPr>
        <w:t xml:space="preserve">% от объема воды, подаваемой потребителям. </w:t>
      </w:r>
    </w:p>
    <w:p w:rsidR="00AD6072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1908">
        <w:rPr>
          <w:rFonts w:ascii="Times New Roman" w:hAnsi="Times New Roman"/>
          <w:sz w:val="28"/>
          <w:szCs w:val="28"/>
        </w:rPr>
        <w:t>Серьезной проблемой в настоящее время</w:t>
      </w:r>
      <w:r w:rsidRPr="0027106B">
        <w:rPr>
          <w:rFonts w:ascii="Times New Roman" w:hAnsi="Times New Roman"/>
          <w:sz w:val="28"/>
          <w:szCs w:val="28"/>
        </w:rPr>
        <w:t xml:space="preserve"> является обеспечение населения</w:t>
      </w:r>
      <w:r>
        <w:rPr>
          <w:rFonts w:ascii="Times New Roman" w:hAnsi="Times New Roman"/>
          <w:sz w:val="28"/>
          <w:szCs w:val="28"/>
        </w:rPr>
        <w:t xml:space="preserve"> качественной</w:t>
      </w:r>
      <w:r w:rsidRPr="0027106B">
        <w:rPr>
          <w:rFonts w:ascii="Times New Roman" w:hAnsi="Times New Roman"/>
          <w:sz w:val="28"/>
          <w:szCs w:val="28"/>
        </w:rPr>
        <w:t xml:space="preserve"> питьевой водой</w:t>
      </w:r>
      <w:r>
        <w:rPr>
          <w:rFonts w:ascii="Times New Roman" w:hAnsi="Times New Roman"/>
          <w:sz w:val="28"/>
          <w:szCs w:val="28"/>
        </w:rPr>
        <w:t xml:space="preserve">, что имеет высокую социальную значимость для района. В районе имеется </w:t>
      </w:r>
      <w:r w:rsidRPr="00EC1908">
        <w:rPr>
          <w:rFonts w:ascii="Times New Roman" w:hAnsi="Times New Roman"/>
          <w:sz w:val="28"/>
          <w:szCs w:val="28"/>
        </w:rPr>
        <w:t>45 водозаборов</w:t>
      </w:r>
      <w:r>
        <w:rPr>
          <w:rFonts w:ascii="Times New Roman" w:hAnsi="Times New Roman"/>
          <w:sz w:val="28"/>
          <w:szCs w:val="28"/>
        </w:rPr>
        <w:t xml:space="preserve"> и 104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одопроводных сетей, которые находятся в  муниципальной собственности. Предоставлением услуг по водоснабжению занимаются 3</w:t>
      </w:r>
      <w:r w:rsidRPr="00EC1908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я.</w:t>
      </w:r>
      <w:r w:rsidRPr="00EC1908">
        <w:rPr>
          <w:rFonts w:ascii="Times New Roman" w:hAnsi="Times New Roman"/>
          <w:sz w:val="28"/>
          <w:szCs w:val="28"/>
        </w:rPr>
        <w:t xml:space="preserve"> </w:t>
      </w:r>
      <w:r w:rsidRPr="0027106B">
        <w:rPr>
          <w:rFonts w:ascii="Times New Roman" w:hAnsi="Times New Roman"/>
          <w:sz w:val="28"/>
          <w:szCs w:val="28"/>
        </w:rPr>
        <w:t>Частые поломки</w:t>
      </w:r>
      <w:r>
        <w:rPr>
          <w:rFonts w:ascii="Times New Roman" w:hAnsi="Times New Roman"/>
          <w:sz w:val="28"/>
          <w:szCs w:val="28"/>
        </w:rPr>
        <w:t xml:space="preserve"> на центральных сетях водопроводов, обусловленные их ветхостью,</w:t>
      </w:r>
      <w:r w:rsidRPr="0027106B">
        <w:rPr>
          <w:rFonts w:ascii="Times New Roman" w:hAnsi="Times New Roman"/>
          <w:sz w:val="28"/>
          <w:szCs w:val="28"/>
        </w:rPr>
        <w:t xml:space="preserve"> оставляют без воды значительную часть населения. </w:t>
      </w:r>
    </w:p>
    <w:p w:rsidR="00AD6072" w:rsidRPr="006B5C74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B64">
        <w:rPr>
          <w:rFonts w:ascii="Times New Roman" w:hAnsi="Times New Roman"/>
          <w:sz w:val="28"/>
          <w:szCs w:val="28"/>
        </w:rPr>
        <w:t xml:space="preserve">Реконструкция систем водоснабжения </w:t>
      </w:r>
      <w:proofErr w:type="gramStart"/>
      <w:r w:rsidRPr="00670B64">
        <w:rPr>
          <w:rFonts w:ascii="Times New Roman" w:hAnsi="Times New Roman"/>
          <w:sz w:val="28"/>
          <w:szCs w:val="28"/>
        </w:rPr>
        <w:t>в</w:t>
      </w:r>
      <w:proofErr w:type="gramEnd"/>
      <w:r w:rsidRPr="00670B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B64">
        <w:rPr>
          <w:rFonts w:ascii="Times New Roman" w:hAnsi="Times New Roman"/>
          <w:sz w:val="28"/>
          <w:szCs w:val="28"/>
        </w:rPr>
        <w:t>с</w:t>
      </w:r>
      <w:proofErr w:type="gramEnd"/>
      <w:r w:rsidRPr="00670B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Бураново </w:t>
      </w:r>
      <w:r w:rsidRPr="00670B64">
        <w:rPr>
          <w:rFonts w:ascii="Times New Roman" w:hAnsi="Times New Roman"/>
          <w:sz w:val="28"/>
          <w:szCs w:val="28"/>
        </w:rPr>
        <w:t xml:space="preserve">и с. </w:t>
      </w:r>
      <w:r>
        <w:rPr>
          <w:rFonts w:ascii="Times New Roman" w:hAnsi="Times New Roman"/>
          <w:sz w:val="28"/>
          <w:szCs w:val="28"/>
        </w:rPr>
        <w:t>Шилово</w:t>
      </w:r>
      <w:r w:rsidRPr="00670B64">
        <w:rPr>
          <w:rFonts w:ascii="Times New Roman" w:hAnsi="Times New Roman"/>
          <w:sz w:val="28"/>
          <w:szCs w:val="28"/>
        </w:rPr>
        <w:t xml:space="preserve"> позволит не только решить вопрос обеспеченности населения водой, но и поставлять качественную по биохимическому составу воду. От</w:t>
      </w:r>
      <w:r>
        <w:rPr>
          <w:rFonts w:ascii="Times New Roman" w:hAnsi="Times New Roman"/>
          <w:sz w:val="28"/>
          <w:szCs w:val="28"/>
        </w:rPr>
        <w:t xml:space="preserve"> реализации данных проектов ожидается высокая социальная эффективность, в частности будет оказано положительное влияние на здоровье жителей поселений. На период 2020-2024 годов планируется организовать работы по проектированию реконструкции водопроводов в ряде других населенных пунктов района. Для выполнения поставленной задачи на первом этапе необходимо разработать проектно – сметную документацию для возможного последующего вхождения в федеральные, краевые целевые программы и привлечения бюджетных средств.</w:t>
      </w:r>
    </w:p>
    <w:p w:rsidR="00AD6072" w:rsidRPr="00765A07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A07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65A07">
        <w:rPr>
          <w:rFonts w:ascii="Times New Roman" w:hAnsi="Times New Roman" w:cs="Times New Roman"/>
          <w:sz w:val="28"/>
          <w:szCs w:val="28"/>
        </w:rPr>
        <w:t>нутренних инвестиций не обеспечивает своевременного выполнения капитального ремонта оборудования организаций ЖКХ и приводит к дальнейшему снижению надежности работы коммунальной системы.</w:t>
      </w:r>
    </w:p>
    <w:p w:rsidR="00AD6072" w:rsidRPr="00765A07" w:rsidRDefault="00AD6072" w:rsidP="00AD6072">
      <w:pPr>
        <w:spacing w:after="0" w:line="240" w:lineRule="auto"/>
        <w:ind w:right="-2" w:firstLine="539"/>
        <w:jc w:val="both"/>
        <w:rPr>
          <w:rFonts w:ascii="Times New Roman" w:hAnsi="Times New Roman"/>
          <w:sz w:val="28"/>
          <w:szCs w:val="28"/>
        </w:rPr>
      </w:pPr>
      <w:r w:rsidRPr="00765A07">
        <w:rPr>
          <w:rFonts w:ascii="Times New Roman" w:hAnsi="Times New Roman"/>
          <w:sz w:val="28"/>
          <w:szCs w:val="28"/>
        </w:rPr>
        <w:t>Кроме недостатка средств на модернизацию систем жизнеобеспечения, одной из причин сложившейся ситуации в отрасли является неэффективная система управления, отсутствие экономически</w:t>
      </w:r>
      <w:r>
        <w:rPr>
          <w:rFonts w:ascii="Times New Roman" w:hAnsi="Times New Roman"/>
          <w:sz w:val="28"/>
          <w:szCs w:val="28"/>
        </w:rPr>
        <w:t>х стимулов к оптимизации затрат</w:t>
      </w:r>
      <w:r w:rsidRPr="00765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65A07">
        <w:rPr>
          <w:rFonts w:ascii="Times New Roman" w:hAnsi="Times New Roman"/>
          <w:sz w:val="28"/>
          <w:szCs w:val="28"/>
        </w:rPr>
        <w:t xml:space="preserve"> повышению ресурсной эффективности.</w:t>
      </w:r>
    </w:p>
    <w:p w:rsidR="00AD6072" w:rsidRDefault="00AD6072" w:rsidP="00AD60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A07">
        <w:rPr>
          <w:rFonts w:ascii="Times New Roman" w:hAnsi="Times New Roman" w:cs="Times New Roman"/>
          <w:sz w:val="28"/>
          <w:szCs w:val="28"/>
        </w:rPr>
        <w:lastRenderedPageBreak/>
        <w:t xml:space="preserve">Кредиторская задолженность организаций ЖКХ </w:t>
      </w:r>
      <w:r>
        <w:rPr>
          <w:rFonts w:ascii="Times New Roman" w:hAnsi="Times New Roman" w:cs="Times New Roman"/>
          <w:sz w:val="28"/>
          <w:szCs w:val="28"/>
        </w:rPr>
        <w:t xml:space="preserve">Калманского района по </w:t>
      </w:r>
      <w:r w:rsidRPr="00376FDF">
        <w:rPr>
          <w:rFonts w:ascii="Times New Roman" w:hAnsi="Times New Roman" w:cs="Times New Roman"/>
          <w:sz w:val="28"/>
          <w:szCs w:val="28"/>
        </w:rPr>
        <w:t>состоянию на 1 января 2019 года составляет 32623,8 тыс. рублей (в том числе просроченная 27792,9 тыс. руб.), что дестабилизирует экономику района и</w:t>
      </w:r>
      <w:r w:rsidRPr="00765A07">
        <w:rPr>
          <w:rFonts w:ascii="Times New Roman" w:hAnsi="Times New Roman" w:cs="Times New Roman"/>
          <w:sz w:val="28"/>
          <w:szCs w:val="28"/>
        </w:rPr>
        <w:t xml:space="preserve"> наряду с существующей тарифной политикой является одним из главных препятствий для привлечения в отрасль инвестиций.</w:t>
      </w:r>
    </w:p>
    <w:p w:rsidR="00AD6072" w:rsidRPr="00765A07" w:rsidRDefault="00AD6072" w:rsidP="00C9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положительный опыт в районе по решению проблемы ремонта многоквартирного жилья, а именно участия в краевой целевой программе «Капитальный ремонт многоквартирных домов» до настоящего времени в полной мере не решается проблема содержания и обслуживания многоквартирных домов. Так</w:t>
      </w:r>
      <w:r w:rsidRPr="00D47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Калманского сельсовета (где расположено 19 многоквартирных домов) нет ни одной управляющей компании, ни одного ТСЖ. </w:t>
      </w:r>
      <w:r w:rsidRPr="00765A07">
        <w:rPr>
          <w:rFonts w:ascii="Times New Roman" w:hAnsi="Times New Roman" w:cs="Times New Roman"/>
          <w:sz w:val="28"/>
          <w:szCs w:val="28"/>
        </w:rPr>
        <w:t xml:space="preserve">Для решения указанных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</w:t>
      </w:r>
      <w:r w:rsidRPr="00765A07">
        <w:rPr>
          <w:rFonts w:ascii="Times New Roman" w:hAnsi="Times New Roman" w:cs="Times New Roman"/>
          <w:sz w:val="28"/>
          <w:szCs w:val="28"/>
        </w:rPr>
        <w:t>необходима согласованность действий органов  местного самоуправления и организаций жилищно-коммунального комплекса</w:t>
      </w:r>
      <w:r>
        <w:rPr>
          <w:rFonts w:ascii="Times New Roman" w:hAnsi="Times New Roman" w:cs="Times New Roman"/>
          <w:sz w:val="28"/>
          <w:szCs w:val="28"/>
        </w:rPr>
        <w:t>, чему</w:t>
      </w:r>
      <w:r w:rsidRPr="00765A07">
        <w:rPr>
          <w:rFonts w:ascii="Times New Roman" w:hAnsi="Times New Roman" w:cs="Times New Roman"/>
          <w:sz w:val="28"/>
          <w:szCs w:val="28"/>
        </w:rPr>
        <w:t xml:space="preserve"> может способствовать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765A07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5A07">
        <w:rPr>
          <w:rFonts w:ascii="Times New Roman" w:hAnsi="Times New Roman" w:cs="Times New Roman"/>
          <w:sz w:val="28"/>
          <w:szCs w:val="28"/>
        </w:rPr>
        <w:t>рограммы.</w:t>
      </w:r>
    </w:p>
    <w:p w:rsidR="00AD6072" w:rsidRPr="000516F9" w:rsidRDefault="00AD6072" w:rsidP="000516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3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637">
        <w:rPr>
          <w:rFonts w:ascii="Times New Roman" w:hAnsi="Times New Roman" w:cs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ожидаемых конечных результатов муниципальной программы, сроков и этапов её реализации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6072" w:rsidRPr="00BE030D" w:rsidRDefault="00AD6072" w:rsidP="00AD6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Приоритеты политики в сфере реализации муниципальной программы</w:t>
      </w:r>
    </w:p>
    <w:p w:rsidR="00AD6072" w:rsidRPr="00AC2101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01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модернизации жилищно-коммунального хозяйства представлены в </w:t>
      </w:r>
      <w:proofErr w:type="gramStart"/>
      <w:r w:rsidRPr="00AC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101">
        <w:rPr>
          <w:rFonts w:ascii="Times New Roman" w:hAnsi="Times New Roman" w:cs="Times New Roman"/>
          <w:sz w:val="28"/>
          <w:szCs w:val="28"/>
        </w:rPr>
        <w:t xml:space="preserve"> следующих стратегических документах:</w:t>
      </w:r>
    </w:p>
    <w:p w:rsidR="00AD6072" w:rsidRPr="00AC2101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C2101">
        <w:rPr>
          <w:rFonts w:ascii="Times New Roman" w:hAnsi="Times New Roman" w:cs="Times New Roman"/>
          <w:sz w:val="28"/>
          <w:szCs w:val="28"/>
        </w:rPr>
        <w:t>Алтайского края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210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21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483</w:t>
      </w:r>
      <w:r w:rsidRPr="00AC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и реализации краевой адресной инвест</w:t>
      </w:r>
      <w:r w:rsidR="009D32CC">
        <w:rPr>
          <w:rFonts w:ascii="Times New Roman" w:hAnsi="Times New Roman" w:cs="Times New Roman"/>
          <w:sz w:val="28"/>
          <w:szCs w:val="28"/>
        </w:rPr>
        <w:t>иционной программы на 2019 год»</w:t>
      </w:r>
      <w:proofErr w:type="gramStart"/>
      <w:r w:rsidR="009D32CC">
        <w:rPr>
          <w:rFonts w:ascii="Times New Roman" w:hAnsi="Times New Roman" w:cs="Times New Roman"/>
          <w:sz w:val="28"/>
          <w:szCs w:val="28"/>
        </w:rPr>
        <w:t>,</w:t>
      </w:r>
      <w:r w:rsidRPr="00BA505D">
        <w:rPr>
          <w:rFonts w:ascii="Times New Roman" w:hAnsi="Times New Roman"/>
          <w:sz w:val="28"/>
          <w:szCs w:val="28"/>
        </w:rPr>
        <w:t>З</w:t>
      </w:r>
      <w:proofErr w:type="gramEnd"/>
      <w:r w:rsidRPr="00BA505D">
        <w:rPr>
          <w:rFonts w:ascii="Times New Roman" w:hAnsi="Times New Roman"/>
          <w:sz w:val="28"/>
          <w:szCs w:val="28"/>
        </w:rPr>
        <w:t>аконом Алтайского края от 05.12.2018 №93-ЗС «О краевом бюджете на 2019 год и на плановый период 2020 и 2021 годов»</w:t>
      </w:r>
      <w:r>
        <w:rPr>
          <w:rFonts w:ascii="Times New Roman" w:hAnsi="Times New Roman"/>
          <w:sz w:val="28"/>
          <w:szCs w:val="28"/>
        </w:rPr>
        <w:t>,</w:t>
      </w:r>
      <w:r w:rsidRPr="00BA5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Алтайского края от 07.12.2020 №100</w:t>
      </w:r>
      <w:r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>
        <w:rPr>
          <w:rFonts w:ascii="Times New Roman" w:hAnsi="Times New Roman"/>
          <w:sz w:val="28"/>
          <w:szCs w:val="28"/>
        </w:rPr>
        <w:t>21 год и на плановый период 2022 и 2023</w:t>
      </w:r>
      <w:r w:rsidRPr="00BA505D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  <w:r w:rsidRPr="00BE0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Алтайского </w:t>
      </w:r>
      <w:proofErr w:type="gramStart"/>
      <w:r>
        <w:rPr>
          <w:rFonts w:ascii="Times New Roman" w:hAnsi="Times New Roman"/>
          <w:sz w:val="28"/>
          <w:szCs w:val="28"/>
        </w:rPr>
        <w:t>края от 30.11.2021 №105</w:t>
      </w:r>
      <w:r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>
        <w:rPr>
          <w:rFonts w:ascii="Times New Roman" w:hAnsi="Times New Roman"/>
          <w:sz w:val="28"/>
          <w:szCs w:val="28"/>
        </w:rPr>
        <w:t>22 год и на плановый период 2023 и 2024</w:t>
      </w:r>
      <w:r w:rsidRPr="00BA505D">
        <w:rPr>
          <w:rFonts w:ascii="Times New Roman" w:hAnsi="Times New Roman"/>
          <w:sz w:val="28"/>
          <w:szCs w:val="28"/>
        </w:rPr>
        <w:t xml:space="preserve"> годов»</w:t>
      </w:r>
      <w:r w:rsidR="00617D75" w:rsidRPr="00617D75">
        <w:rPr>
          <w:rFonts w:ascii="Times New Roman" w:hAnsi="Times New Roman"/>
          <w:sz w:val="28"/>
          <w:szCs w:val="28"/>
        </w:rPr>
        <w:t xml:space="preserve"> </w:t>
      </w:r>
      <w:r w:rsidR="00617D75">
        <w:rPr>
          <w:rFonts w:ascii="Times New Roman" w:hAnsi="Times New Roman"/>
          <w:sz w:val="28"/>
          <w:szCs w:val="28"/>
        </w:rPr>
        <w:t>Законом Алтайского края от 30.11.202</w:t>
      </w:r>
      <w:r w:rsidR="006314A9">
        <w:rPr>
          <w:rFonts w:ascii="Times New Roman" w:hAnsi="Times New Roman"/>
          <w:sz w:val="28"/>
          <w:szCs w:val="28"/>
        </w:rPr>
        <w:t>2</w:t>
      </w:r>
      <w:r w:rsidR="00617D75">
        <w:rPr>
          <w:rFonts w:ascii="Times New Roman" w:hAnsi="Times New Roman"/>
          <w:sz w:val="28"/>
          <w:szCs w:val="28"/>
        </w:rPr>
        <w:t xml:space="preserve"> №1</w:t>
      </w:r>
      <w:r w:rsidR="006314A9">
        <w:rPr>
          <w:rFonts w:ascii="Times New Roman" w:hAnsi="Times New Roman"/>
          <w:sz w:val="28"/>
          <w:szCs w:val="28"/>
        </w:rPr>
        <w:t>10</w:t>
      </w:r>
      <w:r w:rsidR="00617D75"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 w:rsidR="00617D75">
        <w:rPr>
          <w:rFonts w:ascii="Times New Roman" w:hAnsi="Times New Roman"/>
          <w:sz w:val="28"/>
          <w:szCs w:val="28"/>
        </w:rPr>
        <w:t>2</w:t>
      </w:r>
      <w:r w:rsidR="00FD7061">
        <w:rPr>
          <w:rFonts w:ascii="Times New Roman" w:hAnsi="Times New Roman"/>
          <w:sz w:val="28"/>
          <w:szCs w:val="28"/>
        </w:rPr>
        <w:t>3</w:t>
      </w:r>
      <w:r w:rsidR="00617D7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D7061">
        <w:rPr>
          <w:rFonts w:ascii="Times New Roman" w:hAnsi="Times New Roman"/>
          <w:sz w:val="28"/>
          <w:szCs w:val="28"/>
        </w:rPr>
        <w:t>4</w:t>
      </w:r>
      <w:r w:rsidR="00617D75">
        <w:rPr>
          <w:rFonts w:ascii="Times New Roman" w:hAnsi="Times New Roman"/>
          <w:sz w:val="28"/>
          <w:szCs w:val="28"/>
        </w:rPr>
        <w:t xml:space="preserve"> и 202</w:t>
      </w:r>
      <w:r w:rsidR="00FD7061">
        <w:rPr>
          <w:rFonts w:ascii="Times New Roman" w:hAnsi="Times New Roman"/>
          <w:sz w:val="28"/>
          <w:szCs w:val="28"/>
        </w:rPr>
        <w:t>5</w:t>
      </w:r>
      <w:r w:rsidR="00617D75" w:rsidRPr="00BA505D">
        <w:rPr>
          <w:rFonts w:ascii="Times New Roman" w:hAnsi="Times New Roman"/>
          <w:sz w:val="28"/>
          <w:szCs w:val="28"/>
        </w:rPr>
        <w:t xml:space="preserve"> годов»</w:t>
      </w:r>
      <w:r w:rsidR="009D32CC">
        <w:rPr>
          <w:rFonts w:ascii="Times New Roman" w:hAnsi="Times New Roman"/>
          <w:sz w:val="28"/>
          <w:szCs w:val="28"/>
        </w:rPr>
        <w:t>,</w:t>
      </w:r>
      <w:r w:rsidR="009D32CC" w:rsidRPr="009D32CC">
        <w:rPr>
          <w:rFonts w:ascii="Times New Roman" w:hAnsi="Times New Roman"/>
          <w:sz w:val="28"/>
          <w:szCs w:val="28"/>
        </w:rPr>
        <w:t xml:space="preserve"> </w:t>
      </w:r>
      <w:r w:rsidR="009D32CC">
        <w:rPr>
          <w:rFonts w:ascii="Times New Roman" w:hAnsi="Times New Roman"/>
          <w:sz w:val="28"/>
          <w:szCs w:val="28"/>
        </w:rPr>
        <w:t xml:space="preserve">Законом Алтайского края от </w:t>
      </w:r>
      <w:r w:rsidR="000516F9">
        <w:rPr>
          <w:rFonts w:ascii="Times New Roman" w:hAnsi="Times New Roman"/>
          <w:sz w:val="28"/>
          <w:szCs w:val="28"/>
        </w:rPr>
        <w:t>05.12.2023</w:t>
      </w:r>
      <w:r w:rsidR="009D32CC">
        <w:rPr>
          <w:rFonts w:ascii="Times New Roman" w:hAnsi="Times New Roman"/>
          <w:sz w:val="28"/>
          <w:szCs w:val="28"/>
        </w:rPr>
        <w:t xml:space="preserve"> №</w:t>
      </w:r>
      <w:r w:rsidR="000516F9">
        <w:rPr>
          <w:rFonts w:ascii="Times New Roman" w:hAnsi="Times New Roman"/>
          <w:sz w:val="28"/>
          <w:szCs w:val="28"/>
        </w:rPr>
        <w:t>95</w:t>
      </w:r>
      <w:r w:rsidR="009D32CC"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 w:rsidR="009D32CC">
        <w:rPr>
          <w:rFonts w:ascii="Times New Roman" w:hAnsi="Times New Roman"/>
          <w:sz w:val="28"/>
          <w:szCs w:val="28"/>
        </w:rPr>
        <w:t>2</w:t>
      </w:r>
      <w:r w:rsidR="000516F9">
        <w:rPr>
          <w:rFonts w:ascii="Times New Roman" w:hAnsi="Times New Roman"/>
          <w:sz w:val="28"/>
          <w:szCs w:val="28"/>
        </w:rPr>
        <w:t>4</w:t>
      </w:r>
      <w:r w:rsidR="009D32C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516F9">
        <w:rPr>
          <w:rFonts w:ascii="Times New Roman" w:hAnsi="Times New Roman"/>
          <w:sz w:val="28"/>
          <w:szCs w:val="28"/>
        </w:rPr>
        <w:t>5</w:t>
      </w:r>
      <w:r w:rsidR="009D32CC">
        <w:rPr>
          <w:rFonts w:ascii="Times New Roman" w:hAnsi="Times New Roman"/>
          <w:sz w:val="28"/>
          <w:szCs w:val="28"/>
        </w:rPr>
        <w:t xml:space="preserve"> и 202</w:t>
      </w:r>
      <w:r w:rsidR="000516F9">
        <w:rPr>
          <w:rFonts w:ascii="Times New Roman" w:hAnsi="Times New Roman"/>
          <w:sz w:val="28"/>
          <w:szCs w:val="28"/>
        </w:rPr>
        <w:t>6</w:t>
      </w:r>
      <w:r w:rsidR="009D32CC" w:rsidRPr="00BA505D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11614">
        <w:rPr>
          <w:rFonts w:ascii="Times New Roman" w:hAnsi="Times New Roman"/>
          <w:sz w:val="28"/>
          <w:szCs w:val="28"/>
        </w:rPr>
        <w:t xml:space="preserve"> Администрации Алтайского края </w:t>
      </w:r>
      <w:r w:rsidRPr="00CA6F6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31.07.2019г. №297</w:t>
      </w:r>
      <w:r w:rsidRPr="00CA6F6E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Алтайского края «Обеспечение населения Алтайского края жилищно-коммунальн</w:t>
      </w:r>
      <w:r>
        <w:rPr>
          <w:rFonts w:ascii="Times New Roman" w:hAnsi="Times New Roman"/>
          <w:sz w:val="28"/>
          <w:szCs w:val="28"/>
        </w:rPr>
        <w:t>ыми услугами»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01">
        <w:rPr>
          <w:rFonts w:ascii="Times New Roman" w:hAnsi="Times New Roman" w:cs="Times New Roman"/>
          <w:sz w:val="28"/>
          <w:szCs w:val="28"/>
        </w:rPr>
        <w:t>Закон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политики в сфере модернизации жилищно-коммунального хозяйства являются: 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газификация поселений района;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проектирование и строительство объектов ЖКХ;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качества предоставляемых жилищно-коммунальных услуг:</w:t>
      </w:r>
    </w:p>
    <w:p w:rsidR="00AD6072" w:rsidRPr="00C6323A" w:rsidRDefault="00AD6072" w:rsidP="00C974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улучшение условий проживания граждан в многоквартирных домах.</w:t>
      </w:r>
    </w:p>
    <w:p w:rsidR="00AD6072" w:rsidRDefault="00AD6072" w:rsidP="00AD6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Цель и задачи программы</w:t>
      </w:r>
    </w:p>
    <w:p w:rsidR="00AD6072" w:rsidRPr="009D7902" w:rsidRDefault="00AD6072" w:rsidP="00AD60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072" w:rsidRPr="006B4BE3" w:rsidRDefault="00AD6072" w:rsidP="00AD6072">
      <w:pPr>
        <w:pStyle w:val="ConsPlusNormal"/>
        <w:tabs>
          <w:tab w:val="left" w:pos="3420"/>
        </w:tabs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E3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4BE3">
        <w:rPr>
          <w:rFonts w:ascii="Times New Roman" w:hAnsi="Times New Roman" w:cs="Times New Roman"/>
          <w:sz w:val="28"/>
          <w:szCs w:val="28"/>
        </w:rPr>
        <w:t xml:space="preserve"> целью данной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BE3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32D5">
        <w:rPr>
          <w:rFonts w:ascii="Times New Roman" w:hAnsi="Times New Roman" w:cs="Times New Roman"/>
          <w:sz w:val="28"/>
          <w:szCs w:val="28"/>
        </w:rPr>
        <w:t>беспечение эффективности и надежности функционирования предприятий 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илищно-коммунального комплекса, </w:t>
      </w:r>
      <w:r w:rsidRPr="001332D5">
        <w:rPr>
          <w:rFonts w:ascii="Times New Roman" w:hAnsi="Times New Roman" w:cs="Times New Roman"/>
          <w:sz w:val="28"/>
          <w:szCs w:val="28"/>
        </w:rPr>
        <w:t>финансовой стабильности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332D5">
        <w:rPr>
          <w:rFonts w:ascii="Times New Roman" w:hAnsi="Times New Roman" w:cs="Times New Roman"/>
          <w:sz w:val="28"/>
          <w:szCs w:val="28"/>
        </w:rPr>
        <w:t>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и надежности предоставления жилищно-коммунальных услуг населению</w:t>
      </w:r>
      <w:r w:rsidRPr="001332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19AA">
        <w:rPr>
          <w:rFonts w:ascii="Times New Roman" w:hAnsi="Times New Roman" w:cs="Times New Roman"/>
          <w:sz w:val="28"/>
          <w:szCs w:val="28"/>
        </w:rPr>
        <w:t>.</w:t>
      </w:r>
    </w:p>
    <w:p w:rsidR="00AD6072" w:rsidRDefault="00AD6072" w:rsidP="00AD6072">
      <w:pPr>
        <w:pStyle w:val="a3"/>
        <w:tabs>
          <w:tab w:val="left" w:pos="3420"/>
        </w:tabs>
        <w:ind w:right="99" w:firstLine="567"/>
        <w:jc w:val="left"/>
      </w:pPr>
      <w:r w:rsidRPr="006B4BE3">
        <w:t>Для достижения поставленной цели необходимо решение следующих задач: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1332D5">
        <w:rPr>
          <w:rFonts w:ascii="Times New Roman" w:hAnsi="Times New Roman"/>
          <w:sz w:val="28"/>
          <w:szCs w:val="28"/>
          <w:lang w:bidi="ru-RU"/>
        </w:rPr>
        <w:t>газификация Калманского района Алтайского края на 202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1332D5">
        <w:rPr>
          <w:rFonts w:ascii="Times New Roman" w:hAnsi="Times New Roman"/>
          <w:sz w:val="28"/>
          <w:szCs w:val="28"/>
          <w:lang w:bidi="ru-RU"/>
        </w:rPr>
        <w:t>-2024 годы;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модернизация объектов ЖКХ</w:t>
      </w:r>
      <w:r w:rsidRPr="001332D5">
        <w:rPr>
          <w:rFonts w:ascii="Times New Roman" w:hAnsi="Times New Roman"/>
          <w:sz w:val="28"/>
          <w:szCs w:val="28"/>
          <w:lang w:bidi="ru-RU"/>
        </w:rPr>
        <w:t xml:space="preserve"> Калманского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332D5">
        <w:rPr>
          <w:rFonts w:ascii="Times New Roman" w:hAnsi="Times New Roman"/>
          <w:sz w:val="28"/>
          <w:szCs w:val="28"/>
          <w:lang w:bidi="ru-RU"/>
        </w:rPr>
        <w:t>района Алтайского края на 202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1332D5">
        <w:rPr>
          <w:rFonts w:ascii="Times New Roman" w:hAnsi="Times New Roman"/>
          <w:sz w:val="28"/>
          <w:szCs w:val="28"/>
          <w:lang w:bidi="ru-RU"/>
        </w:rPr>
        <w:t>-2024 годы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-оптимизация работы систем теплоснабжения и водоснабжения, модернизация объектов с использование</w:t>
      </w:r>
      <w:r w:rsidR="00DC4EDC">
        <w:rPr>
          <w:rFonts w:ascii="Times New Roman" w:hAnsi="Times New Roman"/>
          <w:sz w:val="28"/>
          <w:szCs w:val="28"/>
          <w:lang w:bidi="ru-RU"/>
        </w:rPr>
        <w:t>м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энергоэффективного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оборудования;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-создание безопасных и благоприятных условий проживания граждан в многоквартирных домах.</w:t>
      </w:r>
    </w:p>
    <w:p w:rsidR="00AD6072" w:rsidRPr="00F12473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333A">
        <w:rPr>
          <w:rFonts w:ascii="Times New Roman" w:hAnsi="Times New Roman"/>
          <w:b/>
          <w:sz w:val="28"/>
          <w:szCs w:val="28"/>
        </w:rPr>
        <w:t xml:space="preserve">2.3 </w:t>
      </w:r>
      <w:r>
        <w:rPr>
          <w:rFonts w:ascii="Times New Roman" w:hAnsi="Times New Roman"/>
          <w:b/>
          <w:sz w:val="28"/>
          <w:szCs w:val="28"/>
        </w:rPr>
        <w:t>К</w:t>
      </w:r>
      <w:r w:rsidRPr="003A333A">
        <w:rPr>
          <w:rFonts w:ascii="Times New Roman" w:hAnsi="Times New Roman"/>
          <w:b/>
          <w:sz w:val="28"/>
          <w:szCs w:val="28"/>
        </w:rPr>
        <w:t>онечные результаты реализации  муниципальной программы</w:t>
      </w:r>
    </w:p>
    <w:p w:rsidR="00AD6072" w:rsidRPr="009F06FE" w:rsidRDefault="00AD6072" w:rsidP="00AD6072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</w:t>
      </w:r>
      <w:r w:rsidRPr="00423323">
        <w:rPr>
          <w:rFonts w:ascii="Times New Roman" w:hAnsi="Times New Roman"/>
          <w:sz w:val="28"/>
          <w:szCs w:val="28"/>
        </w:rPr>
        <w:t>исполнения программы</w:t>
      </w:r>
      <w:r>
        <w:rPr>
          <w:rFonts w:ascii="Times New Roman" w:hAnsi="Times New Roman"/>
          <w:sz w:val="28"/>
          <w:szCs w:val="28"/>
        </w:rPr>
        <w:t xml:space="preserve"> выражается  в достижении планируемых количественных и качественных результатах.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данной программы к концу 2024 года ожидается: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с</w:t>
      </w:r>
      <w:r w:rsidRPr="0041716A">
        <w:rPr>
          <w:rFonts w:ascii="Times New Roman" w:hAnsi="Times New Roman"/>
          <w:sz w:val="28"/>
          <w:szCs w:val="28"/>
        </w:rPr>
        <w:t>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1716A"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sz w:val="28"/>
          <w:szCs w:val="28"/>
        </w:rPr>
        <w:t xml:space="preserve">распределительных </w:t>
      </w:r>
      <w:r w:rsidRPr="0041716A">
        <w:rPr>
          <w:rFonts w:ascii="Times New Roman" w:hAnsi="Times New Roman"/>
          <w:sz w:val="28"/>
          <w:szCs w:val="28"/>
        </w:rPr>
        <w:t xml:space="preserve">сетей </w:t>
      </w:r>
      <w:r>
        <w:rPr>
          <w:rFonts w:ascii="Times New Roman" w:hAnsi="Times New Roman"/>
          <w:sz w:val="28"/>
          <w:szCs w:val="28"/>
        </w:rPr>
        <w:t>до 6,45</w:t>
      </w:r>
      <w:r w:rsidRPr="0041716A">
        <w:rPr>
          <w:rFonts w:ascii="Times New Roman" w:hAnsi="Times New Roman"/>
          <w:sz w:val="28"/>
          <w:szCs w:val="28"/>
        </w:rPr>
        <w:t xml:space="preserve"> км.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 w:rsidRPr="00705E8D">
        <w:rPr>
          <w:rFonts w:ascii="Times New Roman" w:hAnsi="Times New Roman"/>
          <w:sz w:val="28"/>
          <w:szCs w:val="28"/>
        </w:rPr>
        <w:t>Увеличение строительства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газовых котельных до</w:t>
      </w:r>
      <w:r w:rsidRPr="00652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1716A">
        <w:rPr>
          <w:rFonts w:ascii="Times New Roman" w:hAnsi="Times New Roman"/>
          <w:sz w:val="28"/>
          <w:szCs w:val="28"/>
        </w:rPr>
        <w:t xml:space="preserve"> шт.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Увеличение </w:t>
      </w:r>
      <w:r w:rsidRPr="001B7AC0">
        <w:rPr>
          <w:rFonts w:ascii="Times New Roman" w:hAnsi="Times New Roman"/>
          <w:sz w:val="28"/>
          <w:szCs w:val="28"/>
        </w:rPr>
        <w:t xml:space="preserve">протяженности вновь построенных </w:t>
      </w:r>
      <w:r w:rsidRPr="0041716A">
        <w:rPr>
          <w:rFonts w:ascii="Times New Roman" w:hAnsi="Times New Roman"/>
          <w:sz w:val="28"/>
          <w:szCs w:val="28"/>
        </w:rPr>
        <w:t xml:space="preserve">и капитально отремонтированных водопроводных сетей </w:t>
      </w:r>
      <w:r>
        <w:rPr>
          <w:rFonts w:ascii="Times New Roman" w:hAnsi="Times New Roman"/>
          <w:sz w:val="28"/>
          <w:szCs w:val="28"/>
        </w:rPr>
        <w:t>до</w:t>
      </w:r>
      <w:r w:rsidRPr="00652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4,0</w:t>
      </w:r>
      <w:r w:rsidRPr="0041716A">
        <w:rPr>
          <w:rFonts w:ascii="Times New Roman" w:hAnsi="Times New Roman"/>
          <w:sz w:val="28"/>
          <w:szCs w:val="28"/>
        </w:rPr>
        <w:t xml:space="preserve"> км.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05E8D">
        <w:rPr>
          <w:rFonts w:ascii="Times New Roman" w:hAnsi="Times New Roman"/>
          <w:sz w:val="28"/>
          <w:szCs w:val="28"/>
        </w:rPr>
        <w:t xml:space="preserve">Увеличение протяженности вновь построенных </w:t>
      </w:r>
      <w:r w:rsidRPr="0041716A">
        <w:rPr>
          <w:rFonts w:ascii="Times New Roman" w:hAnsi="Times New Roman"/>
          <w:sz w:val="28"/>
          <w:szCs w:val="28"/>
        </w:rPr>
        <w:t xml:space="preserve">и капитально отремонтированных сетей горячего водоснабжения </w:t>
      </w:r>
      <w:r>
        <w:rPr>
          <w:rFonts w:ascii="Times New Roman" w:hAnsi="Times New Roman"/>
          <w:sz w:val="28"/>
          <w:szCs w:val="28"/>
        </w:rPr>
        <w:t>до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0,1 км.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471D0">
        <w:rPr>
          <w:rFonts w:ascii="Times New Roman" w:hAnsi="Times New Roman"/>
          <w:sz w:val="28"/>
          <w:szCs w:val="28"/>
        </w:rPr>
        <w:t xml:space="preserve">Увеличение протяженности вновь построенных </w:t>
      </w:r>
      <w:r w:rsidRPr="0041716A">
        <w:rPr>
          <w:rFonts w:ascii="Times New Roman" w:hAnsi="Times New Roman"/>
          <w:sz w:val="28"/>
          <w:szCs w:val="28"/>
        </w:rPr>
        <w:t xml:space="preserve">и капитально отремонтированных </w:t>
      </w:r>
      <w:r>
        <w:rPr>
          <w:rFonts w:ascii="Times New Roman" w:hAnsi="Times New Roman"/>
          <w:sz w:val="28"/>
          <w:szCs w:val="28"/>
        </w:rPr>
        <w:t>сетей теплоснабжения до 0,1</w:t>
      </w:r>
      <w:r w:rsidRPr="0041716A">
        <w:rPr>
          <w:rFonts w:ascii="Times New Roman" w:hAnsi="Times New Roman"/>
          <w:sz w:val="28"/>
          <w:szCs w:val="28"/>
        </w:rPr>
        <w:t xml:space="preserve"> км.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1716A">
        <w:rPr>
          <w:rFonts w:ascii="Times New Roman" w:hAnsi="Times New Roman"/>
          <w:sz w:val="28"/>
          <w:szCs w:val="28"/>
        </w:rPr>
        <w:t xml:space="preserve">Снижение непроизводственных потерь в коммунальных сетях теплоснабжения </w:t>
      </w:r>
      <w:r>
        <w:rPr>
          <w:rFonts w:ascii="Times New Roman" w:hAnsi="Times New Roman"/>
          <w:sz w:val="28"/>
          <w:szCs w:val="28"/>
        </w:rPr>
        <w:t xml:space="preserve">до 9 </w:t>
      </w:r>
      <w:r w:rsidRPr="0041716A">
        <w:rPr>
          <w:rFonts w:ascii="Times New Roman" w:hAnsi="Times New Roman"/>
          <w:sz w:val="28"/>
          <w:szCs w:val="28"/>
        </w:rPr>
        <w:t>%: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1716A">
        <w:rPr>
          <w:rFonts w:ascii="Times New Roman" w:hAnsi="Times New Roman"/>
          <w:sz w:val="28"/>
          <w:szCs w:val="28"/>
        </w:rPr>
        <w:t xml:space="preserve">Снижение непроизводственных потерь в коммунальных сетях водоснабжения </w:t>
      </w:r>
      <w:r>
        <w:rPr>
          <w:rFonts w:ascii="Times New Roman" w:hAnsi="Times New Roman"/>
          <w:sz w:val="28"/>
          <w:szCs w:val="28"/>
        </w:rPr>
        <w:t>до 4%</w:t>
      </w:r>
      <w:r w:rsidRPr="0041716A">
        <w:rPr>
          <w:rFonts w:ascii="Times New Roman" w:hAnsi="Times New Roman"/>
          <w:sz w:val="28"/>
          <w:szCs w:val="28"/>
        </w:rPr>
        <w:t xml:space="preserve">. 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716A">
        <w:rPr>
          <w:rFonts w:ascii="Times New Roman" w:hAnsi="Times New Roman"/>
          <w:sz w:val="28"/>
          <w:szCs w:val="28"/>
        </w:rPr>
        <w:t xml:space="preserve">) Снижение уровня аварийности на коммунальных сетях теплоснабжения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41716A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>%</w:t>
      </w:r>
      <w:r w:rsidRPr="0041716A">
        <w:rPr>
          <w:rFonts w:ascii="Times New Roman" w:hAnsi="Times New Roman"/>
          <w:sz w:val="28"/>
          <w:szCs w:val="28"/>
        </w:rPr>
        <w:t>;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1716A">
        <w:rPr>
          <w:rFonts w:ascii="Times New Roman" w:hAnsi="Times New Roman"/>
          <w:sz w:val="28"/>
          <w:szCs w:val="28"/>
        </w:rPr>
        <w:t>) Снижение уровня аварийн</w:t>
      </w:r>
      <w:r>
        <w:rPr>
          <w:rFonts w:ascii="Times New Roman" w:hAnsi="Times New Roman"/>
          <w:sz w:val="28"/>
          <w:szCs w:val="28"/>
        </w:rPr>
        <w:t xml:space="preserve">ости на </w:t>
      </w:r>
      <w:r w:rsidRPr="0041716A">
        <w:rPr>
          <w:rFonts w:ascii="Times New Roman" w:hAnsi="Times New Roman"/>
          <w:sz w:val="28"/>
          <w:szCs w:val="28"/>
        </w:rPr>
        <w:t xml:space="preserve">коммунальных сетях водоснабжения </w:t>
      </w:r>
      <w:r>
        <w:rPr>
          <w:rFonts w:ascii="Times New Roman" w:hAnsi="Times New Roman"/>
          <w:sz w:val="28"/>
          <w:szCs w:val="28"/>
        </w:rPr>
        <w:t>до 0,5%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D505FB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у</w:t>
      </w:r>
      <w:r w:rsidRPr="0041716A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ня</w:t>
      </w:r>
      <w:r w:rsidRPr="0041716A">
        <w:rPr>
          <w:rFonts w:ascii="Times New Roman" w:hAnsi="Times New Roman"/>
          <w:sz w:val="28"/>
          <w:szCs w:val="28"/>
        </w:rPr>
        <w:t xml:space="preserve"> газификации жилищного фонда района </w:t>
      </w:r>
      <w:r>
        <w:rPr>
          <w:rFonts w:ascii="Times New Roman" w:hAnsi="Times New Roman"/>
          <w:sz w:val="28"/>
          <w:szCs w:val="28"/>
        </w:rPr>
        <w:t>до</w:t>
      </w:r>
      <w:r w:rsidRPr="00652EB1">
        <w:rPr>
          <w:rFonts w:ascii="Times New Roman" w:hAnsi="Times New Roman"/>
          <w:sz w:val="28"/>
          <w:szCs w:val="28"/>
        </w:rPr>
        <w:t xml:space="preserve"> </w:t>
      </w:r>
      <w:r w:rsidRPr="0041716A">
        <w:rPr>
          <w:rFonts w:ascii="Times New Roman" w:hAnsi="Times New Roman"/>
          <w:sz w:val="28"/>
          <w:szCs w:val="28"/>
        </w:rPr>
        <w:t>30 %.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д</w:t>
      </w:r>
      <w:r w:rsidRPr="0041716A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и</w:t>
      </w:r>
      <w:r w:rsidRPr="0041716A">
        <w:rPr>
          <w:rFonts w:ascii="Times New Roman" w:hAnsi="Times New Roman"/>
          <w:sz w:val="28"/>
          <w:szCs w:val="28"/>
        </w:rPr>
        <w:t xml:space="preserve"> угольных котельных, переведенных на природный газ, в общем количестве угольных котельных </w:t>
      </w:r>
      <w:r>
        <w:rPr>
          <w:rFonts w:ascii="Times New Roman" w:hAnsi="Times New Roman"/>
          <w:sz w:val="28"/>
          <w:szCs w:val="28"/>
        </w:rPr>
        <w:t>до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Pr="0041716A">
        <w:rPr>
          <w:rFonts w:ascii="Times New Roman" w:hAnsi="Times New Roman"/>
          <w:sz w:val="28"/>
          <w:szCs w:val="28"/>
        </w:rPr>
        <w:t xml:space="preserve"> %.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</w:t>
      </w:r>
      <w:r w:rsidRPr="00D505FB">
        <w:rPr>
          <w:rFonts w:ascii="Times New Roman" w:hAnsi="Times New Roman"/>
          <w:sz w:val="28"/>
          <w:szCs w:val="28"/>
        </w:rPr>
        <w:t>Увеличение количества</w:t>
      </w:r>
      <w:r w:rsidRPr="0041716A">
        <w:rPr>
          <w:rFonts w:ascii="Times New Roman" w:hAnsi="Times New Roman"/>
          <w:sz w:val="28"/>
          <w:szCs w:val="28"/>
        </w:rPr>
        <w:t xml:space="preserve"> управляющ</w:t>
      </w:r>
      <w:r>
        <w:rPr>
          <w:rFonts w:ascii="Times New Roman" w:hAnsi="Times New Roman"/>
          <w:sz w:val="28"/>
          <w:szCs w:val="28"/>
        </w:rPr>
        <w:t>их компаний в районе до 1</w:t>
      </w:r>
      <w:r w:rsidRPr="0041716A">
        <w:rPr>
          <w:rFonts w:ascii="Times New Roman" w:hAnsi="Times New Roman"/>
          <w:sz w:val="28"/>
          <w:szCs w:val="28"/>
        </w:rPr>
        <w:t xml:space="preserve"> ед.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к</w:t>
      </w:r>
      <w:r w:rsidRPr="0041716A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а</w:t>
      </w:r>
      <w:r w:rsidRPr="0041716A">
        <w:rPr>
          <w:rFonts w:ascii="Times New Roman" w:hAnsi="Times New Roman"/>
          <w:sz w:val="28"/>
          <w:szCs w:val="28"/>
        </w:rPr>
        <w:t xml:space="preserve"> ТСЖ на территории района </w:t>
      </w:r>
      <w:r>
        <w:rPr>
          <w:rFonts w:ascii="Times New Roman" w:hAnsi="Times New Roman"/>
          <w:sz w:val="28"/>
          <w:szCs w:val="28"/>
        </w:rPr>
        <w:t>до 3</w:t>
      </w:r>
      <w:r w:rsidRPr="0041716A">
        <w:rPr>
          <w:rFonts w:ascii="Times New Roman" w:hAnsi="Times New Roman"/>
          <w:sz w:val="28"/>
          <w:szCs w:val="28"/>
        </w:rPr>
        <w:t xml:space="preserve"> ед.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567"/>
        <w:jc w:val="both"/>
        <w:rPr>
          <w:rFonts w:ascii="Times New Roman" w:hAnsi="Times New Roman"/>
          <w:sz w:val="28"/>
          <w:szCs w:val="28"/>
        </w:rPr>
      </w:pPr>
      <w:r w:rsidRPr="009F06FE">
        <w:rPr>
          <w:rFonts w:ascii="Times New Roman" w:hAnsi="Times New Roman"/>
          <w:sz w:val="28"/>
          <w:szCs w:val="28"/>
        </w:rPr>
        <w:t xml:space="preserve">Конечные результаты, которые должны быть достигнуты вследствие реализации программных мероприятий, представлены в </w:t>
      </w:r>
      <w:hyperlink r:id="rId10" w:history="1">
        <w:r w:rsidRPr="009F06F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приложении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AD6072" w:rsidRPr="00E119B0" w:rsidRDefault="00AD6072" w:rsidP="00AD6072">
      <w:pPr>
        <w:pStyle w:val="ConsPlusNormal"/>
        <w:tabs>
          <w:tab w:val="left" w:pos="3420"/>
        </w:tabs>
        <w:ind w:right="99" w:firstLine="567"/>
        <w:jc w:val="both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Сроки и этапы реализации муниципальной программы</w:t>
      </w:r>
    </w:p>
    <w:p w:rsidR="00AD6072" w:rsidRDefault="00AD6072" w:rsidP="00AD60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83899">
        <w:rPr>
          <w:rFonts w:ascii="Times New Roman" w:hAnsi="Times New Roman"/>
          <w:sz w:val="28"/>
          <w:szCs w:val="28"/>
        </w:rPr>
        <w:t>Реализация данной программы будет проходить в период с 20</w:t>
      </w:r>
      <w:r>
        <w:rPr>
          <w:rFonts w:ascii="Times New Roman" w:hAnsi="Times New Roman"/>
          <w:sz w:val="28"/>
          <w:szCs w:val="28"/>
        </w:rPr>
        <w:t>20</w:t>
      </w:r>
      <w:r w:rsidRPr="00183899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24</w:t>
      </w:r>
      <w:r w:rsidRPr="00183899">
        <w:rPr>
          <w:rFonts w:ascii="Times New Roman" w:hAnsi="Times New Roman"/>
          <w:sz w:val="28"/>
          <w:szCs w:val="28"/>
        </w:rPr>
        <w:t xml:space="preserve"> годы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AD6072" w:rsidRDefault="00AD6072" w:rsidP="00AD60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программы не установлены.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1F2C">
        <w:rPr>
          <w:rFonts w:ascii="Times New Roman" w:hAnsi="Times New Roman"/>
          <w:b/>
          <w:sz w:val="28"/>
          <w:szCs w:val="28"/>
        </w:rPr>
        <w:t>3.  Обобщенная характеристика мероприятий муниципальной программы</w:t>
      </w:r>
    </w:p>
    <w:p w:rsidR="00AD6072" w:rsidRPr="00B95CE2" w:rsidRDefault="00AD6072" w:rsidP="00AD6072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F2C">
        <w:rPr>
          <w:rFonts w:ascii="Times New Roman" w:hAnsi="Times New Roman"/>
          <w:sz w:val="28"/>
          <w:szCs w:val="28"/>
        </w:rPr>
        <w:t>Программные мероприятия</w:t>
      </w:r>
      <w:r>
        <w:rPr>
          <w:rFonts w:ascii="Times New Roman" w:hAnsi="Times New Roman"/>
          <w:sz w:val="28"/>
          <w:szCs w:val="28"/>
        </w:rPr>
        <w:t xml:space="preserve"> сформированы по блокам  и направлены на достижение поставленных задач. Утвержденная постановлением администрации Калманского района Алтайского края муниципальная программа является документом, </w:t>
      </w:r>
      <w:proofErr w:type="gramStart"/>
      <w:r>
        <w:rPr>
          <w:rFonts w:ascii="Times New Roman" w:hAnsi="Times New Roman"/>
          <w:sz w:val="28"/>
          <w:szCs w:val="28"/>
        </w:rPr>
        <w:t>обязательным к исполнению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всех должностных лиц муниципального образования. Ответственные должностные лица администрации района вносят коррективы в годовые планы, учитывая задачи и основные направления, принятые в программе. Наиболее значимыми для района из всех запланированных в рамках данной программы мероприятий являются мероприятия по газификации района. Обеспечение населения и коммунальной сферы природным газом позволит вывести на качественно новый уровень работу отрасли ЖКХ, существенно улучшить условия жизни населения района, снизить уровень платежей населения за жилищно-коммунальные услуги. Кроме того, проводимые мероприятия по газификации позволят снизить объем вредных выбросов в атмосферу и улучшить экологическую обстановку.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задачи по газификации района программными мероприятиями предусматривается дальнейшее развитие распределительных газопроводов и увеличение количества потребителей природного газа как среди населения в </w:t>
      </w:r>
      <w:proofErr w:type="gramStart"/>
      <w:r>
        <w:rPr>
          <w:rFonts w:ascii="Times New Roman" w:hAnsi="Times New Roman"/>
          <w:sz w:val="28"/>
          <w:szCs w:val="28"/>
        </w:rPr>
        <w:t>быту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бюджетными организациями для котельных в качестве экологически чистого топлива.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Очередной блок мероприятий направленных на реализацию задачи по модернизации объектов Ж</w:t>
      </w:r>
      <w:proofErr w:type="gramStart"/>
      <w:r>
        <w:rPr>
          <w:rFonts w:ascii="Times New Roman" w:hAnsi="Times New Roman"/>
          <w:sz w:val="28"/>
          <w:szCs w:val="28"/>
        </w:rPr>
        <w:t>КХ вкл</w:t>
      </w:r>
      <w:proofErr w:type="gramEnd"/>
      <w:r>
        <w:rPr>
          <w:rFonts w:ascii="Times New Roman" w:hAnsi="Times New Roman"/>
          <w:sz w:val="28"/>
          <w:szCs w:val="28"/>
        </w:rPr>
        <w:t xml:space="preserve">ючает в себя мероприятия по проектированию и строительству объектов водоснабжения населенных пунктов Калманского района.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задачи по повышению качества предоставляемых жилищно-коммунальных услуг планируется выполнение мероприятий по ремонту объектов ЖКХ Калманского района.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комплекса работ по капитальному ремонту домов и газификации многоквартирных домов позволит решить задачу по созданию </w:t>
      </w:r>
      <w:r>
        <w:rPr>
          <w:rFonts w:ascii="Times New Roman" w:hAnsi="Times New Roman"/>
          <w:sz w:val="28"/>
          <w:szCs w:val="28"/>
        </w:rPr>
        <w:lastRenderedPageBreak/>
        <w:t>безопасных и благоприятных условий для проживания населения в многоквартирных домах.</w:t>
      </w:r>
    </w:p>
    <w:p w:rsidR="00AD6072" w:rsidRDefault="00AD6072" w:rsidP="00AD60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F06FE">
        <w:rPr>
          <w:rFonts w:ascii="Times New Roman" w:hAnsi="Times New Roman"/>
          <w:sz w:val="28"/>
          <w:szCs w:val="28"/>
        </w:rPr>
        <w:t>Перечень основных мероприятий программы представлен в приложении 2 к программе.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D6072" w:rsidRPr="00A10E2E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0E2E">
        <w:rPr>
          <w:rFonts w:ascii="Times New Roman" w:hAnsi="Times New Roman"/>
          <w:b/>
          <w:sz w:val="28"/>
          <w:szCs w:val="28"/>
        </w:rPr>
        <w:t>4. Общий объем финансовых ресурсов, необходимых  для реализации муниципальной программы</w:t>
      </w:r>
    </w:p>
    <w:p w:rsidR="00AD6072" w:rsidRPr="00B95CE2" w:rsidRDefault="00AD6072" w:rsidP="00AD6072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6072" w:rsidRPr="005F17EB" w:rsidRDefault="00AD6072" w:rsidP="00AD6072">
      <w:pPr>
        <w:pStyle w:val="ConsPlusNonformat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A10E2E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</w:t>
      </w:r>
      <w:r w:rsidRPr="00B95CE2">
        <w:rPr>
          <w:rFonts w:ascii="Times New Roman" w:hAnsi="Times New Roman"/>
          <w:sz w:val="28"/>
          <w:szCs w:val="28"/>
        </w:rPr>
        <w:t xml:space="preserve">– </w:t>
      </w:r>
      <w:r w:rsidR="00C23824">
        <w:rPr>
          <w:rFonts w:ascii="Times New Roman" w:hAnsi="Times New Roman"/>
          <w:sz w:val="28"/>
          <w:szCs w:val="28"/>
        </w:rPr>
        <w:t>104098,15</w:t>
      </w:r>
      <w:r w:rsidRPr="005F17EB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5F17EB">
        <w:rPr>
          <w:rFonts w:ascii="Times New Roman" w:hAnsi="Times New Roman"/>
          <w:sz w:val="28"/>
          <w:szCs w:val="28"/>
        </w:rPr>
        <w:t>дств кр</w:t>
      </w:r>
      <w:proofErr w:type="gramEnd"/>
      <w:r w:rsidRPr="005F17EB">
        <w:rPr>
          <w:rFonts w:ascii="Times New Roman" w:hAnsi="Times New Roman"/>
          <w:sz w:val="28"/>
          <w:szCs w:val="28"/>
        </w:rPr>
        <w:t xml:space="preserve">аевого бюджета – </w:t>
      </w:r>
      <w:r w:rsidR="00DE4AC1">
        <w:rPr>
          <w:rFonts w:ascii="Times New Roman" w:hAnsi="Times New Roman"/>
          <w:sz w:val="28"/>
          <w:szCs w:val="28"/>
        </w:rPr>
        <w:t>59269,39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2020 году – </w:t>
      </w:r>
      <w:r>
        <w:rPr>
          <w:rFonts w:ascii="Times New Roman" w:hAnsi="Times New Roman"/>
          <w:sz w:val="28"/>
          <w:szCs w:val="28"/>
        </w:rPr>
        <w:t>5719,10</w:t>
      </w:r>
      <w:r w:rsidRPr="005F17E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2021 году – </w:t>
      </w:r>
      <w:r>
        <w:rPr>
          <w:rFonts w:ascii="Times New Roman" w:hAnsi="Times New Roman"/>
          <w:sz w:val="28"/>
          <w:szCs w:val="28"/>
        </w:rPr>
        <w:t>24370,00</w:t>
      </w:r>
      <w:r w:rsidRPr="005F17E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5F17E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19076,90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5F17E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E4AC1">
        <w:rPr>
          <w:rFonts w:ascii="Times New Roman" w:hAnsi="Times New Roman"/>
          <w:sz w:val="28"/>
          <w:szCs w:val="28"/>
        </w:rPr>
        <w:t>5950,29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DE4AC1" w:rsidRDefault="00DE4AC1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6C6AD8">
        <w:rPr>
          <w:rFonts w:ascii="Times New Roman" w:hAnsi="Times New Roman"/>
          <w:sz w:val="28"/>
          <w:szCs w:val="28"/>
        </w:rPr>
        <w:t>4153,10</w:t>
      </w:r>
      <w:r w:rsidRPr="005F17E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6C6AD8" w:rsidRDefault="006C6AD8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за счет средств районного бюджета – </w:t>
      </w:r>
      <w:r w:rsidR="00C23824">
        <w:rPr>
          <w:rFonts w:ascii="Times New Roman" w:hAnsi="Times New Roman"/>
          <w:sz w:val="28"/>
          <w:szCs w:val="28"/>
        </w:rPr>
        <w:t>32484,13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  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2020 году – </w:t>
      </w:r>
      <w:r>
        <w:rPr>
          <w:rFonts w:ascii="Times New Roman" w:hAnsi="Times New Roman"/>
          <w:sz w:val="28"/>
          <w:szCs w:val="28"/>
        </w:rPr>
        <w:t>5552,97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2021 году – </w:t>
      </w:r>
      <w:r>
        <w:rPr>
          <w:rFonts w:ascii="Times New Roman" w:hAnsi="Times New Roman"/>
          <w:sz w:val="28"/>
          <w:szCs w:val="28"/>
        </w:rPr>
        <w:t>11084,40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4811,81</w:t>
      </w:r>
      <w:r w:rsidRPr="005F17EB">
        <w:rPr>
          <w:rFonts w:ascii="Times New Roman" w:hAnsi="Times New Roman"/>
          <w:sz w:val="28"/>
          <w:szCs w:val="28"/>
        </w:rPr>
        <w:t>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4E68ED">
        <w:rPr>
          <w:rFonts w:ascii="Times New Roman" w:hAnsi="Times New Roman"/>
          <w:sz w:val="28"/>
          <w:szCs w:val="28"/>
        </w:rPr>
        <w:t>70</w:t>
      </w:r>
      <w:r w:rsidR="006C6AD8">
        <w:rPr>
          <w:rFonts w:ascii="Times New Roman" w:hAnsi="Times New Roman"/>
          <w:sz w:val="28"/>
          <w:szCs w:val="28"/>
        </w:rPr>
        <w:t>90,1</w:t>
      </w:r>
      <w:r w:rsidR="00BB2493">
        <w:rPr>
          <w:rFonts w:ascii="Times New Roman" w:hAnsi="Times New Roman"/>
          <w:sz w:val="28"/>
          <w:szCs w:val="28"/>
        </w:rPr>
        <w:t>2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spacing w:after="240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C23824">
        <w:rPr>
          <w:rFonts w:ascii="Times New Roman" w:hAnsi="Times New Roman"/>
          <w:sz w:val="28"/>
          <w:szCs w:val="28"/>
        </w:rPr>
        <w:t>3944,83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5F17EB">
        <w:rPr>
          <w:rFonts w:ascii="Times New Roman" w:hAnsi="Times New Roman"/>
          <w:sz w:val="28"/>
          <w:szCs w:val="28"/>
        </w:rPr>
        <w:t>дств вз</w:t>
      </w:r>
      <w:proofErr w:type="gramEnd"/>
      <w:r w:rsidRPr="005F17EB">
        <w:rPr>
          <w:rFonts w:ascii="Times New Roman" w:hAnsi="Times New Roman"/>
          <w:sz w:val="28"/>
          <w:szCs w:val="28"/>
        </w:rPr>
        <w:t xml:space="preserve">носов собственников квартир в МКД – </w:t>
      </w:r>
      <w:r>
        <w:rPr>
          <w:rFonts w:ascii="Times New Roman" w:hAnsi="Times New Roman"/>
          <w:sz w:val="28"/>
          <w:szCs w:val="28"/>
        </w:rPr>
        <w:t>9544,63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2020 году – 1480,63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2021 году – 2016,0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  <w:r w:rsidRPr="00B370DE">
        <w:rPr>
          <w:rFonts w:ascii="Times New Roman" w:hAnsi="Times New Roman"/>
          <w:sz w:val="28"/>
          <w:szCs w:val="28"/>
        </w:rPr>
        <w:t xml:space="preserve"> 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2016,0</w:t>
      </w:r>
      <w:r w:rsidRPr="005F17EB">
        <w:rPr>
          <w:rFonts w:ascii="Times New Roman" w:hAnsi="Times New Roman"/>
          <w:sz w:val="28"/>
          <w:szCs w:val="28"/>
        </w:rPr>
        <w:t>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A10E2E" w:rsidRDefault="00AD6072" w:rsidP="00AD6072">
      <w:pPr>
        <w:pStyle w:val="ConsPlusNonformat"/>
        <w:spacing w:after="240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за счет средств населения – </w:t>
      </w:r>
      <w:r>
        <w:rPr>
          <w:rFonts w:ascii="Times New Roman" w:hAnsi="Times New Roman"/>
          <w:sz w:val="28"/>
          <w:szCs w:val="28"/>
        </w:rPr>
        <w:t>2800,00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2023 году </w:t>
      </w:r>
      <w:r w:rsidRPr="00B95CE2">
        <w:rPr>
          <w:rFonts w:ascii="Times New Roman" w:hAnsi="Times New Roman"/>
          <w:sz w:val="28"/>
          <w:szCs w:val="28"/>
        </w:rPr>
        <w:t xml:space="preserve">– </w:t>
      </w:r>
      <w:r w:rsidR="00B814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F17E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B814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800,0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Объемы финансирования подлежат ежегодному уточнению в соответствии с бюджетом на очередной финансовый год и плановый период.</w:t>
      </w:r>
    </w:p>
    <w:p w:rsidR="00AD6072" w:rsidRDefault="00AD6072" w:rsidP="00AD6072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представлены в приложении 3 к программе.</w:t>
      </w:r>
    </w:p>
    <w:p w:rsidR="00AD6072" w:rsidRPr="005F17EB" w:rsidRDefault="00AD6072" w:rsidP="00AD6072">
      <w:pPr>
        <w:pStyle w:val="ConsPlusNonformat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AD6072" w:rsidRPr="003A333A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возможным рискам  реализации программы относятся: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правовые риски – непринятие или несвоевременное принятие необходимых  нормативных актов, влияющих на выполнение мероприятий программы.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09A">
        <w:rPr>
          <w:rFonts w:ascii="Times New Roman" w:hAnsi="Times New Roman" w:cs="Times New Roman"/>
          <w:sz w:val="28"/>
          <w:szCs w:val="28"/>
        </w:rPr>
        <w:t>Операционные риски, связанные с ошибками управления реализацией программы (в том числе допущенными от</w:t>
      </w:r>
      <w:r>
        <w:rPr>
          <w:rFonts w:ascii="Times New Roman" w:hAnsi="Times New Roman" w:cs="Times New Roman"/>
          <w:sz w:val="28"/>
          <w:szCs w:val="28"/>
        </w:rPr>
        <w:t>дельными ее исполнителями, него</w:t>
      </w:r>
      <w:r w:rsidRPr="0058409A">
        <w:rPr>
          <w:rFonts w:ascii="Times New Roman" w:hAnsi="Times New Roman" w:cs="Times New Roman"/>
          <w:sz w:val="28"/>
          <w:szCs w:val="28"/>
        </w:rPr>
        <w:t>товностью организационной инфраструк</w:t>
      </w:r>
      <w:r>
        <w:rPr>
          <w:rFonts w:ascii="Times New Roman" w:hAnsi="Times New Roman" w:cs="Times New Roman"/>
          <w:sz w:val="28"/>
          <w:szCs w:val="28"/>
        </w:rPr>
        <w:t>туры к решению задач, поставлен</w:t>
      </w:r>
      <w:r w:rsidRPr="0058409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программой, могут </w:t>
      </w:r>
      <w:r>
        <w:rPr>
          <w:rFonts w:ascii="Times New Roman" w:hAnsi="Times New Roman" w:cs="Times New Roman"/>
          <w:sz w:val="28"/>
          <w:szCs w:val="28"/>
        </w:rPr>
        <w:t>привести к нецелевому и/или не</w:t>
      </w:r>
      <w:r w:rsidRPr="0058409A">
        <w:rPr>
          <w:rFonts w:ascii="Times New Roman" w:hAnsi="Times New Roman" w:cs="Times New Roman"/>
          <w:sz w:val="28"/>
          <w:szCs w:val="28"/>
        </w:rPr>
        <w:t>эффективному использованию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невыполнению ряда ме</w:t>
      </w:r>
      <w:r w:rsidRPr="0058409A">
        <w:rPr>
          <w:rFonts w:ascii="Times New Roman" w:hAnsi="Times New Roman" w:cs="Times New Roman"/>
          <w:sz w:val="28"/>
          <w:szCs w:val="28"/>
        </w:rPr>
        <w:t>роприятий программы или задержке в их выполнении.</w:t>
      </w:r>
      <w:proofErr w:type="gramEnd"/>
      <w:r w:rsidRPr="0058409A">
        <w:rPr>
          <w:rFonts w:ascii="Times New Roman" w:hAnsi="Times New Roman" w:cs="Times New Roman"/>
          <w:sz w:val="28"/>
          <w:szCs w:val="28"/>
        </w:rPr>
        <w:t xml:space="preserve"> Риски финансового обеспечения, которые связаны с финансированием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 в неполном объеме как за счет бюджетных, так и </w:t>
      </w:r>
      <w:r w:rsidRPr="001400C4">
        <w:rPr>
          <w:rFonts w:ascii="Times New Roman" w:hAnsi="Times New Roman" w:cs="Times New Roman"/>
          <w:sz w:val="28"/>
          <w:szCs w:val="28"/>
        </w:rPr>
        <w:t xml:space="preserve">внебюджетных источников. Данные риски возникают по причине длительного срока реализации муниципальной программы, а также высокой зависимости успешности реализации предусмотренных ею мероприятий от привлечения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и федеральных бюджетов и </w:t>
      </w:r>
      <w:r w:rsidRPr="001400C4">
        <w:rPr>
          <w:rFonts w:ascii="Times New Roman" w:hAnsi="Times New Roman" w:cs="Times New Roman"/>
          <w:sz w:val="28"/>
          <w:szCs w:val="28"/>
        </w:rPr>
        <w:t>внебюджетных источников. Однако, учитывая формируемую</w:t>
      </w:r>
      <w:r>
        <w:rPr>
          <w:rFonts w:ascii="Times New Roman" w:hAnsi="Times New Roman" w:cs="Times New Roman"/>
          <w:sz w:val="28"/>
          <w:szCs w:val="28"/>
        </w:rPr>
        <w:t xml:space="preserve"> прак</w:t>
      </w:r>
      <w:r w:rsidRPr="0058409A">
        <w:rPr>
          <w:rFonts w:ascii="Times New Roman" w:hAnsi="Times New Roman" w:cs="Times New Roman"/>
          <w:sz w:val="28"/>
          <w:szCs w:val="28"/>
        </w:rPr>
        <w:t xml:space="preserve">тику программного </w:t>
      </w:r>
      <w:proofErr w:type="spellStart"/>
      <w:r w:rsidRPr="0058409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58409A">
        <w:rPr>
          <w:rFonts w:ascii="Times New Roman" w:hAnsi="Times New Roman" w:cs="Times New Roman"/>
          <w:sz w:val="28"/>
          <w:szCs w:val="28"/>
        </w:rPr>
        <w:t>, предусмотренные программой меры по созданию условий для привлечения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бюджетных и</w:t>
      </w:r>
      <w:r w:rsidRPr="0058409A">
        <w:rPr>
          <w:rFonts w:ascii="Times New Roman" w:hAnsi="Times New Roman" w:cs="Times New Roman"/>
          <w:sz w:val="28"/>
          <w:szCs w:val="28"/>
        </w:rPr>
        <w:t xml:space="preserve"> внебюджетных </w:t>
      </w:r>
      <w:r>
        <w:rPr>
          <w:rFonts w:ascii="Times New Roman" w:hAnsi="Times New Roman" w:cs="Times New Roman"/>
          <w:sz w:val="28"/>
          <w:szCs w:val="28"/>
        </w:rPr>
        <w:t>источников, рис</w:t>
      </w:r>
      <w:r w:rsidRPr="0058409A">
        <w:rPr>
          <w:rFonts w:ascii="Times New Roman" w:hAnsi="Times New Roman" w:cs="Times New Roman"/>
          <w:sz w:val="28"/>
          <w:szCs w:val="28"/>
        </w:rPr>
        <w:t xml:space="preserve">ки сбоев в реализации программы по причине недофинансирования можно считать умеренными.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также угрожают следующие риски, связанные с изменениями внешней среды, которыми невозможно управлять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>1. Риск ухудшения состояния экономики, способного привести</w:t>
      </w:r>
      <w:r>
        <w:rPr>
          <w:rFonts w:ascii="Times New Roman" w:hAnsi="Times New Roman" w:cs="Times New Roman"/>
          <w:sz w:val="28"/>
          <w:szCs w:val="28"/>
        </w:rPr>
        <w:t xml:space="preserve"> к сни</w:t>
      </w:r>
      <w:r w:rsidRPr="0058409A">
        <w:rPr>
          <w:rFonts w:ascii="Times New Roman" w:hAnsi="Times New Roman" w:cs="Times New Roman"/>
          <w:sz w:val="28"/>
          <w:szCs w:val="28"/>
        </w:rPr>
        <w:t>жению бюджетных доходов, ухудшени</w:t>
      </w:r>
      <w:r>
        <w:rPr>
          <w:rFonts w:ascii="Times New Roman" w:hAnsi="Times New Roman" w:cs="Times New Roman"/>
          <w:sz w:val="28"/>
          <w:szCs w:val="28"/>
        </w:rPr>
        <w:t>ю динамики основных эконо</w:t>
      </w:r>
      <w:r w:rsidRPr="0058409A">
        <w:rPr>
          <w:rFonts w:ascii="Times New Roman" w:hAnsi="Times New Roman" w:cs="Times New Roman"/>
          <w:sz w:val="28"/>
          <w:szCs w:val="28"/>
        </w:rPr>
        <w:t>мических показателей, в том числе повышению инфляции, снижению темпов экономического роста и доходов населения.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>2. Риск возникновения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непреодолимой силы, в том чис</w:t>
      </w:r>
      <w:r w:rsidRPr="0058409A">
        <w:rPr>
          <w:rFonts w:ascii="Times New Roman" w:hAnsi="Times New Roman" w:cs="Times New Roman"/>
          <w:sz w:val="28"/>
          <w:szCs w:val="28"/>
        </w:rPr>
        <w:t>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, а также потре</w:t>
      </w:r>
      <w:r w:rsidRPr="0058409A">
        <w:rPr>
          <w:rFonts w:ascii="Times New Roman" w:hAnsi="Times New Roman" w:cs="Times New Roman"/>
          <w:sz w:val="28"/>
          <w:szCs w:val="28"/>
        </w:rPr>
        <w:t>бовать концентрации средств бюджета н</w:t>
      </w:r>
      <w:r>
        <w:rPr>
          <w:rFonts w:ascii="Times New Roman" w:hAnsi="Times New Roman" w:cs="Times New Roman"/>
          <w:sz w:val="28"/>
          <w:szCs w:val="28"/>
        </w:rPr>
        <w:t>а преодоление по</w:t>
      </w:r>
      <w:r w:rsidRPr="0058409A">
        <w:rPr>
          <w:rFonts w:ascii="Times New Roman" w:hAnsi="Times New Roman" w:cs="Times New Roman"/>
          <w:sz w:val="28"/>
          <w:szCs w:val="28"/>
        </w:rPr>
        <w:t>следствий таких катастроф. На качестве</w:t>
      </w:r>
      <w:r>
        <w:rPr>
          <w:rFonts w:ascii="Times New Roman" w:hAnsi="Times New Roman" w:cs="Times New Roman"/>
          <w:sz w:val="28"/>
          <w:szCs w:val="28"/>
        </w:rPr>
        <w:t>нном уровне такой риск для про</w:t>
      </w:r>
      <w:r w:rsidRPr="0058409A">
        <w:rPr>
          <w:rFonts w:ascii="Times New Roman" w:hAnsi="Times New Roman" w:cs="Times New Roman"/>
          <w:sz w:val="28"/>
          <w:szCs w:val="28"/>
        </w:rPr>
        <w:t xml:space="preserve">граммы можно оценить как умеренный. 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Меры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основываются на следующих обстоятельствах: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1. Наибольшее отрицательное влияние из вышеперечисленных рисков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могут оказать риски ухудшения состояния экономики, которые содержат угрозу ср</w:t>
      </w:r>
      <w:r>
        <w:rPr>
          <w:rFonts w:ascii="Times New Roman" w:hAnsi="Times New Roman" w:cs="Times New Roman"/>
          <w:sz w:val="28"/>
          <w:szCs w:val="28"/>
        </w:rPr>
        <w:t xml:space="preserve">ыва реализации 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программы. Поскольку 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от</w:t>
      </w:r>
      <w:r w:rsidRPr="0058409A">
        <w:rPr>
          <w:rFonts w:ascii="Times New Roman" w:hAnsi="Times New Roman" w:cs="Times New Roman"/>
          <w:sz w:val="28"/>
          <w:szCs w:val="28"/>
        </w:rPr>
        <w:t>сутствуют рычаги управления риском ухуд</w:t>
      </w:r>
      <w:r>
        <w:rPr>
          <w:rFonts w:ascii="Times New Roman" w:hAnsi="Times New Roman" w:cs="Times New Roman"/>
          <w:sz w:val="28"/>
          <w:szCs w:val="28"/>
        </w:rPr>
        <w:t>шения состояния экономики, наи</w:t>
      </w:r>
      <w:r w:rsidRPr="0058409A">
        <w:rPr>
          <w:rFonts w:ascii="Times New Roman" w:hAnsi="Times New Roman" w:cs="Times New Roman"/>
          <w:sz w:val="28"/>
          <w:szCs w:val="28"/>
        </w:rPr>
        <w:t>большее внимание будет уделять</w:t>
      </w:r>
      <w:r>
        <w:rPr>
          <w:rFonts w:ascii="Times New Roman" w:hAnsi="Times New Roman" w:cs="Times New Roman"/>
          <w:sz w:val="28"/>
          <w:szCs w:val="28"/>
        </w:rPr>
        <w:t>ся управлению институционально-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правовыми рисками. 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2. Управление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 кото</w:t>
      </w:r>
      <w:r w:rsidRPr="0058409A">
        <w:rPr>
          <w:rFonts w:ascii="Times New Roman" w:hAnsi="Times New Roman" w:cs="Times New Roman"/>
          <w:sz w:val="28"/>
          <w:szCs w:val="28"/>
        </w:rPr>
        <w:t>рыми могут управлять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и соисполнители 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>программы, должно соответствовать задачам и полномочиям существующих органов государственной в</w:t>
      </w:r>
      <w:r>
        <w:rPr>
          <w:rFonts w:ascii="Times New Roman" w:hAnsi="Times New Roman" w:cs="Times New Roman"/>
          <w:sz w:val="28"/>
          <w:szCs w:val="28"/>
        </w:rPr>
        <w:t>ласти и организаций, задейство</w:t>
      </w:r>
      <w:r w:rsidRPr="0058409A">
        <w:rPr>
          <w:rFonts w:ascii="Times New Roman" w:hAnsi="Times New Roman" w:cs="Times New Roman"/>
          <w:sz w:val="28"/>
          <w:szCs w:val="28"/>
        </w:rPr>
        <w:t xml:space="preserve">ванных 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граммы. Управление рисками реа</w:t>
      </w:r>
      <w:r w:rsidRPr="0058409A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будет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 путем координа</w:t>
      </w:r>
      <w:r w:rsidRPr="0058409A">
        <w:rPr>
          <w:rFonts w:ascii="Times New Roman" w:hAnsi="Times New Roman" w:cs="Times New Roman"/>
          <w:sz w:val="28"/>
          <w:szCs w:val="28"/>
        </w:rPr>
        <w:t xml:space="preserve">ции деятельности всех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58409A">
        <w:rPr>
          <w:rFonts w:ascii="Times New Roman" w:hAnsi="Times New Roman" w:cs="Times New Roman"/>
          <w:sz w:val="28"/>
          <w:szCs w:val="28"/>
        </w:rPr>
        <w:t xml:space="preserve">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аммы.</w:t>
      </w:r>
    </w:p>
    <w:p w:rsidR="00AD6072" w:rsidRPr="0058409A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88">
        <w:rPr>
          <w:rFonts w:ascii="Times New Roman" w:hAnsi="Times New Roman" w:cs="Times New Roman"/>
          <w:b/>
          <w:sz w:val="28"/>
          <w:szCs w:val="28"/>
        </w:rPr>
        <w:t>6. Методика оценки эффективности муниципальной програм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F0888">
        <w:rPr>
          <w:rFonts w:ascii="Times New Roman" w:hAnsi="Times New Roman" w:cs="Times New Roman"/>
          <w:b/>
          <w:sz w:val="28"/>
          <w:szCs w:val="28"/>
        </w:rPr>
        <w:t>ы</w:t>
      </w:r>
    </w:p>
    <w:p w:rsidR="00AD6072" w:rsidRPr="00103E06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E06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 программы проводится на основе оценок по трем критериям: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достижения цели и решения задач программы;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реализации мероприятий программы.</w:t>
      </w:r>
    </w:p>
    <w:p w:rsidR="00AD6072" w:rsidRPr="00C87117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</w:t>
      </w:r>
      <w:r w:rsidR="00134E17">
        <w:rPr>
          <w:rFonts w:ascii="Times New Roman" w:hAnsi="Times New Roman" w:cs="Times New Roman"/>
          <w:sz w:val="28"/>
          <w:szCs w:val="28"/>
        </w:rPr>
        <w:t>вности установлена 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района от 13.11.2020г. №518 «Об утверждении порядка разработки, реализации и оценки эффективности муниципальных программ Калманского района».</w:t>
      </w:r>
    </w:p>
    <w:p w:rsidR="00AD6072" w:rsidRDefault="00AD6072" w:rsidP="00AD607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072" w:rsidRPr="00E53EC2" w:rsidRDefault="00AD6072" w:rsidP="00AD6072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3EC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3EC2">
        <w:rPr>
          <w:rFonts w:ascii="Times New Roman" w:hAnsi="Times New Roman"/>
          <w:b/>
          <w:sz w:val="28"/>
          <w:szCs w:val="28"/>
        </w:rPr>
        <w:t>Механизм реализации муниципальной программы</w:t>
      </w:r>
    </w:p>
    <w:p w:rsidR="00AD6072" w:rsidRDefault="00AD6072" w:rsidP="00AD607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 является комитет администрации Калманского района жилищно-коммунального хозяйства, строительства и газификации. </w:t>
      </w:r>
      <w:r w:rsidRPr="00871765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ансовое обеспечение реализации П</w:t>
      </w:r>
      <w:r w:rsidRPr="00871765">
        <w:rPr>
          <w:rFonts w:ascii="Times New Roman" w:hAnsi="Times New Roman"/>
          <w:sz w:val="28"/>
          <w:szCs w:val="28"/>
        </w:rPr>
        <w:t>рограммных мероприятий ориентировано на использование</w:t>
      </w:r>
      <w:r w:rsidRPr="005B27CB">
        <w:rPr>
          <w:rFonts w:ascii="Times New Roman" w:hAnsi="Times New Roman"/>
          <w:sz w:val="28"/>
          <w:szCs w:val="28"/>
        </w:rPr>
        <w:t xml:space="preserve"> </w:t>
      </w:r>
      <w:r w:rsidRPr="00871765">
        <w:rPr>
          <w:rFonts w:ascii="Times New Roman" w:hAnsi="Times New Roman"/>
          <w:sz w:val="28"/>
          <w:szCs w:val="28"/>
        </w:rPr>
        <w:t xml:space="preserve">средств федерального, </w:t>
      </w:r>
      <w:r>
        <w:rPr>
          <w:rFonts w:ascii="Times New Roman" w:hAnsi="Times New Roman"/>
          <w:sz w:val="28"/>
          <w:szCs w:val="28"/>
        </w:rPr>
        <w:t>краевого</w:t>
      </w:r>
      <w:r w:rsidRPr="00871765">
        <w:rPr>
          <w:rFonts w:ascii="Times New Roman" w:hAnsi="Times New Roman"/>
          <w:sz w:val="28"/>
          <w:szCs w:val="28"/>
        </w:rPr>
        <w:t xml:space="preserve"> и районного</w:t>
      </w:r>
      <w:r>
        <w:rPr>
          <w:rFonts w:ascii="Times New Roman" w:hAnsi="Times New Roman"/>
          <w:sz w:val="28"/>
          <w:szCs w:val="28"/>
        </w:rPr>
        <w:t xml:space="preserve"> бюджетов, а также взносов собственников МКД, внебюджетных средств и средств населения.</w:t>
      </w:r>
      <w:r w:rsidRPr="00871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администрации Калманского района жилищно-коммунального хозяйства, строительства и газификации выполняет подготовку обоснований для отбора первоочередных работ, финансируемых в рамках реализации муниципальной программы, за отчетный год, а так же выполняет работы по координации взаимодействия администрации района с профильными министерствами Алтайского края</w:t>
      </w:r>
    </w:p>
    <w:p w:rsidR="00AD6072" w:rsidRDefault="00AD6072" w:rsidP="00AD607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65">
        <w:rPr>
          <w:rFonts w:ascii="Times New Roman" w:hAnsi="Times New Roman"/>
          <w:sz w:val="28"/>
          <w:szCs w:val="28"/>
        </w:rPr>
        <w:t>Общий объем финансовых ресурсо</w:t>
      </w:r>
      <w:r>
        <w:rPr>
          <w:rFonts w:ascii="Times New Roman" w:hAnsi="Times New Roman"/>
          <w:sz w:val="28"/>
          <w:szCs w:val="28"/>
        </w:rPr>
        <w:t>в, необходимых для реализации П</w:t>
      </w:r>
      <w:r w:rsidRPr="00871765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«Модернизация жилищно-коммунального хозяйства Калманского района» за счет всех источников финансирования </w:t>
      </w:r>
      <w:r w:rsidRPr="00DD2F29">
        <w:rPr>
          <w:rFonts w:ascii="Times New Roman" w:hAnsi="Times New Roman"/>
          <w:sz w:val="28"/>
          <w:szCs w:val="28"/>
        </w:rPr>
        <w:t xml:space="preserve">составит </w:t>
      </w:r>
      <w:r w:rsidR="009B2A8A">
        <w:rPr>
          <w:rFonts w:ascii="Times New Roman" w:hAnsi="Times New Roman"/>
          <w:sz w:val="28"/>
          <w:szCs w:val="28"/>
        </w:rPr>
        <w:t>104098,15</w:t>
      </w:r>
      <w:r w:rsidRPr="00DC64E0">
        <w:rPr>
          <w:rFonts w:ascii="Times New Roman" w:hAnsi="Times New Roman"/>
          <w:sz w:val="28"/>
          <w:szCs w:val="28"/>
        </w:rPr>
        <w:t xml:space="preserve"> тыс. рублей. Реализация  мероприятий Программы предполагается за счет средств: </w:t>
      </w:r>
    </w:p>
    <w:tbl>
      <w:tblPr>
        <w:tblW w:w="8667" w:type="dxa"/>
        <w:tblInd w:w="88" w:type="dxa"/>
        <w:tblLook w:val="04A0"/>
      </w:tblPr>
      <w:tblGrid>
        <w:gridCol w:w="5690"/>
        <w:gridCol w:w="284"/>
        <w:gridCol w:w="2693"/>
      </w:tblGrid>
      <w:tr w:rsidR="00AD6072" w:rsidRPr="00DC64E0" w:rsidTr="00AD6072">
        <w:trPr>
          <w:trHeight w:val="300"/>
        </w:trPr>
        <w:tc>
          <w:tcPr>
            <w:tcW w:w="5690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072" w:rsidRPr="00DC64E0" w:rsidTr="00AD6072">
        <w:trPr>
          <w:trHeight w:val="300"/>
        </w:trPr>
        <w:tc>
          <w:tcPr>
            <w:tcW w:w="5690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AD6072" w:rsidRPr="00DC64E0" w:rsidRDefault="008F5D70" w:rsidP="00615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59269,39</w:t>
            </w:r>
            <w:r w:rsidR="00AD6072"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AD6072" w:rsidRPr="00DC64E0" w:rsidTr="00AD6072">
        <w:trPr>
          <w:trHeight w:val="300"/>
        </w:trPr>
        <w:tc>
          <w:tcPr>
            <w:tcW w:w="5974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районного бюджета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6072" w:rsidRPr="00DC64E0" w:rsidRDefault="009B2A8A" w:rsidP="00615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32484,13</w:t>
            </w:r>
            <w:r w:rsidR="00AD6072"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AD6072" w:rsidRPr="00DC64E0" w:rsidTr="00AD6072">
        <w:trPr>
          <w:trHeight w:val="191"/>
        </w:trPr>
        <w:tc>
          <w:tcPr>
            <w:tcW w:w="5974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взносы собственников квартир МКД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9544,63</w:t>
            </w:r>
            <w:r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AD6072" w:rsidRPr="00DC64E0" w:rsidTr="00AD6072">
        <w:trPr>
          <w:trHeight w:val="300"/>
        </w:trPr>
        <w:tc>
          <w:tcPr>
            <w:tcW w:w="5974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средств населения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2800,00</w:t>
            </w:r>
            <w:r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D6072" w:rsidRPr="00B95CE2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28"/>
        </w:rPr>
      </w:pPr>
    </w:p>
    <w:p w:rsidR="00AD6072" w:rsidRPr="00714F48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F48">
        <w:rPr>
          <w:rFonts w:ascii="Times New Roman" w:hAnsi="Times New Roman"/>
          <w:sz w:val="28"/>
          <w:szCs w:val="28"/>
        </w:rPr>
        <w:t xml:space="preserve">Объемы финансирования Программы </w:t>
      </w:r>
      <w:r>
        <w:rPr>
          <w:rFonts w:ascii="Times New Roman" w:hAnsi="Times New Roman"/>
          <w:sz w:val="28"/>
          <w:szCs w:val="28"/>
        </w:rPr>
        <w:t>подлежат ежегодному уточнению</w:t>
      </w:r>
      <w:r w:rsidRPr="00714F48">
        <w:rPr>
          <w:rFonts w:ascii="Times New Roman" w:hAnsi="Times New Roman"/>
          <w:sz w:val="28"/>
          <w:szCs w:val="28"/>
        </w:rPr>
        <w:t xml:space="preserve"> исходя из возможностей бюджетов на соответствующий финансовый год.</w:t>
      </w:r>
    </w:p>
    <w:p w:rsidR="00AD6072" w:rsidRDefault="00AD6072" w:rsidP="00AD607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C74">
        <w:rPr>
          <w:rFonts w:ascii="Times New Roman" w:hAnsi="Times New Roman"/>
          <w:sz w:val="28"/>
          <w:szCs w:val="28"/>
        </w:rPr>
        <w:t>В условиях ограниченности государственных финансовых ресурсов важными источниками средств</w:t>
      </w:r>
      <w:r>
        <w:rPr>
          <w:rFonts w:ascii="Times New Roman" w:hAnsi="Times New Roman"/>
          <w:sz w:val="28"/>
          <w:szCs w:val="28"/>
        </w:rPr>
        <w:t>,</w:t>
      </w:r>
      <w:r w:rsidRPr="006B5C74">
        <w:rPr>
          <w:rFonts w:ascii="Times New Roman" w:hAnsi="Times New Roman"/>
          <w:sz w:val="28"/>
          <w:szCs w:val="28"/>
        </w:rPr>
        <w:t xml:space="preserve"> для реализации коммерческих проектов станут кредиты коммерческих банков, а также собственные средства предприятий</w:t>
      </w:r>
      <w:r>
        <w:rPr>
          <w:rFonts w:ascii="Times New Roman" w:hAnsi="Times New Roman"/>
          <w:sz w:val="28"/>
          <w:szCs w:val="28"/>
        </w:rPr>
        <w:t xml:space="preserve"> в соответствии с заключенными концессионными соглашениями. </w:t>
      </w:r>
    </w:p>
    <w:p w:rsidR="00AD6072" w:rsidRDefault="00AD6072" w:rsidP="00AD6072">
      <w:pPr>
        <w:rPr>
          <w:rFonts w:ascii="Times New Roman" w:hAnsi="Times New Roman"/>
          <w:sz w:val="28"/>
          <w:szCs w:val="28"/>
        </w:rPr>
        <w:sectPr w:rsidR="00AD6072" w:rsidSect="00EE2F9D">
          <w:headerReference w:type="even" r:id="rId11"/>
          <w:headerReference w:type="default" r:id="rId12"/>
          <w:pgSz w:w="11906" w:h="16838" w:code="9"/>
          <w:pgMar w:top="709" w:right="567" w:bottom="1134" w:left="1701" w:header="720" w:footer="720" w:gutter="0"/>
          <w:pgNumType w:start="2"/>
          <w:cols w:space="720"/>
          <w:docGrid w:linePitch="299"/>
        </w:sectPr>
      </w:pPr>
    </w:p>
    <w:p w:rsidR="00AD6072" w:rsidRPr="00484E82" w:rsidRDefault="00AD6072" w:rsidP="00AD607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>Приложение 1</w:t>
      </w:r>
    </w:p>
    <w:p w:rsidR="00AD6072" w:rsidRDefault="00AD6072" w:rsidP="00AD607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 xml:space="preserve">к муниципальной программе «Модернизация </w:t>
      </w:r>
    </w:p>
    <w:p w:rsidR="00AD6072" w:rsidRDefault="00AD6072" w:rsidP="00AD607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</w:p>
    <w:p w:rsidR="00AD6072" w:rsidRPr="00AD234E" w:rsidRDefault="00AD6072" w:rsidP="00AD6072">
      <w:pPr>
        <w:pStyle w:val="af2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 xml:space="preserve">Калманского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E82">
        <w:rPr>
          <w:rFonts w:ascii="Times New Roman" w:hAnsi="Times New Roman"/>
          <w:sz w:val="28"/>
          <w:szCs w:val="28"/>
        </w:rPr>
        <w:t>района</w:t>
      </w:r>
      <w:r w:rsidRPr="00AD234E">
        <w:rPr>
          <w:sz w:val="24"/>
        </w:rPr>
        <w:t xml:space="preserve">» </w:t>
      </w:r>
    </w:p>
    <w:p w:rsidR="00AD6072" w:rsidRPr="004B4E2A" w:rsidRDefault="00AD6072" w:rsidP="00AD6072">
      <w:pPr>
        <w:rPr>
          <w:rFonts w:ascii="Times New Roman" w:hAnsi="Times New Roman"/>
          <w:sz w:val="28"/>
          <w:szCs w:val="28"/>
        </w:rPr>
      </w:pPr>
      <w:r w:rsidRPr="004B4E2A">
        <w:rPr>
          <w:rFonts w:ascii="Times New Roman" w:hAnsi="Times New Roman"/>
          <w:sz w:val="28"/>
          <w:szCs w:val="28"/>
        </w:rPr>
        <w:t>Сведения об индикаторах муниципальной программы  и их значениях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708"/>
        <w:gridCol w:w="851"/>
        <w:gridCol w:w="850"/>
        <w:gridCol w:w="851"/>
        <w:gridCol w:w="850"/>
        <w:gridCol w:w="851"/>
        <w:gridCol w:w="850"/>
        <w:gridCol w:w="567"/>
      </w:tblGrid>
      <w:tr w:rsidR="00AD6072" w:rsidRPr="00AD234E" w:rsidTr="000B37F5">
        <w:tc>
          <w:tcPr>
            <w:tcW w:w="567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AD6072" w:rsidRPr="00AD234E" w:rsidTr="000B37F5">
        <w:trPr>
          <w:trHeight w:val="475"/>
        </w:trPr>
        <w:tc>
          <w:tcPr>
            <w:tcW w:w="567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2018г (факт)</w:t>
            </w:r>
          </w:p>
        </w:tc>
        <w:tc>
          <w:tcPr>
            <w:tcW w:w="850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 (оценка)</w:t>
            </w:r>
          </w:p>
        </w:tc>
        <w:tc>
          <w:tcPr>
            <w:tcW w:w="3969" w:type="dxa"/>
            <w:gridSpan w:val="5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D6072" w:rsidRPr="00AD234E" w:rsidTr="000B37F5">
        <w:trPr>
          <w:trHeight w:val="589"/>
        </w:trPr>
        <w:tc>
          <w:tcPr>
            <w:tcW w:w="567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D6072" w:rsidRPr="00AD234E" w:rsidTr="000B37F5">
        <w:trPr>
          <w:trHeight w:val="555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1B7AC0">
              <w:rPr>
                <w:rFonts w:ascii="Times New Roman" w:hAnsi="Times New Roman"/>
                <w:sz w:val="24"/>
                <w:szCs w:val="24"/>
                <w:lang w:eastAsia="ru-RU"/>
              </w:rPr>
              <w:t>газораспределительных</w:t>
            </w: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сетей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50,58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90,58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</w:tr>
      <w:tr w:rsidR="00AD6072" w:rsidRPr="00AD234E" w:rsidTr="000B37F5">
        <w:trPr>
          <w:trHeight w:val="541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газовых котельных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D234E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6072" w:rsidRPr="00AD234E" w:rsidTr="000B37F5">
        <w:trPr>
          <w:trHeight w:val="317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вновь построенных и капитально отремонтированных водопроводных сетей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AD6072" w:rsidRPr="00AD234E" w:rsidTr="000B37F5">
        <w:trPr>
          <w:trHeight w:val="303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вновь построенных и капитально отремонтированных сетей горячего водоснабжения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D6072" w:rsidRPr="00AD234E" w:rsidTr="000B37F5">
        <w:trPr>
          <w:trHeight w:val="513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вновь построенных и капитально отремонтированных сетей теплоснабжения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D6072" w:rsidRPr="00AD234E" w:rsidTr="000B37F5">
        <w:trPr>
          <w:trHeight w:val="860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Непроизводственные потери в коммунальных сетях теплоснабжения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D6072" w:rsidRPr="00AD234E" w:rsidTr="000B37F5">
        <w:trPr>
          <w:trHeight w:val="768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Непроизводственные потери в коммунальных сетях водоснабжения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072" w:rsidRPr="00AD234E" w:rsidTr="000B37F5">
        <w:trPr>
          <w:trHeight w:val="886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аварийности на коммунальных сетях теплоснабжения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6072" w:rsidRPr="00AD234E" w:rsidTr="000B37F5">
        <w:trPr>
          <w:trHeight w:val="222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аварийности на коммунальных сетях водоснабжения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072" w:rsidRPr="00AD234E" w:rsidTr="000B37F5"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газификации жилищного фонда </w:t>
            </w: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6072" w:rsidRPr="00AD234E" w:rsidTr="000B37F5"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Доля угольных котельных, переведенных на природный газ, в общем количестве угольных котельных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072" w:rsidRPr="00AD234E" w:rsidTr="000B37F5"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управляющих компаний в районе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72" w:rsidRPr="00AD234E" w:rsidTr="000B37F5">
        <w:trPr>
          <w:trHeight w:val="562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ТСЖ на территории района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17B44" w:rsidRPr="000A58EE" w:rsidRDefault="00617B44" w:rsidP="000A58EE">
      <w:pPr>
        <w:jc w:val="both"/>
        <w:rPr>
          <w:rFonts w:ascii="Times New Roman" w:hAnsi="Times New Roman"/>
          <w:sz w:val="28"/>
          <w:szCs w:val="28"/>
        </w:rPr>
        <w:sectPr w:rsidR="00617B44" w:rsidRPr="000A58EE" w:rsidSect="00F163A6">
          <w:pgSz w:w="11906" w:h="16838" w:code="9"/>
          <w:pgMar w:top="567" w:right="850" w:bottom="899" w:left="1701" w:header="720" w:footer="1134" w:gutter="0"/>
          <w:cols w:space="720"/>
          <w:docGrid w:linePitch="299"/>
        </w:sectPr>
      </w:pPr>
    </w:p>
    <w:tbl>
      <w:tblPr>
        <w:tblW w:w="15608" w:type="dxa"/>
        <w:tblInd w:w="93" w:type="dxa"/>
        <w:tblLayout w:type="fixed"/>
        <w:tblLook w:val="04A0"/>
      </w:tblPr>
      <w:tblGrid>
        <w:gridCol w:w="486"/>
        <w:gridCol w:w="3620"/>
        <w:gridCol w:w="1190"/>
        <w:gridCol w:w="2020"/>
        <w:gridCol w:w="1120"/>
        <w:gridCol w:w="966"/>
        <w:gridCol w:w="1465"/>
        <w:gridCol w:w="1282"/>
        <w:gridCol w:w="966"/>
        <w:gridCol w:w="1066"/>
        <w:gridCol w:w="1427"/>
      </w:tblGrid>
      <w:tr w:rsidR="002A6F52" w:rsidRPr="002A6F52" w:rsidTr="008357BF">
        <w:trPr>
          <w:trHeight w:val="12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ind w:right="10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№2                                                                      к муниципальной  программе "Модернизация жилищно-коммунального хозяйства Калманского района"   </w:t>
            </w:r>
          </w:p>
        </w:tc>
      </w:tr>
      <w:tr w:rsidR="002A6F52" w:rsidRPr="002A6F52" w:rsidTr="008357BF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муниципальной программы</w:t>
            </w:r>
          </w:p>
        </w:tc>
      </w:tr>
      <w:tr w:rsidR="002A6F52" w:rsidRPr="002A6F52" w:rsidTr="008357BF">
        <w:trPr>
          <w:trHeight w:val="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расходов, тыс. руб.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 финансирования</w:t>
            </w: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программе                     Цель:                                                              Обеспечение  эффективности и надежности функционирования предприятий жилищно-коммунального комплекса,  финансовой стабильности,</w:t>
            </w: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 xml:space="preserve">повышение качества и надежности предоставления </w:t>
            </w:r>
            <w:proofErr w:type="spellStart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жилищно-комму-нальных</w:t>
            </w:r>
            <w:proofErr w:type="spellEnd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услуг населению района.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12752,70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37470,40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25904,71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16056,41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FE61F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11913,93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A721BD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104098,15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5719,10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19076,90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5950,29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4153,10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59269,39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5552,97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11084,40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4811,81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7090,12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FE61F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3944,83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FE61F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32484,13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Взносы собственников квартир МКД </w:t>
            </w:r>
          </w:p>
        </w:tc>
      </w:tr>
      <w:tr w:rsidR="002A6F52" w:rsidRPr="002A6F52" w:rsidTr="008357BF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1 Газификация  Калманского района Алтайского края  на 2020-2024 годы.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1796,14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29679,69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34655,83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1496,14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7379,69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10555,83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Средства </w:t>
            </w: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1.1  Проектирование газовой модульной котельной  МБУК дом культуры п. Алтай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9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1.2  Разработка  проекта для  "Газовой котельной для  теплоснабжения  многоквартирных домов по ул. Взлетная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Новороманово Калманского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Алтайского края, по адресу ул. Взлетная,66"  государственная экспертиза  проекта.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1275,82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1275,82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1.3 Проектирование распределительного газопровода 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 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1.4  Проектирование  распределительного газопровода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Калманка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DD0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 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РБ 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1.5  Проектирование распределительного газопровода 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Новороманово.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DD0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 </w:t>
            </w:r>
          </w:p>
        </w:tc>
      </w:tr>
      <w:tr w:rsidR="002A6F52" w:rsidRPr="002A6F52" w:rsidTr="008357BF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РБ </w:t>
            </w:r>
          </w:p>
        </w:tc>
      </w:tr>
      <w:tr w:rsidR="002A6F52" w:rsidRPr="002A6F52" w:rsidTr="008357BF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1.6 Проектирование газовой котельной школы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1.7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Стоительство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газовой котельной школы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района, Минстрой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1.8  Строительство "Газовой котельной для  теплоснабжения  многоквартирных домов по ул.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Взлетная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с. Новороманово Калманского района Алтайского края, по адресу ул. Взлетная,66"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23473,69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23789,49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1189,49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 1.9 Строительство модульной газовой котельной МБУК Дом культуры п. Алтай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1.10 Строительство  распределительного газопровода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1.11 Проектирование и строительство  объекта "Котельная для теплоснабжения административных зданий по ул. Ленина, д.21, д.26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Калманка  Калманского района Алтайского края"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2021-2022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5307,16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5457,16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5307,16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5457,16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1.12 Техническое обслуживание распределительных газопроводов в пос. Алтай, </w:t>
            </w:r>
            <w:proofErr w:type="spellStart"/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Александровка, с. Зимари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2623,36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2623,36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Задача . 2 Модернизация объектов ЖКХ Калманского района </w:t>
            </w: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Алтайского края на  2020-2024 годы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Администрация района, Минстрой </w:t>
            </w: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7286,48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2905,71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21129,60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11586,18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885CFF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8339,88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A721BD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51247,85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5419,10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19076,90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5950,29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4153,10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36669,39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1867,38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835,71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5135,89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885CFF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3386,78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606730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13278,46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AE47E5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A6F52"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A3345E" w:rsidP="00AE4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E47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A6F52"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2.1 Строительство  объекта 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Зимари" 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2.2 Проектирование объекта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Усть-Алейка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 2.3 Проектирование  объекта "Реконструкция системы водоснабжения в п. Кубанка"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2.4  Строительство  объекта 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с. Калманка"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2.5   Капитальный ремонт водозаборных  скважин и водонапорных башен, устройство водонапорных башен  в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селх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Калманского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края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оставление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смет на техническое перевооружение водозаборных узлов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5473,84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19269,60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9671,14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7529,88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44080,46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5950,29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4153,10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36669,39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3720,85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3376,78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7411,04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2.6 Разработка  проектов  санитарных зон объектов водоснабжения,  изготовление  технических планов на объекты незавершенного строительства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2.7 Закупка товаров, работ и услуг  для организации полномочий по водоснабжению  и теплоснабжению населения. Выборочный ремонт и  капитальный ремонт 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централных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водопроводных сетей в  поселениях района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1260,64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764,71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1219,76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5065,11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13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5065,11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2.8 строительство  объекта. Выборочный капитальный ремонт тепловых сетей по ул.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Взлетная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с. Новороманово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2.9 Строительство объекта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Шилово"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Задача 3 Оптимизация работы систем теплоснабжения и водоснабжения, модернизация объектов с использованием </w:t>
            </w:r>
            <w:proofErr w:type="spellStart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2189,45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2869,00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2089,11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1404,23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8649,84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2189,45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2869,00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2089,11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1404,23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8649,84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8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3.1  Реконструкция тепловых сетей для теплоснабжения административных зданий по ул. Ленина, д. 21, 26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Калманка Калманского района Алтайского края". Закуп  товаров и услуг для выполнения работ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891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</w:t>
            </w:r>
            <w:r w:rsidR="0089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3053,59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9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3053,59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 Разработка схем  водоснабжения и теплоснабжения поселений, внесение изменений в  генеральные планы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10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3.3  Ремонт объектов  теплоснабжения Калманского района Алтайского края. Выполнение мероприятий по подготовке  котельных к отопительному периоду, создание запасов топлива,  устранение замечаний 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итогам проверки  готовности объектов  ЖКХ района к работе в зимние периоды.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1667,23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8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1667,23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3.4 Приобретение оборудования и материалов для организации полномочий по водоснабжению и теплоснабжению населения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1257,30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1234,23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3559,02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1257,30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1234,23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3559,02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Задача 4                                                          Создание безопасных  и </w:t>
            </w: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благоприятных условий проживания граждан  в многоквартирных домах.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района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Региональный оператор</w:t>
            </w:r>
            <w:r w:rsidR="00835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Алтайского края "Фонд капитального ремонта многоквартирных домов", Минстрой Алтайского края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1480,63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Взносы собственников квартир МКД 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 4.1  Выполнение работ по капитальному ремонту  многоквартирных домов посредством участия   в краевой  программе "Капитальный ремонт  общего имущества в многоквартирных домах, расположенных  на территории  Алтайского края" на 2014-2043 годы.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 Региональный оператор</w:t>
            </w:r>
            <w:r w:rsidR="00835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Алтайского края "Фонд капитального ремонта многоквартирных домов", Минстрой Алтайского края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8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собственников квартир МКД 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F52" w:rsidRPr="002A6F52" w:rsidTr="008357BF">
        <w:trPr>
          <w:trHeight w:val="10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17B44" w:rsidRDefault="00617B44" w:rsidP="000A58EE">
      <w:pPr>
        <w:jc w:val="both"/>
        <w:rPr>
          <w:rFonts w:ascii="Times New Roman" w:hAnsi="Times New Roman"/>
          <w:sz w:val="28"/>
          <w:szCs w:val="28"/>
        </w:rPr>
        <w:sectPr w:rsidR="00617B44" w:rsidSect="002C08FD">
          <w:pgSz w:w="16838" w:h="11906" w:orient="landscape" w:code="9"/>
          <w:pgMar w:top="567" w:right="899" w:bottom="1701" w:left="719" w:header="720" w:footer="720" w:gutter="0"/>
          <w:cols w:space="720"/>
          <w:docGrid w:linePitch="299"/>
        </w:sectPr>
      </w:pPr>
    </w:p>
    <w:p w:rsidR="00AD6072" w:rsidRDefault="00AD6072" w:rsidP="00AD6072">
      <w:pPr>
        <w:ind w:firstLine="4395"/>
        <w:jc w:val="both"/>
        <w:rPr>
          <w:rFonts w:ascii="Times New Roman" w:hAnsi="Times New Roman"/>
          <w:sz w:val="28"/>
          <w:szCs w:val="28"/>
        </w:rPr>
      </w:pPr>
      <w:r w:rsidRPr="00B01791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D6072" w:rsidRPr="00AD234E" w:rsidRDefault="00AD6072" w:rsidP="00AD6072">
      <w:pPr>
        <w:ind w:left="4395"/>
        <w:rPr>
          <w:rFonts w:ascii="Times New Roman" w:hAnsi="Times New Roman"/>
          <w:sz w:val="24"/>
          <w:szCs w:val="28"/>
        </w:rPr>
      </w:pPr>
      <w:r w:rsidRPr="00AD234E">
        <w:rPr>
          <w:rFonts w:ascii="Times New Roman" w:hAnsi="Times New Roman"/>
          <w:sz w:val="24"/>
          <w:szCs w:val="28"/>
        </w:rPr>
        <w:t xml:space="preserve">к муниципальной программе «Модернизация жилищно-коммунального хозяйства Калманского района»  </w:t>
      </w:r>
    </w:p>
    <w:p w:rsidR="00AD6072" w:rsidRPr="007D6F45" w:rsidRDefault="00AD6072" w:rsidP="00AD60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6F45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AD6072" w:rsidRPr="007D6F45" w:rsidRDefault="00AD6072" w:rsidP="00AD607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D6F45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7D6F45">
        <w:rPr>
          <w:rFonts w:ascii="Times New Roman" w:hAnsi="Times New Roman"/>
          <w:sz w:val="28"/>
          <w:szCs w:val="28"/>
        </w:rPr>
        <w:t xml:space="preserve"> для реализации муниципальной программы</w:t>
      </w:r>
    </w:p>
    <w:tbl>
      <w:tblPr>
        <w:tblpPr w:leftFromText="180" w:rightFromText="180" w:vertAnchor="text" w:horzAnchor="margin" w:tblpY="41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113"/>
        <w:gridCol w:w="1260"/>
        <w:gridCol w:w="1080"/>
        <w:gridCol w:w="1260"/>
        <w:gridCol w:w="1240"/>
        <w:gridCol w:w="1559"/>
      </w:tblGrid>
      <w:tr w:rsidR="00AD6072" w:rsidRPr="007D6F45" w:rsidTr="00AD6072">
        <w:trPr>
          <w:cantSplit/>
          <w:trHeight w:val="240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AD6072" w:rsidRPr="007D6F45" w:rsidTr="00AD6072">
        <w:trPr>
          <w:cantSplit/>
          <w:trHeight w:val="600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AD6072" w:rsidRPr="008D1039" w:rsidTr="00AD6072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12752,70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37470,40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25904,71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5973EB" w:rsidP="00913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16056,41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E8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C04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104098,15</w:t>
            </w:r>
          </w:p>
        </w:tc>
      </w:tr>
      <w:tr w:rsidR="00AD6072" w:rsidRPr="008D1039" w:rsidTr="00AD6072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72" w:rsidRPr="008D1039" w:rsidTr="00AD6072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5A647D" w:rsidP="00326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A27A7" w:rsidP="00AA27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647D">
              <w:rPr>
                <w:rFonts w:ascii="Times New Roman" w:hAnsi="Times New Roman" w:cs="Times New Roman"/>
                <w:sz w:val="24"/>
                <w:szCs w:val="24"/>
              </w:rPr>
              <w:t>4153,10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EF4756" w:rsidP="00326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59269,39</w:t>
            </w:r>
          </w:p>
        </w:tc>
      </w:tr>
      <w:tr w:rsidR="00AD6072" w:rsidRPr="008D1039" w:rsidTr="00AD6072">
        <w:trPr>
          <w:cantSplit/>
          <w:trHeight w:val="827"/>
        </w:trPr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EF4756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32484,13</w:t>
            </w:r>
          </w:p>
        </w:tc>
      </w:tr>
      <w:tr w:rsidR="00AD6072" w:rsidRPr="008D1039" w:rsidTr="00AD6072">
        <w:trPr>
          <w:cantSplit/>
          <w:trHeight w:val="348"/>
        </w:trPr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взносы собственников   квартир в МКД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1F">
              <w:rPr>
                <w:rFonts w:ascii="Times New Roman" w:hAnsi="Times New Roman" w:cs="Times New Roman"/>
                <w:sz w:val="24"/>
                <w:szCs w:val="24"/>
              </w:rPr>
              <w:t>1480,63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1F"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9544,63</w:t>
            </w:r>
          </w:p>
        </w:tc>
      </w:tr>
      <w:tr w:rsidR="00AD6072" w:rsidRPr="008D1039" w:rsidTr="00AD6072">
        <w:trPr>
          <w:cantSplit/>
          <w:trHeight w:val="332"/>
        </w:trPr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населения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5973EB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072" w:rsidRPr="00B62D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D60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5973EB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72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</w:tbl>
    <w:p w:rsidR="0000028F" w:rsidRPr="0000028F" w:rsidRDefault="0000028F" w:rsidP="00692B29">
      <w:pPr>
        <w:pStyle w:val="af2"/>
        <w:ind w:right="-284"/>
        <w:sectPr w:rsidR="0000028F" w:rsidRPr="0000028F" w:rsidSect="00B91CDE">
          <w:pgSz w:w="11906" w:h="16838" w:code="9"/>
          <w:pgMar w:top="567" w:right="850" w:bottom="899" w:left="1701" w:header="720" w:footer="720" w:gutter="0"/>
          <w:cols w:space="720"/>
          <w:docGrid w:linePitch="299"/>
        </w:sect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  <w:r w:rsidRPr="00082BC4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CA15F6" w:rsidRPr="00082BC4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Pr="00EA4BC5" w:rsidRDefault="00CA15F6" w:rsidP="00CA1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BC5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CA15F6" w:rsidRDefault="00CA15F6" w:rsidP="00CA1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BC5">
        <w:rPr>
          <w:rFonts w:ascii="Times New Roman" w:eastAsia="Times New Roman" w:hAnsi="Times New Roman"/>
          <w:sz w:val="28"/>
          <w:szCs w:val="28"/>
          <w:lang w:eastAsia="ru-RU"/>
        </w:rPr>
        <w:t xml:space="preserve">Калманского района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А.В. Розенгрин</w:t>
      </w:r>
    </w:p>
    <w:p w:rsidR="00CA15F6" w:rsidRPr="00EA4BC5" w:rsidRDefault="00CA15F6" w:rsidP="00CA1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5F6" w:rsidRPr="003F565A" w:rsidRDefault="00CA15F6" w:rsidP="00CA1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5A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 – руководитель аппарата</w:t>
      </w:r>
    </w:p>
    <w:p w:rsidR="00CA15F6" w:rsidRPr="003F565A" w:rsidRDefault="00CA15F6" w:rsidP="00CA15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F565A">
        <w:rPr>
          <w:rFonts w:ascii="Times New Roman" w:eastAsia="Times New Roman" w:hAnsi="Times New Roman"/>
          <w:sz w:val="28"/>
          <w:szCs w:val="28"/>
          <w:lang w:eastAsia="ru-RU"/>
        </w:rPr>
        <w:t>Калманского</w:t>
      </w:r>
      <w:proofErr w:type="spellEnd"/>
      <w:r w:rsidRPr="003F56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3F565A">
        <w:rPr>
          <w:rFonts w:ascii="Times New Roman" w:eastAsia="Times New Roman" w:hAnsi="Times New Roman"/>
          <w:sz w:val="28"/>
          <w:szCs w:val="28"/>
          <w:lang w:eastAsia="ru-RU"/>
        </w:rPr>
        <w:t xml:space="preserve">Е.С. </w:t>
      </w:r>
      <w:proofErr w:type="spellStart"/>
      <w:r w:rsidRPr="003F565A">
        <w:rPr>
          <w:rFonts w:ascii="Times New Roman" w:eastAsia="Times New Roman" w:hAnsi="Times New Roman"/>
          <w:sz w:val="28"/>
          <w:szCs w:val="28"/>
          <w:lang w:eastAsia="ru-RU"/>
        </w:rPr>
        <w:t>Мардасова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CA15F6" w:rsidRPr="003F565A" w:rsidRDefault="00CA15F6" w:rsidP="00CA15F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tbl>
      <w:tblPr>
        <w:tblW w:w="0" w:type="auto"/>
        <w:tblLook w:val="04A0"/>
      </w:tblPr>
      <w:tblGrid>
        <w:gridCol w:w="6837"/>
        <w:gridCol w:w="2582"/>
      </w:tblGrid>
      <w:tr w:rsidR="00CA15F6" w:rsidRPr="00082BC4" w:rsidTr="00CA15F6">
        <w:trPr>
          <w:trHeight w:val="706"/>
        </w:trPr>
        <w:tc>
          <w:tcPr>
            <w:tcW w:w="6837" w:type="dxa"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082BC4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</w:p>
          <w:p w:rsidR="00CA15F6" w:rsidRPr="00A768D5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 xml:space="preserve">отдела администрации района   </w:t>
            </w:r>
          </w:p>
        </w:tc>
        <w:tc>
          <w:tcPr>
            <w:tcW w:w="2582" w:type="dxa"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82BC4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082BC4">
              <w:rPr>
                <w:rFonts w:ascii="Times New Roman" w:hAnsi="Times New Roman"/>
                <w:sz w:val="28"/>
                <w:szCs w:val="28"/>
              </w:rPr>
              <w:t>Оплачко</w:t>
            </w:r>
            <w:proofErr w:type="spellEnd"/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5F6" w:rsidRPr="00082BC4" w:rsidTr="00CA15F6">
        <w:trPr>
          <w:trHeight w:val="295"/>
        </w:trPr>
        <w:tc>
          <w:tcPr>
            <w:tcW w:w="6837" w:type="dxa"/>
            <w:hideMark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финансам, </w:t>
            </w:r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 xml:space="preserve">налоговой и кредитной политике </w:t>
            </w:r>
          </w:p>
          <w:p w:rsidR="00CA15F6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 xml:space="preserve">администрации района    </w:t>
            </w:r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582" w:type="dxa"/>
          </w:tcPr>
          <w:p w:rsidR="00CA15F6" w:rsidRPr="00E11CC9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A15F6" w:rsidRPr="00E11CC9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A15F6" w:rsidRPr="00E11CC9" w:rsidRDefault="00CA15F6" w:rsidP="00CA15F6">
            <w:pPr>
              <w:pStyle w:val="af2"/>
              <w:ind w:right="-15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E11CC9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Pr="00E11CC9">
              <w:rPr>
                <w:rFonts w:ascii="Times New Roman" w:hAnsi="Times New Roman"/>
                <w:sz w:val="28"/>
                <w:szCs w:val="28"/>
              </w:rPr>
              <w:t>Чугузова</w:t>
            </w:r>
            <w:proofErr w:type="spellEnd"/>
          </w:p>
        </w:tc>
      </w:tr>
      <w:tr w:rsidR="00CA15F6" w:rsidRPr="00082BC4" w:rsidTr="00CA15F6">
        <w:trPr>
          <w:trHeight w:val="309"/>
        </w:trPr>
        <w:tc>
          <w:tcPr>
            <w:tcW w:w="6837" w:type="dxa"/>
            <w:hideMark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82BC4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582" w:type="dxa"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82BC4">
              <w:rPr>
                <w:rFonts w:ascii="Times New Roman" w:hAnsi="Times New Roman"/>
                <w:sz w:val="28"/>
                <w:szCs w:val="28"/>
              </w:rPr>
              <w:t>Н.Н. Кошелева</w:t>
            </w:r>
          </w:p>
        </w:tc>
      </w:tr>
      <w:tr w:rsidR="00CA15F6" w:rsidRPr="00082BC4" w:rsidTr="00CA15F6">
        <w:trPr>
          <w:trHeight w:val="295"/>
        </w:trPr>
        <w:tc>
          <w:tcPr>
            <w:tcW w:w="6837" w:type="dxa"/>
          </w:tcPr>
          <w:p w:rsidR="00CA15F6" w:rsidRPr="00A768D5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5F6" w:rsidRPr="00082BC4" w:rsidTr="00CA15F6">
        <w:trPr>
          <w:trHeight w:val="309"/>
        </w:trPr>
        <w:tc>
          <w:tcPr>
            <w:tcW w:w="6837" w:type="dxa"/>
            <w:hideMark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CA15F6" w:rsidRPr="00082BC4" w:rsidRDefault="00CA15F6" w:rsidP="00CA15F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5F6" w:rsidRPr="00A768D5" w:rsidRDefault="00CA15F6" w:rsidP="00CA15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768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ачальник</w:t>
      </w:r>
      <w:r w:rsidRPr="00A76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отдела  бухгалтерского</w:t>
      </w:r>
    </w:p>
    <w:p w:rsidR="00CA15F6" w:rsidRPr="00A768D5" w:rsidRDefault="00CA15F6" w:rsidP="00CA15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76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учета и  отчетности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A76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Н.В. </w:t>
      </w:r>
      <w:proofErr w:type="spellStart"/>
      <w:r w:rsidRPr="00A768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Бардакова</w:t>
      </w:r>
      <w:proofErr w:type="spellEnd"/>
    </w:p>
    <w:p w:rsidR="00CA15F6" w:rsidRPr="00A768D5" w:rsidRDefault="00CA15F6" w:rsidP="00CA1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5F6" w:rsidRPr="00082BC4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Pr="00082BC4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  <w:r w:rsidRPr="00082BC4">
        <w:rPr>
          <w:rFonts w:ascii="Times New Roman" w:hAnsi="Times New Roman"/>
          <w:sz w:val="28"/>
          <w:szCs w:val="28"/>
        </w:rPr>
        <w:t xml:space="preserve">       </w:t>
      </w:r>
    </w:p>
    <w:p w:rsidR="00CA15F6" w:rsidRPr="00082BC4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Pr="00082BC4" w:rsidRDefault="00CA15F6" w:rsidP="00CA15F6">
      <w:pPr>
        <w:pStyle w:val="af2"/>
        <w:rPr>
          <w:rFonts w:ascii="Times New Roman" w:hAnsi="Times New Roman"/>
          <w:sz w:val="20"/>
          <w:szCs w:val="20"/>
        </w:rPr>
      </w:pPr>
      <w:r w:rsidRPr="00082BC4">
        <w:rPr>
          <w:rFonts w:ascii="Times New Roman" w:hAnsi="Times New Roman"/>
          <w:sz w:val="20"/>
          <w:szCs w:val="20"/>
        </w:rPr>
        <w:t>В дело 1 экз.</w:t>
      </w:r>
    </w:p>
    <w:p w:rsidR="00CA15F6" w:rsidRPr="00082BC4" w:rsidRDefault="00CA15F6" w:rsidP="00CA15F6">
      <w:pPr>
        <w:pStyle w:val="a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Розенгрин А.В.</w:t>
      </w:r>
      <w:r w:rsidRPr="00082BC4">
        <w:rPr>
          <w:rFonts w:ascii="Times New Roman" w:hAnsi="Times New Roman"/>
          <w:sz w:val="20"/>
          <w:szCs w:val="20"/>
        </w:rPr>
        <w:t>1 экз.</w:t>
      </w:r>
    </w:p>
    <w:p w:rsidR="00CA15F6" w:rsidRPr="00082BC4" w:rsidRDefault="00CA15F6" w:rsidP="00CA15F6">
      <w:pPr>
        <w:pStyle w:val="af2"/>
        <w:rPr>
          <w:rFonts w:ascii="Times New Roman" w:hAnsi="Times New Roman"/>
          <w:sz w:val="20"/>
          <w:szCs w:val="20"/>
        </w:rPr>
      </w:pPr>
      <w:proofErr w:type="spellStart"/>
      <w:r w:rsidRPr="00082BC4">
        <w:rPr>
          <w:rFonts w:ascii="Times New Roman" w:hAnsi="Times New Roman"/>
          <w:sz w:val="20"/>
          <w:szCs w:val="20"/>
        </w:rPr>
        <w:t>Чугузова</w:t>
      </w:r>
      <w:proofErr w:type="spellEnd"/>
      <w:r w:rsidRPr="00082BC4">
        <w:rPr>
          <w:rFonts w:ascii="Times New Roman" w:hAnsi="Times New Roman"/>
          <w:sz w:val="20"/>
          <w:szCs w:val="20"/>
        </w:rPr>
        <w:t xml:space="preserve"> Т.А.  1 экз.</w:t>
      </w:r>
    </w:p>
    <w:p w:rsidR="00CA15F6" w:rsidRPr="00082BC4" w:rsidRDefault="00CA15F6" w:rsidP="00CA15F6">
      <w:pPr>
        <w:pStyle w:val="af2"/>
        <w:rPr>
          <w:rFonts w:ascii="Times New Roman" w:hAnsi="Times New Roman"/>
          <w:sz w:val="20"/>
          <w:szCs w:val="20"/>
        </w:rPr>
      </w:pPr>
      <w:r w:rsidRPr="00082BC4">
        <w:rPr>
          <w:rFonts w:ascii="Times New Roman" w:hAnsi="Times New Roman"/>
          <w:sz w:val="20"/>
          <w:szCs w:val="20"/>
        </w:rPr>
        <w:t>Кошелева Н.Н.  1 экз.</w:t>
      </w:r>
    </w:p>
    <w:p w:rsidR="00CA15F6" w:rsidRPr="00082BC4" w:rsidRDefault="00CA15F6" w:rsidP="00CA15F6">
      <w:pPr>
        <w:pStyle w:val="af2"/>
        <w:rPr>
          <w:rFonts w:ascii="Times New Roman" w:hAnsi="Times New Roman"/>
          <w:sz w:val="20"/>
          <w:szCs w:val="20"/>
        </w:rPr>
      </w:pPr>
      <w:r w:rsidRPr="00082BC4">
        <w:rPr>
          <w:rFonts w:ascii="Times New Roman" w:hAnsi="Times New Roman"/>
          <w:sz w:val="20"/>
          <w:szCs w:val="20"/>
        </w:rPr>
        <w:t>Михейлис В.А.  1 экз.</w:t>
      </w:r>
    </w:p>
    <w:p w:rsidR="00CA15F6" w:rsidRPr="00082BC4" w:rsidRDefault="00CA15F6" w:rsidP="00CA15F6">
      <w:pPr>
        <w:pStyle w:val="af2"/>
        <w:rPr>
          <w:rFonts w:ascii="Times New Roman" w:hAnsi="Times New Roman"/>
          <w:sz w:val="20"/>
          <w:szCs w:val="20"/>
        </w:rPr>
      </w:pPr>
      <w:r w:rsidRPr="00082BC4">
        <w:rPr>
          <w:rFonts w:ascii="Times New Roman" w:hAnsi="Times New Roman"/>
          <w:sz w:val="20"/>
          <w:szCs w:val="20"/>
        </w:rPr>
        <w:t xml:space="preserve">Всего </w:t>
      </w:r>
      <w:r>
        <w:rPr>
          <w:rFonts w:ascii="Times New Roman" w:hAnsi="Times New Roman"/>
          <w:sz w:val="20"/>
          <w:szCs w:val="20"/>
        </w:rPr>
        <w:t>5</w:t>
      </w:r>
      <w:r w:rsidRPr="00082BC4">
        <w:rPr>
          <w:rFonts w:ascii="Times New Roman" w:hAnsi="Times New Roman"/>
          <w:sz w:val="20"/>
          <w:szCs w:val="20"/>
        </w:rPr>
        <w:t xml:space="preserve"> экз.</w:t>
      </w: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Default="00CA15F6" w:rsidP="00CA15F6">
      <w:pPr>
        <w:pStyle w:val="af2"/>
        <w:rPr>
          <w:rFonts w:ascii="Times New Roman" w:hAnsi="Times New Roman"/>
          <w:sz w:val="28"/>
          <w:szCs w:val="28"/>
        </w:rPr>
      </w:pPr>
    </w:p>
    <w:p w:rsidR="00CA15F6" w:rsidRPr="00480FDB" w:rsidRDefault="00CA15F6" w:rsidP="00CA15F6">
      <w:pPr>
        <w:pStyle w:val="af2"/>
        <w:rPr>
          <w:rFonts w:ascii="Times New Roman" w:hAnsi="Times New Roman"/>
          <w:sz w:val="24"/>
          <w:szCs w:val="24"/>
        </w:rPr>
      </w:pPr>
      <w:r w:rsidRPr="0000028F">
        <w:rPr>
          <w:rFonts w:ascii="Times New Roman" w:hAnsi="Times New Roman"/>
          <w:sz w:val="24"/>
          <w:szCs w:val="24"/>
        </w:rPr>
        <w:t>Михейлис  Виктор  Александрович</w:t>
      </w:r>
    </w:p>
    <w:p w:rsidR="00CA15F6" w:rsidRDefault="00CA15F6" w:rsidP="00CA15F6">
      <w:pPr>
        <w:rPr>
          <w:rFonts w:ascii="Times New Roman" w:hAnsi="Times New Roman"/>
          <w:sz w:val="28"/>
          <w:szCs w:val="28"/>
        </w:rPr>
      </w:pPr>
      <w:r w:rsidRPr="0000028F">
        <w:t>22-4-42</w:t>
      </w:r>
    </w:p>
    <w:p w:rsidR="00CA15F6" w:rsidRDefault="00CA15F6" w:rsidP="00CA15F6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A15F6" w:rsidRDefault="00CA15F6" w:rsidP="00CA15F6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6FE" w:rsidRDefault="009F06FE" w:rsidP="00AD6072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9F06FE" w:rsidSect="00B91CDE">
      <w:pgSz w:w="11906" w:h="16838" w:code="9"/>
      <w:pgMar w:top="567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45" w:rsidRDefault="005C5645">
      <w:pPr>
        <w:spacing w:after="0" w:line="240" w:lineRule="auto"/>
      </w:pPr>
      <w:r>
        <w:separator/>
      </w:r>
    </w:p>
  </w:endnote>
  <w:endnote w:type="continuationSeparator" w:id="0">
    <w:p w:rsidR="005C5645" w:rsidRDefault="005C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45" w:rsidRDefault="005C5645">
      <w:pPr>
        <w:spacing w:after="0" w:line="240" w:lineRule="auto"/>
      </w:pPr>
      <w:r>
        <w:separator/>
      </w:r>
    </w:p>
  </w:footnote>
  <w:footnote w:type="continuationSeparator" w:id="0">
    <w:p w:rsidR="005C5645" w:rsidRDefault="005C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45" w:rsidRDefault="005C5645" w:rsidP="00292EE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0</w:t>
    </w:r>
    <w:r>
      <w:rPr>
        <w:rStyle w:val="ae"/>
      </w:rPr>
      <w:fldChar w:fldCharType="end"/>
    </w:r>
  </w:p>
  <w:p w:rsidR="005C5645" w:rsidRDefault="005C5645" w:rsidP="00292EE9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45" w:rsidRDefault="005C5645" w:rsidP="00BF1CED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45" w:rsidRDefault="005C5645" w:rsidP="00292EE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0</w:t>
    </w:r>
    <w:r>
      <w:rPr>
        <w:rStyle w:val="ae"/>
      </w:rPr>
      <w:fldChar w:fldCharType="end"/>
    </w:r>
  </w:p>
  <w:p w:rsidR="005C5645" w:rsidRDefault="005C5645" w:rsidP="00292EE9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FD" w:rsidRDefault="00455BFD">
    <w:pPr>
      <w:pStyle w:val="ac"/>
      <w:jc w:val="center"/>
    </w:pPr>
    <w:fldSimple w:instr=" PAGE   \* MERGEFORMAT ">
      <w:r w:rsidR="00D3364C">
        <w:rPr>
          <w:noProof/>
        </w:rPr>
        <w:t>24</w:t>
      </w:r>
    </w:fldSimple>
  </w:p>
  <w:p w:rsidR="005C5645" w:rsidRDefault="005C564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CCB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20E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FC0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C45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DA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84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A6E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A06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487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6E8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D78FC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F5F54"/>
    <w:multiLevelType w:val="hybridMultilevel"/>
    <w:tmpl w:val="8956337C"/>
    <w:lvl w:ilvl="0" w:tplc="571436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76787"/>
    <w:multiLevelType w:val="multilevel"/>
    <w:tmpl w:val="09A8E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D66F9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AF4BDE"/>
    <w:multiLevelType w:val="hybridMultilevel"/>
    <w:tmpl w:val="26808876"/>
    <w:lvl w:ilvl="0" w:tplc="4DB814F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A4F4D"/>
    <w:multiLevelType w:val="hybridMultilevel"/>
    <w:tmpl w:val="9D101804"/>
    <w:lvl w:ilvl="0" w:tplc="386CDDA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14E77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E368AA"/>
    <w:multiLevelType w:val="hybridMultilevel"/>
    <w:tmpl w:val="4A6A5078"/>
    <w:lvl w:ilvl="0" w:tplc="D24C5D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33E7D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81863"/>
    <w:multiLevelType w:val="multilevel"/>
    <w:tmpl w:val="0419001F"/>
    <w:numStyleLink w:val="111111"/>
  </w:abstractNum>
  <w:abstractNum w:abstractNumId="20">
    <w:nsid w:val="58EE6639"/>
    <w:multiLevelType w:val="hybridMultilevel"/>
    <w:tmpl w:val="BE04363E"/>
    <w:lvl w:ilvl="0" w:tplc="EB78DD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E09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DCC2A33"/>
    <w:multiLevelType w:val="hybridMultilevel"/>
    <w:tmpl w:val="4FB2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27D7C"/>
    <w:multiLevelType w:val="hybridMultilevel"/>
    <w:tmpl w:val="1DA6D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A627B9"/>
    <w:multiLevelType w:val="multilevel"/>
    <w:tmpl w:val="44AC0EDE"/>
    <w:lvl w:ilvl="0">
      <w:start w:val="4"/>
      <w:numFmt w:val="decimal"/>
      <w:lvlText w:val="126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7D1100"/>
    <w:multiLevelType w:val="hybridMultilevel"/>
    <w:tmpl w:val="0608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EA2B76"/>
    <w:multiLevelType w:val="multilevel"/>
    <w:tmpl w:val="F35A730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7A3C269C"/>
    <w:multiLevelType w:val="hybridMultilevel"/>
    <w:tmpl w:val="1D0A6716"/>
    <w:lvl w:ilvl="0" w:tplc="43E86F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97CF0"/>
    <w:multiLevelType w:val="hybridMultilevel"/>
    <w:tmpl w:val="0608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326FF3"/>
    <w:multiLevelType w:val="multilevel"/>
    <w:tmpl w:val="1FAEA2A6"/>
    <w:lvl w:ilvl="0">
      <w:numFmt w:val="decimal"/>
      <w:lvlText w:val="31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25"/>
  </w:num>
  <w:num w:numId="16">
    <w:abstractNumId w:val="14"/>
  </w:num>
  <w:num w:numId="17">
    <w:abstractNumId w:val="21"/>
  </w:num>
  <w:num w:numId="18">
    <w:abstractNumId w:val="19"/>
  </w:num>
  <w:num w:numId="19">
    <w:abstractNumId w:val="17"/>
  </w:num>
  <w:num w:numId="20">
    <w:abstractNumId w:val="27"/>
  </w:num>
  <w:num w:numId="21">
    <w:abstractNumId w:val="26"/>
  </w:num>
  <w:num w:numId="22">
    <w:abstractNumId w:val="29"/>
  </w:num>
  <w:num w:numId="23">
    <w:abstractNumId w:val="16"/>
  </w:num>
  <w:num w:numId="24">
    <w:abstractNumId w:val="30"/>
  </w:num>
  <w:num w:numId="25">
    <w:abstractNumId w:val="12"/>
  </w:num>
  <w:num w:numId="26">
    <w:abstractNumId w:val="24"/>
  </w:num>
  <w:num w:numId="27">
    <w:abstractNumId w:val="18"/>
  </w:num>
  <w:num w:numId="28">
    <w:abstractNumId w:val="10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6EA6"/>
    <w:rsid w:val="000000C5"/>
    <w:rsid w:val="0000028F"/>
    <w:rsid w:val="00001F66"/>
    <w:rsid w:val="00003475"/>
    <w:rsid w:val="0000408A"/>
    <w:rsid w:val="000072C5"/>
    <w:rsid w:val="00011754"/>
    <w:rsid w:val="00011CC3"/>
    <w:rsid w:val="00012075"/>
    <w:rsid w:val="00014B1D"/>
    <w:rsid w:val="00021AF3"/>
    <w:rsid w:val="00021D80"/>
    <w:rsid w:val="00023A67"/>
    <w:rsid w:val="00024E27"/>
    <w:rsid w:val="00025687"/>
    <w:rsid w:val="00026274"/>
    <w:rsid w:val="00035833"/>
    <w:rsid w:val="00035901"/>
    <w:rsid w:val="00035B75"/>
    <w:rsid w:val="00035C78"/>
    <w:rsid w:val="00036DCF"/>
    <w:rsid w:val="0003719D"/>
    <w:rsid w:val="00037C77"/>
    <w:rsid w:val="000402BD"/>
    <w:rsid w:val="000414FF"/>
    <w:rsid w:val="00041C1D"/>
    <w:rsid w:val="00043F40"/>
    <w:rsid w:val="00044343"/>
    <w:rsid w:val="00050F04"/>
    <w:rsid w:val="000516F9"/>
    <w:rsid w:val="00052246"/>
    <w:rsid w:val="00052ACB"/>
    <w:rsid w:val="00056993"/>
    <w:rsid w:val="000570E1"/>
    <w:rsid w:val="00060076"/>
    <w:rsid w:val="00062206"/>
    <w:rsid w:val="00062752"/>
    <w:rsid w:val="00064CE9"/>
    <w:rsid w:val="00065453"/>
    <w:rsid w:val="000661CB"/>
    <w:rsid w:val="00066EDB"/>
    <w:rsid w:val="0006722D"/>
    <w:rsid w:val="00067BB2"/>
    <w:rsid w:val="00067F74"/>
    <w:rsid w:val="0007101E"/>
    <w:rsid w:val="00071552"/>
    <w:rsid w:val="00073189"/>
    <w:rsid w:val="00080E62"/>
    <w:rsid w:val="00082BC4"/>
    <w:rsid w:val="00083068"/>
    <w:rsid w:val="00084662"/>
    <w:rsid w:val="00090918"/>
    <w:rsid w:val="00092155"/>
    <w:rsid w:val="00092A55"/>
    <w:rsid w:val="00092E74"/>
    <w:rsid w:val="000939E2"/>
    <w:rsid w:val="00093AA2"/>
    <w:rsid w:val="00094FE9"/>
    <w:rsid w:val="000950D2"/>
    <w:rsid w:val="0009790C"/>
    <w:rsid w:val="000A0187"/>
    <w:rsid w:val="000A0AF8"/>
    <w:rsid w:val="000A1B47"/>
    <w:rsid w:val="000A2459"/>
    <w:rsid w:val="000A24B0"/>
    <w:rsid w:val="000A3634"/>
    <w:rsid w:val="000A4462"/>
    <w:rsid w:val="000A4774"/>
    <w:rsid w:val="000A58C5"/>
    <w:rsid w:val="000A58EE"/>
    <w:rsid w:val="000A63A7"/>
    <w:rsid w:val="000A6ACF"/>
    <w:rsid w:val="000A7EF8"/>
    <w:rsid w:val="000B0BA9"/>
    <w:rsid w:val="000B37F5"/>
    <w:rsid w:val="000B3E64"/>
    <w:rsid w:val="000B6B87"/>
    <w:rsid w:val="000C1DCC"/>
    <w:rsid w:val="000C5368"/>
    <w:rsid w:val="000C79C1"/>
    <w:rsid w:val="000D110C"/>
    <w:rsid w:val="000D1EEF"/>
    <w:rsid w:val="000D348F"/>
    <w:rsid w:val="000D4339"/>
    <w:rsid w:val="000D4544"/>
    <w:rsid w:val="000D5D36"/>
    <w:rsid w:val="000D683F"/>
    <w:rsid w:val="000D6DA6"/>
    <w:rsid w:val="000E0A15"/>
    <w:rsid w:val="000E29B9"/>
    <w:rsid w:val="000E3426"/>
    <w:rsid w:val="000E437A"/>
    <w:rsid w:val="000E5BED"/>
    <w:rsid w:val="000E7BB9"/>
    <w:rsid w:val="000E7BC9"/>
    <w:rsid w:val="000F0888"/>
    <w:rsid w:val="000F2032"/>
    <w:rsid w:val="000F3B25"/>
    <w:rsid w:val="000F41E8"/>
    <w:rsid w:val="000F638F"/>
    <w:rsid w:val="00100323"/>
    <w:rsid w:val="001028D4"/>
    <w:rsid w:val="00103796"/>
    <w:rsid w:val="00103E06"/>
    <w:rsid w:val="0010470E"/>
    <w:rsid w:val="00105F48"/>
    <w:rsid w:val="001112F3"/>
    <w:rsid w:val="00112C17"/>
    <w:rsid w:val="00113463"/>
    <w:rsid w:val="00113531"/>
    <w:rsid w:val="001156BB"/>
    <w:rsid w:val="0011774C"/>
    <w:rsid w:val="00117DC1"/>
    <w:rsid w:val="00120A5B"/>
    <w:rsid w:val="001219AA"/>
    <w:rsid w:val="0012214F"/>
    <w:rsid w:val="00124838"/>
    <w:rsid w:val="00125ED6"/>
    <w:rsid w:val="00127F61"/>
    <w:rsid w:val="00130366"/>
    <w:rsid w:val="00130DE1"/>
    <w:rsid w:val="001310F2"/>
    <w:rsid w:val="00131E36"/>
    <w:rsid w:val="00132C2A"/>
    <w:rsid w:val="00132E73"/>
    <w:rsid w:val="001332D5"/>
    <w:rsid w:val="00133F90"/>
    <w:rsid w:val="00134E17"/>
    <w:rsid w:val="001400C4"/>
    <w:rsid w:val="00140A55"/>
    <w:rsid w:val="00141D49"/>
    <w:rsid w:val="001433FB"/>
    <w:rsid w:val="00144615"/>
    <w:rsid w:val="00146E38"/>
    <w:rsid w:val="00146EA6"/>
    <w:rsid w:val="00147DC9"/>
    <w:rsid w:val="001501E6"/>
    <w:rsid w:val="0015058B"/>
    <w:rsid w:val="0015138F"/>
    <w:rsid w:val="0015184B"/>
    <w:rsid w:val="00152A3E"/>
    <w:rsid w:val="0015361C"/>
    <w:rsid w:val="00154E83"/>
    <w:rsid w:val="00155943"/>
    <w:rsid w:val="001613C9"/>
    <w:rsid w:val="00161D7D"/>
    <w:rsid w:val="00161FBF"/>
    <w:rsid w:val="001635E7"/>
    <w:rsid w:val="00163E39"/>
    <w:rsid w:val="00164E0B"/>
    <w:rsid w:val="00164ED6"/>
    <w:rsid w:val="0016603C"/>
    <w:rsid w:val="001745D8"/>
    <w:rsid w:val="00174E66"/>
    <w:rsid w:val="00175AD7"/>
    <w:rsid w:val="00176D3A"/>
    <w:rsid w:val="00180B4E"/>
    <w:rsid w:val="00180F0A"/>
    <w:rsid w:val="001817DE"/>
    <w:rsid w:val="00181B2F"/>
    <w:rsid w:val="00181E66"/>
    <w:rsid w:val="00183899"/>
    <w:rsid w:val="001857DA"/>
    <w:rsid w:val="00186A30"/>
    <w:rsid w:val="00186EA8"/>
    <w:rsid w:val="0018711C"/>
    <w:rsid w:val="0018795F"/>
    <w:rsid w:val="00187F99"/>
    <w:rsid w:val="001963A6"/>
    <w:rsid w:val="001A5204"/>
    <w:rsid w:val="001A54A7"/>
    <w:rsid w:val="001A5683"/>
    <w:rsid w:val="001A6483"/>
    <w:rsid w:val="001A6545"/>
    <w:rsid w:val="001A6861"/>
    <w:rsid w:val="001A7610"/>
    <w:rsid w:val="001B0C5D"/>
    <w:rsid w:val="001B1FB1"/>
    <w:rsid w:val="001B50BC"/>
    <w:rsid w:val="001B6596"/>
    <w:rsid w:val="001B7AC0"/>
    <w:rsid w:val="001C30B3"/>
    <w:rsid w:val="001C351D"/>
    <w:rsid w:val="001C3623"/>
    <w:rsid w:val="001C60E1"/>
    <w:rsid w:val="001C6CB7"/>
    <w:rsid w:val="001C6FB9"/>
    <w:rsid w:val="001C77CE"/>
    <w:rsid w:val="001D007B"/>
    <w:rsid w:val="001D056A"/>
    <w:rsid w:val="001D1935"/>
    <w:rsid w:val="001D2958"/>
    <w:rsid w:val="001D33D5"/>
    <w:rsid w:val="001D6198"/>
    <w:rsid w:val="001D642A"/>
    <w:rsid w:val="001D7125"/>
    <w:rsid w:val="001E386D"/>
    <w:rsid w:val="001E60B3"/>
    <w:rsid w:val="001E628E"/>
    <w:rsid w:val="001E657D"/>
    <w:rsid w:val="001E6B89"/>
    <w:rsid w:val="001E7BDA"/>
    <w:rsid w:val="001F0673"/>
    <w:rsid w:val="001F073A"/>
    <w:rsid w:val="001F0B9D"/>
    <w:rsid w:val="001F128C"/>
    <w:rsid w:val="001F3371"/>
    <w:rsid w:val="001F44DD"/>
    <w:rsid w:val="001F486F"/>
    <w:rsid w:val="001F4F55"/>
    <w:rsid w:val="001F500D"/>
    <w:rsid w:val="001F59E8"/>
    <w:rsid w:val="001F76B1"/>
    <w:rsid w:val="00203243"/>
    <w:rsid w:val="002034AA"/>
    <w:rsid w:val="002051AF"/>
    <w:rsid w:val="0020668B"/>
    <w:rsid w:val="00206B56"/>
    <w:rsid w:val="002108E9"/>
    <w:rsid w:val="00210FE1"/>
    <w:rsid w:val="00212956"/>
    <w:rsid w:val="0021295B"/>
    <w:rsid w:val="0021298E"/>
    <w:rsid w:val="00212ED2"/>
    <w:rsid w:val="002131B2"/>
    <w:rsid w:val="00213DD9"/>
    <w:rsid w:val="002147CC"/>
    <w:rsid w:val="00216097"/>
    <w:rsid w:val="00217FC7"/>
    <w:rsid w:val="002211E6"/>
    <w:rsid w:val="0022305B"/>
    <w:rsid w:val="002235A7"/>
    <w:rsid w:val="00225654"/>
    <w:rsid w:val="00227AA9"/>
    <w:rsid w:val="00230C63"/>
    <w:rsid w:val="00232B6B"/>
    <w:rsid w:val="00232DBB"/>
    <w:rsid w:val="002359B4"/>
    <w:rsid w:val="0024133A"/>
    <w:rsid w:val="002418F1"/>
    <w:rsid w:val="00242382"/>
    <w:rsid w:val="00242621"/>
    <w:rsid w:val="00242EF8"/>
    <w:rsid w:val="00246991"/>
    <w:rsid w:val="00246F3E"/>
    <w:rsid w:val="00247680"/>
    <w:rsid w:val="00251DB4"/>
    <w:rsid w:val="00251E99"/>
    <w:rsid w:val="00255815"/>
    <w:rsid w:val="0026133A"/>
    <w:rsid w:val="00261409"/>
    <w:rsid w:val="00261F2C"/>
    <w:rsid w:val="00262AC6"/>
    <w:rsid w:val="002649AA"/>
    <w:rsid w:val="00264FE4"/>
    <w:rsid w:val="002659F7"/>
    <w:rsid w:val="00265B58"/>
    <w:rsid w:val="00265CFE"/>
    <w:rsid w:val="00267091"/>
    <w:rsid w:val="00270705"/>
    <w:rsid w:val="00270C5F"/>
    <w:rsid w:val="0027106B"/>
    <w:rsid w:val="00272EF7"/>
    <w:rsid w:val="00273174"/>
    <w:rsid w:val="002735E0"/>
    <w:rsid w:val="00275B2C"/>
    <w:rsid w:val="002768A2"/>
    <w:rsid w:val="00277287"/>
    <w:rsid w:val="002804F6"/>
    <w:rsid w:val="00282253"/>
    <w:rsid w:val="00282A0D"/>
    <w:rsid w:val="002835E6"/>
    <w:rsid w:val="00284BF8"/>
    <w:rsid w:val="00286953"/>
    <w:rsid w:val="00287284"/>
    <w:rsid w:val="00290771"/>
    <w:rsid w:val="00291465"/>
    <w:rsid w:val="00292EE9"/>
    <w:rsid w:val="0029337E"/>
    <w:rsid w:val="0029395D"/>
    <w:rsid w:val="002952FB"/>
    <w:rsid w:val="00296CEB"/>
    <w:rsid w:val="002A160C"/>
    <w:rsid w:val="002A25DB"/>
    <w:rsid w:val="002A26E4"/>
    <w:rsid w:val="002A275A"/>
    <w:rsid w:val="002A4267"/>
    <w:rsid w:val="002A488D"/>
    <w:rsid w:val="002A4921"/>
    <w:rsid w:val="002A6F52"/>
    <w:rsid w:val="002B037A"/>
    <w:rsid w:val="002B0ED3"/>
    <w:rsid w:val="002B1102"/>
    <w:rsid w:val="002B247B"/>
    <w:rsid w:val="002B3590"/>
    <w:rsid w:val="002B3A53"/>
    <w:rsid w:val="002B3AC1"/>
    <w:rsid w:val="002B518C"/>
    <w:rsid w:val="002B5DB0"/>
    <w:rsid w:val="002B6850"/>
    <w:rsid w:val="002B68B3"/>
    <w:rsid w:val="002B6BD8"/>
    <w:rsid w:val="002B726C"/>
    <w:rsid w:val="002B764B"/>
    <w:rsid w:val="002B7ED6"/>
    <w:rsid w:val="002C00E1"/>
    <w:rsid w:val="002C0208"/>
    <w:rsid w:val="002C073A"/>
    <w:rsid w:val="002C08FD"/>
    <w:rsid w:val="002C0B60"/>
    <w:rsid w:val="002C2CCD"/>
    <w:rsid w:val="002C335F"/>
    <w:rsid w:val="002C4A33"/>
    <w:rsid w:val="002C6295"/>
    <w:rsid w:val="002C7A68"/>
    <w:rsid w:val="002D12C0"/>
    <w:rsid w:val="002D4125"/>
    <w:rsid w:val="002D456D"/>
    <w:rsid w:val="002D51A6"/>
    <w:rsid w:val="002D5E9E"/>
    <w:rsid w:val="002D64AB"/>
    <w:rsid w:val="002D7335"/>
    <w:rsid w:val="002D78DB"/>
    <w:rsid w:val="002E0CED"/>
    <w:rsid w:val="002E13F3"/>
    <w:rsid w:val="002E33C8"/>
    <w:rsid w:val="002E4351"/>
    <w:rsid w:val="002E7A5D"/>
    <w:rsid w:val="002E7B0B"/>
    <w:rsid w:val="002E7C56"/>
    <w:rsid w:val="002F279F"/>
    <w:rsid w:val="002F2A43"/>
    <w:rsid w:val="002F2F8C"/>
    <w:rsid w:val="002F335E"/>
    <w:rsid w:val="002F523B"/>
    <w:rsid w:val="002F5A13"/>
    <w:rsid w:val="002F68D5"/>
    <w:rsid w:val="002F79F9"/>
    <w:rsid w:val="00300D1F"/>
    <w:rsid w:val="00301439"/>
    <w:rsid w:val="00302F3A"/>
    <w:rsid w:val="00303766"/>
    <w:rsid w:val="00305499"/>
    <w:rsid w:val="0030765D"/>
    <w:rsid w:val="003104CF"/>
    <w:rsid w:val="003151AA"/>
    <w:rsid w:val="00316FDF"/>
    <w:rsid w:val="00317B28"/>
    <w:rsid w:val="00317EBB"/>
    <w:rsid w:val="003219EA"/>
    <w:rsid w:val="00322486"/>
    <w:rsid w:val="00322AC5"/>
    <w:rsid w:val="0032604D"/>
    <w:rsid w:val="00326A59"/>
    <w:rsid w:val="00327682"/>
    <w:rsid w:val="00330856"/>
    <w:rsid w:val="00330B67"/>
    <w:rsid w:val="003312D7"/>
    <w:rsid w:val="003315C7"/>
    <w:rsid w:val="0033634C"/>
    <w:rsid w:val="0033676B"/>
    <w:rsid w:val="00337EE7"/>
    <w:rsid w:val="00343D71"/>
    <w:rsid w:val="003442C2"/>
    <w:rsid w:val="003446D2"/>
    <w:rsid w:val="003461BE"/>
    <w:rsid w:val="00350230"/>
    <w:rsid w:val="0035257F"/>
    <w:rsid w:val="003546CE"/>
    <w:rsid w:val="003557C0"/>
    <w:rsid w:val="00357109"/>
    <w:rsid w:val="00357AEF"/>
    <w:rsid w:val="0036027A"/>
    <w:rsid w:val="003621AB"/>
    <w:rsid w:val="00362814"/>
    <w:rsid w:val="003639B6"/>
    <w:rsid w:val="003647E0"/>
    <w:rsid w:val="00365778"/>
    <w:rsid w:val="00366553"/>
    <w:rsid w:val="00366E2A"/>
    <w:rsid w:val="003673BC"/>
    <w:rsid w:val="00370435"/>
    <w:rsid w:val="00371BDD"/>
    <w:rsid w:val="00372290"/>
    <w:rsid w:val="0037449A"/>
    <w:rsid w:val="00376A0B"/>
    <w:rsid w:val="00376FDF"/>
    <w:rsid w:val="0038246A"/>
    <w:rsid w:val="00382888"/>
    <w:rsid w:val="003830DC"/>
    <w:rsid w:val="0038350F"/>
    <w:rsid w:val="00384727"/>
    <w:rsid w:val="003853EC"/>
    <w:rsid w:val="00386515"/>
    <w:rsid w:val="0038682E"/>
    <w:rsid w:val="00387532"/>
    <w:rsid w:val="00391787"/>
    <w:rsid w:val="00393143"/>
    <w:rsid w:val="00393643"/>
    <w:rsid w:val="003A01E8"/>
    <w:rsid w:val="003A0A95"/>
    <w:rsid w:val="003A2077"/>
    <w:rsid w:val="003A27E5"/>
    <w:rsid w:val="003A333A"/>
    <w:rsid w:val="003A5DCF"/>
    <w:rsid w:val="003A6F4D"/>
    <w:rsid w:val="003B2240"/>
    <w:rsid w:val="003B36F6"/>
    <w:rsid w:val="003B5D90"/>
    <w:rsid w:val="003B76BC"/>
    <w:rsid w:val="003B7C91"/>
    <w:rsid w:val="003C3CAD"/>
    <w:rsid w:val="003C3E94"/>
    <w:rsid w:val="003C41A0"/>
    <w:rsid w:val="003C4CDD"/>
    <w:rsid w:val="003D2DA0"/>
    <w:rsid w:val="003D32C4"/>
    <w:rsid w:val="003D40AB"/>
    <w:rsid w:val="003D45C4"/>
    <w:rsid w:val="003D689D"/>
    <w:rsid w:val="003D726E"/>
    <w:rsid w:val="003D7526"/>
    <w:rsid w:val="003E1CD6"/>
    <w:rsid w:val="003E600F"/>
    <w:rsid w:val="003E70F7"/>
    <w:rsid w:val="003F01A1"/>
    <w:rsid w:val="003F0DB9"/>
    <w:rsid w:val="003F192C"/>
    <w:rsid w:val="003F4C39"/>
    <w:rsid w:val="003F58AA"/>
    <w:rsid w:val="003F5E75"/>
    <w:rsid w:val="003F600F"/>
    <w:rsid w:val="003F6B0D"/>
    <w:rsid w:val="003F6F70"/>
    <w:rsid w:val="003F7235"/>
    <w:rsid w:val="003F75BB"/>
    <w:rsid w:val="003F7890"/>
    <w:rsid w:val="00400466"/>
    <w:rsid w:val="00400E4B"/>
    <w:rsid w:val="0040251E"/>
    <w:rsid w:val="0040287A"/>
    <w:rsid w:val="00402961"/>
    <w:rsid w:val="0040346F"/>
    <w:rsid w:val="0040369C"/>
    <w:rsid w:val="00403DA4"/>
    <w:rsid w:val="00404509"/>
    <w:rsid w:val="00410DF8"/>
    <w:rsid w:val="00414E68"/>
    <w:rsid w:val="0041716A"/>
    <w:rsid w:val="00417A81"/>
    <w:rsid w:val="004200F2"/>
    <w:rsid w:val="00423296"/>
    <w:rsid w:val="00423323"/>
    <w:rsid w:val="00425530"/>
    <w:rsid w:val="00426195"/>
    <w:rsid w:val="00426295"/>
    <w:rsid w:val="00430702"/>
    <w:rsid w:val="004311BB"/>
    <w:rsid w:val="00432C73"/>
    <w:rsid w:val="004336C4"/>
    <w:rsid w:val="0043520E"/>
    <w:rsid w:val="00437574"/>
    <w:rsid w:val="00441413"/>
    <w:rsid w:val="004429B0"/>
    <w:rsid w:val="004431D3"/>
    <w:rsid w:val="00444BFF"/>
    <w:rsid w:val="00446546"/>
    <w:rsid w:val="00446D68"/>
    <w:rsid w:val="00451019"/>
    <w:rsid w:val="00453077"/>
    <w:rsid w:val="00453AE9"/>
    <w:rsid w:val="00454FDC"/>
    <w:rsid w:val="00455BFD"/>
    <w:rsid w:val="0046081E"/>
    <w:rsid w:val="004612D5"/>
    <w:rsid w:val="00462512"/>
    <w:rsid w:val="00462C82"/>
    <w:rsid w:val="00463435"/>
    <w:rsid w:val="00463631"/>
    <w:rsid w:val="00463BEA"/>
    <w:rsid w:val="00464F93"/>
    <w:rsid w:val="00465724"/>
    <w:rsid w:val="004657D1"/>
    <w:rsid w:val="00465AEE"/>
    <w:rsid w:val="00467300"/>
    <w:rsid w:val="00471894"/>
    <w:rsid w:val="00472E67"/>
    <w:rsid w:val="004750A4"/>
    <w:rsid w:val="00475E60"/>
    <w:rsid w:val="00477C62"/>
    <w:rsid w:val="004808AE"/>
    <w:rsid w:val="00482CC2"/>
    <w:rsid w:val="004840E4"/>
    <w:rsid w:val="004841AD"/>
    <w:rsid w:val="00484C01"/>
    <w:rsid w:val="00484E82"/>
    <w:rsid w:val="004927BE"/>
    <w:rsid w:val="00493409"/>
    <w:rsid w:val="0049361F"/>
    <w:rsid w:val="00494FE0"/>
    <w:rsid w:val="004972AE"/>
    <w:rsid w:val="00497FD0"/>
    <w:rsid w:val="004A2071"/>
    <w:rsid w:val="004A3DEF"/>
    <w:rsid w:val="004A4825"/>
    <w:rsid w:val="004A5638"/>
    <w:rsid w:val="004A63BE"/>
    <w:rsid w:val="004A7637"/>
    <w:rsid w:val="004A7652"/>
    <w:rsid w:val="004B1367"/>
    <w:rsid w:val="004B2E20"/>
    <w:rsid w:val="004B3AC9"/>
    <w:rsid w:val="004B4E2A"/>
    <w:rsid w:val="004B591A"/>
    <w:rsid w:val="004B5F5F"/>
    <w:rsid w:val="004B656A"/>
    <w:rsid w:val="004B7BC3"/>
    <w:rsid w:val="004C1C4B"/>
    <w:rsid w:val="004C38B6"/>
    <w:rsid w:val="004C4A0A"/>
    <w:rsid w:val="004C533E"/>
    <w:rsid w:val="004C55E6"/>
    <w:rsid w:val="004C5FD7"/>
    <w:rsid w:val="004D04B7"/>
    <w:rsid w:val="004D5A13"/>
    <w:rsid w:val="004D63F0"/>
    <w:rsid w:val="004E1C56"/>
    <w:rsid w:val="004E20E2"/>
    <w:rsid w:val="004E68ED"/>
    <w:rsid w:val="004F11C5"/>
    <w:rsid w:val="004F13A2"/>
    <w:rsid w:val="004F142F"/>
    <w:rsid w:val="004F3AA5"/>
    <w:rsid w:val="004F3ADB"/>
    <w:rsid w:val="004F4422"/>
    <w:rsid w:val="004F4AA5"/>
    <w:rsid w:val="004F5E5C"/>
    <w:rsid w:val="004F7049"/>
    <w:rsid w:val="00500639"/>
    <w:rsid w:val="00500AF6"/>
    <w:rsid w:val="005018A5"/>
    <w:rsid w:val="0050465C"/>
    <w:rsid w:val="00505134"/>
    <w:rsid w:val="00505173"/>
    <w:rsid w:val="005056E3"/>
    <w:rsid w:val="00506ACA"/>
    <w:rsid w:val="00506EC7"/>
    <w:rsid w:val="00507032"/>
    <w:rsid w:val="00507287"/>
    <w:rsid w:val="005102A7"/>
    <w:rsid w:val="00510B08"/>
    <w:rsid w:val="00515A12"/>
    <w:rsid w:val="00516724"/>
    <w:rsid w:val="005217AB"/>
    <w:rsid w:val="00522F15"/>
    <w:rsid w:val="00524D23"/>
    <w:rsid w:val="005253BA"/>
    <w:rsid w:val="00526595"/>
    <w:rsid w:val="005309DE"/>
    <w:rsid w:val="00532E68"/>
    <w:rsid w:val="00533059"/>
    <w:rsid w:val="00533594"/>
    <w:rsid w:val="00534860"/>
    <w:rsid w:val="005412EC"/>
    <w:rsid w:val="00541B11"/>
    <w:rsid w:val="0054300A"/>
    <w:rsid w:val="00543BD6"/>
    <w:rsid w:val="005441ED"/>
    <w:rsid w:val="005453E8"/>
    <w:rsid w:val="00545BB7"/>
    <w:rsid w:val="00547192"/>
    <w:rsid w:val="0055272D"/>
    <w:rsid w:val="00553594"/>
    <w:rsid w:val="005543C0"/>
    <w:rsid w:val="00555509"/>
    <w:rsid w:val="0056009E"/>
    <w:rsid w:val="005649D8"/>
    <w:rsid w:val="00565157"/>
    <w:rsid w:val="00566282"/>
    <w:rsid w:val="00567A98"/>
    <w:rsid w:val="005745D0"/>
    <w:rsid w:val="00574D27"/>
    <w:rsid w:val="00574DF6"/>
    <w:rsid w:val="00574E9A"/>
    <w:rsid w:val="00576182"/>
    <w:rsid w:val="00576D46"/>
    <w:rsid w:val="0057746B"/>
    <w:rsid w:val="00577768"/>
    <w:rsid w:val="00577932"/>
    <w:rsid w:val="00580168"/>
    <w:rsid w:val="005838CC"/>
    <w:rsid w:val="0058409A"/>
    <w:rsid w:val="00587E0E"/>
    <w:rsid w:val="00590345"/>
    <w:rsid w:val="005958AC"/>
    <w:rsid w:val="00596D2C"/>
    <w:rsid w:val="005973EB"/>
    <w:rsid w:val="005A24FB"/>
    <w:rsid w:val="005A32DA"/>
    <w:rsid w:val="005A3CAB"/>
    <w:rsid w:val="005A526C"/>
    <w:rsid w:val="005A647D"/>
    <w:rsid w:val="005B1282"/>
    <w:rsid w:val="005B1467"/>
    <w:rsid w:val="005B27CB"/>
    <w:rsid w:val="005B2C42"/>
    <w:rsid w:val="005B55B1"/>
    <w:rsid w:val="005B7422"/>
    <w:rsid w:val="005B76EC"/>
    <w:rsid w:val="005B7DE5"/>
    <w:rsid w:val="005C1928"/>
    <w:rsid w:val="005C3352"/>
    <w:rsid w:val="005C43C0"/>
    <w:rsid w:val="005C4412"/>
    <w:rsid w:val="005C4F40"/>
    <w:rsid w:val="005C4F61"/>
    <w:rsid w:val="005C5645"/>
    <w:rsid w:val="005D02EC"/>
    <w:rsid w:val="005D0974"/>
    <w:rsid w:val="005D2C05"/>
    <w:rsid w:val="005D3A7A"/>
    <w:rsid w:val="005D3B2F"/>
    <w:rsid w:val="005D56A6"/>
    <w:rsid w:val="005E24F8"/>
    <w:rsid w:val="005E540E"/>
    <w:rsid w:val="005E5D39"/>
    <w:rsid w:val="005E5F5A"/>
    <w:rsid w:val="005E6161"/>
    <w:rsid w:val="005F0582"/>
    <w:rsid w:val="005F17EB"/>
    <w:rsid w:val="005F1E34"/>
    <w:rsid w:val="005F44AC"/>
    <w:rsid w:val="005F4A2E"/>
    <w:rsid w:val="005F6F06"/>
    <w:rsid w:val="006007AD"/>
    <w:rsid w:val="00600C51"/>
    <w:rsid w:val="006016A4"/>
    <w:rsid w:val="006018FF"/>
    <w:rsid w:val="00603171"/>
    <w:rsid w:val="0060491D"/>
    <w:rsid w:val="006051DA"/>
    <w:rsid w:val="00605816"/>
    <w:rsid w:val="00606730"/>
    <w:rsid w:val="006077A1"/>
    <w:rsid w:val="006102B2"/>
    <w:rsid w:val="00610656"/>
    <w:rsid w:val="00611152"/>
    <w:rsid w:val="00612349"/>
    <w:rsid w:val="006124E8"/>
    <w:rsid w:val="006125FD"/>
    <w:rsid w:val="006159F5"/>
    <w:rsid w:val="00616172"/>
    <w:rsid w:val="00616BD4"/>
    <w:rsid w:val="00617B44"/>
    <w:rsid w:val="00617D75"/>
    <w:rsid w:val="00621F4B"/>
    <w:rsid w:val="00624307"/>
    <w:rsid w:val="006251F1"/>
    <w:rsid w:val="00627B51"/>
    <w:rsid w:val="00630BEB"/>
    <w:rsid w:val="006314A9"/>
    <w:rsid w:val="0063181E"/>
    <w:rsid w:val="00633B82"/>
    <w:rsid w:val="00634254"/>
    <w:rsid w:val="0063496A"/>
    <w:rsid w:val="00634E8C"/>
    <w:rsid w:val="0063523B"/>
    <w:rsid w:val="00636DAA"/>
    <w:rsid w:val="006417E6"/>
    <w:rsid w:val="006438B5"/>
    <w:rsid w:val="00643D94"/>
    <w:rsid w:val="006467DA"/>
    <w:rsid w:val="00651C62"/>
    <w:rsid w:val="00651F04"/>
    <w:rsid w:val="00652EB1"/>
    <w:rsid w:val="00655159"/>
    <w:rsid w:val="0065645A"/>
    <w:rsid w:val="00660ADC"/>
    <w:rsid w:val="006612E6"/>
    <w:rsid w:val="006624D7"/>
    <w:rsid w:val="006638B0"/>
    <w:rsid w:val="006647CF"/>
    <w:rsid w:val="00666315"/>
    <w:rsid w:val="00666457"/>
    <w:rsid w:val="006675DA"/>
    <w:rsid w:val="006676A6"/>
    <w:rsid w:val="00670B64"/>
    <w:rsid w:val="00670E4F"/>
    <w:rsid w:val="00675926"/>
    <w:rsid w:val="00676120"/>
    <w:rsid w:val="00677C8C"/>
    <w:rsid w:val="0068094B"/>
    <w:rsid w:val="00680BCA"/>
    <w:rsid w:val="006810CE"/>
    <w:rsid w:val="0068111A"/>
    <w:rsid w:val="00685070"/>
    <w:rsid w:val="00690332"/>
    <w:rsid w:val="0069137E"/>
    <w:rsid w:val="00691951"/>
    <w:rsid w:val="00692B29"/>
    <w:rsid w:val="00693328"/>
    <w:rsid w:val="00694852"/>
    <w:rsid w:val="006975C7"/>
    <w:rsid w:val="006A384D"/>
    <w:rsid w:val="006A41E4"/>
    <w:rsid w:val="006A4555"/>
    <w:rsid w:val="006A6473"/>
    <w:rsid w:val="006A6EDD"/>
    <w:rsid w:val="006B242C"/>
    <w:rsid w:val="006B2D41"/>
    <w:rsid w:val="006B3FF9"/>
    <w:rsid w:val="006B4BE3"/>
    <w:rsid w:val="006B4F3B"/>
    <w:rsid w:val="006B4F71"/>
    <w:rsid w:val="006B5006"/>
    <w:rsid w:val="006B5C74"/>
    <w:rsid w:val="006C06D2"/>
    <w:rsid w:val="006C3DB1"/>
    <w:rsid w:val="006C5B34"/>
    <w:rsid w:val="006C641B"/>
    <w:rsid w:val="006C6AD8"/>
    <w:rsid w:val="006C6B9F"/>
    <w:rsid w:val="006C72FC"/>
    <w:rsid w:val="006D090F"/>
    <w:rsid w:val="006D0944"/>
    <w:rsid w:val="006D1BEC"/>
    <w:rsid w:val="006D2C68"/>
    <w:rsid w:val="006D5B93"/>
    <w:rsid w:val="006E2B6E"/>
    <w:rsid w:val="006E4697"/>
    <w:rsid w:val="006E4919"/>
    <w:rsid w:val="006E4D51"/>
    <w:rsid w:val="006E7A62"/>
    <w:rsid w:val="006F056B"/>
    <w:rsid w:val="006F535D"/>
    <w:rsid w:val="006F689D"/>
    <w:rsid w:val="006F7F25"/>
    <w:rsid w:val="007003AA"/>
    <w:rsid w:val="00700619"/>
    <w:rsid w:val="00701309"/>
    <w:rsid w:val="00705E8D"/>
    <w:rsid w:val="0070621E"/>
    <w:rsid w:val="00710134"/>
    <w:rsid w:val="00710B85"/>
    <w:rsid w:val="007127DE"/>
    <w:rsid w:val="007138B8"/>
    <w:rsid w:val="007143A5"/>
    <w:rsid w:val="00714F48"/>
    <w:rsid w:val="007156AB"/>
    <w:rsid w:val="0071586E"/>
    <w:rsid w:val="007212EA"/>
    <w:rsid w:val="007233A8"/>
    <w:rsid w:val="007273E2"/>
    <w:rsid w:val="007321AF"/>
    <w:rsid w:val="00733ABC"/>
    <w:rsid w:val="00737F40"/>
    <w:rsid w:val="00741338"/>
    <w:rsid w:val="007435E0"/>
    <w:rsid w:val="00744087"/>
    <w:rsid w:val="00746C68"/>
    <w:rsid w:val="0074752D"/>
    <w:rsid w:val="00747803"/>
    <w:rsid w:val="00750C60"/>
    <w:rsid w:val="0075241F"/>
    <w:rsid w:val="00753100"/>
    <w:rsid w:val="007540DC"/>
    <w:rsid w:val="00754F5D"/>
    <w:rsid w:val="00755183"/>
    <w:rsid w:val="00756121"/>
    <w:rsid w:val="0075790B"/>
    <w:rsid w:val="00760302"/>
    <w:rsid w:val="007603AE"/>
    <w:rsid w:val="00761A10"/>
    <w:rsid w:val="0076406A"/>
    <w:rsid w:val="00764EFC"/>
    <w:rsid w:val="00764F25"/>
    <w:rsid w:val="00765A07"/>
    <w:rsid w:val="00773BA1"/>
    <w:rsid w:val="0077433C"/>
    <w:rsid w:val="007743E4"/>
    <w:rsid w:val="00775214"/>
    <w:rsid w:val="00776887"/>
    <w:rsid w:val="007805FD"/>
    <w:rsid w:val="00780D2F"/>
    <w:rsid w:val="007811D6"/>
    <w:rsid w:val="0078146F"/>
    <w:rsid w:val="0078166A"/>
    <w:rsid w:val="007817B3"/>
    <w:rsid w:val="00783519"/>
    <w:rsid w:val="0078388A"/>
    <w:rsid w:val="00784712"/>
    <w:rsid w:val="007852C1"/>
    <w:rsid w:val="007867F2"/>
    <w:rsid w:val="00786804"/>
    <w:rsid w:val="00790108"/>
    <w:rsid w:val="00791397"/>
    <w:rsid w:val="00792F82"/>
    <w:rsid w:val="0079588A"/>
    <w:rsid w:val="00796A7E"/>
    <w:rsid w:val="007A1876"/>
    <w:rsid w:val="007A22FF"/>
    <w:rsid w:val="007A3A50"/>
    <w:rsid w:val="007A43E5"/>
    <w:rsid w:val="007A6404"/>
    <w:rsid w:val="007B0902"/>
    <w:rsid w:val="007B0BCD"/>
    <w:rsid w:val="007B2191"/>
    <w:rsid w:val="007B21C7"/>
    <w:rsid w:val="007B73CF"/>
    <w:rsid w:val="007C04DC"/>
    <w:rsid w:val="007C16A1"/>
    <w:rsid w:val="007C17EA"/>
    <w:rsid w:val="007C1DFB"/>
    <w:rsid w:val="007C40B7"/>
    <w:rsid w:val="007D15C7"/>
    <w:rsid w:val="007D1AD3"/>
    <w:rsid w:val="007D2998"/>
    <w:rsid w:val="007D2B17"/>
    <w:rsid w:val="007D3115"/>
    <w:rsid w:val="007D33F0"/>
    <w:rsid w:val="007D36F3"/>
    <w:rsid w:val="007D3AC7"/>
    <w:rsid w:val="007D6720"/>
    <w:rsid w:val="007D6EE4"/>
    <w:rsid w:val="007D6F45"/>
    <w:rsid w:val="007D6F6C"/>
    <w:rsid w:val="007E0B08"/>
    <w:rsid w:val="007E4349"/>
    <w:rsid w:val="007E5387"/>
    <w:rsid w:val="007E7AEB"/>
    <w:rsid w:val="007F0994"/>
    <w:rsid w:val="007F0F0A"/>
    <w:rsid w:val="007F0F9B"/>
    <w:rsid w:val="007F1688"/>
    <w:rsid w:val="007F1A97"/>
    <w:rsid w:val="007F5614"/>
    <w:rsid w:val="007F6532"/>
    <w:rsid w:val="007F6E90"/>
    <w:rsid w:val="007F78AB"/>
    <w:rsid w:val="007F7D26"/>
    <w:rsid w:val="00801E00"/>
    <w:rsid w:val="00804320"/>
    <w:rsid w:val="008049A3"/>
    <w:rsid w:val="00806C1D"/>
    <w:rsid w:val="008111EA"/>
    <w:rsid w:val="00811CBA"/>
    <w:rsid w:val="0081250F"/>
    <w:rsid w:val="00813D0C"/>
    <w:rsid w:val="008170AC"/>
    <w:rsid w:val="00817B4E"/>
    <w:rsid w:val="00820667"/>
    <w:rsid w:val="0082345B"/>
    <w:rsid w:val="00823876"/>
    <w:rsid w:val="008268FE"/>
    <w:rsid w:val="008269A0"/>
    <w:rsid w:val="00826FF4"/>
    <w:rsid w:val="00827424"/>
    <w:rsid w:val="00834545"/>
    <w:rsid w:val="008357BF"/>
    <w:rsid w:val="00835E86"/>
    <w:rsid w:val="00836261"/>
    <w:rsid w:val="0083797D"/>
    <w:rsid w:val="0084191C"/>
    <w:rsid w:val="00842087"/>
    <w:rsid w:val="008427BD"/>
    <w:rsid w:val="00842C6A"/>
    <w:rsid w:val="00843FE2"/>
    <w:rsid w:val="0084400D"/>
    <w:rsid w:val="00844CA5"/>
    <w:rsid w:val="00847BB9"/>
    <w:rsid w:val="00850E47"/>
    <w:rsid w:val="008556AF"/>
    <w:rsid w:val="008560DF"/>
    <w:rsid w:val="008571BB"/>
    <w:rsid w:val="0085725C"/>
    <w:rsid w:val="008623B0"/>
    <w:rsid w:val="00862D29"/>
    <w:rsid w:val="008637FB"/>
    <w:rsid w:val="00863B7F"/>
    <w:rsid w:val="008704A8"/>
    <w:rsid w:val="00871196"/>
    <w:rsid w:val="00871765"/>
    <w:rsid w:val="00871BCE"/>
    <w:rsid w:val="00872053"/>
    <w:rsid w:val="0087242B"/>
    <w:rsid w:val="0088142C"/>
    <w:rsid w:val="00882162"/>
    <w:rsid w:val="00883A75"/>
    <w:rsid w:val="008853B3"/>
    <w:rsid w:val="00885CFF"/>
    <w:rsid w:val="00886690"/>
    <w:rsid w:val="00886D4A"/>
    <w:rsid w:val="00887D22"/>
    <w:rsid w:val="00890464"/>
    <w:rsid w:val="00890C1C"/>
    <w:rsid w:val="00891231"/>
    <w:rsid w:val="00891691"/>
    <w:rsid w:val="00891C58"/>
    <w:rsid w:val="00892819"/>
    <w:rsid w:val="00892D4D"/>
    <w:rsid w:val="00892F9A"/>
    <w:rsid w:val="008940C1"/>
    <w:rsid w:val="008942A4"/>
    <w:rsid w:val="00894B3A"/>
    <w:rsid w:val="00894D91"/>
    <w:rsid w:val="0089525C"/>
    <w:rsid w:val="008960F7"/>
    <w:rsid w:val="00897A28"/>
    <w:rsid w:val="008A0D0D"/>
    <w:rsid w:val="008A34EF"/>
    <w:rsid w:val="008A5433"/>
    <w:rsid w:val="008A6E0A"/>
    <w:rsid w:val="008A701F"/>
    <w:rsid w:val="008B1463"/>
    <w:rsid w:val="008B29A0"/>
    <w:rsid w:val="008B375C"/>
    <w:rsid w:val="008B3B83"/>
    <w:rsid w:val="008B5C78"/>
    <w:rsid w:val="008B60C3"/>
    <w:rsid w:val="008C1287"/>
    <w:rsid w:val="008C1CB5"/>
    <w:rsid w:val="008C2CFD"/>
    <w:rsid w:val="008C2E9E"/>
    <w:rsid w:val="008C4356"/>
    <w:rsid w:val="008C6C15"/>
    <w:rsid w:val="008D058F"/>
    <w:rsid w:val="008D1039"/>
    <w:rsid w:val="008D1481"/>
    <w:rsid w:val="008D2D48"/>
    <w:rsid w:val="008D3458"/>
    <w:rsid w:val="008D45E6"/>
    <w:rsid w:val="008D4B5B"/>
    <w:rsid w:val="008D5D15"/>
    <w:rsid w:val="008D5F00"/>
    <w:rsid w:val="008D6A78"/>
    <w:rsid w:val="008D7A34"/>
    <w:rsid w:val="008D7E63"/>
    <w:rsid w:val="008E03B4"/>
    <w:rsid w:val="008E4713"/>
    <w:rsid w:val="008E591E"/>
    <w:rsid w:val="008E68C7"/>
    <w:rsid w:val="008E71F5"/>
    <w:rsid w:val="008F0506"/>
    <w:rsid w:val="008F1B33"/>
    <w:rsid w:val="008F4CFA"/>
    <w:rsid w:val="008F59F5"/>
    <w:rsid w:val="008F5D70"/>
    <w:rsid w:val="009021EE"/>
    <w:rsid w:val="009028BD"/>
    <w:rsid w:val="00906CCD"/>
    <w:rsid w:val="009100F8"/>
    <w:rsid w:val="0091011D"/>
    <w:rsid w:val="009109E1"/>
    <w:rsid w:val="009122C5"/>
    <w:rsid w:val="00913BF2"/>
    <w:rsid w:val="009148B5"/>
    <w:rsid w:val="0092070B"/>
    <w:rsid w:val="009215D2"/>
    <w:rsid w:val="0092212E"/>
    <w:rsid w:val="00922FFD"/>
    <w:rsid w:val="00923201"/>
    <w:rsid w:val="009233A5"/>
    <w:rsid w:val="0092387C"/>
    <w:rsid w:val="009253B8"/>
    <w:rsid w:val="009267B9"/>
    <w:rsid w:val="00931FBE"/>
    <w:rsid w:val="00932A92"/>
    <w:rsid w:val="009340F3"/>
    <w:rsid w:val="009359D2"/>
    <w:rsid w:val="00935A71"/>
    <w:rsid w:val="00936B94"/>
    <w:rsid w:val="00940D03"/>
    <w:rsid w:val="009410E4"/>
    <w:rsid w:val="00941389"/>
    <w:rsid w:val="00941F17"/>
    <w:rsid w:val="00942C31"/>
    <w:rsid w:val="00943A60"/>
    <w:rsid w:val="00946ED3"/>
    <w:rsid w:val="00946F67"/>
    <w:rsid w:val="00952061"/>
    <w:rsid w:val="00952509"/>
    <w:rsid w:val="0095278C"/>
    <w:rsid w:val="00953E93"/>
    <w:rsid w:val="00954211"/>
    <w:rsid w:val="00956676"/>
    <w:rsid w:val="00956B62"/>
    <w:rsid w:val="00956C8B"/>
    <w:rsid w:val="00957F31"/>
    <w:rsid w:val="0096126C"/>
    <w:rsid w:val="009637F8"/>
    <w:rsid w:val="00964CE3"/>
    <w:rsid w:val="00965D9F"/>
    <w:rsid w:val="009661CD"/>
    <w:rsid w:val="00966720"/>
    <w:rsid w:val="00966748"/>
    <w:rsid w:val="00967D43"/>
    <w:rsid w:val="00970F73"/>
    <w:rsid w:val="0097257F"/>
    <w:rsid w:val="00980BA2"/>
    <w:rsid w:val="009813FA"/>
    <w:rsid w:val="00981506"/>
    <w:rsid w:val="00981FA0"/>
    <w:rsid w:val="00985F46"/>
    <w:rsid w:val="00986B44"/>
    <w:rsid w:val="0098749E"/>
    <w:rsid w:val="00987A13"/>
    <w:rsid w:val="009921DA"/>
    <w:rsid w:val="0099282F"/>
    <w:rsid w:val="00992848"/>
    <w:rsid w:val="0099380C"/>
    <w:rsid w:val="0099637A"/>
    <w:rsid w:val="009974CF"/>
    <w:rsid w:val="009A385D"/>
    <w:rsid w:val="009A4E9B"/>
    <w:rsid w:val="009A54A2"/>
    <w:rsid w:val="009A62F3"/>
    <w:rsid w:val="009A63DC"/>
    <w:rsid w:val="009B0AD7"/>
    <w:rsid w:val="009B1E57"/>
    <w:rsid w:val="009B2146"/>
    <w:rsid w:val="009B25F0"/>
    <w:rsid w:val="009B2A8A"/>
    <w:rsid w:val="009B2BEE"/>
    <w:rsid w:val="009B6179"/>
    <w:rsid w:val="009B62C3"/>
    <w:rsid w:val="009B754F"/>
    <w:rsid w:val="009B7830"/>
    <w:rsid w:val="009B7A7E"/>
    <w:rsid w:val="009B7F16"/>
    <w:rsid w:val="009C167A"/>
    <w:rsid w:val="009C7D0D"/>
    <w:rsid w:val="009D02D4"/>
    <w:rsid w:val="009D0915"/>
    <w:rsid w:val="009D0CD3"/>
    <w:rsid w:val="009D10CD"/>
    <w:rsid w:val="009D32CC"/>
    <w:rsid w:val="009D394D"/>
    <w:rsid w:val="009D4638"/>
    <w:rsid w:val="009D4657"/>
    <w:rsid w:val="009D5A07"/>
    <w:rsid w:val="009D5CCA"/>
    <w:rsid w:val="009D7391"/>
    <w:rsid w:val="009D7902"/>
    <w:rsid w:val="009D7C03"/>
    <w:rsid w:val="009E115A"/>
    <w:rsid w:val="009E1808"/>
    <w:rsid w:val="009E2C37"/>
    <w:rsid w:val="009E37D9"/>
    <w:rsid w:val="009E5E21"/>
    <w:rsid w:val="009F06FE"/>
    <w:rsid w:val="009F3F20"/>
    <w:rsid w:val="009F3FE7"/>
    <w:rsid w:val="009F6A1B"/>
    <w:rsid w:val="009F6D9E"/>
    <w:rsid w:val="00A006C9"/>
    <w:rsid w:val="00A01676"/>
    <w:rsid w:val="00A017C6"/>
    <w:rsid w:val="00A032B6"/>
    <w:rsid w:val="00A0577D"/>
    <w:rsid w:val="00A06D0A"/>
    <w:rsid w:val="00A10540"/>
    <w:rsid w:val="00A10AE4"/>
    <w:rsid w:val="00A10E2E"/>
    <w:rsid w:val="00A11F72"/>
    <w:rsid w:val="00A14325"/>
    <w:rsid w:val="00A168D0"/>
    <w:rsid w:val="00A247B6"/>
    <w:rsid w:val="00A24828"/>
    <w:rsid w:val="00A26A65"/>
    <w:rsid w:val="00A27121"/>
    <w:rsid w:val="00A2798E"/>
    <w:rsid w:val="00A27D06"/>
    <w:rsid w:val="00A314FF"/>
    <w:rsid w:val="00A3345E"/>
    <w:rsid w:val="00A33751"/>
    <w:rsid w:val="00A34AEE"/>
    <w:rsid w:val="00A3596B"/>
    <w:rsid w:val="00A3604F"/>
    <w:rsid w:val="00A402AA"/>
    <w:rsid w:val="00A40B4A"/>
    <w:rsid w:val="00A40DC6"/>
    <w:rsid w:val="00A40FF0"/>
    <w:rsid w:val="00A4166D"/>
    <w:rsid w:val="00A41D0F"/>
    <w:rsid w:val="00A42F95"/>
    <w:rsid w:val="00A432FB"/>
    <w:rsid w:val="00A60BA5"/>
    <w:rsid w:val="00A61A92"/>
    <w:rsid w:val="00A61B77"/>
    <w:rsid w:val="00A62C31"/>
    <w:rsid w:val="00A63A47"/>
    <w:rsid w:val="00A64107"/>
    <w:rsid w:val="00A64AA8"/>
    <w:rsid w:val="00A65CF8"/>
    <w:rsid w:val="00A66276"/>
    <w:rsid w:val="00A66299"/>
    <w:rsid w:val="00A675E2"/>
    <w:rsid w:val="00A679C5"/>
    <w:rsid w:val="00A67D9C"/>
    <w:rsid w:val="00A702FA"/>
    <w:rsid w:val="00A713C2"/>
    <w:rsid w:val="00A71EF4"/>
    <w:rsid w:val="00A721BD"/>
    <w:rsid w:val="00A73DAA"/>
    <w:rsid w:val="00A754C4"/>
    <w:rsid w:val="00A768D5"/>
    <w:rsid w:val="00A83231"/>
    <w:rsid w:val="00A86130"/>
    <w:rsid w:val="00A87757"/>
    <w:rsid w:val="00A87A80"/>
    <w:rsid w:val="00A90B2E"/>
    <w:rsid w:val="00A9316C"/>
    <w:rsid w:val="00A93716"/>
    <w:rsid w:val="00A93B8F"/>
    <w:rsid w:val="00A95F45"/>
    <w:rsid w:val="00AA1AF7"/>
    <w:rsid w:val="00AA27A7"/>
    <w:rsid w:val="00AA7761"/>
    <w:rsid w:val="00AB02ED"/>
    <w:rsid w:val="00AB04CC"/>
    <w:rsid w:val="00AB0BDA"/>
    <w:rsid w:val="00AB171B"/>
    <w:rsid w:val="00AB1EE9"/>
    <w:rsid w:val="00AB2916"/>
    <w:rsid w:val="00AB3E41"/>
    <w:rsid w:val="00AB5027"/>
    <w:rsid w:val="00AB523F"/>
    <w:rsid w:val="00AB5940"/>
    <w:rsid w:val="00AB6750"/>
    <w:rsid w:val="00AB73EE"/>
    <w:rsid w:val="00AC10A2"/>
    <w:rsid w:val="00AC2101"/>
    <w:rsid w:val="00AC2178"/>
    <w:rsid w:val="00AC25A1"/>
    <w:rsid w:val="00AC3B68"/>
    <w:rsid w:val="00AC6730"/>
    <w:rsid w:val="00AC7E58"/>
    <w:rsid w:val="00AD207F"/>
    <w:rsid w:val="00AD234E"/>
    <w:rsid w:val="00AD293A"/>
    <w:rsid w:val="00AD2F4A"/>
    <w:rsid w:val="00AD3895"/>
    <w:rsid w:val="00AD3E52"/>
    <w:rsid w:val="00AD4EBB"/>
    <w:rsid w:val="00AD57A1"/>
    <w:rsid w:val="00AD6072"/>
    <w:rsid w:val="00AD6278"/>
    <w:rsid w:val="00AD7C43"/>
    <w:rsid w:val="00AE18BE"/>
    <w:rsid w:val="00AE20BD"/>
    <w:rsid w:val="00AE3D32"/>
    <w:rsid w:val="00AE47E5"/>
    <w:rsid w:val="00AE496C"/>
    <w:rsid w:val="00AE5620"/>
    <w:rsid w:val="00AE5D1D"/>
    <w:rsid w:val="00AF34CF"/>
    <w:rsid w:val="00AF4FF5"/>
    <w:rsid w:val="00AF6BEE"/>
    <w:rsid w:val="00B00A19"/>
    <w:rsid w:val="00B01418"/>
    <w:rsid w:val="00B01791"/>
    <w:rsid w:val="00B019AA"/>
    <w:rsid w:val="00B02A38"/>
    <w:rsid w:val="00B05FBC"/>
    <w:rsid w:val="00B06712"/>
    <w:rsid w:val="00B114D8"/>
    <w:rsid w:val="00B12BB1"/>
    <w:rsid w:val="00B161D9"/>
    <w:rsid w:val="00B20543"/>
    <w:rsid w:val="00B216BD"/>
    <w:rsid w:val="00B21782"/>
    <w:rsid w:val="00B22932"/>
    <w:rsid w:val="00B232B2"/>
    <w:rsid w:val="00B264EE"/>
    <w:rsid w:val="00B27371"/>
    <w:rsid w:val="00B301CB"/>
    <w:rsid w:val="00B30FA7"/>
    <w:rsid w:val="00B31781"/>
    <w:rsid w:val="00B3263D"/>
    <w:rsid w:val="00B33ED3"/>
    <w:rsid w:val="00B34C0C"/>
    <w:rsid w:val="00B352A0"/>
    <w:rsid w:val="00B35A1C"/>
    <w:rsid w:val="00B370DE"/>
    <w:rsid w:val="00B418EB"/>
    <w:rsid w:val="00B4367F"/>
    <w:rsid w:val="00B45383"/>
    <w:rsid w:val="00B51350"/>
    <w:rsid w:val="00B527DC"/>
    <w:rsid w:val="00B537F0"/>
    <w:rsid w:val="00B543DA"/>
    <w:rsid w:val="00B5501F"/>
    <w:rsid w:val="00B57575"/>
    <w:rsid w:val="00B57A7F"/>
    <w:rsid w:val="00B6046C"/>
    <w:rsid w:val="00B60FC1"/>
    <w:rsid w:val="00B62D1F"/>
    <w:rsid w:val="00B630AB"/>
    <w:rsid w:val="00B6377B"/>
    <w:rsid w:val="00B6588C"/>
    <w:rsid w:val="00B67785"/>
    <w:rsid w:val="00B67799"/>
    <w:rsid w:val="00B67AE0"/>
    <w:rsid w:val="00B72F73"/>
    <w:rsid w:val="00B7388C"/>
    <w:rsid w:val="00B76747"/>
    <w:rsid w:val="00B808A6"/>
    <w:rsid w:val="00B81470"/>
    <w:rsid w:val="00B83674"/>
    <w:rsid w:val="00B85836"/>
    <w:rsid w:val="00B91CDE"/>
    <w:rsid w:val="00B9358C"/>
    <w:rsid w:val="00B9370D"/>
    <w:rsid w:val="00B93B02"/>
    <w:rsid w:val="00B948D6"/>
    <w:rsid w:val="00B95CE2"/>
    <w:rsid w:val="00B95DFA"/>
    <w:rsid w:val="00BA0427"/>
    <w:rsid w:val="00BA2CFF"/>
    <w:rsid w:val="00BA505D"/>
    <w:rsid w:val="00BA50ED"/>
    <w:rsid w:val="00BA7AF8"/>
    <w:rsid w:val="00BB2493"/>
    <w:rsid w:val="00BB3DF7"/>
    <w:rsid w:val="00BB6494"/>
    <w:rsid w:val="00BB6BCE"/>
    <w:rsid w:val="00BB7FFE"/>
    <w:rsid w:val="00BC2B23"/>
    <w:rsid w:val="00BC34BB"/>
    <w:rsid w:val="00BC663F"/>
    <w:rsid w:val="00BC6DE9"/>
    <w:rsid w:val="00BC7055"/>
    <w:rsid w:val="00BD0ACE"/>
    <w:rsid w:val="00BD0B79"/>
    <w:rsid w:val="00BD0EDF"/>
    <w:rsid w:val="00BD2BF0"/>
    <w:rsid w:val="00BD43FF"/>
    <w:rsid w:val="00BD4C8F"/>
    <w:rsid w:val="00BD5680"/>
    <w:rsid w:val="00BD7A0C"/>
    <w:rsid w:val="00BD7A48"/>
    <w:rsid w:val="00BD7F37"/>
    <w:rsid w:val="00BE030D"/>
    <w:rsid w:val="00BE0962"/>
    <w:rsid w:val="00BE13FB"/>
    <w:rsid w:val="00BE19AF"/>
    <w:rsid w:val="00BE23B4"/>
    <w:rsid w:val="00BE3513"/>
    <w:rsid w:val="00BE396A"/>
    <w:rsid w:val="00BF05EE"/>
    <w:rsid w:val="00BF1231"/>
    <w:rsid w:val="00BF1CED"/>
    <w:rsid w:val="00BF2FAE"/>
    <w:rsid w:val="00BF33DD"/>
    <w:rsid w:val="00BF37DD"/>
    <w:rsid w:val="00BF4948"/>
    <w:rsid w:val="00BF57BC"/>
    <w:rsid w:val="00BF6E84"/>
    <w:rsid w:val="00C02B10"/>
    <w:rsid w:val="00C03E9F"/>
    <w:rsid w:val="00C03FE9"/>
    <w:rsid w:val="00C046BC"/>
    <w:rsid w:val="00C04DAA"/>
    <w:rsid w:val="00C04F9E"/>
    <w:rsid w:val="00C05626"/>
    <w:rsid w:val="00C07DEF"/>
    <w:rsid w:val="00C10A7C"/>
    <w:rsid w:val="00C114DE"/>
    <w:rsid w:val="00C1491E"/>
    <w:rsid w:val="00C1602C"/>
    <w:rsid w:val="00C1613E"/>
    <w:rsid w:val="00C16A5C"/>
    <w:rsid w:val="00C16D1D"/>
    <w:rsid w:val="00C1762D"/>
    <w:rsid w:val="00C21032"/>
    <w:rsid w:val="00C21131"/>
    <w:rsid w:val="00C2116C"/>
    <w:rsid w:val="00C21656"/>
    <w:rsid w:val="00C22EF7"/>
    <w:rsid w:val="00C23824"/>
    <w:rsid w:val="00C23D4D"/>
    <w:rsid w:val="00C25299"/>
    <w:rsid w:val="00C252AF"/>
    <w:rsid w:val="00C26D8E"/>
    <w:rsid w:val="00C27658"/>
    <w:rsid w:val="00C32ADE"/>
    <w:rsid w:val="00C32EF8"/>
    <w:rsid w:val="00C34A85"/>
    <w:rsid w:val="00C4017E"/>
    <w:rsid w:val="00C43245"/>
    <w:rsid w:val="00C43DB1"/>
    <w:rsid w:val="00C43F9F"/>
    <w:rsid w:val="00C45A49"/>
    <w:rsid w:val="00C46F19"/>
    <w:rsid w:val="00C471D0"/>
    <w:rsid w:val="00C5077C"/>
    <w:rsid w:val="00C5398B"/>
    <w:rsid w:val="00C5494B"/>
    <w:rsid w:val="00C55656"/>
    <w:rsid w:val="00C57F1E"/>
    <w:rsid w:val="00C60912"/>
    <w:rsid w:val="00C624D4"/>
    <w:rsid w:val="00C6323A"/>
    <w:rsid w:val="00C63375"/>
    <w:rsid w:val="00C6384F"/>
    <w:rsid w:val="00C64A19"/>
    <w:rsid w:val="00C660C1"/>
    <w:rsid w:val="00C70975"/>
    <w:rsid w:val="00C70A6D"/>
    <w:rsid w:val="00C713C9"/>
    <w:rsid w:val="00C74583"/>
    <w:rsid w:val="00C75B0E"/>
    <w:rsid w:val="00C760F5"/>
    <w:rsid w:val="00C77A26"/>
    <w:rsid w:val="00C823FC"/>
    <w:rsid w:val="00C84204"/>
    <w:rsid w:val="00C8507B"/>
    <w:rsid w:val="00C85AC5"/>
    <w:rsid w:val="00C86037"/>
    <w:rsid w:val="00C86042"/>
    <w:rsid w:val="00C87117"/>
    <w:rsid w:val="00C87CC7"/>
    <w:rsid w:val="00C924DE"/>
    <w:rsid w:val="00C92F24"/>
    <w:rsid w:val="00C933E3"/>
    <w:rsid w:val="00C952C6"/>
    <w:rsid w:val="00C96C29"/>
    <w:rsid w:val="00C97492"/>
    <w:rsid w:val="00CA088B"/>
    <w:rsid w:val="00CA0F46"/>
    <w:rsid w:val="00CA15F6"/>
    <w:rsid w:val="00CA48B8"/>
    <w:rsid w:val="00CA4BF6"/>
    <w:rsid w:val="00CB1C2F"/>
    <w:rsid w:val="00CB29F2"/>
    <w:rsid w:val="00CB59D2"/>
    <w:rsid w:val="00CB7068"/>
    <w:rsid w:val="00CB794A"/>
    <w:rsid w:val="00CC13D8"/>
    <w:rsid w:val="00CC16D6"/>
    <w:rsid w:val="00CC50CD"/>
    <w:rsid w:val="00CD0DF9"/>
    <w:rsid w:val="00CD1B6B"/>
    <w:rsid w:val="00CD2CD7"/>
    <w:rsid w:val="00CD3847"/>
    <w:rsid w:val="00CD402D"/>
    <w:rsid w:val="00CD4E26"/>
    <w:rsid w:val="00CD5CAD"/>
    <w:rsid w:val="00CD730E"/>
    <w:rsid w:val="00CD7360"/>
    <w:rsid w:val="00CE1A23"/>
    <w:rsid w:val="00CE1C0B"/>
    <w:rsid w:val="00CE23A1"/>
    <w:rsid w:val="00CE3419"/>
    <w:rsid w:val="00CE3445"/>
    <w:rsid w:val="00CE5393"/>
    <w:rsid w:val="00CE61AC"/>
    <w:rsid w:val="00CE73BC"/>
    <w:rsid w:val="00CE7FBF"/>
    <w:rsid w:val="00CF117D"/>
    <w:rsid w:val="00CF1A70"/>
    <w:rsid w:val="00CF1D25"/>
    <w:rsid w:val="00CF3944"/>
    <w:rsid w:val="00CF45CD"/>
    <w:rsid w:val="00CF6E07"/>
    <w:rsid w:val="00D000DA"/>
    <w:rsid w:val="00D0016A"/>
    <w:rsid w:val="00D00A7E"/>
    <w:rsid w:val="00D00DA8"/>
    <w:rsid w:val="00D01600"/>
    <w:rsid w:val="00D02F40"/>
    <w:rsid w:val="00D07277"/>
    <w:rsid w:val="00D073BD"/>
    <w:rsid w:val="00D104A1"/>
    <w:rsid w:val="00D11568"/>
    <w:rsid w:val="00D1342E"/>
    <w:rsid w:val="00D14A01"/>
    <w:rsid w:val="00D14D18"/>
    <w:rsid w:val="00D1733B"/>
    <w:rsid w:val="00D178A4"/>
    <w:rsid w:val="00D17FA3"/>
    <w:rsid w:val="00D2169D"/>
    <w:rsid w:val="00D22A61"/>
    <w:rsid w:val="00D2668E"/>
    <w:rsid w:val="00D26F3B"/>
    <w:rsid w:val="00D31D04"/>
    <w:rsid w:val="00D321BA"/>
    <w:rsid w:val="00D3364C"/>
    <w:rsid w:val="00D33F64"/>
    <w:rsid w:val="00D3666C"/>
    <w:rsid w:val="00D44676"/>
    <w:rsid w:val="00D44979"/>
    <w:rsid w:val="00D457F3"/>
    <w:rsid w:val="00D4581A"/>
    <w:rsid w:val="00D4686E"/>
    <w:rsid w:val="00D47832"/>
    <w:rsid w:val="00D50109"/>
    <w:rsid w:val="00D50198"/>
    <w:rsid w:val="00D505FB"/>
    <w:rsid w:val="00D5239C"/>
    <w:rsid w:val="00D5376A"/>
    <w:rsid w:val="00D54702"/>
    <w:rsid w:val="00D558B4"/>
    <w:rsid w:val="00D558E4"/>
    <w:rsid w:val="00D561C2"/>
    <w:rsid w:val="00D579C5"/>
    <w:rsid w:val="00D62AC8"/>
    <w:rsid w:val="00D64B2E"/>
    <w:rsid w:val="00D66E36"/>
    <w:rsid w:val="00D674F7"/>
    <w:rsid w:val="00D71A52"/>
    <w:rsid w:val="00D71F07"/>
    <w:rsid w:val="00D71FBE"/>
    <w:rsid w:val="00D752A6"/>
    <w:rsid w:val="00D753EB"/>
    <w:rsid w:val="00D76EB6"/>
    <w:rsid w:val="00D7795F"/>
    <w:rsid w:val="00D77A21"/>
    <w:rsid w:val="00D83954"/>
    <w:rsid w:val="00D83BC5"/>
    <w:rsid w:val="00D8410D"/>
    <w:rsid w:val="00D85313"/>
    <w:rsid w:val="00D90D95"/>
    <w:rsid w:val="00D9281A"/>
    <w:rsid w:val="00D97D8B"/>
    <w:rsid w:val="00DA0B28"/>
    <w:rsid w:val="00DA20F1"/>
    <w:rsid w:val="00DA3615"/>
    <w:rsid w:val="00DB06B6"/>
    <w:rsid w:val="00DB1869"/>
    <w:rsid w:val="00DB272E"/>
    <w:rsid w:val="00DB3546"/>
    <w:rsid w:val="00DB3C32"/>
    <w:rsid w:val="00DB4CF1"/>
    <w:rsid w:val="00DB6F43"/>
    <w:rsid w:val="00DB7FB1"/>
    <w:rsid w:val="00DC0D3E"/>
    <w:rsid w:val="00DC29CD"/>
    <w:rsid w:val="00DC4530"/>
    <w:rsid w:val="00DC4EDC"/>
    <w:rsid w:val="00DC64E0"/>
    <w:rsid w:val="00DD0272"/>
    <w:rsid w:val="00DD170B"/>
    <w:rsid w:val="00DD18B0"/>
    <w:rsid w:val="00DD2F29"/>
    <w:rsid w:val="00DD3F2D"/>
    <w:rsid w:val="00DD445D"/>
    <w:rsid w:val="00DD471B"/>
    <w:rsid w:val="00DD5C17"/>
    <w:rsid w:val="00DD6644"/>
    <w:rsid w:val="00DE0812"/>
    <w:rsid w:val="00DE0871"/>
    <w:rsid w:val="00DE4AC1"/>
    <w:rsid w:val="00DE5014"/>
    <w:rsid w:val="00DE7AC7"/>
    <w:rsid w:val="00DF00D9"/>
    <w:rsid w:val="00DF03E6"/>
    <w:rsid w:val="00DF1B2E"/>
    <w:rsid w:val="00DF1C76"/>
    <w:rsid w:val="00DF4074"/>
    <w:rsid w:val="00DF55D5"/>
    <w:rsid w:val="00DF589F"/>
    <w:rsid w:val="00E0102D"/>
    <w:rsid w:val="00E01807"/>
    <w:rsid w:val="00E01F72"/>
    <w:rsid w:val="00E039C3"/>
    <w:rsid w:val="00E049EA"/>
    <w:rsid w:val="00E07C7D"/>
    <w:rsid w:val="00E10D6D"/>
    <w:rsid w:val="00E1110C"/>
    <w:rsid w:val="00E11265"/>
    <w:rsid w:val="00E11645"/>
    <w:rsid w:val="00E119B0"/>
    <w:rsid w:val="00E11CC9"/>
    <w:rsid w:val="00E13240"/>
    <w:rsid w:val="00E14872"/>
    <w:rsid w:val="00E14B96"/>
    <w:rsid w:val="00E15C67"/>
    <w:rsid w:val="00E1651C"/>
    <w:rsid w:val="00E16526"/>
    <w:rsid w:val="00E17F3B"/>
    <w:rsid w:val="00E208E5"/>
    <w:rsid w:val="00E2200F"/>
    <w:rsid w:val="00E23967"/>
    <w:rsid w:val="00E2459F"/>
    <w:rsid w:val="00E24679"/>
    <w:rsid w:val="00E26126"/>
    <w:rsid w:val="00E26CAB"/>
    <w:rsid w:val="00E31205"/>
    <w:rsid w:val="00E31BAC"/>
    <w:rsid w:val="00E32907"/>
    <w:rsid w:val="00E33372"/>
    <w:rsid w:val="00E34DBF"/>
    <w:rsid w:val="00E36051"/>
    <w:rsid w:val="00E365EE"/>
    <w:rsid w:val="00E36771"/>
    <w:rsid w:val="00E367B3"/>
    <w:rsid w:val="00E4509B"/>
    <w:rsid w:val="00E511DD"/>
    <w:rsid w:val="00E53EC2"/>
    <w:rsid w:val="00E57173"/>
    <w:rsid w:val="00E57521"/>
    <w:rsid w:val="00E61268"/>
    <w:rsid w:val="00E612FA"/>
    <w:rsid w:val="00E61981"/>
    <w:rsid w:val="00E6407C"/>
    <w:rsid w:val="00E6464F"/>
    <w:rsid w:val="00E64F93"/>
    <w:rsid w:val="00E651E3"/>
    <w:rsid w:val="00E65F45"/>
    <w:rsid w:val="00E668BF"/>
    <w:rsid w:val="00E66C02"/>
    <w:rsid w:val="00E6795D"/>
    <w:rsid w:val="00E718FA"/>
    <w:rsid w:val="00E71929"/>
    <w:rsid w:val="00E729B8"/>
    <w:rsid w:val="00E73700"/>
    <w:rsid w:val="00E754BE"/>
    <w:rsid w:val="00E76D33"/>
    <w:rsid w:val="00E80191"/>
    <w:rsid w:val="00E901A7"/>
    <w:rsid w:val="00E90483"/>
    <w:rsid w:val="00E90552"/>
    <w:rsid w:val="00E91C05"/>
    <w:rsid w:val="00E9253B"/>
    <w:rsid w:val="00E950CA"/>
    <w:rsid w:val="00E95177"/>
    <w:rsid w:val="00E95807"/>
    <w:rsid w:val="00E97C7A"/>
    <w:rsid w:val="00EA04DF"/>
    <w:rsid w:val="00EA0C2E"/>
    <w:rsid w:val="00EA190A"/>
    <w:rsid w:val="00EA1937"/>
    <w:rsid w:val="00EA1FC9"/>
    <w:rsid w:val="00EA3F56"/>
    <w:rsid w:val="00EA4BC5"/>
    <w:rsid w:val="00EA4FB3"/>
    <w:rsid w:val="00EA6B14"/>
    <w:rsid w:val="00EB2B4C"/>
    <w:rsid w:val="00EB3F5D"/>
    <w:rsid w:val="00EB4005"/>
    <w:rsid w:val="00EB5767"/>
    <w:rsid w:val="00EB698C"/>
    <w:rsid w:val="00EB714E"/>
    <w:rsid w:val="00EB79DC"/>
    <w:rsid w:val="00EC007E"/>
    <w:rsid w:val="00EC11BE"/>
    <w:rsid w:val="00EC1365"/>
    <w:rsid w:val="00EC186F"/>
    <w:rsid w:val="00EC1908"/>
    <w:rsid w:val="00EC554C"/>
    <w:rsid w:val="00EC5B7A"/>
    <w:rsid w:val="00EC5F12"/>
    <w:rsid w:val="00EC5F41"/>
    <w:rsid w:val="00EC66D4"/>
    <w:rsid w:val="00EC7120"/>
    <w:rsid w:val="00ED1EA6"/>
    <w:rsid w:val="00ED3EF5"/>
    <w:rsid w:val="00ED54C9"/>
    <w:rsid w:val="00ED5D2B"/>
    <w:rsid w:val="00ED6916"/>
    <w:rsid w:val="00EE02C9"/>
    <w:rsid w:val="00EE0732"/>
    <w:rsid w:val="00EE0B09"/>
    <w:rsid w:val="00EE2538"/>
    <w:rsid w:val="00EE2F9D"/>
    <w:rsid w:val="00EE31FB"/>
    <w:rsid w:val="00EE3EE3"/>
    <w:rsid w:val="00EE5CC7"/>
    <w:rsid w:val="00EE67BA"/>
    <w:rsid w:val="00EF4756"/>
    <w:rsid w:val="00EF5018"/>
    <w:rsid w:val="00EF5E76"/>
    <w:rsid w:val="00EF6274"/>
    <w:rsid w:val="00EF7495"/>
    <w:rsid w:val="00EF7CDE"/>
    <w:rsid w:val="00F0016C"/>
    <w:rsid w:val="00F03546"/>
    <w:rsid w:val="00F056B0"/>
    <w:rsid w:val="00F12473"/>
    <w:rsid w:val="00F12B0A"/>
    <w:rsid w:val="00F132C0"/>
    <w:rsid w:val="00F135F4"/>
    <w:rsid w:val="00F145E2"/>
    <w:rsid w:val="00F15542"/>
    <w:rsid w:val="00F15C8D"/>
    <w:rsid w:val="00F163A6"/>
    <w:rsid w:val="00F16D83"/>
    <w:rsid w:val="00F16F2A"/>
    <w:rsid w:val="00F203B2"/>
    <w:rsid w:val="00F217BE"/>
    <w:rsid w:val="00F21908"/>
    <w:rsid w:val="00F21C08"/>
    <w:rsid w:val="00F22065"/>
    <w:rsid w:val="00F259F0"/>
    <w:rsid w:val="00F271A9"/>
    <w:rsid w:val="00F27DBE"/>
    <w:rsid w:val="00F3014E"/>
    <w:rsid w:val="00F305D2"/>
    <w:rsid w:val="00F316D9"/>
    <w:rsid w:val="00F34768"/>
    <w:rsid w:val="00F34819"/>
    <w:rsid w:val="00F34EAD"/>
    <w:rsid w:val="00F41D2E"/>
    <w:rsid w:val="00F430B5"/>
    <w:rsid w:val="00F53CA1"/>
    <w:rsid w:val="00F553C8"/>
    <w:rsid w:val="00F55D1A"/>
    <w:rsid w:val="00F56AF8"/>
    <w:rsid w:val="00F62814"/>
    <w:rsid w:val="00F638C1"/>
    <w:rsid w:val="00F6471B"/>
    <w:rsid w:val="00F657D0"/>
    <w:rsid w:val="00F65FD1"/>
    <w:rsid w:val="00F6752A"/>
    <w:rsid w:val="00F700A1"/>
    <w:rsid w:val="00F70948"/>
    <w:rsid w:val="00F71A84"/>
    <w:rsid w:val="00F72075"/>
    <w:rsid w:val="00F74BA5"/>
    <w:rsid w:val="00F7523C"/>
    <w:rsid w:val="00F7695A"/>
    <w:rsid w:val="00F76EAC"/>
    <w:rsid w:val="00F77898"/>
    <w:rsid w:val="00F80E69"/>
    <w:rsid w:val="00F8189D"/>
    <w:rsid w:val="00F828FF"/>
    <w:rsid w:val="00F84F67"/>
    <w:rsid w:val="00F85744"/>
    <w:rsid w:val="00F9346B"/>
    <w:rsid w:val="00F93E0F"/>
    <w:rsid w:val="00F95C5B"/>
    <w:rsid w:val="00F95D88"/>
    <w:rsid w:val="00F9771E"/>
    <w:rsid w:val="00FA212E"/>
    <w:rsid w:val="00FA3764"/>
    <w:rsid w:val="00FA49ED"/>
    <w:rsid w:val="00FA5B8F"/>
    <w:rsid w:val="00FA5F9E"/>
    <w:rsid w:val="00FA7179"/>
    <w:rsid w:val="00FA7E01"/>
    <w:rsid w:val="00FB2A39"/>
    <w:rsid w:val="00FB44F1"/>
    <w:rsid w:val="00FB4AFE"/>
    <w:rsid w:val="00FB54DB"/>
    <w:rsid w:val="00FB5874"/>
    <w:rsid w:val="00FB68CC"/>
    <w:rsid w:val="00FB7094"/>
    <w:rsid w:val="00FC0459"/>
    <w:rsid w:val="00FC181E"/>
    <w:rsid w:val="00FC18B9"/>
    <w:rsid w:val="00FC1C19"/>
    <w:rsid w:val="00FC4A43"/>
    <w:rsid w:val="00FC5BAC"/>
    <w:rsid w:val="00FC6ED9"/>
    <w:rsid w:val="00FC6F5F"/>
    <w:rsid w:val="00FD657B"/>
    <w:rsid w:val="00FD7061"/>
    <w:rsid w:val="00FD7E14"/>
    <w:rsid w:val="00FE12F1"/>
    <w:rsid w:val="00FE1D1C"/>
    <w:rsid w:val="00FE21F7"/>
    <w:rsid w:val="00FE2540"/>
    <w:rsid w:val="00FE3B63"/>
    <w:rsid w:val="00FE458A"/>
    <w:rsid w:val="00FE5224"/>
    <w:rsid w:val="00FE61F2"/>
    <w:rsid w:val="00FE63A1"/>
    <w:rsid w:val="00FE6BF6"/>
    <w:rsid w:val="00FE7431"/>
    <w:rsid w:val="00FE7589"/>
    <w:rsid w:val="00FF5A40"/>
    <w:rsid w:val="00FF5EA5"/>
    <w:rsid w:val="00FF6AFC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6A7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pacing w:val="84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46E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146EA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rsid w:val="00146E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146E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2051A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ody Text"/>
    <w:basedOn w:val="a"/>
    <w:rsid w:val="00484C01"/>
    <w:pPr>
      <w:spacing w:after="120"/>
    </w:pPr>
  </w:style>
  <w:style w:type="character" w:styleId="a5">
    <w:name w:val="Hyperlink"/>
    <w:uiPriority w:val="99"/>
    <w:rsid w:val="00414E68"/>
    <w:rPr>
      <w:color w:val="0000FF"/>
      <w:u w:val="single"/>
    </w:rPr>
  </w:style>
  <w:style w:type="character" w:styleId="a6">
    <w:name w:val="FollowedHyperlink"/>
    <w:uiPriority w:val="99"/>
    <w:rsid w:val="00414E68"/>
    <w:rPr>
      <w:color w:val="800080"/>
      <w:u w:val="single"/>
    </w:rPr>
  </w:style>
  <w:style w:type="paragraph" w:customStyle="1" w:styleId="xl24">
    <w:name w:val="xl24"/>
    <w:basedOn w:val="a"/>
    <w:rsid w:val="00414E6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5">
    <w:name w:val="xl25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6">
    <w:name w:val="xl26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">
    <w:name w:val="xl27"/>
    <w:basedOn w:val="a"/>
    <w:rsid w:val="00414E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0">
    <w:name w:val="xl30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32">
    <w:name w:val="xl32"/>
    <w:basedOn w:val="a"/>
    <w:rsid w:val="00414E68"/>
    <w:pPr>
      <w:shd w:val="clear" w:color="auto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"/>
    <w:rsid w:val="00414E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34">
    <w:name w:val="xl34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35">
    <w:name w:val="xl35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36">
    <w:name w:val="xl36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414E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39">
    <w:name w:val="xl39"/>
    <w:basedOn w:val="a"/>
    <w:rsid w:val="00414E68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40">
    <w:name w:val="xl40"/>
    <w:basedOn w:val="a"/>
    <w:rsid w:val="00414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41">
    <w:name w:val="xl41"/>
    <w:basedOn w:val="a"/>
    <w:rsid w:val="00414E6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42">
    <w:name w:val="xl42"/>
    <w:basedOn w:val="a"/>
    <w:rsid w:val="00414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43">
    <w:name w:val="xl43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"/>
    <w:rsid w:val="00414E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46">
    <w:name w:val="xl46"/>
    <w:basedOn w:val="a"/>
    <w:rsid w:val="00414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"/>
    <w:rsid w:val="00414E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"/>
    <w:rsid w:val="00414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414E6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/>
    </w:rPr>
  </w:style>
  <w:style w:type="paragraph" w:styleId="2">
    <w:name w:val="Body Text Indent 2"/>
    <w:basedOn w:val="a"/>
    <w:rsid w:val="00414E6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numbering" w:styleId="111111">
    <w:name w:val="Outline List 2"/>
    <w:basedOn w:val="a2"/>
    <w:rsid w:val="00AA1AF7"/>
    <w:pPr>
      <w:numPr>
        <w:numId w:val="17"/>
      </w:numPr>
    </w:pPr>
  </w:style>
  <w:style w:type="table" w:styleId="a9">
    <w:name w:val="Table Grid"/>
    <w:basedOn w:val="a1"/>
    <w:rsid w:val="001D1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922FFD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uiPriority w:val="99"/>
    <w:semiHidden/>
    <w:rsid w:val="00922FFD"/>
    <w:rPr>
      <w:sz w:val="22"/>
      <w:szCs w:val="22"/>
      <w:lang w:eastAsia="en-US"/>
    </w:rPr>
  </w:style>
  <w:style w:type="paragraph" w:styleId="aa">
    <w:name w:val="Balloon Text"/>
    <w:basedOn w:val="a"/>
    <w:link w:val="ab"/>
    <w:semiHidden/>
    <w:rsid w:val="00FF5EA5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b">
    <w:name w:val="Текст выноски Знак"/>
    <w:link w:val="aa"/>
    <w:semiHidden/>
    <w:rsid w:val="00FF5EA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292EE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92EE9"/>
  </w:style>
  <w:style w:type="character" w:customStyle="1" w:styleId="10">
    <w:name w:val="Заголовок 1 Знак"/>
    <w:link w:val="1"/>
    <w:rsid w:val="00796A7E"/>
    <w:rPr>
      <w:rFonts w:ascii="Arial" w:eastAsia="Times New Roman" w:hAnsi="Arial" w:cs="Arial"/>
      <w:b/>
      <w:bCs/>
      <w:spacing w:val="84"/>
      <w:sz w:val="36"/>
      <w:szCs w:val="36"/>
    </w:rPr>
  </w:style>
  <w:style w:type="character" w:customStyle="1" w:styleId="a8">
    <w:name w:val="Название Знак"/>
    <w:link w:val="a7"/>
    <w:uiPriority w:val="10"/>
    <w:rsid w:val="00796A7E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FB44F1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0">
    <w:name w:val="Нижний колонтитул Знак"/>
    <w:link w:val="af"/>
    <w:uiPriority w:val="99"/>
    <w:rsid w:val="00FB44F1"/>
    <w:rPr>
      <w:sz w:val="22"/>
      <w:szCs w:val="22"/>
      <w:lang w:eastAsia="en-US"/>
    </w:rPr>
  </w:style>
  <w:style w:type="character" w:customStyle="1" w:styleId="af1">
    <w:name w:val="Основной текст_"/>
    <w:link w:val="22"/>
    <w:rsid w:val="00056993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f1"/>
    <w:rsid w:val="00056993"/>
    <w:pPr>
      <w:widowControl w:val="0"/>
      <w:shd w:val="clear" w:color="auto" w:fill="FFFFFF"/>
      <w:spacing w:before="540" w:after="60" w:line="0" w:lineRule="atLeast"/>
      <w:ind w:hanging="1040"/>
      <w:jc w:val="both"/>
    </w:pPr>
    <w:rPr>
      <w:rFonts w:ascii="Times New Roman" w:eastAsia="Times New Roman" w:hAnsi="Times New Roman"/>
      <w:spacing w:val="1"/>
      <w:sz w:val="20"/>
      <w:szCs w:val="20"/>
      <w:lang/>
    </w:rPr>
  </w:style>
  <w:style w:type="paragraph" w:styleId="af2">
    <w:name w:val="No Spacing"/>
    <w:uiPriority w:val="1"/>
    <w:qFormat/>
    <w:rsid w:val="004E1C56"/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26F3B"/>
    <w:rPr>
      <w:sz w:val="22"/>
      <w:szCs w:val="22"/>
      <w:lang w:eastAsia="en-US"/>
    </w:rPr>
  </w:style>
  <w:style w:type="paragraph" w:customStyle="1" w:styleId="xl63">
    <w:name w:val="xl63"/>
    <w:basedOn w:val="a"/>
    <w:rsid w:val="008C1C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C1C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8C1C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C1C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C1C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rsid w:val="002A6F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A6F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A6F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A6F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2A6F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A6F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A6F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2A6F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rsid w:val="002A6F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3696B2466CA59B4775590E6C076388A0AD246C85C3D55146FB6AEA3BF5A88CAB264FAE64AA437A94C05Cf8TB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2A158-1BFF-4CE2-BEFE-43B54FFC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июля 2006 года N 70-ЗС</vt:lpstr>
    </vt:vector>
  </TitlesOfParts>
  <Company>Krokoz™</Company>
  <LinksUpToDate>false</LinksUpToDate>
  <CharactersWithSpaces>37799</CharactersWithSpaces>
  <SharedDoc>false</SharedDoc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consultantplus://offline/ref=AF3696B2466CA59B4775590E6C076388A0AD246C85C3D55146FB6AEA3BF5A88CAB264FAE64AA437A94C05Cf8TBH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июля 2006 года N 70-ЗС</dc:title>
  <dc:creator>1</dc:creator>
  <cp:lastModifiedBy>Михейлис Виктор</cp:lastModifiedBy>
  <cp:revision>2</cp:revision>
  <cp:lastPrinted>2024-05-13T03:30:00Z</cp:lastPrinted>
  <dcterms:created xsi:type="dcterms:W3CDTF">2024-05-13T03:34:00Z</dcterms:created>
  <dcterms:modified xsi:type="dcterms:W3CDTF">2024-05-13T03:34:00Z</dcterms:modified>
</cp:coreProperties>
</file>