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20" w:rsidRPr="00D11796" w:rsidRDefault="00AD2020" w:rsidP="00D11796">
      <w:pPr>
        <w:jc w:val="center"/>
        <w:rPr>
          <w:b/>
          <w:sz w:val="28"/>
          <w:szCs w:val="28"/>
          <w:lang w:val="ru-RU"/>
        </w:rPr>
      </w:pPr>
      <w:r w:rsidRPr="00D11796">
        <w:rPr>
          <w:b/>
          <w:sz w:val="28"/>
          <w:szCs w:val="28"/>
          <w:lang w:val="ru-RU"/>
        </w:rPr>
        <w:t>РАЙОННОЕ СОБРАНИЕ ДЕПУТАТОВ КАЛМАНСКОГО РАЙОНА</w:t>
      </w:r>
    </w:p>
    <w:p w:rsidR="00AD2020" w:rsidRPr="00D11796" w:rsidRDefault="00AD2020" w:rsidP="00D11796">
      <w:pPr>
        <w:jc w:val="center"/>
        <w:rPr>
          <w:b/>
          <w:sz w:val="28"/>
          <w:szCs w:val="28"/>
          <w:lang w:val="ru-RU"/>
        </w:rPr>
      </w:pPr>
      <w:r w:rsidRPr="00D11796">
        <w:rPr>
          <w:b/>
          <w:sz w:val="28"/>
          <w:szCs w:val="28"/>
          <w:lang w:val="ru-RU"/>
        </w:rPr>
        <w:t>АЛТАЙСКОГО КРАЯ</w:t>
      </w:r>
    </w:p>
    <w:p w:rsidR="00AD2020" w:rsidRPr="00D11796" w:rsidRDefault="00AD2020" w:rsidP="00D11796">
      <w:pPr>
        <w:jc w:val="center"/>
        <w:rPr>
          <w:b/>
          <w:sz w:val="28"/>
          <w:szCs w:val="28"/>
          <w:lang w:val="ru-RU"/>
        </w:rPr>
      </w:pPr>
    </w:p>
    <w:p w:rsidR="00AD2020" w:rsidRPr="00D11796" w:rsidRDefault="00AD2020" w:rsidP="00086C23">
      <w:pPr>
        <w:jc w:val="both"/>
        <w:rPr>
          <w:b/>
          <w:sz w:val="28"/>
          <w:szCs w:val="28"/>
          <w:lang w:val="ru-RU"/>
        </w:rPr>
      </w:pPr>
    </w:p>
    <w:p w:rsidR="00AD2020" w:rsidRPr="00086C23" w:rsidRDefault="00AD2020" w:rsidP="00086C23">
      <w:pPr>
        <w:jc w:val="center"/>
        <w:rPr>
          <w:b/>
          <w:spacing w:val="20"/>
          <w:sz w:val="28"/>
          <w:szCs w:val="28"/>
          <w:lang w:val="ru-RU"/>
        </w:rPr>
      </w:pPr>
      <w:r w:rsidRPr="00086C23">
        <w:rPr>
          <w:b/>
          <w:spacing w:val="20"/>
          <w:sz w:val="28"/>
          <w:szCs w:val="28"/>
          <w:lang w:val="ru-RU"/>
        </w:rPr>
        <w:t>РЕШЕНИЕ</w:t>
      </w:r>
    </w:p>
    <w:p w:rsidR="00AD2020" w:rsidRPr="00086C23" w:rsidRDefault="00AD2020" w:rsidP="00086C23">
      <w:pPr>
        <w:jc w:val="both"/>
        <w:rPr>
          <w:sz w:val="28"/>
          <w:szCs w:val="28"/>
          <w:lang w:val="ru-RU"/>
        </w:rPr>
      </w:pPr>
    </w:p>
    <w:p w:rsidR="00AD2020" w:rsidRPr="00086C23" w:rsidRDefault="00AD2020" w:rsidP="00086C23">
      <w:pPr>
        <w:jc w:val="both"/>
        <w:rPr>
          <w:sz w:val="28"/>
          <w:szCs w:val="28"/>
          <w:lang w:val="ru-RU"/>
        </w:rPr>
      </w:pPr>
    </w:p>
    <w:p w:rsidR="00AD2020" w:rsidRPr="00086C23" w:rsidRDefault="00AD2020" w:rsidP="00086C2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19.12.2012.   № 77</w:t>
      </w:r>
      <w:r w:rsidRPr="00086C23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086C23">
        <w:rPr>
          <w:sz w:val="18"/>
          <w:szCs w:val="18"/>
          <w:lang w:val="ru-RU"/>
        </w:rPr>
        <w:t>с. Калманка</w:t>
      </w:r>
    </w:p>
    <w:p w:rsidR="00AD2020" w:rsidRPr="00086C23" w:rsidRDefault="00AD2020" w:rsidP="00086C23">
      <w:pPr>
        <w:jc w:val="both"/>
        <w:rPr>
          <w:sz w:val="28"/>
          <w:szCs w:val="28"/>
          <w:lang w:val="ru-RU"/>
        </w:rPr>
      </w:pPr>
    </w:p>
    <w:p w:rsidR="00AD2020" w:rsidRPr="00086C23" w:rsidRDefault="00AD2020" w:rsidP="00086C23">
      <w:pPr>
        <w:jc w:val="both"/>
        <w:rPr>
          <w:sz w:val="28"/>
          <w:szCs w:val="28"/>
          <w:lang w:val="ru-RU"/>
        </w:rPr>
      </w:pPr>
    </w:p>
    <w:p w:rsidR="00AD2020" w:rsidRPr="00086C23" w:rsidRDefault="00AD2020" w:rsidP="00086C23">
      <w:pPr>
        <w:jc w:val="both"/>
        <w:rPr>
          <w:sz w:val="28"/>
          <w:szCs w:val="28"/>
          <w:lang w:val="ru-RU"/>
        </w:rPr>
      </w:pPr>
      <w:r w:rsidRPr="00086C23">
        <w:rPr>
          <w:sz w:val="28"/>
          <w:szCs w:val="28"/>
          <w:lang w:val="ru-RU"/>
        </w:rPr>
        <w:t>О внесении изменений и дополнений</w:t>
      </w:r>
    </w:p>
    <w:p w:rsidR="00AD2020" w:rsidRPr="00086C23" w:rsidRDefault="00AD2020" w:rsidP="00086C23">
      <w:pPr>
        <w:jc w:val="both"/>
        <w:rPr>
          <w:sz w:val="28"/>
          <w:szCs w:val="28"/>
          <w:lang w:val="ru-RU"/>
        </w:rPr>
      </w:pPr>
      <w:r w:rsidRPr="00086C23">
        <w:rPr>
          <w:sz w:val="28"/>
          <w:szCs w:val="28"/>
          <w:lang w:val="ru-RU"/>
        </w:rPr>
        <w:t>в решение районного Собрания депутатов</w:t>
      </w:r>
    </w:p>
    <w:p w:rsidR="00AD2020" w:rsidRPr="00086C23" w:rsidRDefault="00AD2020" w:rsidP="00086C23">
      <w:pPr>
        <w:jc w:val="both"/>
        <w:rPr>
          <w:sz w:val="28"/>
          <w:szCs w:val="28"/>
          <w:lang w:val="ru-RU"/>
        </w:rPr>
      </w:pPr>
      <w:r w:rsidRPr="00086C23">
        <w:rPr>
          <w:sz w:val="28"/>
          <w:szCs w:val="28"/>
          <w:lang w:val="ru-RU"/>
        </w:rPr>
        <w:t>Калманского района от 13.12.2011 г. № 62</w:t>
      </w:r>
    </w:p>
    <w:p w:rsidR="00AD2020" w:rsidRPr="00086C23" w:rsidRDefault="00AD2020" w:rsidP="00086C23">
      <w:pPr>
        <w:jc w:val="both"/>
        <w:rPr>
          <w:sz w:val="28"/>
          <w:szCs w:val="28"/>
          <w:lang w:val="ru-RU"/>
        </w:rPr>
      </w:pPr>
      <w:r w:rsidRPr="00086C23">
        <w:rPr>
          <w:sz w:val="28"/>
          <w:szCs w:val="28"/>
          <w:lang w:val="ru-RU"/>
        </w:rPr>
        <w:t>«О бюджете муниципального образования</w:t>
      </w:r>
    </w:p>
    <w:p w:rsidR="00AD2020" w:rsidRPr="00086C23" w:rsidRDefault="00AD2020" w:rsidP="00086C23">
      <w:pPr>
        <w:jc w:val="both"/>
        <w:rPr>
          <w:sz w:val="28"/>
          <w:szCs w:val="28"/>
          <w:lang w:val="ru-RU"/>
        </w:rPr>
      </w:pPr>
      <w:r w:rsidRPr="00086C23">
        <w:rPr>
          <w:sz w:val="28"/>
          <w:szCs w:val="28"/>
          <w:lang w:val="ru-RU"/>
        </w:rPr>
        <w:t>Калманский район на 2012год и плановый</w:t>
      </w:r>
    </w:p>
    <w:p w:rsidR="00AD2020" w:rsidRPr="00086C23" w:rsidRDefault="00AD2020" w:rsidP="00086C23">
      <w:pPr>
        <w:jc w:val="both"/>
        <w:rPr>
          <w:sz w:val="28"/>
          <w:szCs w:val="28"/>
          <w:lang w:val="ru-RU"/>
        </w:rPr>
      </w:pPr>
      <w:r w:rsidRPr="00086C23">
        <w:rPr>
          <w:sz w:val="28"/>
          <w:szCs w:val="28"/>
          <w:lang w:val="ru-RU"/>
        </w:rPr>
        <w:t>период 2013 и 2014 годов»</w:t>
      </w:r>
    </w:p>
    <w:p w:rsidR="00AD2020" w:rsidRPr="00086C23" w:rsidRDefault="00AD2020" w:rsidP="00086C23">
      <w:pPr>
        <w:jc w:val="both"/>
        <w:rPr>
          <w:sz w:val="28"/>
          <w:szCs w:val="28"/>
          <w:lang w:val="ru-RU"/>
        </w:rPr>
      </w:pPr>
      <w:r w:rsidRPr="00086C23">
        <w:rPr>
          <w:sz w:val="28"/>
          <w:szCs w:val="28"/>
          <w:lang w:val="ru-RU"/>
        </w:rPr>
        <w:tab/>
      </w:r>
    </w:p>
    <w:p w:rsidR="00AD2020" w:rsidRPr="00086C23" w:rsidRDefault="00AD2020" w:rsidP="00086C23">
      <w:pPr>
        <w:jc w:val="both"/>
        <w:rPr>
          <w:sz w:val="28"/>
          <w:szCs w:val="28"/>
          <w:lang w:val="ru-RU"/>
        </w:rPr>
      </w:pPr>
      <w:r w:rsidRPr="00086C23">
        <w:rPr>
          <w:sz w:val="28"/>
          <w:szCs w:val="28"/>
          <w:lang w:val="ru-RU"/>
        </w:rPr>
        <w:tab/>
        <w:t>На основании Бюджетного кодекса РФ, руководствуясь Уставом муниципального образования Калманский район Алтайского края, районное  Собрание депутатов</w:t>
      </w:r>
    </w:p>
    <w:p w:rsidR="00AD2020" w:rsidRPr="00086C23" w:rsidRDefault="00AD2020" w:rsidP="00086C23">
      <w:pPr>
        <w:jc w:val="both"/>
        <w:rPr>
          <w:sz w:val="28"/>
          <w:szCs w:val="28"/>
          <w:lang w:val="ru-RU"/>
        </w:rPr>
      </w:pPr>
    </w:p>
    <w:p w:rsidR="00AD2020" w:rsidRPr="008251B8" w:rsidRDefault="00AD2020" w:rsidP="00086C23">
      <w:pPr>
        <w:jc w:val="both"/>
        <w:rPr>
          <w:b/>
          <w:sz w:val="28"/>
          <w:szCs w:val="28"/>
          <w:lang w:val="ru-RU"/>
        </w:rPr>
      </w:pPr>
      <w:r w:rsidRPr="008251B8">
        <w:rPr>
          <w:b/>
          <w:sz w:val="28"/>
          <w:szCs w:val="28"/>
          <w:lang w:val="ru-RU"/>
        </w:rPr>
        <w:t>РЕШИЛО:</w:t>
      </w:r>
    </w:p>
    <w:p w:rsidR="00AD2020" w:rsidRPr="00086C23" w:rsidRDefault="00AD2020" w:rsidP="00086C23">
      <w:pPr>
        <w:jc w:val="both"/>
        <w:rPr>
          <w:sz w:val="28"/>
          <w:szCs w:val="28"/>
          <w:lang w:val="ru-RU"/>
        </w:rPr>
      </w:pPr>
    </w:p>
    <w:p w:rsidR="00AD2020" w:rsidRPr="00086C23" w:rsidRDefault="00AD2020" w:rsidP="00086C23">
      <w:pPr>
        <w:pStyle w:val="ListParagraph"/>
        <w:numPr>
          <w:ilvl w:val="0"/>
          <w:numId w:val="25"/>
        </w:numPr>
        <w:jc w:val="both"/>
        <w:rPr>
          <w:sz w:val="28"/>
          <w:lang w:val="ru-RU"/>
        </w:rPr>
      </w:pPr>
      <w:r w:rsidRPr="00086C23">
        <w:rPr>
          <w:sz w:val="28"/>
          <w:szCs w:val="28"/>
          <w:lang w:val="ru-RU"/>
        </w:rPr>
        <w:t>Принять решение «О внесении изменений и дополнений в решение районного Собрания депутатов Калманского района от 13.12.2011 г. № 62 «О бюджете муниципального образования Калманский район на 2012 год и плановый период 2013 и 2014 годов» (прилагается).</w:t>
      </w:r>
    </w:p>
    <w:p w:rsidR="00AD2020" w:rsidRPr="00086C23" w:rsidRDefault="00AD2020" w:rsidP="00086C23">
      <w:pPr>
        <w:pStyle w:val="ListParagraph"/>
        <w:numPr>
          <w:ilvl w:val="0"/>
          <w:numId w:val="25"/>
        </w:numPr>
        <w:jc w:val="both"/>
        <w:rPr>
          <w:sz w:val="28"/>
          <w:lang w:val="ru-RU"/>
        </w:rPr>
      </w:pPr>
      <w:r w:rsidRPr="00086C23">
        <w:rPr>
          <w:sz w:val="28"/>
          <w:lang w:val="ru-RU"/>
        </w:rPr>
        <w:t>Главе района (А.А. Вундер) данное решение опубликовать в установленном порядке.</w:t>
      </w:r>
    </w:p>
    <w:p w:rsidR="00AD2020" w:rsidRPr="00086C23" w:rsidRDefault="00AD2020" w:rsidP="00086C23">
      <w:pPr>
        <w:pStyle w:val="ListParagraph"/>
        <w:numPr>
          <w:ilvl w:val="0"/>
          <w:numId w:val="25"/>
        </w:numPr>
        <w:jc w:val="both"/>
        <w:rPr>
          <w:sz w:val="28"/>
          <w:lang w:val="ru-RU"/>
        </w:rPr>
      </w:pPr>
      <w:r w:rsidRPr="00086C23">
        <w:rPr>
          <w:sz w:val="28"/>
          <w:lang w:val="ru-RU"/>
        </w:rPr>
        <w:t>Контроль за исполнением данного решения возложить на постоянную комиссию районного Собрания депутатов по бюджету и вопросам местного самоуправления (В.П. Хвостова).</w:t>
      </w:r>
    </w:p>
    <w:p w:rsidR="00AD2020" w:rsidRPr="00086C23" w:rsidRDefault="00AD2020" w:rsidP="00086C23">
      <w:pPr>
        <w:jc w:val="both"/>
        <w:rPr>
          <w:sz w:val="28"/>
          <w:lang w:val="ru-RU"/>
        </w:rPr>
      </w:pPr>
    </w:p>
    <w:p w:rsidR="00AD2020" w:rsidRPr="00086C23" w:rsidRDefault="00AD2020" w:rsidP="00086C23">
      <w:pPr>
        <w:jc w:val="both"/>
        <w:rPr>
          <w:sz w:val="28"/>
          <w:lang w:val="ru-RU"/>
        </w:rPr>
      </w:pPr>
    </w:p>
    <w:p w:rsidR="00AD2020" w:rsidRPr="00086C23" w:rsidRDefault="00AD2020" w:rsidP="00086C23">
      <w:pPr>
        <w:jc w:val="both"/>
        <w:rPr>
          <w:sz w:val="28"/>
          <w:lang w:val="ru-RU"/>
        </w:rPr>
      </w:pPr>
      <w:r w:rsidRPr="00086C23">
        <w:rPr>
          <w:sz w:val="28"/>
          <w:lang w:val="ru-RU"/>
        </w:rPr>
        <w:t>Глава района                                                                                   А.А. Вундер</w:t>
      </w:r>
    </w:p>
    <w:p w:rsidR="00AD2020" w:rsidRPr="00086C23" w:rsidRDefault="00AD2020" w:rsidP="00086C23">
      <w:pPr>
        <w:jc w:val="both"/>
        <w:rPr>
          <w:sz w:val="28"/>
          <w:lang w:val="ru-RU"/>
        </w:rPr>
      </w:pPr>
    </w:p>
    <w:p w:rsidR="00AD2020" w:rsidRPr="00086C23" w:rsidRDefault="00AD2020" w:rsidP="00086C23">
      <w:pPr>
        <w:jc w:val="both"/>
        <w:rPr>
          <w:sz w:val="28"/>
          <w:lang w:val="ru-RU"/>
        </w:rPr>
      </w:pPr>
    </w:p>
    <w:p w:rsidR="00AD2020" w:rsidRPr="00086C23" w:rsidRDefault="00AD2020" w:rsidP="00086C23">
      <w:pPr>
        <w:jc w:val="both"/>
        <w:rPr>
          <w:lang w:val="ru-RU"/>
        </w:rPr>
      </w:pPr>
    </w:p>
    <w:p w:rsidR="00AD2020" w:rsidRPr="00086C23" w:rsidRDefault="00AD2020" w:rsidP="00086C23">
      <w:pPr>
        <w:jc w:val="both"/>
        <w:rPr>
          <w:lang w:val="ru-RU"/>
        </w:rPr>
      </w:pPr>
    </w:p>
    <w:p w:rsidR="00AD2020" w:rsidRPr="00086C23" w:rsidRDefault="00AD2020" w:rsidP="00086C23">
      <w:pPr>
        <w:jc w:val="both"/>
        <w:rPr>
          <w:lang w:val="ru-RU"/>
        </w:rPr>
      </w:pPr>
    </w:p>
    <w:p w:rsidR="00AD2020" w:rsidRPr="00086C23" w:rsidRDefault="00AD2020" w:rsidP="00086C23">
      <w:pPr>
        <w:jc w:val="both"/>
        <w:rPr>
          <w:lang w:val="ru-RU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AD2020" w:rsidRDefault="00AD2020" w:rsidP="00086C23">
      <w:pPr>
        <w:pStyle w:val="Header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left="6237" w:firstLine="0"/>
        <w:rPr>
          <w:szCs w:val="28"/>
        </w:rPr>
      </w:pPr>
      <w:r w:rsidRPr="00086C23">
        <w:rPr>
          <w:szCs w:val="28"/>
        </w:rPr>
        <w:t xml:space="preserve">Приложение </w:t>
      </w:r>
    </w:p>
    <w:p w:rsidR="00AD2020" w:rsidRPr="00086C23" w:rsidRDefault="00AD2020" w:rsidP="00086C23">
      <w:pPr>
        <w:ind w:left="6237"/>
        <w:rPr>
          <w:sz w:val="28"/>
          <w:szCs w:val="28"/>
          <w:lang w:val="ru-RU"/>
        </w:rPr>
      </w:pPr>
      <w:r w:rsidRPr="00086C23">
        <w:rPr>
          <w:sz w:val="28"/>
          <w:szCs w:val="28"/>
          <w:lang w:val="ru-RU"/>
        </w:rPr>
        <w:t>к решению районного</w:t>
      </w:r>
    </w:p>
    <w:p w:rsidR="00AD2020" w:rsidRPr="00086C23" w:rsidRDefault="00AD2020" w:rsidP="00086C23">
      <w:pPr>
        <w:rPr>
          <w:sz w:val="28"/>
          <w:szCs w:val="28"/>
          <w:lang w:val="ru-RU"/>
        </w:rPr>
      </w:pPr>
      <w:r w:rsidRPr="00086C23">
        <w:rPr>
          <w:sz w:val="28"/>
          <w:szCs w:val="28"/>
          <w:lang w:val="ru-RU"/>
        </w:rPr>
        <w:t xml:space="preserve">                                                                                         Собрания депутатов</w:t>
      </w:r>
    </w:p>
    <w:p w:rsidR="00AD2020" w:rsidRPr="00086C23" w:rsidRDefault="00AD2020" w:rsidP="00086C23">
      <w:pPr>
        <w:rPr>
          <w:sz w:val="28"/>
          <w:szCs w:val="28"/>
          <w:lang w:val="ru-RU"/>
        </w:rPr>
      </w:pPr>
      <w:r w:rsidRPr="00086C23">
        <w:rPr>
          <w:sz w:val="28"/>
          <w:szCs w:val="28"/>
          <w:lang w:val="ru-RU"/>
        </w:rPr>
        <w:tab/>
      </w:r>
      <w:r w:rsidRPr="00086C23">
        <w:rPr>
          <w:sz w:val="28"/>
          <w:szCs w:val="28"/>
          <w:lang w:val="ru-RU"/>
        </w:rPr>
        <w:tab/>
      </w:r>
      <w:r w:rsidRPr="00086C23">
        <w:rPr>
          <w:sz w:val="28"/>
          <w:szCs w:val="28"/>
          <w:lang w:val="ru-RU"/>
        </w:rPr>
        <w:tab/>
      </w:r>
      <w:r w:rsidRPr="00086C23">
        <w:rPr>
          <w:sz w:val="28"/>
          <w:szCs w:val="28"/>
          <w:lang w:val="ru-RU"/>
        </w:rPr>
        <w:tab/>
      </w:r>
      <w:r w:rsidRPr="00086C23">
        <w:rPr>
          <w:sz w:val="28"/>
          <w:szCs w:val="28"/>
          <w:lang w:val="ru-RU"/>
        </w:rPr>
        <w:tab/>
      </w:r>
      <w:r w:rsidRPr="00086C23">
        <w:rPr>
          <w:sz w:val="28"/>
          <w:szCs w:val="28"/>
          <w:lang w:val="ru-RU"/>
        </w:rPr>
        <w:tab/>
      </w:r>
      <w:r w:rsidRPr="00086C23">
        <w:rPr>
          <w:sz w:val="28"/>
          <w:szCs w:val="28"/>
          <w:lang w:val="ru-RU"/>
        </w:rPr>
        <w:tab/>
      </w:r>
      <w:r w:rsidRPr="00086C23">
        <w:rPr>
          <w:sz w:val="28"/>
          <w:szCs w:val="28"/>
          <w:lang w:val="ru-RU"/>
        </w:rPr>
        <w:tab/>
        <w:t xml:space="preserve">        </w:t>
      </w:r>
      <w:r w:rsidRPr="00086C23">
        <w:rPr>
          <w:sz w:val="28"/>
          <w:szCs w:val="28"/>
          <w:u w:val="single"/>
          <w:lang w:val="ru-RU"/>
        </w:rPr>
        <w:t xml:space="preserve">от </w:t>
      </w:r>
      <w:r>
        <w:rPr>
          <w:sz w:val="28"/>
          <w:szCs w:val="28"/>
          <w:u w:val="single"/>
          <w:lang w:val="ru-RU"/>
        </w:rPr>
        <w:t xml:space="preserve"> 19.12.2012.</w:t>
      </w:r>
      <w:r>
        <w:rPr>
          <w:sz w:val="28"/>
          <w:szCs w:val="28"/>
          <w:lang w:val="ru-RU"/>
        </w:rPr>
        <w:t xml:space="preserve">  № 77</w:t>
      </w:r>
    </w:p>
    <w:p w:rsidR="00AD2020" w:rsidRPr="00086C23" w:rsidRDefault="00AD2020" w:rsidP="00086C23">
      <w:pPr>
        <w:rPr>
          <w:sz w:val="28"/>
          <w:szCs w:val="28"/>
          <w:lang w:val="ru-RU"/>
        </w:rPr>
      </w:pPr>
    </w:p>
    <w:p w:rsidR="00AD2020" w:rsidRPr="00086C23" w:rsidRDefault="00AD2020" w:rsidP="00086C23">
      <w:pPr>
        <w:ind w:firstLine="708"/>
        <w:jc w:val="both"/>
        <w:rPr>
          <w:sz w:val="28"/>
          <w:szCs w:val="28"/>
          <w:lang w:val="ru-RU"/>
        </w:rPr>
      </w:pPr>
      <w:r w:rsidRPr="00086C23">
        <w:rPr>
          <w:sz w:val="28"/>
          <w:szCs w:val="28"/>
          <w:lang w:val="ru-RU"/>
        </w:rPr>
        <w:t>Изменения и дополнения в решение районного Собрания депутатов Калманского района от 13.12.2011 г. № 62 «О бюджете муниципального образования Калманский район на 2012 год и плановый период 2013 и 2014 годов».</w:t>
      </w:r>
    </w:p>
    <w:p w:rsidR="00AD2020" w:rsidRPr="00086C23" w:rsidRDefault="00AD2020" w:rsidP="00086C23">
      <w:pPr>
        <w:ind w:firstLine="708"/>
        <w:jc w:val="both"/>
        <w:rPr>
          <w:sz w:val="28"/>
          <w:szCs w:val="28"/>
          <w:lang w:val="ru-RU"/>
        </w:rPr>
      </w:pPr>
    </w:p>
    <w:p w:rsidR="00AD2020" w:rsidRPr="00086C23" w:rsidRDefault="00AD2020" w:rsidP="00086C23">
      <w:pPr>
        <w:pStyle w:val="ListParagraph"/>
        <w:numPr>
          <w:ilvl w:val="0"/>
          <w:numId w:val="21"/>
        </w:numPr>
        <w:ind w:left="0" w:firstLine="284"/>
        <w:jc w:val="both"/>
        <w:rPr>
          <w:sz w:val="28"/>
          <w:szCs w:val="28"/>
          <w:lang w:val="ru-RU"/>
        </w:rPr>
      </w:pPr>
      <w:r w:rsidRPr="00086C23">
        <w:rPr>
          <w:sz w:val="28"/>
          <w:szCs w:val="28"/>
          <w:lang w:val="ru-RU"/>
        </w:rPr>
        <w:t>В подпункте 1 пункта 1 структурной части текста решения число«239716,0»  заменить на число «</w:t>
      </w:r>
      <w:r>
        <w:rPr>
          <w:sz w:val="28"/>
          <w:szCs w:val="28"/>
          <w:lang w:val="ru-RU"/>
        </w:rPr>
        <w:t>240018,3</w:t>
      </w:r>
      <w:r w:rsidRPr="00086C23">
        <w:rPr>
          <w:sz w:val="28"/>
          <w:szCs w:val="28"/>
          <w:lang w:val="ru-RU"/>
        </w:rPr>
        <w:t>» и число «202232,1» заменить на число «</w:t>
      </w:r>
      <w:r>
        <w:rPr>
          <w:sz w:val="28"/>
          <w:szCs w:val="28"/>
          <w:lang w:val="ru-RU"/>
        </w:rPr>
        <w:t>200673,4</w:t>
      </w:r>
      <w:r w:rsidRPr="00086C23">
        <w:rPr>
          <w:sz w:val="28"/>
          <w:szCs w:val="28"/>
          <w:lang w:val="ru-RU"/>
        </w:rPr>
        <w:t>».</w:t>
      </w:r>
    </w:p>
    <w:p w:rsidR="00AD2020" w:rsidRPr="00086C23" w:rsidRDefault="00AD2020" w:rsidP="00086C23">
      <w:pPr>
        <w:pStyle w:val="ListParagraph"/>
        <w:numPr>
          <w:ilvl w:val="0"/>
          <w:numId w:val="21"/>
        </w:numPr>
        <w:ind w:left="0" w:firstLine="284"/>
        <w:jc w:val="both"/>
        <w:rPr>
          <w:sz w:val="28"/>
          <w:szCs w:val="28"/>
          <w:lang w:val="ru-RU"/>
        </w:rPr>
      </w:pPr>
      <w:r w:rsidRPr="00086C23">
        <w:rPr>
          <w:sz w:val="28"/>
          <w:szCs w:val="28"/>
          <w:lang w:val="ru-RU"/>
        </w:rPr>
        <w:t>В подпункте 2 пункта 1 структурной части текса решения число «243918,0» заменить на число «</w:t>
      </w:r>
      <w:r>
        <w:rPr>
          <w:sz w:val="28"/>
          <w:szCs w:val="28"/>
          <w:lang w:val="ru-RU"/>
        </w:rPr>
        <w:t>245318,4</w:t>
      </w:r>
      <w:r w:rsidRPr="00086C23">
        <w:rPr>
          <w:sz w:val="28"/>
          <w:szCs w:val="28"/>
          <w:lang w:val="ru-RU"/>
        </w:rPr>
        <w:t>».</w:t>
      </w:r>
    </w:p>
    <w:p w:rsidR="00AD2020" w:rsidRPr="00086C23" w:rsidRDefault="00AD2020" w:rsidP="00086C23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  <w:lang w:val="ru-RU"/>
        </w:rPr>
      </w:pPr>
      <w:r w:rsidRPr="00086C23">
        <w:rPr>
          <w:sz w:val="28"/>
          <w:szCs w:val="28"/>
          <w:lang w:val="ru-RU"/>
        </w:rPr>
        <w:t>В подпункте 4 пункта 1 структурной части текса решения число «4202» заменить на число «5300,1».</w:t>
      </w:r>
    </w:p>
    <w:p w:rsidR="00AD2020" w:rsidRPr="00086C23" w:rsidRDefault="00AD2020" w:rsidP="00086C23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  <w:lang w:val="ru-RU"/>
        </w:rPr>
      </w:pPr>
      <w:r w:rsidRPr="00086C23">
        <w:rPr>
          <w:sz w:val="28"/>
          <w:szCs w:val="28"/>
          <w:lang w:val="ru-RU"/>
        </w:rPr>
        <w:t>Приложение № 1 изложить в новой редакции (прилагается).</w:t>
      </w:r>
    </w:p>
    <w:p w:rsidR="00AD2020" w:rsidRPr="00086C23" w:rsidRDefault="00AD2020" w:rsidP="00086C23">
      <w:pPr>
        <w:pStyle w:val="ListParagraph"/>
        <w:numPr>
          <w:ilvl w:val="0"/>
          <w:numId w:val="21"/>
        </w:numPr>
        <w:ind w:left="284" w:firstLine="0"/>
        <w:jc w:val="both"/>
        <w:rPr>
          <w:sz w:val="28"/>
          <w:szCs w:val="28"/>
          <w:lang w:val="ru-RU"/>
        </w:rPr>
      </w:pPr>
      <w:r w:rsidRPr="00086C23">
        <w:rPr>
          <w:sz w:val="28"/>
          <w:szCs w:val="28"/>
          <w:lang w:val="ru-RU"/>
        </w:rPr>
        <w:t>Приложение № 5 изложить в новой редакции (прилагается).</w:t>
      </w:r>
    </w:p>
    <w:p w:rsidR="00AD2020" w:rsidRPr="00086C23" w:rsidRDefault="00AD2020" w:rsidP="00086C23">
      <w:pPr>
        <w:pStyle w:val="ListParagraph"/>
        <w:numPr>
          <w:ilvl w:val="0"/>
          <w:numId w:val="21"/>
        </w:numPr>
        <w:ind w:left="284" w:firstLine="0"/>
        <w:jc w:val="both"/>
        <w:rPr>
          <w:sz w:val="28"/>
          <w:szCs w:val="28"/>
          <w:lang w:val="ru-RU"/>
        </w:rPr>
      </w:pPr>
      <w:r w:rsidRPr="00086C23">
        <w:rPr>
          <w:sz w:val="28"/>
          <w:szCs w:val="28"/>
          <w:lang w:val="ru-RU"/>
        </w:rPr>
        <w:t>Приложение № 7 изложить в новой редакции (прилагается).</w:t>
      </w:r>
    </w:p>
    <w:p w:rsidR="00AD2020" w:rsidRPr="00086C23" w:rsidRDefault="00AD2020" w:rsidP="00086C23">
      <w:pPr>
        <w:pStyle w:val="ListParagraph"/>
        <w:numPr>
          <w:ilvl w:val="0"/>
          <w:numId w:val="21"/>
        </w:numPr>
        <w:ind w:left="284" w:firstLine="0"/>
        <w:jc w:val="both"/>
        <w:rPr>
          <w:sz w:val="28"/>
          <w:szCs w:val="28"/>
          <w:lang w:val="ru-RU"/>
        </w:rPr>
      </w:pPr>
      <w:r w:rsidRPr="00086C23">
        <w:rPr>
          <w:sz w:val="28"/>
          <w:szCs w:val="28"/>
          <w:lang w:val="ru-RU"/>
        </w:rPr>
        <w:t>Приложение № 13 изложить в новой редакции (прилагается).</w:t>
      </w:r>
    </w:p>
    <w:p w:rsidR="00AD2020" w:rsidRPr="00086C23" w:rsidRDefault="00AD2020" w:rsidP="00086C23">
      <w:pPr>
        <w:pStyle w:val="ListParagraph"/>
        <w:ind w:left="567"/>
        <w:jc w:val="both"/>
        <w:rPr>
          <w:sz w:val="28"/>
          <w:szCs w:val="28"/>
          <w:lang w:val="ru-RU"/>
        </w:rPr>
      </w:pPr>
    </w:p>
    <w:p w:rsidR="00AD2020" w:rsidRPr="00086C23" w:rsidRDefault="00AD2020" w:rsidP="00086C23">
      <w:pPr>
        <w:pStyle w:val="ListParagraph"/>
        <w:ind w:left="567"/>
        <w:jc w:val="both"/>
        <w:rPr>
          <w:sz w:val="28"/>
          <w:szCs w:val="28"/>
          <w:lang w:val="ru-RU"/>
        </w:rPr>
      </w:pPr>
    </w:p>
    <w:p w:rsidR="00AD2020" w:rsidRPr="00086C23" w:rsidRDefault="00AD2020" w:rsidP="00086C23">
      <w:pPr>
        <w:pStyle w:val="ListParagraph"/>
        <w:ind w:left="567"/>
        <w:jc w:val="both"/>
        <w:rPr>
          <w:sz w:val="28"/>
          <w:szCs w:val="28"/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</w:p>
    <w:p w:rsidR="00AD2020" w:rsidRPr="00086C23" w:rsidRDefault="00AD2020" w:rsidP="00086C23">
      <w:pPr>
        <w:ind w:left="6521" w:right="-1"/>
        <w:outlineLvl w:val="0"/>
        <w:rPr>
          <w:lang w:val="ru-RU"/>
        </w:rPr>
      </w:pPr>
      <w:r w:rsidRPr="00086C23">
        <w:rPr>
          <w:lang w:val="ru-RU"/>
        </w:rPr>
        <w:t>Приложение № 1</w:t>
      </w:r>
    </w:p>
    <w:p w:rsidR="00AD2020" w:rsidRPr="00086C23" w:rsidRDefault="00AD2020" w:rsidP="00086C23">
      <w:pPr>
        <w:ind w:left="6521" w:right="-1"/>
        <w:rPr>
          <w:lang w:val="ru-RU"/>
        </w:rPr>
      </w:pPr>
      <w:r w:rsidRPr="00086C23">
        <w:rPr>
          <w:lang w:val="ru-RU"/>
        </w:rPr>
        <w:t>к решению районного</w:t>
      </w:r>
    </w:p>
    <w:p w:rsidR="00AD2020" w:rsidRPr="00086C23" w:rsidRDefault="00AD2020" w:rsidP="00086C23">
      <w:pPr>
        <w:ind w:left="6521" w:right="-1"/>
        <w:rPr>
          <w:lang w:val="ru-RU"/>
        </w:rPr>
      </w:pPr>
      <w:r w:rsidRPr="00086C23">
        <w:rPr>
          <w:lang w:val="ru-RU"/>
        </w:rPr>
        <w:t>Собрания депутатов</w:t>
      </w:r>
    </w:p>
    <w:p w:rsidR="00AD2020" w:rsidRPr="00086C23" w:rsidRDefault="00AD2020" w:rsidP="00086C23">
      <w:pPr>
        <w:ind w:left="6521" w:right="-1"/>
        <w:rPr>
          <w:lang w:val="ru-RU"/>
        </w:rPr>
      </w:pPr>
      <w:r>
        <w:rPr>
          <w:u w:val="single"/>
          <w:lang w:val="ru-RU"/>
        </w:rPr>
        <w:t xml:space="preserve">от  19.12.2012. </w:t>
      </w:r>
      <w:r w:rsidRPr="00086C23">
        <w:rPr>
          <w:u w:val="single"/>
          <w:lang w:val="ru-RU"/>
        </w:rPr>
        <w:t xml:space="preserve"> </w:t>
      </w:r>
      <w:r w:rsidRPr="00086C23">
        <w:rPr>
          <w:lang w:val="ru-RU"/>
        </w:rPr>
        <w:t>№</w:t>
      </w:r>
      <w:r w:rsidRPr="00086C2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 77</w:t>
      </w:r>
    </w:p>
    <w:p w:rsidR="00AD2020" w:rsidRPr="00086C23" w:rsidRDefault="00AD2020" w:rsidP="00086C23">
      <w:pPr>
        <w:ind w:left="6521"/>
        <w:rPr>
          <w:lang w:val="ru-RU"/>
        </w:rPr>
      </w:pPr>
    </w:p>
    <w:p w:rsidR="00AD2020" w:rsidRPr="00086C23" w:rsidRDefault="00AD2020" w:rsidP="00086C23">
      <w:pPr>
        <w:ind w:left="6521"/>
        <w:rPr>
          <w:lang w:val="ru-RU"/>
        </w:rPr>
      </w:pPr>
    </w:p>
    <w:p w:rsidR="00AD2020" w:rsidRPr="00086C23" w:rsidRDefault="00AD2020" w:rsidP="00086C23">
      <w:pPr>
        <w:jc w:val="center"/>
        <w:rPr>
          <w:lang w:val="ru-RU"/>
        </w:rPr>
      </w:pPr>
      <w:r w:rsidRPr="00086C23">
        <w:rPr>
          <w:lang w:val="ru-RU"/>
        </w:rPr>
        <w:t>Источники финансирования дефицита районного бюджета на 2012год и плановый период 2013 и 2014 годов</w:t>
      </w:r>
    </w:p>
    <w:p w:rsidR="00AD2020" w:rsidRPr="00086C23" w:rsidRDefault="00AD2020" w:rsidP="00086C23">
      <w:pPr>
        <w:ind w:left="6521"/>
        <w:rPr>
          <w:sz w:val="28"/>
          <w:szCs w:val="28"/>
          <w:lang w:val="ru-RU"/>
        </w:rPr>
      </w:pPr>
    </w:p>
    <w:p w:rsidR="00AD2020" w:rsidRPr="00086C23" w:rsidRDefault="00AD2020" w:rsidP="00086C23">
      <w:pPr>
        <w:ind w:left="6521"/>
        <w:rPr>
          <w:sz w:val="28"/>
          <w:szCs w:val="28"/>
          <w:lang w:val="ru-RU"/>
        </w:rPr>
      </w:pPr>
    </w:p>
    <w:tbl>
      <w:tblPr>
        <w:tblW w:w="5092" w:type="pct"/>
        <w:tblLayout w:type="fixed"/>
        <w:tblLook w:val="00A0"/>
      </w:tblPr>
      <w:tblGrid>
        <w:gridCol w:w="4221"/>
        <w:gridCol w:w="2267"/>
        <w:gridCol w:w="1277"/>
        <w:gridCol w:w="990"/>
        <w:gridCol w:w="992"/>
      </w:tblGrid>
      <w:tr w:rsidR="00AD2020" w:rsidRPr="00086C23" w:rsidTr="00D34D84">
        <w:trPr>
          <w:trHeight w:val="1114"/>
        </w:trPr>
        <w:tc>
          <w:tcPr>
            <w:tcW w:w="21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2020" w:rsidRPr="008251B8" w:rsidRDefault="00AD2020" w:rsidP="00086C23">
            <w:pPr>
              <w:jc w:val="center"/>
              <w:rPr>
                <w:lang w:val="ru-RU"/>
              </w:rPr>
            </w:pPr>
            <w:r w:rsidRPr="008251B8">
              <w:rPr>
                <w:lang w:val="ru-RU"/>
              </w:rPr>
              <w:t>Наименование</w:t>
            </w:r>
          </w:p>
          <w:p w:rsidR="00AD2020" w:rsidRPr="00086C23" w:rsidRDefault="00AD2020" w:rsidP="00086C23">
            <w:pPr>
              <w:jc w:val="center"/>
            </w:pPr>
            <w:r w:rsidRPr="008251B8">
              <w:rPr>
                <w:lang w:val="ru-RU"/>
              </w:rPr>
              <w:t>показател</w:t>
            </w:r>
            <w:r w:rsidRPr="00086C23">
              <w:t>я</w:t>
            </w:r>
          </w:p>
          <w:p w:rsidR="00AD2020" w:rsidRPr="00086C23" w:rsidRDefault="00AD2020" w:rsidP="00086C23">
            <w:pPr>
              <w:jc w:val="center"/>
            </w:pP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код источника</w:t>
            </w:r>
          </w:p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финансирования</w:t>
            </w:r>
          </w:p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по бюджетной</w:t>
            </w:r>
          </w:p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классификации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</w:pPr>
            <w:r w:rsidRPr="00086C23">
              <w:t>201</w:t>
            </w:r>
            <w:r w:rsidRPr="00086C23">
              <w:rPr>
                <w:lang w:val="ru-RU"/>
              </w:rPr>
              <w:t xml:space="preserve">2 </w:t>
            </w:r>
            <w:r w:rsidRPr="00086C23">
              <w:t>год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</w:pPr>
            <w:r w:rsidRPr="00086C23">
              <w:t>Плановый период</w:t>
            </w:r>
          </w:p>
        </w:tc>
      </w:tr>
      <w:tr w:rsidR="00AD2020" w:rsidRPr="00086C23" w:rsidTr="00D34D84">
        <w:trPr>
          <w:trHeight w:val="630"/>
        </w:trPr>
        <w:tc>
          <w:tcPr>
            <w:tcW w:w="21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020" w:rsidRPr="00086C23" w:rsidRDefault="00AD2020" w:rsidP="00086C23"/>
        </w:tc>
        <w:tc>
          <w:tcPr>
            <w:tcW w:w="1163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2020" w:rsidRPr="00086C23" w:rsidRDefault="00AD2020" w:rsidP="00086C23"/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020" w:rsidRPr="00086C23" w:rsidRDefault="00AD2020" w:rsidP="00086C23"/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t>201</w:t>
            </w:r>
            <w:r w:rsidRPr="00086C23">
              <w:rPr>
                <w:lang w:val="ru-RU"/>
              </w:rPr>
              <w:t>3</w:t>
            </w:r>
          </w:p>
          <w:p w:rsidR="00AD2020" w:rsidRPr="00086C23" w:rsidRDefault="00AD2020" w:rsidP="00086C23">
            <w:pPr>
              <w:jc w:val="center"/>
            </w:pPr>
            <w:r w:rsidRPr="00086C23">
              <w:t>год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</w:pPr>
            <w:r w:rsidRPr="00086C23">
              <w:t>201</w:t>
            </w:r>
            <w:r w:rsidRPr="00086C23">
              <w:rPr>
                <w:lang w:val="ru-RU"/>
              </w:rPr>
              <w:t>4</w:t>
            </w:r>
          </w:p>
          <w:p w:rsidR="00AD2020" w:rsidRPr="00086C23" w:rsidRDefault="00AD2020" w:rsidP="00086C23">
            <w:pPr>
              <w:jc w:val="center"/>
            </w:pPr>
            <w:r w:rsidRPr="00086C23">
              <w:rPr>
                <w:lang w:val="ru-RU"/>
              </w:rPr>
              <w:t>г</w:t>
            </w:r>
            <w:r w:rsidRPr="00086C23">
              <w:t>од</w:t>
            </w:r>
          </w:p>
        </w:tc>
      </w:tr>
      <w:tr w:rsidR="00AD2020" w:rsidRPr="00086C23" w:rsidTr="00D34D84">
        <w:trPr>
          <w:trHeight w:val="640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Источники финансирования дефи-</w:t>
            </w:r>
          </w:p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цита бюджета-всего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t> </w:t>
            </w:r>
          </w:p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</w:p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5300,1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r w:rsidRPr="00086C23">
              <w:t> </w:t>
            </w:r>
          </w:p>
          <w:p w:rsidR="00AD2020" w:rsidRPr="00086C23" w:rsidRDefault="00AD2020" w:rsidP="00086C23">
            <w:pPr>
              <w:jc w:val="right"/>
              <w:rPr>
                <w:lang w:val="ru-RU"/>
              </w:rPr>
            </w:pPr>
            <w:r w:rsidRPr="00086C23">
              <w:rPr>
                <w:lang w:val="ru-RU"/>
              </w:rPr>
              <w:t>3815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r w:rsidRPr="00086C23">
              <w:t> </w:t>
            </w:r>
          </w:p>
          <w:p w:rsidR="00AD2020" w:rsidRPr="00086C23" w:rsidRDefault="00AD2020" w:rsidP="00086C23">
            <w:pPr>
              <w:jc w:val="right"/>
              <w:rPr>
                <w:lang w:val="ru-RU"/>
              </w:rPr>
            </w:pPr>
            <w:r w:rsidRPr="00086C23">
              <w:rPr>
                <w:lang w:val="ru-RU"/>
              </w:rPr>
              <w:t>3815</w:t>
            </w:r>
          </w:p>
        </w:tc>
      </w:tr>
      <w:tr w:rsidR="00AD2020" w:rsidRPr="00086C23" w:rsidTr="00D34D84">
        <w:trPr>
          <w:trHeight w:val="1062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Возврат бюджетных кредитов представленных юридическим лицам из бюджетов муниципальных районов в валюте РФ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sz w:val="22"/>
                <w:szCs w:val="22"/>
                <w:lang w:val="ru-RU"/>
              </w:rPr>
              <w:t>01 06 05 01 05 0000640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3,0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pPr>
              <w:jc w:val="right"/>
              <w:rPr>
                <w:lang w:val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pPr>
              <w:jc w:val="right"/>
              <w:rPr>
                <w:lang w:val="ru-RU"/>
              </w:rPr>
            </w:pPr>
          </w:p>
        </w:tc>
      </w:tr>
      <w:tr w:rsidR="00AD2020" w:rsidRPr="00086C23" w:rsidTr="00D34D84">
        <w:trPr>
          <w:trHeight w:val="1575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D2020" w:rsidRPr="00086C23" w:rsidRDefault="00AD2020" w:rsidP="00086C23">
            <w:r w:rsidRPr="00086C23">
              <w:rPr>
                <w:sz w:val="22"/>
                <w:szCs w:val="22"/>
              </w:rPr>
              <w:t>01 03 00</w:t>
            </w:r>
            <w:r w:rsidRPr="00086C23">
              <w:rPr>
                <w:sz w:val="22"/>
                <w:szCs w:val="22"/>
                <w:lang w:val="ru-RU"/>
              </w:rPr>
              <w:t xml:space="preserve"> </w:t>
            </w:r>
            <w:r w:rsidRPr="00086C23">
              <w:rPr>
                <w:sz w:val="22"/>
                <w:szCs w:val="22"/>
              </w:rPr>
              <w:t>00</w:t>
            </w:r>
            <w:r w:rsidRPr="00086C23">
              <w:rPr>
                <w:sz w:val="22"/>
                <w:szCs w:val="22"/>
                <w:lang w:val="ru-RU"/>
              </w:rPr>
              <w:t xml:space="preserve"> </w:t>
            </w:r>
            <w:r w:rsidRPr="00086C23">
              <w:rPr>
                <w:sz w:val="22"/>
                <w:szCs w:val="22"/>
              </w:rPr>
              <w:t>05 0000710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pPr>
              <w:jc w:val="center"/>
            </w:pPr>
            <w:r w:rsidRPr="00086C23"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pPr>
              <w:jc w:val="right"/>
              <w:rPr>
                <w:lang w:val="ru-RU"/>
              </w:rPr>
            </w:pPr>
            <w:r w:rsidRPr="00086C23">
              <w:rPr>
                <w:lang w:val="ru-RU"/>
              </w:rPr>
              <w:t>3815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pPr>
              <w:jc w:val="right"/>
              <w:rPr>
                <w:lang w:val="ru-RU"/>
              </w:rPr>
            </w:pPr>
            <w:r w:rsidRPr="00086C23">
              <w:rPr>
                <w:lang w:val="ru-RU"/>
              </w:rPr>
              <w:t>3815</w:t>
            </w:r>
          </w:p>
        </w:tc>
      </w:tr>
      <w:tr w:rsidR="00AD2020" w:rsidRPr="00086C23" w:rsidTr="00D34D84">
        <w:trPr>
          <w:trHeight w:val="640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Изменение остатков средств на</w:t>
            </w:r>
          </w:p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счетах  по учету средств бюджета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sz w:val="22"/>
                <w:szCs w:val="22"/>
              </w:rPr>
              <w:t> </w:t>
            </w:r>
          </w:p>
          <w:p w:rsidR="00AD2020" w:rsidRPr="00086C23" w:rsidRDefault="00AD2020" w:rsidP="00086C23">
            <w:r w:rsidRPr="00086C23">
              <w:rPr>
                <w:sz w:val="22"/>
                <w:szCs w:val="22"/>
              </w:rPr>
              <w:t>01 05 00</w:t>
            </w:r>
            <w:r w:rsidRPr="00086C23">
              <w:rPr>
                <w:sz w:val="22"/>
                <w:szCs w:val="22"/>
                <w:lang w:val="ru-RU"/>
              </w:rPr>
              <w:t xml:space="preserve"> </w:t>
            </w:r>
            <w:r w:rsidRPr="00086C23">
              <w:rPr>
                <w:sz w:val="22"/>
                <w:szCs w:val="22"/>
              </w:rPr>
              <w:t>00</w:t>
            </w:r>
            <w:r w:rsidRPr="00086C23">
              <w:rPr>
                <w:sz w:val="22"/>
                <w:szCs w:val="22"/>
                <w:lang w:val="ru-RU"/>
              </w:rPr>
              <w:t xml:space="preserve"> </w:t>
            </w:r>
            <w:r w:rsidRPr="00086C23">
              <w:rPr>
                <w:sz w:val="22"/>
                <w:szCs w:val="22"/>
              </w:rPr>
              <w:t>00</w:t>
            </w:r>
            <w:r w:rsidRPr="00086C23">
              <w:rPr>
                <w:sz w:val="22"/>
                <w:szCs w:val="22"/>
                <w:lang w:val="ru-RU"/>
              </w:rPr>
              <w:t xml:space="preserve"> </w:t>
            </w:r>
            <w:r w:rsidRPr="00086C23">
              <w:rPr>
                <w:sz w:val="22"/>
                <w:szCs w:val="22"/>
              </w:rPr>
              <w:t>0000000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pPr>
              <w:jc w:val="center"/>
            </w:pPr>
          </w:p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5297,1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r w:rsidRPr="00086C23">
              <w:t> </w:t>
            </w:r>
          </w:p>
          <w:p w:rsidR="00AD2020" w:rsidRPr="00086C23" w:rsidRDefault="00AD2020" w:rsidP="00086C23">
            <w:r w:rsidRPr="00086C23"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r w:rsidRPr="00086C23">
              <w:t> </w:t>
            </w:r>
          </w:p>
          <w:p w:rsidR="00AD2020" w:rsidRPr="00086C23" w:rsidRDefault="00AD2020" w:rsidP="00086C23">
            <w:r w:rsidRPr="00086C23">
              <w:t> </w:t>
            </w:r>
          </w:p>
        </w:tc>
      </w:tr>
      <w:tr w:rsidR="00AD2020" w:rsidRPr="00086C23" w:rsidTr="00D34D84">
        <w:trPr>
          <w:trHeight w:val="945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Увеличение прочих остатков</w:t>
            </w:r>
          </w:p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денежных средств бюджетов</w:t>
            </w:r>
          </w:p>
          <w:p w:rsidR="00AD2020" w:rsidRPr="00086C23" w:rsidRDefault="00AD2020" w:rsidP="00086C23">
            <w:r w:rsidRPr="00086C23">
              <w:t>муниципальных районов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D2020" w:rsidRPr="00086C23" w:rsidRDefault="00AD2020" w:rsidP="00086C23">
            <w:pPr>
              <w:rPr>
                <w:rFonts w:ascii="Arial CYR" w:hAnsi="Arial CYR" w:cs="Arial CYR"/>
              </w:rPr>
            </w:pPr>
            <w:r w:rsidRPr="00086C23">
              <w:rPr>
                <w:rFonts w:ascii="Arial CYR" w:hAnsi="Arial CYR" w:cs="Arial CYR"/>
                <w:sz w:val="22"/>
                <w:szCs w:val="22"/>
              </w:rPr>
              <w:t> </w:t>
            </w:r>
          </w:p>
          <w:p w:rsidR="00AD2020" w:rsidRPr="00086C23" w:rsidRDefault="00AD2020" w:rsidP="00086C23">
            <w:r w:rsidRPr="00086C23">
              <w:rPr>
                <w:sz w:val="22"/>
                <w:szCs w:val="22"/>
              </w:rPr>
              <w:t> </w:t>
            </w:r>
          </w:p>
          <w:p w:rsidR="00AD2020" w:rsidRPr="00086C23" w:rsidRDefault="00AD2020" w:rsidP="00086C23">
            <w:pPr>
              <w:rPr>
                <w:rFonts w:ascii="Arial CYR" w:hAnsi="Arial CYR" w:cs="Arial CYR"/>
              </w:rPr>
            </w:pPr>
            <w:r w:rsidRPr="00086C23">
              <w:rPr>
                <w:sz w:val="22"/>
                <w:szCs w:val="22"/>
              </w:rPr>
              <w:t>01 05 02 01 05 0000510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pPr>
              <w:jc w:val="center"/>
            </w:pPr>
          </w:p>
          <w:p w:rsidR="00AD2020" w:rsidRPr="00086C23" w:rsidRDefault="00AD2020" w:rsidP="00086C23">
            <w:pPr>
              <w:jc w:val="center"/>
            </w:pPr>
          </w:p>
          <w:p w:rsidR="00AD2020" w:rsidRPr="00086C23" w:rsidRDefault="00AD2020" w:rsidP="006E24F9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-</w:t>
            </w:r>
            <w:r>
              <w:rPr>
                <w:lang w:val="ru-RU"/>
              </w:rPr>
              <w:t>240021,3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r w:rsidRPr="00086C23">
              <w:t> </w:t>
            </w:r>
          </w:p>
          <w:p w:rsidR="00AD2020" w:rsidRPr="00086C23" w:rsidRDefault="00AD2020" w:rsidP="00086C23">
            <w:r w:rsidRPr="00086C23">
              <w:t> </w:t>
            </w:r>
          </w:p>
          <w:p w:rsidR="00AD2020" w:rsidRPr="00086C23" w:rsidRDefault="00AD2020" w:rsidP="00086C23">
            <w:r w:rsidRPr="00086C23"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r w:rsidRPr="00086C23">
              <w:t> </w:t>
            </w:r>
          </w:p>
          <w:p w:rsidR="00AD2020" w:rsidRPr="00086C23" w:rsidRDefault="00AD2020" w:rsidP="00086C23">
            <w:r w:rsidRPr="00086C23">
              <w:t> </w:t>
            </w:r>
          </w:p>
          <w:p w:rsidR="00AD2020" w:rsidRPr="00086C23" w:rsidRDefault="00AD2020" w:rsidP="00086C23">
            <w:r w:rsidRPr="00086C23">
              <w:t> </w:t>
            </w:r>
          </w:p>
        </w:tc>
      </w:tr>
      <w:tr w:rsidR="00AD2020" w:rsidRPr="00086C23" w:rsidTr="00D34D84">
        <w:trPr>
          <w:trHeight w:val="945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Уменьшение прочих остатков</w:t>
            </w:r>
          </w:p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денежных средств бюджетов</w:t>
            </w:r>
          </w:p>
          <w:p w:rsidR="00AD2020" w:rsidRPr="00086C23" w:rsidRDefault="00AD2020" w:rsidP="00086C23">
            <w:r w:rsidRPr="00086C23">
              <w:t>муниципальных районов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D2020" w:rsidRPr="00086C23" w:rsidRDefault="00AD2020" w:rsidP="00086C23">
            <w:r w:rsidRPr="00086C23">
              <w:rPr>
                <w:sz w:val="22"/>
                <w:szCs w:val="22"/>
              </w:rPr>
              <w:t> </w:t>
            </w:r>
          </w:p>
          <w:p w:rsidR="00AD2020" w:rsidRPr="00086C23" w:rsidRDefault="00AD2020" w:rsidP="00086C23">
            <w:r w:rsidRPr="00086C23">
              <w:rPr>
                <w:sz w:val="22"/>
                <w:szCs w:val="22"/>
              </w:rPr>
              <w:t> </w:t>
            </w:r>
          </w:p>
          <w:p w:rsidR="00AD2020" w:rsidRPr="00086C23" w:rsidRDefault="00AD2020" w:rsidP="00086C23">
            <w:r w:rsidRPr="00086C23">
              <w:rPr>
                <w:sz w:val="22"/>
                <w:szCs w:val="22"/>
              </w:rPr>
              <w:t>01 05 02 01 05 0000610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245318,4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r w:rsidRPr="00086C23">
              <w:t> </w:t>
            </w:r>
          </w:p>
          <w:p w:rsidR="00AD2020" w:rsidRPr="00086C23" w:rsidRDefault="00AD2020" w:rsidP="00086C23">
            <w:r w:rsidRPr="00086C23">
              <w:t> </w:t>
            </w:r>
          </w:p>
          <w:p w:rsidR="00AD2020" w:rsidRPr="00086C23" w:rsidRDefault="00AD2020" w:rsidP="00086C23">
            <w:r w:rsidRPr="00086C23"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r w:rsidRPr="00086C23">
              <w:t> </w:t>
            </w:r>
          </w:p>
          <w:p w:rsidR="00AD2020" w:rsidRPr="00086C23" w:rsidRDefault="00AD2020" w:rsidP="00086C23">
            <w:r w:rsidRPr="00086C23">
              <w:t> </w:t>
            </w:r>
          </w:p>
          <w:p w:rsidR="00AD2020" w:rsidRPr="00086C23" w:rsidRDefault="00AD2020" w:rsidP="00086C23">
            <w:r w:rsidRPr="00086C23">
              <w:t> </w:t>
            </w:r>
          </w:p>
        </w:tc>
      </w:tr>
    </w:tbl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  <w:r w:rsidRPr="00086C23">
        <w:rPr>
          <w:sz w:val="24"/>
          <w:szCs w:val="24"/>
        </w:rPr>
        <w:t xml:space="preserve">    </w:t>
      </w: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  <w:r w:rsidRPr="00086C23">
        <w:rPr>
          <w:sz w:val="24"/>
          <w:szCs w:val="24"/>
        </w:rPr>
        <w:t xml:space="preserve">  </w:t>
      </w: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  <w:r w:rsidRPr="00086C23">
        <w:rPr>
          <w:sz w:val="24"/>
          <w:szCs w:val="24"/>
        </w:rPr>
        <w:t xml:space="preserve">    Приложение № 5</w:t>
      </w:r>
    </w:p>
    <w:p w:rsidR="00AD2020" w:rsidRPr="00086C23" w:rsidRDefault="00AD2020" w:rsidP="00086C23">
      <w:pPr>
        <w:ind w:left="720"/>
        <w:rPr>
          <w:lang w:val="ru-RU"/>
        </w:rPr>
      </w:pPr>
      <w:r w:rsidRPr="00086C23">
        <w:rPr>
          <w:lang w:val="ru-RU"/>
        </w:rPr>
        <w:tab/>
      </w:r>
      <w:r w:rsidRPr="00086C23">
        <w:rPr>
          <w:lang w:val="ru-RU"/>
        </w:rPr>
        <w:tab/>
      </w:r>
      <w:r w:rsidRPr="00086C23">
        <w:rPr>
          <w:lang w:val="ru-RU"/>
        </w:rPr>
        <w:tab/>
      </w:r>
      <w:r w:rsidRPr="00086C23">
        <w:rPr>
          <w:lang w:val="ru-RU"/>
        </w:rPr>
        <w:tab/>
      </w:r>
      <w:r w:rsidRPr="00086C23">
        <w:rPr>
          <w:lang w:val="ru-RU"/>
        </w:rPr>
        <w:tab/>
      </w:r>
      <w:r w:rsidRPr="00086C23">
        <w:rPr>
          <w:lang w:val="ru-RU"/>
        </w:rPr>
        <w:tab/>
        <w:t xml:space="preserve">                            к решению районного</w:t>
      </w:r>
    </w:p>
    <w:p w:rsidR="00AD2020" w:rsidRPr="00086C23" w:rsidRDefault="00AD2020" w:rsidP="00086C23">
      <w:pPr>
        <w:ind w:left="720"/>
        <w:rPr>
          <w:lang w:val="ru-RU"/>
        </w:rPr>
      </w:pPr>
      <w:r w:rsidRPr="00086C23">
        <w:rPr>
          <w:lang w:val="ru-RU"/>
        </w:rPr>
        <w:t xml:space="preserve"> </w:t>
      </w:r>
      <w:r w:rsidRPr="00086C23">
        <w:rPr>
          <w:lang w:val="ru-RU"/>
        </w:rPr>
        <w:tab/>
      </w:r>
      <w:r w:rsidRPr="00086C23">
        <w:rPr>
          <w:lang w:val="ru-RU"/>
        </w:rPr>
        <w:tab/>
      </w:r>
      <w:r w:rsidRPr="00086C23">
        <w:rPr>
          <w:lang w:val="ru-RU"/>
        </w:rPr>
        <w:tab/>
      </w:r>
      <w:r w:rsidRPr="00086C23">
        <w:rPr>
          <w:lang w:val="ru-RU"/>
        </w:rPr>
        <w:tab/>
      </w:r>
      <w:r w:rsidRPr="00086C23">
        <w:rPr>
          <w:lang w:val="ru-RU"/>
        </w:rPr>
        <w:tab/>
      </w:r>
      <w:r w:rsidRPr="00086C23">
        <w:rPr>
          <w:lang w:val="ru-RU"/>
        </w:rPr>
        <w:tab/>
        <w:t xml:space="preserve">                            Собрания депутатов</w:t>
      </w:r>
    </w:p>
    <w:p w:rsidR="00AD2020" w:rsidRPr="00086C23" w:rsidRDefault="00AD2020" w:rsidP="00086C23">
      <w:pPr>
        <w:ind w:left="720"/>
        <w:rPr>
          <w:lang w:val="ru-RU"/>
        </w:rPr>
      </w:pPr>
      <w:r w:rsidRPr="00086C23">
        <w:rPr>
          <w:lang w:val="ru-RU"/>
        </w:rPr>
        <w:tab/>
      </w:r>
      <w:r w:rsidRPr="00086C23">
        <w:rPr>
          <w:lang w:val="ru-RU"/>
        </w:rPr>
        <w:tab/>
      </w:r>
      <w:r w:rsidRPr="00086C23">
        <w:rPr>
          <w:lang w:val="ru-RU"/>
        </w:rPr>
        <w:tab/>
      </w:r>
      <w:r w:rsidRPr="00086C23">
        <w:rPr>
          <w:lang w:val="ru-RU"/>
        </w:rPr>
        <w:tab/>
      </w:r>
      <w:r w:rsidRPr="00086C23">
        <w:rPr>
          <w:lang w:val="ru-RU"/>
        </w:rPr>
        <w:tab/>
        <w:t xml:space="preserve">       </w:t>
      </w:r>
      <w:r w:rsidRPr="00086C23">
        <w:rPr>
          <w:lang w:val="ru-RU"/>
        </w:rPr>
        <w:tab/>
        <w:t xml:space="preserve">                            </w:t>
      </w:r>
      <w:r>
        <w:rPr>
          <w:u w:val="single"/>
          <w:lang w:val="ru-RU"/>
        </w:rPr>
        <w:t xml:space="preserve">от  19.12.2012. </w:t>
      </w:r>
      <w:r w:rsidRPr="00086C23">
        <w:rPr>
          <w:u w:val="single"/>
          <w:lang w:val="ru-RU"/>
        </w:rPr>
        <w:t xml:space="preserve"> </w:t>
      </w:r>
      <w:r w:rsidRPr="00086C23">
        <w:rPr>
          <w:lang w:val="ru-RU"/>
        </w:rPr>
        <w:t xml:space="preserve">№ </w:t>
      </w:r>
      <w:r w:rsidRPr="00086C2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77</w:t>
      </w: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086C23">
        <w:rPr>
          <w:sz w:val="24"/>
          <w:szCs w:val="24"/>
        </w:rPr>
        <w:t>Распределение бюджетных ассигнований по разделам и подразделам классификации расходов районного бюджета на 2012 год</w:t>
      </w: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086C23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тыс. рублей</w:t>
      </w:r>
    </w:p>
    <w:tbl>
      <w:tblPr>
        <w:tblW w:w="0" w:type="auto"/>
        <w:tblInd w:w="95" w:type="dxa"/>
        <w:tblLook w:val="00A0"/>
      </w:tblPr>
      <w:tblGrid>
        <w:gridCol w:w="6100"/>
        <w:gridCol w:w="704"/>
        <w:gridCol w:w="745"/>
        <w:gridCol w:w="1536"/>
      </w:tblGrid>
      <w:tr w:rsidR="00AD2020" w:rsidRPr="00086C23" w:rsidTr="00D34D84">
        <w:trPr>
          <w:tblHeader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86C23">
              <w:rPr>
                <w:b/>
              </w:rPr>
              <w:t>Код доходов бюджета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86C23">
              <w:rPr>
                <w:b/>
                <w:color w:val="000000"/>
                <w:lang w:val="ru-RU" w:eastAsia="ru-RU"/>
              </w:rPr>
              <w:t>РЗ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86C23">
              <w:rPr>
                <w:b/>
                <w:color w:val="000000"/>
                <w:lang w:val="ru-RU" w:eastAsia="ru-RU"/>
              </w:rPr>
              <w:t>ПР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86C23">
              <w:rPr>
                <w:b/>
                <w:color w:val="000000"/>
                <w:lang w:val="ru-RU" w:eastAsia="ru-RU"/>
              </w:rPr>
              <w:t>Сумма</w:t>
            </w:r>
          </w:p>
        </w:tc>
      </w:tr>
      <w:tr w:rsidR="00AD2020" w:rsidRPr="00086C23" w:rsidTr="00D34D8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b/>
                <w:color w:val="000000"/>
                <w:lang w:val="ru-RU" w:eastAsia="ru-RU"/>
              </w:rPr>
            </w:pPr>
            <w:r w:rsidRPr="00086C23">
              <w:rPr>
                <w:b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86C23">
              <w:rPr>
                <w:b/>
                <w:color w:val="000000"/>
                <w:lang w:val="ru-RU"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86C23">
              <w:rPr>
                <w:b/>
                <w:bCs/>
                <w:color w:val="000000"/>
                <w:lang w:val="ru-RU" w:eastAsia="ru-RU"/>
              </w:rPr>
              <w:t>17494,5</w:t>
            </w:r>
          </w:p>
        </w:tc>
      </w:tr>
      <w:tr w:rsidR="00AD2020" w:rsidRPr="00086C23" w:rsidTr="00D34D84">
        <w:trPr>
          <w:trHeight w:val="8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621,7</w:t>
            </w:r>
          </w:p>
        </w:tc>
      </w:tr>
      <w:tr w:rsidR="00AD2020" w:rsidRPr="00086C23" w:rsidTr="00D34D84">
        <w:trPr>
          <w:trHeight w:val="74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- 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12661,3</w:t>
            </w:r>
          </w:p>
        </w:tc>
      </w:tr>
      <w:tr w:rsidR="00AD2020" w:rsidRPr="00086C23" w:rsidTr="00D34D8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pPr>
              <w:rPr>
                <w:lang w:val="ru-RU" w:eastAsia="ru-RU"/>
              </w:rPr>
            </w:pPr>
            <w:r w:rsidRPr="00086C23">
              <w:rPr>
                <w:lang w:val="ru-RU" w:eastAsia="ru-RU"/>
              </w:rPr>
              <w:t>Судебная система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6,6</w:t>
            </w:r>
          </w:p>
        </w:tc>
      </w:tr>
      <w:tr w:rsidR="00AD2020" w:rsidRPr="00086C23" w:rsidTr="00D34D84">
        <w:trPr>
          <w:trHeight w:val="73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-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3276,8</w:t>
            </w:r>
          </w:p>
        </w:tc>
      </w:tr>
      <w:tr w:rsidR="00AD2020" w:rsidRPr="00086C23" w:rsidTr="00D34D8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в т.ч. контрольно-счетная палата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449,8</w:t>
            </w:r>
          </w:p>
        </w:tc>
      </w:tr>
      <w:tr w:rsidR="00AD2020" w:rsidRPr="00086C23" w:rsidTr="00D34D8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Выборы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140,0</w:t>
            </w:r>
          </w:p>
        </w:tc>
      </w:tr>
      <w:tr w:rsidR="00AD2020" w:rsidRPr="00086C23" w:rsidTr="00D34D8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0,7</w:t>
            </w:r>
          </w:p>
        </w:tc>
      </w:tr>
      <w:tr w:rsidR="00AD2020" w:rsidRPr="00086C23" w:rsidTr="00D34D84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787,4</w:t>
            </w:r>
          </w:p>
        </w:tc>
      </w:tr>
      <w:tr w:rsidR="00AD2020" w:rsidRPr="00086C23" w:rsidTr="00D34D84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b/>
                <w:color w:val="000000"/>
                <w:lang w:val="ru-RU" w:eastAsia="ru-RU"/>
              </w:rPr>
            </w:pPr>
            <w:r w:rsidRPr="00086C23">
              <w:rPr>
                <w:b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86C23">
              <w:rPr>
                <w:b/>
                <w:color w:val="000000"/>
                <w:lang w:val="ru-RU"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86C23">
              <w:rPr>
                <w:b/>
                <w:bCs/>
                <w:color w:val="000000"/>
                <w:lang w:val="ru-RU" w:eastAsia="ru-RU"/>
              </w:rPr>
              <w:t>569,6</w:t>
            </w:r>
          </w:p>
        </w:tc>
      </w:tr>
      <w:tr w:rsidR="00AD2020" w:rsidRPr="00086C23" w:rsidTr="00D34D84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569,6</w:t>
            </w:r>
          </w:p>
        </w:tc>
      </w:tr>
      <w:tr w:rsidR="00AD2020" w:rsidRPr="00086C23" w:rsidTr="00D34D84">
        <w:trPr>
          <w:trHeight w:val="4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b/>
                <w:color w:val="000000"/>
                <w:lang w:val="ru-RU" w:eastAsia="ru-RU"/>
              </w:rPr>
            </w:pPr>
            <w:r w:rsidRPr="00086C23">
              <w:rPr>
                <w:b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86C23">
              <w:rPr>
                <w:b/>
                <w:color w:val="000000"/>
                <w:lang w:val="ru-RU" w:eastAsia="ru-RU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86C23">
              <w:rPr>
                <w:b/>
                <w:bCs/>
                <w:color w:val="000000"/>
                <w:lang w:val="ru-RU" w:eastAsia="ru-RU"/>
              </w:rPr>
              <w:t>1370,1</w:t>
            </w:r>
          </w:p>
        </w:tc>
      </w:tr>
      <w:tr w:rsidR="00AD2020" w:rsidRPr="00086C23" w:rsidTr="00D34D8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Органы юстиции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912,2</w:t>
            </w:r>
          </w:p>
        </w:tc>
      </w:tr>
      <w:tr w:rsidR="00AD2020" w:rsidRPr="00086C23" w:rsidTr="00D34D84">
        <w:trPr>
          <w:trHeight w:val="85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457,9</w:t>
            </w:r>
          </w:p>
        </w:tc>
      </w:tr>
      <w:tr w:rsidR="00AD2020" w:rsidRPr="00086C23" w:rsidTr="00086C23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b/>
                <w:color w:val="000000"/>
                <w:lang w:val="ru-RU" w:eastAsia="ru-RU"/>
              </w:rPr>
            </w:pPr>
            <w:r w:rsidRPr="00086C23">
              <w:rPr>
                <w:b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86C23">
              <w:rPr>
                <w:b/>
                <w:color w:val="000000"/>
                <w:lang w:val="ru-RU" w:eastAsia="ru-RU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86C23">
              <w:rPr>
                <w:b/>
                <w:bCs/>
                <w:color w:val="000000"/>
                <w:lang w:val="ru-RU" w:eastAsia="ru-RU"/>
              </w:rPr>
              <w:t>3526,9</w:t>
            </w:r>
          </w:p>
        </w:tc>
      </w:tr>
      <w:tr w:rsidR="00AD2020" w:rsidRPr="00086C23" w:rsidTr="00D34D8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1735,9</w:t>
            </w:r>
          </w:p>
        </w:tc>
      </w:tr>
      <w:tr w:rsidR="00AD2020" w:rsidRPr="00086C23" w:rsidTr="00086C23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1791,0</w:t>
            </w:r>
          </w:p>
        </w:tc>
      </w:tr>
      <w:tr w:rsidR="00AD2020" w:rsidRPr="00086C23" w:rsidTr="00D34D84">
        <w:trPr>
          <w:trHeight w:val="1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b/>
                <w:color w:val="000000"/>
                <w:lang w:val="ru-RU" w:eastAsia="ru-RU"/>
              </w:rPr>
            </w:pPr>
            <w:r w:rsidRPr="00086C23">
              <w:rPr>
                <w:b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86C23">
              <w:rPr>
                <w:b/>
                <w:color w:val="000000"/>
                <w:lang w:val="ru-RU" w:eastAsia="ru-RU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11059,7</w:t>
            </w:r>
          </w:p>
        </w:tc>
      </w:tr>
      <w:tr w:rsidR="00AD2020" w:rsidRPr="00086C23" w:rsidTr="00D34D8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2700,2</w:t>
            </w:r>
          </w:p>
        </w:tc>
      </w:tr>
      <w:tr w:rsidR="00AD2020" w:rsidRPr="00086C23" w:rsidTr="00D34D84">
        <w:trPr>
          <w:trHeight w:val="40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177,6</w:t>
            </w:r>
          </w:p>
        </w:tc>
      </w:tr>
      <w:tr w:rsidR="00AD2020" w:rsidRPr="00086C23" w:rsidTr="00D34D84">
        <w:trPr>
          <w:trHeight w:val="40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706E5B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8181,9</w:t>
            </w:r>
          </w:p>
        </w:tc>
      </w:tr>
      <w:tr w:rsidR="00AD2020" w:rsidRPr="00086C23" w:rsidTr="00086C23">
        <w:trPr>
          <w:trHeight w:val="191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b/>
                <w:color w:val="000000"/>
                <w:lang w:val="ru-RU" w:eastAsia="ru-RU"/>
              </w:rPr>
            </w:pPr>
            <w:r w:rsidRPr="00086C23">
              <w:rPr>
                <w:b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86C23">
              <w:rPr>
                <w:b/>
                <w:color w:val="000000"/>
                <w:lang w:val="ru-RU" w:eastAsia="ru-RU"/>
              </w:rPr>
              <w:t>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86C23">
              <w:rPr>
                <w:b/>
                <w:bCs/>
                <w:color w:val="000000"/>
                <w:lang w:val="ru-RU" w:eastAsia="ru-RU"/>
              </w:rPr>
              <w:t>115376,0</w:t>
            </w:r>
          </w:p>
        </w:tc>
      </w:tr>
      <w:tr w:rsidR="00AD2020" w:rsidRPr="00086C23" w:rsidTr="00D34D8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15474,9</w:t>
            </w:r>
          </w:p>
        </w:tc>
      </w:tr>
      <w:tr w:rsidR="00AD2020" w:rsidRPr="00086C23" w:rsidTr="00D34D8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94130,6</w:t>
            </w:r>
          </w:p>
        </w:tc>
      </w:tr>
      <w:tr w:rsidR="00AD2020" w:rsidRPr="00086C23" w:rsidTr="00D34D8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372,8</w:t>
            </w:r>
          </w:p>
        </w:tc>
      </w:tr>
      <w:tr w:rsidR="00AD2020" w:rsidRPr="00086C23" w:rsidTr="00086C23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5397,7</w:t>
            </w:r>
          </w:p>
        </w:tc>
      </w:tr>
      <w:tr w:rsidR="00AD2020" w:rsidRPr="00086C23" w:rsidTr="00D34D8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b/>
                <w:color w:val="000000"/>
                <w:lang w:val="ru-RU" w:eastAsia="ru-RU"/>
              </w:rPr>
            </w:pPr>
            <w:r w:rsidRPr="00086C23">
              <w:rPr>
                <w:b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86C23">
              <w:rPr>
                <w:b/>
                <w:color w:val="000000"/>
                <w:lang w:val="ru-RU" w:eastAsia="ru-RU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86C23">
              <w:rPr>
                <w:b/>
                <w:bCs/>
                <w:color w:val="000000"/>
                <w:lang w:val="ru-RU" w:eastAsia="ru-RU"/>
              </w:rPr>
              <w:t>4997,1</w:t>
            </w:r>
          </w:p>
        </w:tc>
      </w:tr>
      <w:tr w:rsidR="00AD2020" w:rsidRPr="00086C23" w:rsidTr="00D34D8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3762,8</w:t>
            </w:r>
          </w:p>
        </w:tc>
      </w:tr>
      <w:tr w:rsidR="00AD2020" w:rsidRPr="00086C23" w:rsidTr="00D34D8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1234,3</w:t>
            </w:r>
          </w:p>
        </w:tc>
      </w:tr>
      <w:tr w:rsidR="00AD2020" w:rsidRPr="00086C23" w:rsidTr="00D34D84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b/>
                <w:color w:val="000000"/>
                <w:lang w:val="ru-RU" w:eastAsia="ru-RU"/>
              </w:rPr>
            </w:pPr>
            <w:r w:rsidRPr="00086C23">
              <w:rPr>
                <w:b/>
                <w:color w:val="000000"/>
                <w:lang w:val="ru-RU" w:eastAsia="ru-RU"/>
              </w:rPr>
              <w:t>Здравоохранение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86C23">
              <w:rPr>
                <w:b/>
                <w:color w:val="000000"/>
                <w:lang w:val="ru-RU" w:eastAsia="ru-RU"/>
              </w:rPr>
              <w:t>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86C23">
              <w:rPr>
                <w:b/>
                <w:bCs/>
                <w:color w:val="000000"/>
                <w:lang w:val="ru-RU" w:eastAsia="ru-RU"/>
              </w:rPr>
              <w:t>36400,0</w:t>
            </w:r>
          </w:p>
        </w:tc>
      </w:tr>
      <w:tr w:rsidR="00AD2020" w:rsidRPr="00086C23" w:rsidTr="00D34D84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Другие вопросы в области здравоохранения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36400,0</w:t>
            </w:r>
          </w:p>
        </w:tc>
      </w:tr>
      <w:tr w:rsidR="00AD2020" w:rsidRPr="00086C23" w:rsidTr="00D34D84">
        <w:trPr>
          <w:trHeight w:val="21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b/>
                <w:color w:val="000000"/>
                <w:lang w:val="ru-RU" w:eastAsia="ru-RU"/>
              </w:rPr>
            </w:pPr>
            <w:r w:rsidRPr="00086C23">
              <w:rPr>
                <w:b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86C23">
              <w:rPr>
                <w:b/>
                <w:color w:val="000000"/>
                <w:lang w:val="ru-RU"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86C23">
              <w:rPr>
                <w:b/>
                <w:bCs/>
                <w:color w:val="000000"/>
                <w:lang w:val="ru-RU" w:eastAsia="ru-RU"/>
              </w:rPr>
              <w:t>49714,5</w:t>
            </w:r>
          </w:p>
        </w:tc>
      </w:tr>
      <w:tr w:rsidR="00AD2020" w:rsidRPr="00086C23" w:rsidTr="00D34D8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309,2</w:t>
            </w:r>
          </w:p>
        </w:tc>
      </w:tr>
      <w:tr w:rsidR="00AD2020" w:rsidRPr="00086C23" w:rsidTr="00D34D8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34732,9</w:t>
            </w:r>
          </w:p>
        </w:tc>
      </w:tr>
      <w:tr w:rsidR="00AD2020" w:rsidRPr="00086C23" w:rsidTr="00D34D84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Охрана семьи и детства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14672,4</w:t>
            </w:r>
          </w:p>
        </w:tc>
      </w:tr>
      <w:tr w:rsidR="00AD2020" w:rsidRPr="00086C23" w:rsidTr="00D34D84">
        <w:trPr>
          <w:trHeight w:val="5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b/>
                <w:color w:val="000000"/>
                <w:lang w:val="ru-RU" w:eastAsia="ru-RU"/>
              </w:rPr>
            </w:pPr>
            <w:r w:rsidRPr="00086C23">
              <w:rPr>
                <w:b/>
                <w:color w:val="000000"/>
                <w:lang w:val="ru-RU"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086C23">
              <w:rPr>
                <w:b/>
                <w:color w:val="000000"/>
                <w:lang w:val="ru-RU" w:eastAsia="ru-RU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86C23">
              <w:rPr>
                <w:b/>
                <w:bCs/>
                <w:color w:val="000000"/>
                <w:lang w:val="ru-RU" w:eastAsia="ru-RU"/>
              </w:rPr>
              <w:t>4810,0</w:t>
            </w:r>
          </w:p>
        </w:tc>
      </w:tr>
      <w:tr w:rsidR="00AD2020" w:rsidRPr="00086C23" w:rsidTr="00D34D84">
        <w:trPr>
          <w:trHeight w:val="49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 w:eastAsia="ru-RU"/>
              </w:rPr>
            </w:pPr>
            <w:r w:rsidRPr="00086C23">
              <w:rPr>
                <w:color w:val="000000"/>
                <w:lang w:val="ru-RU" w:eastAsia="ru-RU"/>
              </w:rPr>
              <w:t>3348,0</w:t>
            </w:r>
          </w:p>
        </w:tc>
      </w:tr>
      <w:tr w:rsidR="00AD2020" w:rsidRPr="00086C23" w:rsidTr="00D34D84">
        <w:trPr>
          <w:trHeight w:val="21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pPr>
              <w:rPr>
                <w:bCs/>
                <w:color w:val="000000"/>
                <w:lang w:val="ru-RU" w:eastAsia="ru-RU"/>
              </w:rPr>
            </w:pPr>
            <w:r w:rsidRPr="00086C23">
              <w:rPr>
                <w:bCs/>
                <w:color w:val="000000"/>
                <w:lang w:val="ru-RU" w:eastAsia="ru-RU"/>
              </w:rPr>
              <w:t>Иные дотации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086C23">
              <w:rPr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086C23">
              <w:rPr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086C23">
              <w:rPr>
                <w:bCs/>
                <w:color w:val="000000"/>
                <w:lang w:val="ru-RU" w:eastAsia="ru-RU"/>
              </w:rPr>
              <w:t>1462,0</w:t>
            </w:r>
          </w:p>
        </w:tc>
      </w:tr>
      <w:tr w:rsidR="00AD2020" w:rsidRPr="00086C23" w:rsidTr="00086C23">
        <w:trPr>
          <w:trHeight w:val="21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pPr>
              <w:rPr>
                <w:b/>
                <w:bCs/>
                <w:color w:val="000000"/>
                <w:lang w:val="ru-RU" w:eastAsia="ru-RU"/>
              </w:rPr>
            </w:pPr>
            <w:r w:rsidRPr="00086C23">
              <w:rPr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245318,4</w:t>
            </w:r>
          </w:p>
        </w:tc>
      </w:tr>
    </w:tbl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  <w:r w:rsidRPr="00086C23">
        <w:rPr>
          <w:sz w:val="24"/>
          <w:szCs w:val="24"/>
        </w:rPr>
        <w:t xml:space="preserve">    </w:t>
      </w: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  <w:r w:rsidRPr="00086C23">
        <w:rPr>
          <w:sz w:val="24"/>
          <w:szCs w:val="24"/>
        </w:rPr>
        <w:t xml:space="preserve">    </w:t>
      </w: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  <w:r w:rsidRPr="00086C23">
        <w:rPr>
          <w:sz w:val="24"/>
          <w:szCs w:val="24"/>
        </w:rPr>
        <w:t xml:space="preserve">     Приложение № 7</w:t>
      </w:r>
    </w:p>
    <w:p w:rsidR="00AD2020" w:rsidRPr="00086C23" w:rsidRDefault="00AD2020" w:rsidP="00086C23">
      <w:pPr>
        <w:ind w:left="720"/>
        <w:rPr>
          <w:lang w:val="ru-RU"/>
        </w:rPr>
      </w:pPr>
      <w:r w:rsidRPr="00086C23">
        <w:rPr>
          <w:lang w:val="ru-RU"/>
        </w:rPr>
        <w:tab/>
      </w:r>
      <w:r w:rsidRPr="00086C23">
        <w:rPr>
          <w:lang w:val="ru-RU"/>
        </w:rPr>
        <w:tab/>
      </w:r>
      <w:r w:rsidRPr="00086C23">
        <w:rPr>
          <w:lang w:val="ru-RU"/>
        </w:rPr>
        <w:tab/>
      </w:r>
      <w:r w:rsidRPr="00086C23">
        <w:rPr>
          <w:lang w:val="ru-RU"/>
        </w:rPr>
        <w:tab/>
      </w:r>
      <w:r w:rsidRPr="00086C23">
        <w:rPr>
          <w:lang w:val="ru-RU"/>
        </w:rPr>
        <w:tab/>
      </w:r>
      <w:r w:rsidRPr="00086C23">
        <w:rPr>
          <w:lang w:val="ru-RU"/>
        </w:rPr>
        <w:tab/>
        <w:t xml:space="preserve">                            к решению районного</w:t>
      </w:r>
    </w:p>
    <w:p w:rsidR="00AD2020" w:rsidRPr="00086C23" w:rsidRDefault="00AD2020" w:rsidP="00086C23">
      <w:pPr>
        <w:ind w:left="720"/>
        <w:rPr>
          <w:lang w:val="ru-RU"/>
        </w:rPr>
      </w:pPr>
      <w:r w:rsidRPr="00086C23">
        <w:rPr>
          <w:lang w:val="ru-RU"/>
        </w:rPr>
        <w:t xml:space="preserve"> </w:t>
      </w:r>
      <w:r w:rsidRPr="00086C23">
        <w:rPr>
          <w:lang w:val="ru-RU"/>
        </w:rPr>
        <w:tab/>
      </w:r>
      <w:r w:rsidRPr="00086C23">
        <w:rPr>
          <w:lang w:val="ru-RU"/>
        </w:rPr>
        <w:tab/>
      </w:r>
      <w:r w:rsidRPr="00086C23">
        <w:rPr>
          <w:lang w:val="ru-RU"/>
        </w:rPr>
        <w:tab/>
      </w:r>
      <w:r w:rsidRPr="00086C23">
        <w:rPr>
          <w:lang w:val="ru-RU"/>
        </w:rPr>
        <w:tab/>
      </w:r>
      <w:r w:rsidRPr="00086C23">
        <w:rPr>
          <w:lang w:val="ru-RU"/>
        </w:rPr>
        <w:tab/>
      </w:r>
      <w:r w:rsidRPr="00086C23">
        <w:rPr>
          <w:lang w:val="ru-RU"/>
        </w:rPr>
        <w:tab/>
        <w:t xml:space="preserve">                            Собрания депутатов</w:t>
      </w: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  <w:r w:rsidRPr="00086C23">
        <w:rPr>
          <w:sz w:val="24"/>
          <w:szCs w:val="24"/>
        </w:rPr>
        <w:tab/>
      </w:r>
      <w:r w:rsidRPr="00086C23">
        <w:rPr>
          <w:sz w:val="24"/>
          <w:szCs w:val="24"/>
        </w:rPr>
        <w:tab/>
      </w:r>
      <w:r w:rsidRPr="00086C23">
        <w:rPr>
          <w:sz w:val="24"/>
          <w:szCs w:val="24"/>
        </w:rPr>
        <w:tab/>
      </w:r>
      <w:r w:rsidRPr="00086C23">
        <w:rPr>
          <w:sz w:val="24"/>
          <w:szCs w:val="24"/>
        </w:rPr>
        <w:tab/>
      </w:r>
      <w:r w:rsidRPr="00086C23">
        <w:rPr>
          <w:sz w:val="24"/>
          <w:szCs w:val="24"/>
        </w:rPr>
        <w:tab/>
        <w:t xml:space="preserve">       </w:t>
      </w:r>
      <w:r w:rsidRPr="00086C23">
        <w:rPr>
          <w:sz w:val="24"/>
          <w:szCs w:val="24"/>
        </w:rPr>
        <w:tab/>
        <w:t xml:space="preserve">                                        </w:t>
      </w:r>
      <w:r w:rsidRPr="00086C23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 xml:space="preserve">19.12.2012. </w:t>
      </w:r>
      <w:r w:rsidRPr="00086C2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77</w:t>
      </w: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0"/>
        <w:jc w:val="left"/>
        <w:rPr>
          <w:sz w:val="24"/>
          <w:szCs w:val="24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right="565" w:firstLine="0"/>
        <w:jc w:val="center"/>
        <w:rPr>
          <w:sz w:val="24"/>
          <w:szCs w:val="24"/>
        </w:rPr>
      </w:pPr>
      <w:r w:rsidRPr="00086C23">
        <w:rPr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2012 год</w:t>
      </w: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0"/>
        <w:jc w:val="left"/>
        <w:rPr>
          <w:sz w:val="18"/>
          <w:szCs w:val="18"/>
        </w:rPr>
      </w:pPr>
    </w:p>
    <w:p w:rsidR="00AD2020" w:rsidRPr="00086C23" w:rsidRDefault="00AD2020" w:rsidP="00086C23">
      <w:pPr>
        <w:pStyle w:val="Header"/>
        <w:tabs>
          <w:tab w:val="clear" w:pos="4153"/>
          <w:tab w:val="clear" w:pos="8306"/>
        </w:tabs>
        <w:ind w:firstLine="0"/>
        <w:jc w:val="right"/>
        <w:rPr>
          <w:sz w:val="24"/>
          <w:szCs w:val="24"/>
        </w:rPr>
      </w:pPr>
      <w:r w:rsidRPr="00086C23">
        <w:rPr>
          <w:color w:val="000000"/>
          <w:sz w:val="24"/>
          <w:szCs w:val="24"/>
        </w:rPr>
        <w:t>тыс. рублей</w:t>
      </w:r>
    </w:p>
    <w:tbl>
      <w:tblPr>
        <w:tblW w:w="9085" w:type="dxa"/>
        <w:tblInd w:w="95" w:type="dxa"/>
        <w:tblLayout w:type="fixed"/>
        <w:tblLook w:val="00A0"/>
      </w:tblPr>
      <w:tblGrid>
        <w:gridCol w:w="5"/>
        <w:gridCol w:w="4830"/>
        <w:gridCol w:w="566"/>
        <w:gridCol w:w="419"/>
        <w:gridCol w:w="483"/>
        <w:gridCol w:w="1082"/>
        <w:gridCol w:w="516"/>
        <w:gridCol w:w="1184"/>
      </w:tblGrid>
      <w:tr w:rsidR="00AD2020" w:rsidRPr="00086C23" w:rsidTr="00D34D84">
        <w:trPr>
          <w:trHeight w:val="221"/>
          <w:tblHeader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</w:rPr>
            </w:pPr>
            <w:r w:rsidRPr="00086C2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C2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C23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C23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C2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</w:rPr>
            </w:pPr>
            <w:r w:rsidRPr="00086C23">
              <w:rPr>
                <w:b/>
                <w:bCs/>
                <w:color w:val="000000"/>
              </w:rPr>
              <w:t>Сумма</w:t>
            </w:r>
          </w:p>
        </w:tc>
      </w:tr>
      <w:tr w:rsidR="00AD2020" w:rsidRPr="00086C23" w:rsidTr="00086C23">
        <w:trPr>
          <w:trHeight w:val="543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b/>
                <w:bCs/>
                <w:color w:val="000000"/>
                <w:lang w:val="ru-RU"/>
              </w:rPr>
            </w:pPr>
            <w:r w:rsidRPr="00086C23">
              <w:rPr>
                <w:b/>
                <w:bCs/>
                <w:color w:val="000000"/>
                <w:lang w:val="ru-RU"/>
              </w:rPr>
              <w:t>Комитет администрации Калманского района Алтайского края по образованию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C23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iCs/>
                <w:color w:val="000000"/>
                <w:lang w:val="ru-RU"/>
              </w:rPr>
            </w:pPr>
            <w:r w:rsidRPr="00086C23">
              <w:rPr>
                <w:b/>
                <w:bCs/>
                <w:iCs/>
                <w:color w:val="000000"/>
                <w:lang w:val="ru-RU"/>
              </w:rPr>
              <w:t>113435,8</w:t>
            </w:r>
          </w:p>
        </w:tc>
      </w:tr>
      <w:tr w:rsidR="00AD2020" w:rsidRPr="00086C23" w:rsidTr="00086C23">
        <w:trPr>
          <w:trHeight w:val="291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112406,8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 xml:space="preserve">Дошкольное образование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15474,9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На реализацию федеральных целевых программ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415,8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На реализацию мероприятий в части модернизации регионально-муниципальных систем дошкольного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1008900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415,8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На реализацию мероприятий в части модернизации регионально-муниципальных систем дошкольного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1008900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415,8</w:t>
            </w:r>
          </w:p>
        </w:tc>
      </w:tr>
      <w:tr w:rsidR="00AD2020" w:rsidRPr="00086C23" w:rsidTr="00D34D84">
        <w:trPr>
          <w:trHeight w:val="201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Детские дошкольные учреждения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13101,1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Воспитание и обучение детей-инвалидов в дошкольных учреждениях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4200500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7,0</w:t>
            </w:r>
          </w:p>
        </w:tc>
      </w:tr>
      <w:tr w:rsidR="00AD2020" w:rsidRPr="00086C23" w:rsidTr="00D34D84">
        <w:trPr>
          <w:trHeight w:val="197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4200500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7,0</w:t>
            </w:r>
          </w:p>
        </w:tc>
      </w:tr>
      <w:tr w:rsidR="00AD2020" w:rsidRPr="00086C23" w:rsidTr="00D34D84">
        <w:trPr>
          <w:trHeight w:val="471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4209900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13094,1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4209900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13094,1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Региональные целевые программы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1958,0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Долгосрочная целевая программа «Развитие дошкольного образования в Алтайском крае» на 2011-2015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5221300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1958,0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Открытие новых групп в дошкольных образовательных учреждениях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5221302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1350,0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5221302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1350,0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Выплата стимулирующих надбавок педагогическим работникам дошкольных образовательных учреждений Алтайского края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5221304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608,0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5221304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608,0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91445,3</w:t>
            </w:r>
          </w:p>
        </w:tc>
      </w:tr>
      <w:tr w:rsidR="00AD2020" w:rsidRPr="00086C23" w:rsidTr="00D34D84">
        <w:trPr>
          <w:trHeight w:val="493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4210000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76822,7</w:t>
            </w:r>
          </w:p>
        </w:tc>
      </w:tr>
      <w:tr w:rsidR="00AD2020" w:rsidRPr="00086C23" w:rsidTr="00D34D84">
        <w:trPr>
          <w:trHeight w:val="697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bCs/>
                <w:lang w:val="ru-RU"/>
              </w:rPr>
            </w:pPr>
            <w:r w:rsidRPr="00086C23">
              <w:rPr>
                <w:bCs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4219900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76822,7</w:t>
            </w:r>
          </w:p>
        </w:tc>
      </w:tr>
      <w:tr w:rsidR="00AD2020" w:rsidRPr="00086C23" w:rsidTr="00D34D84">
        <w:trPr>
          <w:trHeight w:val="2394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bCs/>
                <w:lang w:val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за счет средств краевого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4219901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67245.0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4219901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67245.0</w:t>
            </w:r>
          </w:p>
        </w:tc>
      </w:tr>
      <w:tr w:rsidR="00AD2020" w:rsidRPr="00086C23" w:rsidTr="00D34D84">
        <w:trPr>
          <w:trHeight w:val="192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outlineLvl w:val="1"/>
              <w:rPr>
                <w:color w:val="000000"/>
                <w:lang w:val="ru-RU"/>
              </w:rPr>
            </w:pPr>
            <w:r w:rsidRPr="00086C23">
              <w:rPr>
                <w:bCs/>
                <w:lang w:val="ru-RU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за счет средств 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4219902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8338,7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</w:rPr>
              <w:t>Субсидии</w:t>
            </w:r>
            <w:r w:rsidRPr="00086C23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4219902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8338,7</w:t>
            </w:r>
          </w:p>
        </w:tc>
      </w:tr>
      <w:tr w:rsidR="00AD2020" w:rsidRPr="00086C23" w:rsidTr="00D34D84">
        <w:trPr>
          <w:trHeight w:val="63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bCs/>
                <w:lang w:val="ru-RU"/>
              </w:rPr>
            </w:pPr>
            <w:r w:rsidRPr="00086C23">
              <w:rPr>
                <w:bCs/>
                <w:lang w:val="ru-RU"/>
              </w:rPr>
              <w:t xml:space="preserve">Компенсационные выплаты на питание </w:t>
            </w:r>
          </w:p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bCs/>
                <w:lang w:val="ru-RU"/>
              </w:rPr>
              <w:t>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4219903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1239,0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4219903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1239,0</w:t>
            </w:r>
          </w:p>
        </w:tc>
      </w:tr>
      <w:tr w:rsidR="00AD2020" w:rsidRPr="00086C23" w:rsidTr="00D34D84">
        <w:trPr>
          <w:trHeight w:val="267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Учреждения по внешкольной работе с детьми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4230000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4002.7</w:t>
            </w:r>
          </w:p>
        </w:tc>
      </w:tr>
      <w:tr w:rsidR="00AD2020" w:rsidRPr="00086C23" w:rsidTr="00D34D84">
        <w:trPr>
          <w:trHeight w:val="512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4239900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4002,7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4239900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4002,7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6C23">
              <w:rPr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6C23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6C23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6C23">
              <w:rPr>
                <w:sz w:val="20"/>
                <w:szCs w:val="20"/>
                <w:lang w:val="ru-RU" w:eastAsia="ru-RU"/>
              </w:rPr>
              <w:t>4360000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6C2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pPr>
              <w:jc w:val="right"/>
              <w:rPr>
                <w:lang w:val="ru-RU" w:eastAsia="ru-RU"/>
              </w:rPr>
            </w:pPr>
            <w:r w:rsidRPr="00086C23">
              <w:rPr>
                <w:lang w:val="ru-RU" w:eastAsia="ru-RU"/>
              </w:rPr>
              <w:t>8981,9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 w:eastAsia="ru-RU"/>
              </w:rPr>
            </w:pPr>
            <w:r w:rsidRPr="00086C23">
              <w:rPr>
                <w:lang w:val="ru-RU" w:eastAsia="ru-RU"/>
              </w:rPr>
              <w:t xml:space="preserve">Модернизация системы общего образования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6C23">
              <w:rPr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6C23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6C23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6C23">
              <w:rPr>
                <w:sz w:val="20"/>
                <w:szCs w:val="20"/>
                <w:lang w:val="ru-RU" w:eastAsia="ru-RU"/>
              </w:rPr>
              <w:t>4362100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6C2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pPr>
              <w:jc w:val="right"/>
              <w:rPr>
                <w:lang w:val="ru-RU" w:eastAsia="ru-RU"/>
              </w:rPr>
            </w:pPr>
            <w:r w:rsidRPr="00086C23">
              <w:rPr>
                <w:lang w:val="ru-RU" w:eastAsia="ru-RU"/>
              </w:rPr>
              <w:t>8981,9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 w:eastAsia="ru-RU"/>
              </w:rPr>
            </w:pPr>
            <w:r w:rsidRPr="00086C23">
              <w:rPr>
                <w:lang w:val="ru-RU" w:eastAsia="ru-RU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6C23">
              <w:rPr>
                <w:sz w:val="20"/>
                <w:szCs w:val="20"/>
                <w:lang w:val="ru-RU" w:eastAsia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6C23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6C23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6C23">
              <w:rPr>
                <w:sz w:val="20"/>
                <w:szCs w:val="20"/>
                <w:lang w:val="ru-RU" w:eastAsia="ru-RU"/>
              </w:rPr>
              <w:t>4362100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86C23">
              <w:rPr>
                <w:sz w:val="20"/>
                <w:szCs w:val="20"/>
                <w:lang w:val="ru-RU" w:eastAsia="ru-RU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pPr>
              <w:jc w:val="center"/>
              <w:rPr>
                <w:lang w:val="ru-RU" w:eastAsia="ru-RU"/>
              </w:rPr>
            </w:pPr>
            <w:r w:rsidRPr="00086C23">
              <w:rPr>
                <w:lang w:val="ru-RU" w:eastAsia="ru-RU"/>
              </w:rPr>
              <w:t>8981,9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Иные безвозмездные и безвозвратные перечисления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1638,0</w:t>
            </w:r>
          </w:p>
        </w:tc>
      </w:tr>
      <w:tr w:rsidR="00AD2020" w:rsidRPr="00086C23" w:rsidTr="00D34D84">
        <w:trPr>
          <w:trHeight w:val="391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5200900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1638,0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5200900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1638,0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372.8</w:t>
            </w:r>
          </w:p>
        </w:tc>
      </w:tr>
      <w:tr w:rsidR="00AD2020" w:rsidRPr="00086C23" w:rsidTr="00D34D84">
        <w:trPr>
          <w:trHeight w:val="449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Мероприятия по проведению оздоровительной кампании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4320000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100,0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Проведение оздоровительной кампании детей за счет средств бюджетов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4321000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100,0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Оздоровление детей за счет средств 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4321002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100,0</w:t>
            </w:r>
          </w:p>
        </w:tc>
      </w:tr>
      <w:tr w:rsidR="00AD2020" w:rsidRPr="00086C23" w:rsidTr="00D34D84">
        <w:trPr>
          <w:trHeight w:val="52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4321002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100,0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272.8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color w:val="000000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5220712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020" w:rsidRPr="00086C23" w:rsidRDefault="00AD2020" w:rsidP="00086C23">
            <w:pPr>
              <w:jc w:val="center"/>
            </w:pPr>
            <w:r w:rsidRPr="00086C23">
              <w:rPr>
                <w:color w:val="000000"/>
              </w:rPr>
              <w:t>272.8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color w:val="000000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5220712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020" w:rsidRPr="00086C23" w:rsidRDefault="00AD2020" w:rsidP="00086C23">
            <w:pPr>
              <w:jc w:val="center"/>
            </w:pPr>
            <w:r w:rsidRPr="00086C23">
              <w:rPr>
                <w:color w:val="000000"/>
              </w:rPr>
              <w:t>272.8</w:t>
            </w:r>
          </w:p>
        </w:tc>
      </w:tr>
      <w:tr w:rsidR="00AD2020" w:rsidRPr="00086C23" w:rsidTr="00086C23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5113,8</w:t>
            </w:r>
          </w:p>
        </w:tc>
      </w:tr>
      <w:tr w:rsidR="00AD2020" w:rsidRPr="00086C23" w:rsidTr="00D34D84">
        <w:trPr>
          <w:trHeight w:val="873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bookmarkStart w:id="0" w:name="_GoBack"/>
            <w:bookmarkEnd w:id="0"/>
            <w:r w:rsidRPr="00086C23">
              <w:rPr>
                <w:color w:val="000000"/>
                <w:lang w:val="ru-RU"/>
              </w:rPr>
              <w:t>2316,0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2105,0</w:t>
            </w:r>
          </w:p>
        </w:tc>
      </w:tr>
      <w:tr w:rsidR="00AD2020" w:rsidRPr="00086C23" w:rsidTr="00D34D84">
        <w:trPr>
          <w:trHeight w:val="110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1970,0</w:t>
            </w:r>
          </w:p>
        </w:tc>
      </w:tr>
      <w:tr w:rsidR="00AD2020" w:rsidRPr="00086C23" w:rsidTr="00D34D84">
        <w:trPr>
          <w:trHeight w:val="426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135,0</w:t>
            </w:r>
          </w:p>
        </w:tc>
      </w:tr>
      <w:tr w:rsidR="00AD2020" w:rsidRPr="00086C23" w:rsidTr="00D34D84">
        <w:trPr>
          <w:trHeight w:val="441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Функционирование органов опеки и попечительства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0021800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</w:pPr>
            <w:r w:rsidRPr="00086C23">
              <w:rPr>
                <w:lang w:val="ru-RU"/>
              </w:rPr>
              <w:t>211</w:t>
            </w:r>
            <w:r w:rsidRPr="00086C23">
              <w:t>,0</w:t>
            </w:r>
          </w:p>
        </w:tc>
      </w:tr>
      <w:tr w:rsidR="00AD2020" w:rsidRPr="00086C23" w:rsidTr="00D34D84">
        <w:trPr>
          <w:trHeight w:val="184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0021800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t>181,</w:t>
            </w:r>
            <w:r w:rsidRPr="00086C23">
              <w:rPr>
                <w:lang w:val="ru-RU"/>
              </w:rPr>
              <w:t>4</w:t>
            </w:r>
          </w:p>
        </w:tc>
      </w:tr>
      <w:tr w:rsidR="00AD2020" w:rsidRPr="00086C23" w:rsidTr="00D34D84">
        <w:trPr>
          <w:trHeight w:val="468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0021800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29,6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r w:rsidRPr="00086C23"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9,3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r w:rsidRPr="00086C23"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9,3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r w:rsidRPr="00086C23"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870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9,3</w:t>
            </w:r>
          </w:p>
        </w:tc>
      </w:tr>
      <w:tr w:rsidR="00AD2020" w:rsidRPr="00086C23" w:rsidTr="00086C23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417EDC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 xml:space="preserve">Мероприятия </w:t>
            </w:r>
            <w:r>
              <w:rPr>
                <w:color w:val="000000"/>
                <w:lang w:val="ru-RU"/>
              </w:rPr>
              <w:t>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4360000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147,8</w:t>
            </w:r>
          </w:p>
        </w:tc>
      </w:tr>
      <w:tr w:rsidR="00AD2020" w:rsidRPr="00086C23" w:rsidTr="00086C23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Мероприятия по возмещению части затрат по ипотечному кредиту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4362400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147,8</w:t>
            </w:r>
          </w:p>
        </w:tc>
      </w:tr>
      <w:tr w:rsidR="00AD2020" w:rsidRPr="00086C23" w:rsidTr="00086C23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lang w:val="ru-RU"/>
              </w:rPr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4362400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147,8</w:t>
            </w:r>
          </w:p>
        </w:tc>
      </w:tr>
      <w:tr w:rsidR="00AD2020" w:rsidRPr="00086C23" w:rsidTr="00086C23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Региональные целевые программы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468,6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sz w:val="18"/>
                <w:szCs w:val="18"/>
                <w:lang w:val="ru-RU"/>
              </w:rPr>
            </w:pPr>
            <w:r w:rsidRPr="00086C23">
              <w:rPr>
                <w:lang w:val="ru-RU"/>
              </w:rPr>
              <w:t>Ведомственная целевая программа «Развитие образования в Алтайском крае» на 2011-2013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5220703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55,6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Финансовая поддержка педагогическим работникам учреждений образования на организацию санаторно-курортного лечения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5220703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53,6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Выплата премии Губернатора Алтайского края учащимся общеобразовательных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5220703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На обеспечение условий для развития физической культуры и спорта на территории Алтайского края.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5220916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120,0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На обеспечение условий для развития физической культуры и спорта на территории Алтайского края.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5220916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120,0</w:t>
            </w:r>
          </w:p>
        </w:tc>
      </w:tr>
      <w:tr w:rsidR="00AD2020" w:rsidRPr="00086C23" w:rsidTr="00086C23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Краевая адресная инвестиционная программа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5222714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121,0</w:t>
            </w:r>
          </w:p>
        </w:tc>
      </w:tr>
      <w:tr w:rsidR="00AD2020" w:rsidRPr="00086C23" w:rsidTr="00086C23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5222714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121,0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Строительство, реконструкция, модернизация и капитальный ремонт объектов муниципальной собственности в социальной сфере и жилищно-коммунальном хозяйстве.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5222922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172,0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Строительство, реконструкция, модернизация и капитальный ремонт объектов муниципальной собственности в социальной сфере и жилищно-коммунальном хозяйстве.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5222922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172,0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Муниципальные</w:t>
            </w:r>
            <w:r w:rsidRPr="00086C23">
              <w:rPr>
                <w:color w:val="000000"/>
              </w:rPr>
              <w:t xml:space="preserve"> </w:t>
            </w:r>
            <w:r w:rsidRPr="00086C23">
              <w:rPr>
                <w:color w:val="000000"/>
                <w:lang w:val="ru-RU"/>
              </w:rPr>
              <w:t>целевые</w:t>
            </w:r>
            <w:r w:rsidRPr="00086C23">
              <w:rPr>
                <w:color w:val="000000"/>
              </w:rPr>
              <w:t xml:space="preserve"> </w:t>
            </w:r>
            <w:r w:rsidRPr="00086C23">
              <w:rPr>
                <w:color w:val="000000"/>
                <w:lang w:val="ru-RU"/>
              </w:rPr>
              <w:t>программы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2172,1</w:t>
            </w:r>
          </w:p>
        </w:tc>
      </w:tr>
      <w:tr w:rsidR="00AD2020" w:rsidRPr="00086C23" w:rsidTr="00D34D84">
        <w:trPr>
          <w:trHeight w:val="266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РЦП «Развитие системы образования Калманского района на 2010-2012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1240,2</w:t>
            </w:r>
          </w:p>
        </w:tc>
      </w:tr>
      <w:tr w:rsidR="00AD2020" w:rsidRPr="00086C23" w:rsidTr="00D34D84">
        <w:trPr>
          <w:trHeight w:val="266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5,1</w:t>
            </w:r>
          </w:p>
        </w:tc>
      </w:tr>
      <w:tr w:rsidR="00AD2020" w:rsidRPr="00086C23" w:rsidTr="00D34D84">
        <w:trPr>
          <w:trHeight w:val="266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1235,1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РЦП «Развитие дошкольного образования Калманского района на 2011-2014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336,6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336,6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РЦП «Развитие воспитания детей и учащейся молодежи в системе образования Калманского района на 2009-2012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87,4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49,9</w:t>
            </w:r>
          </w:p>
        </w:tc>
      </w:tr>
      <w:tr w:rsidR="00AD2020" w:rsidRPr="00086C23" w:rsidTr="00D34D84">
        <w:trPr>
          <w:trHeight w:val="234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37,5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t>РЦП "Молодежь на 2008-2012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0,0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РЦП «Профилактика терроризма и экстремизма в Калманском районе на 2011-2013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9,9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9,9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РЦП «Профилактика наркомании и токсикомании в Калманском районе на 2010-2015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0,0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0,0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РЦП «Демаграфическое развитие Калманского района на 2012-2016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РЦП «Повышение безопасности дорожного движения в Калманском районе на 2009-2012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0,0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0,0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РЦП «Содействие занятости населения Калманского района на 2012 год»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90,0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90,0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Софинансирование модернизации системы общего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400,0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400,0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1</w:t>
            </w:r>
            <w:r w:rsidRPr="00086C23">
              <w:rPr>
                <w:color w:val="000000"/>
                <w:lang w:val="ru-RU"/>
              </w:rPr>
              <w:t>029</w:t>
            </w:r>
            <w:r w:rsidRPr="00086C23">
              <w:rPr>
                <w:color w:val="000000"/>
              </w:rPr>
              <w:t>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112</w:t>
            </w:r>
            <w:r w:rsidRPr="00086C23">
              <w:rPr>
                <w:color w:val="000000"/>
              </w:rPr>
              <w:t>,0</w:t>
            </w:r>
          </w:p>
        </w:tc>
      </w:tr>
      <w:tr w:rsidR="00AD2020" w:rsidRPr="00086C23" w:rsidTr="00D34D84">
        <w:trPr>
          <w:trHeight w:val="177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Социальная помощь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5050000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92,0</w:t>
            </w:r>
          </w:p>
        </w:tc>
      </w:tr>
      <w:tr w:rsidR="00AD2020" w:rsidRPr="00086C23" w:rsidTr="00D34D84">
        <w:trPr>
          <w:trHeight w:val="704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Компенсация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5056600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92,0</w:t>
            </w:r>
          </w:p>
        </w:tc>
      </w:tr>
      <w:tr w:rsidR="00AD2020" w:rsidRPr="00086C23" w:rsidTr="00D34D84">
        <w:trPr>
          <w:trHeight w:val="151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5056600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92,0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Региональные целевые программы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20,0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Социальная поддержка многодетных семей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5221501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20,0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Единовременные денежные выплаты отличникам и получившим золотые и серебряные медали учащимся - выпускникам 11 классов общеобразовательных школ Алтайского края из многодетных семей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5221501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  <w:lang w:val="ru-RU"/>
              </w:rPr>
            </w:pPr>
            <w:r w:rsidRPr="00086C23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20,0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9</w:t>
            </w:r>
            <w:r w:rsidRPr="00086C23">
              <w:rPr>
                <w:color w:val="000000"/>
                <w:lang w:val="ru-RU"/>
              </w:rPr>
              <w:t>17</w:t>
            </w:r>
            <w:r w:rsidRPr="00086C23">
              <w:rPr>
                <w:color w:val="000000"/>
              </w:rPr>
              <w:t>,0</w:t>
            </w:r>
          </w:p>
        </w:tc>
      </w:tr>
      <w:tr w:rsidR="00AD2020" w:rsidRPr="00086C23" w:rsidTr="00D34D84">
        <w:trPr>
          <w:trHeight w:val="228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Иные безвозмездные и безвозвратные перечисления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9</w:t>
            </w:r>
            <w:r w:rsidRPr="00086C23">
              <w:rPr>
                <w:color w:val="000000"/>
                <w:lang w:val="ru-RU"/>
              </w:rPr>
              <w:t>17</w:t>
            </w:r>
            <w:r w:rsidRPr="00086C23">
              <w:rPr>
                <w:color w:val="000000"/>
              </w:rPr>
              <w:t>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5203100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917</w:t>
            </w:r>
            <w:r w:rsidRPr="00086C23">
              <w:rPr>
                <w:color w:val="000000"/>
              </w:rPr>
              <w:t>,0</w:t>
            </w:r>
          </w:p>
        </w:tc>
      </w:tr>
      <w:tr w:rsidR="00AD2020" w:rsidRPr="00086C23" w:rsidTr="00D34D84">
        <w:trPr>
          <w:trHeight w:val="201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5203100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917</w:t>
            </w:r>
            <w:r w:rsidRPr="00086C23">
              <w:rPr>
                <w:color w:val="000000"/>
              </w:rPr>
              <w:t>,0</w:t>
            </w:r>
          </w:p>
        </w:tc>
      </w:tr>
      <w:tr w:rsidR="00AD2020" w:rsidRPr="00086C23" w:rsidTr="00D34D84">
        <w:trPr>
          <w:trHeight w:val="630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b/>
                <w:bCs/>
                <w:color w:val="000000"/>
                <w:lang w:val="ru-RU"/>
              </w:rPr>
            </w:pPr>
            <w:r w:rsidRPr="00086C23">
              <w:rPr>
                <w:b/>
                <w:bCs/>
                <w:color w:val="000000"/>
                <w:lang w:val="ru-RU"/>
              </w:rPr>
              <w:t>Комитет администрации Калманского района по финансам, налоговой и кредитной политике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C23">
              <w:rPr>
                <w:b/>
                <w:bCs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iCs/>
                <w:color w:val="000000"/>
                <w:lang w:val="ru-RU"/>
              </w:rPr>
            </w:pPr>
            <w:r w:rsidRPr="00086C23">
              <w:rPr>
                <w:b/>
                <w:bCs/>
                <w:iCs/>
                <w:color w:val="000000"/>
                <w:lang w:val="ru-RU"/>
              </w:rPr>
              <w:t>11079,8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2993,7</w:t>
            </w:r>
          </w:p>
        </w:tc>
      </w:tr>
      <w:tr w:rsidR="00AD2020" w:rsidRPr="00086C23" w:rsidTr="00D34D84">
        <w:trPr>
          <w:trHeight w:val="266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  <w:lang w:val="ru-RU"/>
              </w:rPr>
            </w:pPr>
            <w:r w:rsidRPr="00086C23">
              <w:rPr>
                <w:sz w:val="20"/>
                <w:szCs w:val="20"/>
                <w:lang w:val="ru-RU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2827,0</w:t>
            </w:r>
          </w:p>
        </w:tc>
      </w:tr>
      <w:tr w:rsidR="00AD2020" w:rsidRPr="00086C23" w:rsidTr="00D34D84">
        <w:trPr>
          <w:trHeight w:val="266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sz w:val="22"/>
                <w:szCs w:val="22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2827,0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r w:rsidRPr="00086C23"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2827,0</w:t>
            </w:r>
          </w:p>
        </w:tc>
      </w:tr>
      <w:tr w:rsidR="00AD2020" w:rsidRPr="00086C23" w:rsidTr="00D34D84">
        <w:trPr>
          <w:trHeight w:val="1149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color w:val="000000"/>
                <w:lang w:val="ru-RU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2673,5</w:t>
            </w:r>
          </w:p>
        </w:tc>
      </w:tr>
      <w:tr w:rsidR="00AD2020" w:rsidRPr="00086C23" w:rsidTr="00D34D84">
        <w:trPr>
          <w:trHeight w:val="556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1</w:t>
            </w:r>
            <w:r w:rsidRPr="00086C23">
              <w:rPr>
                <w:color w:val="000000"/>
              </w:rPr>
              <w:t>53,5</w:t>
            </w:r>
          </w:p>
        </w:tc>
      </w:tr>
      <w:tr w:rsidR="00AD2020" w:rsidRPr="00086C23" w:rsidTr="00D34D84">
        <w:trPr>
          <w:trHeight w:val="267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r w:rsidRPr="00086C23"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0,7</w:t>
            </w:r>
          </w:p>
        </w:tc>
      </w:tr>
      <w:tr w:rsidR="00AD2020" w:rsidRPr="00086C23" w:rsidTr="00D34D84">
        <w:trPr>
          <w:trHeight w:val="257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r w:rsidRPr="00086C23"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0,7</w:t>
            </w:r>
          </w:p>
        </w:tc>
      </w:tr>
      <w:tr w:rsidR="00AD2020" w:rsidRPr="00086C23" w:rsidTr="00D34D84">
        <w:trPr>
          <w:trHeight w:val="228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0,7</w:t>
            </w:r>
          </w:p>
        </w:tc>
      </w:tr>
      <w:tr w:rsidR="00AD2020" w:rsidRPr="00086C23" w:rsidTr="00D34D84">
        <w:trPr>
          <w:trHeight w:val="457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870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0,7</w:t>
            </w:r>
          </w:p>
        </w:tc>
      </w:tr>
      <w:tr w:rsidR="00AD2020" w:rsidRPr="00086C23" w:rsidTr="00D34D84">
        <w:trPr>
          <w:trHeight w:val="31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166,0</w:t>
            </w:r>
          </w:p>
        </w:tc>
      </w:tr>
      <w:tr w:rsidR="00AD2020" w:rsidRPr="00086C23" w:rsidTr="00D34D84">
        <w:trPr>
          <w:trHeight w:val="945"/>
        </w:trPr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166,0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 xml:space="preserve">Функционирование административных комиссий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0021700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166,0</w:t>
            </w:r>
          </w:p>
        </w:tc>
      </w:tr>
      <w:tr w:rsidR="00AD2020" w:rsidRPr="00086C23" w:rsidTr="00D34D84">
        <w:trPr>
          <w:gridBefore w:val="1"/>
          <w:trHeight w:val="291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0021700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166,0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569,6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569,6</w:t>
            </w:r>
          </w:p>
        </w:tc>
      </w:tr>
      <w:tr w:rsidR="00AD2020" w:rsidRPr="00086C23" w:rsidTr="00D34D84">
        <w:trPr>
          <w:gridBefore w:val="1"/>
          <w:trHeight w:val="49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569,6</w:t>
            </w:r>
          </w:p>
        </w:tc>
      </w:tr>
      <w:tr w:rsidR="00AD2020" w:rsidRPr="00086C23" w:rsidTr="00D34D84">
        <w:trPr>
          <w:gridBefore w:val="1"/>
          <w:trHeight w:val="63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569,6</w:t>
            </w:r>
          </w:p>
        </w:tc>
      </w:tr>
      <w:tr w:rsidR="00AD2020" w:rsidRPr="00086C23" w:rsidTr="00D34D84">
        <w:trPr>
          <w:gridBefore w:val="1"/>
          <w:trHeight w:val="15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569,6</w:t>
            </w:r>
          </w:p>
        </w:tc>
      </w:tr>
      <w:tr w:rsidR="00AD2020" w:rsidRPr="00086C23" w:rsidTr="00D34D84">
        <w:trPr>
          <w:gridBefore w:val="1"/>
          <w:trHeight w:val="53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9,0</w:t>
            </w:r>
          </w:p>
        </w:tc>
      </w:tr>
      <w:tr w:rsidR="00AD2020" w:rsidRPr="00086C23" w:rsidTr="00D34D84">
        <w:trPr>
          <w:gridBefore w:val="1"/>
          <w:trHeight w:val="25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Органы юстиции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9,0</w:t>
            </w:r>
          </w:p>
        </w:tc>
      </w:tr>
      <w:tr w:rsidR="00AD2020" w:rsidRPr="00086C23" w:rsidTr="00D34D84">
        <w:trPr>
          <w:gridBefore w:val="1"/>
          <w:trHeight w:val="54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9,0</w:t>
            </w:r>
          </w:p>
        </w:tc>
      </w:tr>
      <w:tr w:rsidR="00AD2020" w:rsidRPr="00086C23" w:rsidTr="00D34D84">
        <w:trPr>
          <w:gridBefore w:val="1"/>
          <w:trHeight w:val="33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0013800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9,0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Субвенции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0013800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9,0</w:t>
            </w:r>
          </w:p>
        </w:tc>
      </w:tr>
      <w:tr w:rsidR="00AD2020" w:rsidRPr="00086C23" w:rsidTr="00D34D84">
        <w:trPr>
          <w:gridBefore w:val="1"/>
          <w:trHeight w:val="26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r w:rsidRPr="00086C23"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1735,9</w:t>
            </w:r>
          </w:p>
        </w:tc>
      </w:tr>
      <w:tr w:rsidR="00AD2020" w:rsidRPr="00086C23" w:rsidTr="00D34D84">
        <w:trPr>
          <w:gridBefore w:val="1"/>
          <w:trHeight w:val="26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r w:rsidRPr="00086C23"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1735,9</w:t>
            </w:r>
          </w:p>
        </w:tc>
      </w:tr>
      <w:tr w:rsidR="00AD2020" w:rsidRPr="00086C23" w:rsidTr="00D34D84">
        <w:trPr>
          <w:gridBefore w:val="1"/>
          <w:trHeight w:val="26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r w:rsidRPr="00086C23">
              <w:t>Дорожное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3150000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1735,9</w:t>
            </w:r>
          </w:p>
        </w:tc>
      </w:tr>
      <w:tr w:rsidR="00AD2020" w:rsidRPr="00086C23" w:rsidTr="00D34D84">
        <w:trPr>
          <w:gridBefore w:val="1"/>
          <w:trHeight w:val="26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3151400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1735,9</w:t>
            </w:r>
          </w:p>
        </w:tc>
      </w:tr>
      <w:tr w:rsidR="00AD2020" w:rsidRPr="00086C23" w:rsidTr="00D34D84">
        <w:trPr>
          <w:gridBefore w:val="1"/>
          <w:trHeight w:val="26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3151400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1735,9</w:t>
            </w:r>
          </w:p>
        </w:tc>
      </w:tr>
      <w:tr w:rsidR="00AD2020" w:rsidRPr="00086C23" w:rsidTr="00D34D84">
        <w:trPr>
          <w:gridBefore w:val="1"/>
          <w:trHeight w:val="26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961,6</w:t>
            </w:r>
          </w:p>
        </w:tc>
      </w:tr>
      <w:tr w:rsidR="00AD2020" w:rsidRPr="00086C23" w:rsidTr="00D34D84">
        <w:trPr>
          <w:gridBefore w:val="1"/>
          <w:trHeight w:val="26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020" w:rsidRPr="00086C23" w:rsidRDefault="00AD2020" w:rsidP="00086C23">
            <w:pPr>
              <w:jc w:val="center"/>
            </w:pPr>
            <w:r w:rsidRPr="00086C23">
              <w:rPr>
                <w:color w:val="000000"/>
                <w:lang w:val="ru-RU"/>
              </w:rPr>
              <w:t>177,6</w:t>
            </w:r>
          </w:p>
        </w:tc>
      </w:tr>
      <w:tr w:rsidR="00AD2020" w:rsidRPr="00086C23" w:rsidTr="00D34D84">
        <w:trPr>
          <w:gridBefore w:val="1"/>
          <w:trHeight w:val="26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Мероприятия по благоустройству кладбищ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5203200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020" w:rsidRPr="00086C23" w:rsidRDefault="00AD2020" w:rsidP="00086C23">
            <w:pPr>
              <w:jc w:val="center"/>
            </w:pPr>
            <w:r w:rsidRPr="00086C23">
              <w:rPr>
                <w:color w:val="000000"/>
                <w:lang w:val="ru-RU"/>
              </w:rPr>
              <w:t>177,6</w:t>
            </w:r>
          </w:p>
        </w:tc>
      </w:tr>
      <w:tr w:rsidR="00AD2020" w:rsidRPr="00086C23" w:rsidTr="00D34D84">
        <w:trPr>
          <w:gridBefore w:val="1"/>
          <w:trHeight w:val="26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5203200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020" w:rsidRPr="00086C23" w:rsidRDefault="00AD2020" w:rsidP="00086C23">
            <w:pPr>
              <w:jc w:val="center"/>
            </w:pPr>
            <w:r w:rsidRPr="00086C23">
              <w:rPr>
                <w:color w:val="000000"/>
                <w:lang w:val="ru-RU"/>
              </w:rPr>
              <w:t>177,6</w:t>
            </w:r>
          </w:p>
        </w:tc>
      </w:tr>
      <w:tr w:rsidR="00AD2020" w:rsidRPr="00086C23" w:rsidTr="00D34D84">
        <w:trPr>
          <w:gridBefore w:val="1"/>
          <w:trHeight w:val="26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784,0</w:t>
            </w:r>
          </w:p>
        </w:tc>
      </w:tr>
      <w:tr w:rsidR="00AD2020" w:rsidRPr="00086C23" w:rsidTr="00D34D84">
        <w:trPr>
          <w:gridBefore w:val="1"/>
          <w:trHeight w:val="26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r w:rsidRPr="00086C23"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784,0</w:t>
            </w:r>
          </w:p>
        </w:tc>
      </w:tr>
      <w:tr w:rsidR="00AD2020" w:rsidRPr="00086C23" w:rsidTr="00D34D84">
        <w:trPr>
          <w:gridBefore w:val="1"/>
          <w:trHeight w:val="26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r w:rsidRPr="00086C23"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020" w:rsidRPr="00086C23" w:rsidRDefault="00AD2020" w:rsidP="00086C23">
            <w:pPr>
              <w:jc w:val="center"/>
            </w:pPr>
            <w:r w:rsidRPr="00086C23">
              <w:rPr>
                <w:color w:val="000000"/>
                <w:lang w:val="ru-RU"/>
              </w:rPr>
              <w:t>784,0</w:t>
            </w:r>
          </w:p>
        </w:tc>
      </w:tr>
      <w:tr w:rsidR="00AD2020" w:rsidRPr="00086C23" w:rsidTr="00D34D84">
        <w:trPr>
          <w:gridBefore w:val="1"/>
          <w:trHeight w:val="26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r w:rsidRPr="00086C23"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870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020" w:rsidRPr="00086C23" w:rsidRDefault="00AD2020" w:rsidP="00086C23">
            <w:pPr>
              <w:jc w:val="center"/>
            </w:pPr>
            <w:r w:rsidRPr="00086C23">
              <w:rPr>
                <w:color w:val="000000"/>
                <w:lang w:val="ru-RU"/>
              </w:rPr>
              <w:t>784,0</w:t>
            </w:r>
          </w:p>
        </w:tc>
      </w:tr>
      <w:tr w:rsidR="00AD2020" w:rsidRPr="00086C23" w:rsidTr="00D34D84">
        <w:trPr>
          <w:gridBefore w:val="1"/>
          <w:trHeight w:val="26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 xml:space="preserve">Межбюджетные трансферты общего характера бюджетам муниципальных образований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48</w:t>
            </w:r>
            <w:r w:rsidRPr="00086C23">
              <w:rPr>
                <w:color w:val="000000"/>
                <w:lang w:val="ru-RU"/>
              </w:rPr>
              <w:t>10</w:t>
            </w:r>
            <w:r w:rsidRPr="00086C23">
              <w:rPr>
                <w:color w:val="000000"/>
              </w:rPr>
              <w:t>,0</w:t>
            </w:r>
          </w:p>
        </w:tc>
      </w:tr>
      <w:tr w:rsidR="00AD2020" w:rsidRPr="00086C23" w:rsidTr="00D34D84">
        <w:trPr>
          <w:gridBefore w:val="1"/>
          <w:trHeight w:val="73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3</w:t>
            </w:r>
            <w:r w:rsidRPr="00086C23">
              <w:rPr>
                <w:color w:val="000000"/>
                <w:lang w:val="ru-RU"/>
              </w:rPr>
              <w:t>3</w:t>
            </w:r>
            <w:r w:rsidRPr="00086C23">
              <w:rPr>
                <w:color w:val="000000"/>
              </w:rPr>
              <w:t>48,0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color w:val="000000"/>
                <w:lang w:val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5160000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3</w:t>
            </w:r>
            <w:r w:rsidRPr="00086C23">
              <w:rPr>
                <w:color w:val="000000"/>
                <w:lang w:val="ru-RU"/>
              </w:rPr>
              <w:t>3</w:t>
            </w:r>
            <w:r w:rsidRPr="00086C23">
              <w:rPr>
                <w:color w:val="000000"/>
              </w:rPr>
              <w:t>48,0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color w:val="000000"/>
                <w:lang w:val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5160130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3348,0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5160130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3348,0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Дотации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5160130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3348,0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bCs/>
                <w:color w:val="000000"/>
                <w:lang w:val="ru-RU"/>
              </w:rPr>
            </w:pPr>
            <w:r w:rsidRPr="00086C23">
              <w:rPr>
                <w:bCs/>
                <w:color w:val="000000"/>
                <w:lang w:val="ru-RU"/>
              </w:rPr>
              <w:t>Иные дотации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bCs/>
                <w:color w:val="000000"/>
                <w:sz w:val="20"/>
                <w:szCs w:val="20"/>
                <w:lang w:val="ru-RU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bCs/>
                <w:iCs/>
                <w:color w:val="000000"/>
                <w:lang w:val="ru-RU"/>
              </w:rPr>
            </w:pPr>
            <w:r w:rsidRPr="00086C23">
              <w:rPr>
                <w:bCs/>
                <w:iCs/>
                <w:color w:val="000000"/>
                <w:lang w:val="ru-RU"/>
              </w:rPr>
              <w:t>1462,0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b/>
                <w:bCs/>
                <w:color w:val="000000"/>
              </w:rPr>
            </w:pPr>
            <w:r w:rsidRPr="00086C23">
              <w:rPr>
                <w:color w:val="000000"/>
              </w:rPr>
              <w:t>Дотации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bCs/>
                <w:color w:val="000000"/>
                <w:sz w:val="20"/>
                <w:szCs w:val="20"/>
                <w:lang w:val="ru-RU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5170000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</w:pPr>
            <w:r w:rsidRPr="00086C23">
              <w:rPr>
                <w:bCs/>
                <w:iCs/>
                <w:color w:val="000000"/>
                <w:lang w:val="ru-RU"/>
              </w:rPr>
              <w:t>1462,0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bCs/>
                <w:color w:val="000000"/>
                <w:lang w:val="ru-RU"/>
              </w:rPr>
            </w:pPr>
            <w:r w:rsidRPr="00086C23">
              <w:rPr>
                <w:bCs/>
                <w:color w:val="000000"/>
                <w:lang w:val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bCs/>
                <w:color w:val="000000"/>
                <w:sz w:val="20"/>
                <w:szCs w:val="20"/>
                <w:lang w:val="ru-RU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5170200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</w:pPr>
            <w:r w:rsidRPr="00086C23">
              <w:rPr>
                <w:bCs/>
                <w:iCs/>
                <w:color w:val="000000"/>
                <w:lang w:val="ru-RU"/>
              </w:rPr>
              <w:t>1462,0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bCs/>
                <w:color w:val="000000"/>
                <w:lang w:val="ru-RU"/>
              </w:rPr>
            </w:pPr>
            <w:r w:rsidRPr="00086C23">
              <w:rPr>
                <w:bCs/>
                <w:color w:val="000000"/>
                <w:lang w:val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bCs/>
                <w:color w:val="000000"/>
                <w:sz w:val="20"/>
                <w:szCs w:val="20"/>
                <w:lang w:val="ru-RU"/>
              </w:rPr>
              <w:t>092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5170200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</w:pPr>
            <w:r w:rsidRPr="00086C23">
              <w:rPr>
                <w:bCs/>
                <w:iCs/>
                <w:color w:val="000000"/>
                <w:lang w:val="ru-RU"/>
              </w:rPr>
              <w:t>1462,0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b/>
                <w:bCs/>
                <w:color w:val="000000"/>
              </w:rPr>
            </w:pPr>
            <w:r w:rsidRPr="00086C23">
              <w:rPr>
                <w:b/>
                <w:bCs/>
                <w:color w:val="000000"/>
              </w:rPr>
              <w:t>Администрация Калманского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C23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iCs/>
                <w:color w:val="000000"/>
                <w:lang w:val="ru-RU"/>
              </w:rPr>
            </w:pPr>
            <w:r>
              <w:rPr>
                <w:b/>
                <w:bCs/>
                <w:iCs/>
                <w:color w:val="000000"/>
                <w:lang w:val="ru-RU"/>
              </w:rPr>
              <w:t>119478,9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13176,9</w:t>
            </w:r>
          </w:p>
        </w:tc>
      </w:tr>
      <w:tr w:rsidR="00AD2020" w:rsidRPr="00086C23" w:rsidTr="00D34D84">
        <w:trPr>
          <w:gridBefore w:val="1"/>
          <w:trHeight w:val="93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12661,3</w:t>
            </w:r>
          </w:p>
        </w:tc>
      </w:tr>
      <w:tr w:rsidR="00AD2020" w:rsidRPr="00086C23" w:rsidTr="00D34D84">
        <w:trPr>
          <w:gridBefore w:val="1"/>
          <w:trHeight w:val="12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12661,3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11690,1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9600</w:t>
            </w:r>
            <w:r w:rsidRPr="00086C23">
              <w:rPr>
                <w:color w:val="000000"/>
              </w:rPr>
              <w:t>,</w:t>
            </w:r>
            <w:r w:rsidRPr="00086C23">
              <w:rPr>
                <w:color w:val="000000"/>
                <w:lang w:val="ru-RU"/>
              </w:rPr>
              <w:t>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2090,1</w:t>
            </w:r>
          </w:p>
        </w:tc>
      </w:tr>
      <w:tr w:rsidR="00AD2020" w:rsidRPr="00086C23" w:rsidTr="00D34D84">
        <w:trPr>
          <w:gridBefore w:val="1"/>
          <w:trHeight w:val="79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0020800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971,2</w:t>
            </w:r>
          </w:p>
        </w:tc>
      </w:tr>
      <w:tr w:rsidR="00AD2020" w:rsidRPr="00086C23" w:rsidTr="00D34D84">
        <w:trPr>
          <w:gridBefore w:val="1"/>
          <w:trHeight w:val="113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0020800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971,2</w:t>
            </w:r>
          </w:p>
        </w:tc>
      </w:tr>
      <w:tr w:rsidR="00AD2020" w:rsidRPr="00086C23" w:rsidTr="00D34D84">
        <w:trPr>
          <w:gridBefore w:val="1"/>
          <w:trHeight w:val="18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r w:rsidRPr="00086C23">
              <w:t>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6,6</w:t>
            </w:r>
          </w:p>
        </w:tc>
      </w:tr>
      <w:tr w:rsidR="00AD2020" w:rsidRPr="00086C23" w:rsidTr="00D34D84">
        <w:trPr>
          <w:gridBefore w:val="1"/>
          <w:trHeight w:val="55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0010000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6,6</w:t>
            </w:r>
          </w:p>
        </w:tc>
      </w:tr>
      <w:tr w:rsidR="00AD2020" w:rsidRPr="00086C23" w:rsidTr="00D34D84">
        <w:trPr>
          <w:gridBefore w:val="1"/>
          <w:trHeight w:val="33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0014000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6,6</w:t>
            </w:r>
          </w:p>
        </w:tc>
      </w:tr>
      <w:tr w:rsidR="00AD2020" w:rsidRPr="00086C23" w:rsidTr="00D34D84">
        <w:trPr>
          <w:gridBefore w:val="1"/>
          <w:trHeight w:val="47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0014000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6,6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140,0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140,0</w:t>
            </w:r>
          </w:p>
        </w:tc>
      </w:tr>
      <w:tr w:rsidR="00AD2020" w:rsidRPr="00086C23" w:rsidTr="00D34D84">
        <w:trPr>
          <w:gridBefore w:val="1"/>
          <w:trHeight w:val="94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Государственная автоматизированная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0200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0</w:t>
            </w:r>
            <w:r w:rsidRPr="00086C23">
              <w:rPr>
                <w:color w:val="000000"/>
                <w:sz w:val="20"/>
                <w:szCs w:val="20"/>
              </w:rPr>
              <w:t>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140,0</w:t>
            </w:r>
          </w:p>
        </w:tc>
      </w:tr>
      <w:tr w:rsidR="00AD2020" w:rsidRPr="00086C23" w:rsidTr="00D34D84">
        <w:trPr>
          <w:gridBefore w:val="1"/>
          <w:trHeight w:val="53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0200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0</w:t>
            </w:r>
            <w:r w:rsidRPr="00086C23">
              <w:rPr>
                <w:color w:val="000000"/>
                <w:sz w:val="20"/>
                <w:szCs w:val="20"/>
              </w:rPr>
              <w:t>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140,0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369</w:t>
            </w:r>
            <w:r w:rsidRPr="00086C23">
              <w:rPr>
                <w:color w:val="000000"/>
              </w:rPr>
              <w:t>,0</w:t>
            </w:r>
          </w:p>
        </w:tc>
      </w:tr>
      <w:tr w:rsidR="00AD2020" w:rsidRPr="00086C23" w:rsidTr="00D34D84">
        <w:trPr>
          <w:gridBefore w:val="1"/>
          <w:trHeight w:val="94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11</w:t>
            </w:r>
            <w:r w:rsidRPr="00086C23">
              <w:rPr>
                <w:color w:val="000000"/>
              </w:rPr>
              <w:t>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0021700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11</w:t>
            </w:r>
            <w:r w:rsidRPr="00086C23">
              <w:rPr>
                <w:color w:val="000000"/>
              </w:rPr>
              <w:t>,0</w:t>
            </w:r>
          </w:p>
        </w:tc>
      </w:tr>
      <w:tr w:rsidR="00AD2020" w:rsidRPr="00086C23" w:rsidTr="00D34D84">
        <w:trPr>
          <w:gridBefore w:val="1"/>
          <w:trHeight w:val="45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0021700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11</w:t>
            </w:r>
            <w:r w:rsidRPr="00086C23">
              <w:rPr>
                <w:color w:val="000000"/>
              </w:rPr>
              <w:t>,0</w:t>
            </w:r>
          </w:p>
        </w:tc>
      </w:tr>
      <w:tr w:rsidR="00AD2020" w:rsidRPr="00086C23" w:rsidTr="00D34D84">
        <w:trPr>
          <w:gridBefore w:val="1"/>
          <w:trHeight w:val="63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3</w:t>
            </w:r>
            <w:r w:rsidRPr="00086C23">
              <w:rPr>
                <w:color w:val="000000"/>
                <w:lang w:val="ru-RU"/>
              </w:rPr>
              <w:t>21</w:t>
            </w:r>
            <w:r w:rsidRPr="00086C23">
              <w:rPr>
                <w:color w:val="000000"/>
              </w:rPr>
              <w:t>,0</w:t>
            </w:r>
          </w:p>
        </w:tc>
      </w:tr>
      <w:tr w:rsidR="00AD2020" w:rsidRPr="00086C23" w:rsidTr="00D34D84">
        <w:trPr>
          <w:gridBefore w:val="1"/>
          <w:trHeight w:val="55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321,0</w:t>
            </w:r>
          </w:p>
        </w:tc>
      </w:tr>
      <w:tr w:rsidR="00AD2020" w:rsidRPr="00086C23" w:rsidTr="00D34D84">
        <w:trPr>
          <w:gridBefore w:val="1"/>
          <w:trHeight w:val="55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0920305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3</w:t>
            </w:r>
            <w:r w:rsidRPr="00086C23">
              <w:rPr>
                <w:color w:val="000000"/>
                <w:lang w:val="ru-RU"/>
              </w:rPr>
              <w:t>21</w:t>
            </w:r>
            <w:r w:rsidRPr="00086C23">
              <w:rPr>
                <w:color w:val="000000"/>
              </w:rPr>
              <w:t>,0</w:t>
            </w:r>
          </w:p>
        </w:tc>
      </w:tr>
      <w:tr w:rsidR="00AD2020" w:rsidRPr="00086C23" w:rsidTr="00D34D84">
        <w:trPr>
          <w:gridBefore w:val="1"/>
          <w:trHeight w:val="47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0920305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3</w:t>
            </w:r>
            <w:r w:rsidRPr="00086C23">
              <w:rPr>
                <w:color w:val="000000"/>
                <w:lang w:val="ru-RU"/>
              </w:rPr>
              <w:t>21</w:t>
            </w:r>
            <w:r w:rsidRPr="00086C23">
              <w:rPr>
                <w:color w:val="000000"/>
              </w:rPr>
              <w:t>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3</w:t>
            </w:r>
            <w:r w:rsidRPr="00086C23">
              <w:rPr>
                <w:color w:val="000000"/>
              </w:rPr>
              <w:t>7,0</w:t>
            </w:r>
          </w:p>
        </w:tc>
      </w:tr>
      <w:tr w:rsidR="00AD2020" w:rsidRPr="00086C23" w:rsidTr="00D34D84">
        <w:trPr>
          <w:gridBefore w:val="1"/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РЦП "Кадры" на 2009-2012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37,0</w:t>
            </w:r>
          </w:p>
        </w:tc>
      </w:tr>
      <w:tr w:rsidR="00AD2020" w:rsidRPr="00086C23" w:rsidTr="00D34D84">
        <w:trPr>
          <w:gridBefore w:val="1"/>
          <w:trHeight w:val="43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3</w:t>
            </w:r>
            <w:r w:rsidRPr="00086C23">
              <w:rPr>
                <w:color w:val="000000"/>
              </w:rPr>
              <w:t>7,0</w:t>
            </w:r>
          </w:p>
        </w:tc>
      </w:tr>
      <w:tr w:rsidR="00AD2020" w:rsidRPr="00086C23" w:rsidTr="00D34D84">
        <w:trPr>
          <w:gridBefore w:val="1"/>
          <w:trHeight w:val="519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1</w:t>
            </w:r>
            <w:r w:rsidRPr="00086C23">
              <w:rPr>
                <w:color w:val="000000"/>
                <w:lang w:val="ru-RU"/>
              </w:rPr>
              <w:t>361</w:t>
            </w:r>
            <w:r w:rsidRPr="00086C23">
              <w:rPr>
                <w:color w:val="000000"/>
              </w:rPr>
              <w:t>,1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Органы юстиции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9</w:t>
            </w:r>
            <w:r w:rsidRPr="00086C23">
              <w:rPr>
                <w:color w:val="000000"/>
              </w:rPr>
              <w:t>03,2</w:t>
            </w:r>
          </w:p>
        </w:tc>
      </w:tr>
      <w:tr w:rsidR="00AD2020" w:rsidRPr="00086C23" w:rsidTr="00D34D84">
        <w:trPr>
          <w:gridBefore w:val="1"/>
          <w:trHeight w:val="48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9</w:t>
            </w:r>
            <w:r w:rsidRPr="00086C23">
              <w:rPr>
                <w:color w:val="000000"/>
              </w:rPr>
              <w:t>03,2</w:t>
            </w:r>
          </w:p>
        </w:tc>
      </w:tr>
      <w:tr w:rsidR="00AD2020" w:rsidRPr="00086C23" w:rsidTr="00D34D84">
        <w:trPr>
          <w:gridBefore w:val="1"/>
          <w:trHeight w:val="4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0013800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9</w:t>
            </w:r>
            <w:r w:rsidRPr="00086C23">
              <w:rPr>
                <w:color w:val="000000"/>
              </w:rPr>
              <w:t>03,2</w:t>
            </w:r>
          </w:p>
        </w:tc>
      </w:tr>
      <w:tr w:rsidR="00AD2020" w:rsidRPr="00086C23" w:rsidTr="00D34D84">
        <w:trPr>
          <w:gridBefore w:val="1"/>
          <w:trHeight w:val="10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color w:val="000000"/>
                <w:lang w:val="ru-RU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0013800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t>5</w:t>
            </w:r>
            <w:r w:rsidRPr="00086C23">
              <w:rPr>
                <w:lang w:val="ru-RU"/>
              </w:rPr>
              <w:t>24</w:t>
            </w:r>
            <w:r w:rsidRPr="00086C23">
              <w:t>,</w:t>
            </w:r>
            <w:r w:rsidRPr="00086C23">
              <w:rPr>
                <w:lang w:val="ru-RU"/>
              </w:rPr>
              <w:t>2</w:t>
            </w:r>
          </w:p>
        </w:tc>
      </w:tr>
      <w:tr w:rsidR="00AD2020" w:rsidRPr="00086C23" w:rsidTr="00D34D84">
        <w:trPr>
          <w:gridBefore w:val="1"/>
          <w:trHeight w:val="19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0013800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379,0</w:t>
            </w:r>
          </w:p>
        </w:tc>
      </w:tr>
      <w:tr w:rsidR="00AD2020" w:rsidRPr="00086C23" w:rsidTr="00D34D84">
        <w:trPr>
          <w:gridBefore w:val="1"/>
          <w:trHeight w:val="94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457,9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r w:rsidRPr="00086C23">
              <w:t>Обеспечение деятельности подведомственных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2470000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457,9</w:t>
            </w:r>
          </w:p>
        </w:tc>
      </w:tr>
      <w:tr w:rsidR="00AD2020" w:rsidRPr="00086C23" w:rsidTr="00D34D84">
        <w:trPr>
          <w:gridBefore w:val="1"/>
          <w:trHeight w:val="94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2479900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457,9</w:t>
            </w:r>
          </w:p>
        </w:tc>
      </w:tr>
      <w:tr w:rsidR="00AD2020" w:rsidRPr="00086C23" w:rsidTr="00D34D84">
        <w:trPr>
          <w:gridBefore w:val="1"/>
          <w:trHeight w:val="109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2479900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4</w:t>
            </w:r>
            <w:r w:rsidRPr="00086C23">
              <w:rPr>
                <w:color w:val="000000"/>
                <w:lang w:val="ru-RU"/>
              </w:rPr>
              <w:t>29</w:t>
            </w:r>
            <w:r w:rsidRPr="00086C23">
              <w:rPr>
                <w:color w:val="000000"/>
              </w:rPr>
              <w:t>,9</w:t>
            </w:r>
          </w:p>
        </w:tc>
      </w:tr>
      <w:tr w:rsidR="00AD2020" w:rsidRPr="00086C23" w:rsidTr="00D34D84">
        <w:trPr>
          <w:gridBefore w:val="1"/>
          <w:trHeight w:val="491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2479900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28,0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1791</w:t>
            </w:r>
            <w:r w:rsidRPr="00086C23">
              <w:rPr>
                <w:color w:val="000000"/>
              </w:rPr>
              <w:t>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1791</w:t>
            </w:r>
            <w:r w:rsidRPr="00086C23">
              <w:rPr>
                <w:color w:val="000000"/>
              </w:rPr>
              <w:t>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sz w:val="20"/>
                <w:szCs w:val="20"/>
                <w:lang w:val="ru-RU"/>
              </w:rPr>
            </w:pPr>
            <w:r w:rsidRPr="00086C23">
              <w:rPr>
                <w:sz w:val="20"/>
                <w:szCs w:val="20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1471,0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0920305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1471,0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sz w:val="22"/>
                <w:szCs w:val="22"/>
                <w:lang w:val="ru-RU"/>
              </w:rPr>
              <w:t>Исполнение судебных актов и мировых соглашений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0920305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830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1471,0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3450000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216,0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sz w:val="20"/>
                <w:szCs w:val="20"/>
                <w:lang w:val="ru-RU"/>
              </w:rPr>
            </w:pPr>
            <w:r w:rsidRPr="00086C23">
              <w:rPr>
                <w:sz w:val="20"/>
                <w:szCs w:val="20"/>
                <w:lang w:val="ru-RU"/>
              </w:rPr>
              <w:t>Долгосрочная целевая программа «О государственной поддержке и развитии малого и среднего предпринимательства в Алтайском крае» на 2011-2013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3450100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216,0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sz w:val="20"/>
                <w:szCs w:val="20"/>
                <w:lang w:val="ru-RU"/>
              </w:rPr>
            </w:pPr>
            <w:r w:rsidRPr="00086C23">
              <w:rPr>
                <w:sz w:val="20"/>
                <w:szCs w:val="20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3450100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216,0</w:t>
            </w:r>
          </w:p>
        </w:tc>
      </w:tr>
      <w:tr w:rsidR="00AD2020" w:rsidRPr="00086C23" w:rsidTr="00FD437B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54,0</w:t>
            </w:r>
          </w:p>
        </w:tc>
      </w:tr>
      <w:tr w:rsidR="00AD2020" w:rsidRPr="00086C23" w:rsidTr="00FD437B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sz w:val="20"/>
                <w:szCs w:val="20"/>
                <w:lang w:val="ru-RU"/>
              </w:rPr>
            </w:pPr>
            <w:r w:rsidRPr="00086C23">
              <w:rPr>
                <w:sz w:val="20"/>
                <w:szCs w:val="20"/>
                <w:lang w:val="ru-RU"/>
              </w:rPr>
              <w:t>Долгосрочная целевая программа «О государственной поддержке и развитии малого и среднего предпринимательства в Алтайском крае» на 2011-2013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54,0</w:t>
            </w:r>
          </w:p>
        </w:tc>
      </w:tr>
      <w:tr w:rsidR="00AD2020" w:rsidRPr="00086C23" w:rsidTr="00FD437B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sz w:val="20"/>
                <w:szCs w:val="20"/>
                <w:lang w:val="ru-RU"/>
              </w:rPr>
            </w:pPr>
            <w:r w:rsidRPr="00086C23">
              <w:rPr>
                <w:sz w:val="20"/>
                <w:szCs w:val="20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54,0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50,0</w:t>
            </w:r>
          </w:p>
        </w:tc>
      </w:tr>
      <w:tr w:rsidR="00AD2020" w:rsidRPr="00086C23" w:rsidTr="00D34D84">
        <w:trPr>
          <w:gridBefore w:val="1"/>
          <w:trHeight w:val="4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РЦП "Развитие малого и среднего предпринимательства в Калманском районе на 2012-2014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50,0</w:t>
            </w:r>
          </w:p>
        </w:tc>
      </w:tr>
      <w:tr w:rsidR="00AD2020" w:rsidRPr="00086C23" w:rsidTr="00D34D84">
        <w:trPr>
          <w:gridBefore w:val="1"/>
          <w:trHeight w:val="4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50,0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10098,1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2700</w:t>
            </w:r>
            <w:r w:rsidRPr="00086C23">
              <w:rPr>
                <w:color w:val="000000"/>
              </w:rPr>
              <w:t>,0</w:t>
            </w:r>
          </w:p>
        </w:tc>
      </w:tr>
      <w:tr w:rsidR="00AD2020" w:rsidRPr="00086C23" w:rsidTr="00D34D84">
        <w:trPr>
          <w:gridBefore w:val="1"/>
          <w:trHeight w:val="26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r w:rsidRPr="00086C23"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2500,0</w:t>
            </w:r>
          </w:p>
        </w:tc>
      </w:tr>
      <w:tr w:rsidR="00AD2020" w:rsidRPr="00086C23" w:rsidTr="00D34D84">
        <w:trPr>
          <w:gridBefore w:val="1"/>
          <w:trHeight w:val="26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с.Калманка, реконструкция системы водоснабжения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5222857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2500,0</w:t>
            </w:r>
          </w:p>
        </w:tc>
      </w:tr>
      <w:tr w:rsidR="00AD2020" w:rsidRPr="00086C23" w:rsidTr="00D34D84">
        <w:trPr>
          <w:gridBefore w:val="1"/>
          <w:trHeight w:val="26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с.Калманка, реконструкция системы водоснабжения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5222857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2500,0</w:t>
            </w:r>
          </w:p>
        </w:tc>
      </w:tr>
      <w:tr w:rsidR="00AD2020" w:rsidRPr="00086C23" w:rsidTr="00D34D84">
        <w:trPr>
          <w:gridBefore w:val="1"/>
          <w:trHeight w:val="26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200,2</w:t>
            </w:r>
          </w:p>
        </w:tc>
      </w:tr>
      <w:tr w:rsidR="00AD2020" w:rsidRPr="00086C23" w:rsidTr="00D34D84">
        <w:trPr>
          <w:gridBefore w:val="1"/>
          <w:trHeight w:val="26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Бюджетные инвестиции на софинансирование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200,2</w:t>
            </w:r>
          </w:p>
        </w:tc>
      </w:tr>
      <w:tr w:rsidR="00AD2020" w:rsidRPr="00086C23" w:rsidTr="00D34D84">
        <w:trPr>
          <w:gridBefore w:val="1"/>
          <w:trHeight w:val="26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Бюджетные инвестиции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</w:t>
            </w:r>
            <w:r w:rsidRPr="00086C23">
              <w:rPr>
                <w:color w:val="000000"/>
              </w:rPr>
              <w:t>00,</w:t>
            </w:r>
            <w:r w:rsidRPr="00086C23">
              <w:rPr>
                <w:color w:val="000000"/>
                <w:lang w:val="ru-RU"/>
              </w:rPr>
              <w:t>2</w:t>
            </w:r>
          </w:p>
        </w:tc>
      </w:tr>
      <w:tr w:rsidR="00AD2020" w:rsidRPr="00086C23" w:rsidTr="00D34D84">
        <w:trPr>
          <w:gridBefore w:val="1"/>
          <w:trHeight w:val="459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7397,9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r w:rsidRPr="00086C23">
              <w:t>Региональные целевые программы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7317,2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r w:rsidRPr="00086C23">
              <w:t>Газификация Калманского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5222036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7317,2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r w:rsidRPr="00086C23">
              <w:t>Бюджетные инвестиции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5222036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7317,2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80</w:t>
            </w:r>
            <w:r w:rsidRPr="00086C23">
              <w:rPr>
                <w:color w:val="000000"/>
              </w:rPr>
              <w:t>,</w:t>
            </w:r>
            <w:r w:rsidRPr="00086C23">
              <w:rPr>
                <w:color w:val="000000"/>
                <w:lang w:val="ru-RU"/>
              </w:rPr>
              <w:t>7</w:t>
            </w:r>
          </w:p>
        </w:tc>
      </w:tr>
      <w:tr w:rsidR="00AD2020" w:rsidRPr="00086C23" w:rsidTr="00D34D84">
        <w:trPr>
          <w:gridBefore w:val="1"/>
          <w:trHeight w:val="42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РЦП «Энергосбережение и повышение энергетической эффективности в Калманском районе на 2010-2014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32,6</w:t>
            </w:r>
          </w:p>
        </w:tc>
      </w:tr>
      <w:tr w:rsidR="00AD2020" w:rsidRPr="00086C23" w:rsidTr="00D34D84">
        <w:trPr>
          <w:gridBefore w:val="1"/>
          <w:trHeight w:val="19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32</w:t>
            </w:r>
            <w:r w:rsidRPr="00086C23">
              <w:rPr>
                <w:color w:val="000000"/>
              </w:rPr>
              <w:t>,</w:t>
            </w:r>
            <w:r w:rsidRPr="00086C23">
              <w:rPr>
                <w:color w:val="000000"/>
                <w:lang w:val="ru-RU"/>
              </w:rPr>
              <w:t>6</w:t>
            </w:r>
          </w:p>
        </w:tc>
      </w:tr>
      <w:tr w:rsidR="00AD2020" w:rsidRPr="00086C23" w:rsidTr="00D34D84">
        <w:trPr>
          <w:gridBefore w:val="1"/>
          <w:trHeight w:val="251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Бюджетные инвестиции на софинансирование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48,1</w:t>
            </w:r>
          </w:p>
        </w:tc>
      </w:tr>
      <w:tr w:rsidR="00AD2020" w:rsidRPr="00086C23" w:rsidTr="00D34D84">
        <w:trPr>
          <w:gridBefore w:val="1"/>
          <w:trHeight w:val="251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Бюджетные инвестиции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48,1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2969,2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2685,3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4230000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2685,3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r w:rsidRPr="00086C23">
              <w:t>Обеспечение деятельности подведомственных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4239900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2685,3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4239900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2685,3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283</w:t>
            </w:r>
            <w:r w:rsidRPr="00086C23">
              <w:rPr>
                <w:color w:val="000000"/>
              </w:rPr>
              <w:t>,</w:t>
            </w:r>
            <w:r w:rsidRPr="00086C23">
              <w:rPr>
                <w:color w:val="000000"/>
                <w:lang w:val="ru-RU"/>
              </w:rPr>
              <w:t>9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2</w:t>
            </w:r>
            <w:r w:rsidRPr="00086C23">
              <w:rPr>
                <w:color w:val="000000"/>
                <w:lang w:val="ru-RU"/>
              </w:rPr>
              <w:t>11</w:t>
            </w:r>
            <w:r w:rsidRPr="00086C23">
              <w:rPr>
                <w:color w:val="000000"/>
              </w:rPr>
              <w:t>,0</w:t>
            </w:r>
          </w:p>
        </w:tc>
      </w:tr>
      <w:tr w:rsidR="00AD2020" w:rsidRPr="00086C23" w:rsidTr="00D34D84">
        <w:trPr>
          <w:gridBefore w:val="1"/>
          <w:trHeight w:val="63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lang w:val="ru-RU"/>
              </w:rPr>
              <w:t>Функционирование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0021600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2</w:t>
            </w:r>
            <w:r w:rsidRPr="00086C23">
              <w:rPr>
                <w:color w:val="000000"/>
                <w:lang w:val="ru-RU"/>
              </w:rPr>
              <w:t>11</w:t>
            </w:r>
            <w:r w:rsidRPr="00086C23">
              <w:rPr>
                <w:color w:val="000000"/>
              </w:rPr>
              <w:t>,0</w:t>
            </w:r>
          </w:p>
        </w:tc>
      </w:tr>
      <w:tr w:rsidR="00AD2020" w:rsidRPr="00086C23" w:rsidTr="00D34D84">
        <w:trPr>
          <w:gridBefore w:val="1"/>
          <w:trHeight w:val="10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0021600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</w:pPr>
            <w:r w:rsidRPr="00086C23">
              <w:t>18</w:t>
            </w:r>
            <w:r w:rsidRPr="00086C23">
              <w:rPr>
                <w:lang w:val="ru-RU"/>
              </w:rPr>
              <w:t>6</w:t>
            </w:r>
            <w:r w:rsidRPr="00086C23">
              <w:t>,2</w:t>
            </w:r>
          </w:p>
        </w:tc>
      </w:tr>
      <w:tr w:rsidR="00AD2020" w:rsidRPr="00086C23" w:rsidTr="00D34D84">
        <w:trPr>
          <w:gridBefore w:val="1"/>
          <w:trHeight w:val="56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0021600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</w:pPr>
            <w:r w:rsidRPr="00086C23">
              <w:t>24,8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72,9</w:t>
            </w:r>
          </w:p>
        </w:tc>
      </w:tr>
      <w:tr w:rsidR="00AD2020" w:rsidRPr="00086C23" w:rsidTr="00D34D84">
        <w:trPr>
          <w:gridBefore w:val="1"/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Бюджетные инвестиции на софинансирование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jc w:val="center"/>
            </w:pPr>
            <w:r w:rsidRPr="00086C23">
              <w:rPr>
                <w:lang w:val="ru-RU"/>
              </w:rPr>
              <w:t>72,9</w:t>
            </w:r>
          </w:p>
        </w:tc>
      </w:tr>
      <w:tr w:rsidR="00AD2020" w:rsidRPr="00086C23" w:rsidTr="00D34D84">
        <w:trPr>
          <w:gridBefore w:val="1"/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Бюджетные инвестиции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4</w:t>
            </w:r>
            <w:r w:rsidRPr="00086C2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jc w:val="center"/>
            </w:pPr>
            <w:r w:rsidRPr="00086C23">
              <w:rPr>
                <w:lang w:val="ru-RU"/>
              </w:rPr>
              <w:t>72,9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Культура и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4997,1</w:t>
            </w:r>
          </w:p>
        </w:tc>
      </w:tr>
      <w:tr w:rsidR="00AD2020" w:rsidRPr="00086C23" w:rsidTr="00D34D84">
        <w:trPr>
          <w:gridBefore w:val="1"/>
          <w:trHeight w:val="22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3762,8</w:t>
            </w:r>
          </w:p>
        </w:tc>
      </w:tr>
      <w:tr w:rsidR="00AD2020" w:rsidRPr="00086C23" w:rsidTr="00D34D84">
        <w:trPr>
          <w:gridBefore w:val="1"/>
          <w:trHeight w:val="57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2430,5</w:t>
            </w:r>
          </w:p>
        </w:tc>
      </w:tr>
      <w:tr w:rsidR="00AD2020" w:rsidRPr="00086C23" w:rsidTr="00D34D84">
        <w:trPr>
          <w:gridBefore w:val="1"/>
          <w:trHeight w:val="491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r w:rsidRPr="00086C23">
              <w:rPr>
                <w:lang w:val="ru-RU"/>
              </w:rPr>
              <w:t>Обеспечение</w:t>
            </w:r>
            <w:r w:rsidRPr="00086C23">
              <w:t xml:space="preserve"> </w:t>
            </w:r>
            <w:r w:rsidRPr="00086C23">
              <w:rPr>
                <w:lang w:val="ru-RU"/>
              </w:rPr>
              <w:t>деятельности</w:t>
            </w:r>
            <w:r w:rsidRPr="00086C23">
              <w:t xml:space="preserve"> </w:t>
            </w:r>
            <w:r w:rsidRPr="00086C23">
              <w:rPr>
                <w:lang w:val="ru-RU"/>
              </w:rPr>
              <w:t>подведомственных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2430,5</w:t>
            </w:r>
          </w:p>
        </w:tc>
      </w:tr>
      <w:tr w:rsidR="00AD2020" w:rsidRPr="00086C23" w:rsidTr="00D34D84">
        <w:trPr>
          <w:gridBefore w:val="1"/>
          <w:trHeight w:val="201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2430,5</w:t>
            </w:r>
          </w:p>
        </w:tc>
      </w:tr>
      <w:tr w:rsidR="00AD2020" w:rsidRPr="00086C23" w:rsidTr="00D34D84">
        <w:trPr>
          <w:gridBefore w:val="1"/>
          <w:trHeight w:val="219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Библиотеки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4420000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1332,3</w:t>
            </w:r>
          </w:p>
        </w:tc>
      </w:tr>
      <w:tr w:rsidR="00AD2020" w:rsidRPr="00086C23" w:rsidTr="00D34D84">
        <w:trPr>
          <w:gridBefore w:val="1"/>
          <w:trHeight w:val="55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r w:rsidRPr="00086C23">
              <w:t>Обеспечение деятельности подведомственных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4429900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020" w:rsidRPr="00086C23" w:rsidRDefault="00AD2020" w:rsidP="00086C23">
            <w:pPr>
              <w:jc w:val="center"/>
            </w:pPr>
            <w:r w:rsidRPr="00086C23">
              <w:rPr>
                <w:color w:val="000000"/>
                <w:lang w:val="ru-RU"/>
              </w:rPr>
              <w:t>1332,3</w:t>
            </w:r>
          </w:p>
        </w:tc>
      </w:tr>
      <w:tr w:rsidR="00AD2020" w:rsidRPr="00086C23" w:rsidTr="00D34D84">
        <w:trPr>
          <w:gridBefore w:val="1"/>
          <w:trHeight w:val="20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4429900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020" w:rsidRPr="00086C23" w:rsidRDefault="00AD2020" w:rsidP="00086C23">
            <w:pPr>
              <w:jc w:val="center"/>
            </w:pPr>
            <w:r w:rsidRPr="00086C23">
              <w:rPr>
                <w:color w:val="000000"/>
                <w:lang w:val="ru-RU"/>
              </w:rPr>
              <w:t>1332,3</w:t>
            </w:r>
          </w:p>
        </w:tc>
      </w:tr>
      <w:tr w:rsidR="00AD2020" w:rsidRPr="00086C23" w:rsidTr="00D34D84">
        <w:trPr>
          <w:gridBefore w:val="1"/>
          <w:trHeight w:val="469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1234,3</w:t>
            </w:r>
          </w:p>
        </w:tc>
      </w:tr>
      <w:tr w:rsidR="00AD2020" w:rsidRPr="00086C23" w:rsidTr="00D34D84">
        <w:trPr>
          <w:gridBefore w:val="1"/>
          <w:trHeight w:val="94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</w:rPr>
              <w:t>5</w:t>
            </w:r>
            <w:r w:rsidRPr="00086C23">
              <w:rPr>
                <w:color w:val="000000"/>
                <w:lang w:val="ru-RU"/>
              </w:rPr>
              <w:t>58</w:t>
            </w:r>
            <w:r w:rsidRPr="00086C23">
              <w:rPr>
                <w:color w:val="000000"/>
              </w:rPr>
              <w:t>,</w:t>
            </w:r>
            <w:r w:rsidRPr="00086C23">
              <w:rPr>
                <w:color w:val="000000"/>
                <w:lang w:val="ru-RU"/>
              </w:rPr>
              <w:t>1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</w:rPr>
              <w:t>5</w:t>
            </w:r>
            <w:r w:rsidRPr="00086C23">
              <w:rPr>
                <w:color w:val="000000"/>
                <w:lang w:val="ru-RU"/>
              </w:rPr>
              <w:t>58</w:t>
            </w:r>
            <w:r w:rsidRPr="00086C23">
              <w:rPr>
                <w:color w:val="000000"/>
              </w:rPr>
              <w:t>,</w:t>
            </w:r>
            <w:r w:rsidRPr="00086C23">
              <w:rPr>
                <w:color w:val="000000"/>
                <w:lang w:val="ru-RU"/>
              </w:rPr>
              <w:t>1</w:t>
            </w:r>
          </w:p>
        </w:tc>
      </w:tr>
      <w:tr w:rsidR="00AD2020" w:rsidRPr="00086C23" w:rsidTr="00D34D84">
        <w:trPr>
          <w:gridBefore w:val="1"/>
          <w:trHeight w:val="107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548</w:t>
            </w:r>
            <w:r w:rsidRPr="00086C23">
              <w:rPr>
                <w:color w:val="000000"/>
              </w:rPr>
              <w:t>,</w:t>
            </w:r>
            <w:r w:rsidRPr="00086C23">
              <w:rPr>
                <w:color w:val="000000"/>
                <w:lang w:val="ru-RU"/>
              </w:rPr>
              <w:t>2</w:t>
            </w:r>
          </w:p>
        </w:tc>
      </w:tr>
      <w:tr w:rsidR="00AD2020" w:rsidRPr="00086C23" w:rsidTr="00D34D84">
        <w:trPr>
          <w:gridBefore w:val="1"/>
          <w:trHeight w:val="38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9</w:t>
            </w:r>
            <w:r w:rsidRPr="00086C23">
              <w:rPr>
                <w:color w:val="000000"/>
              </w:rPr>
              <w:t>,</w:t>
            </w:r>
            <w:r w:rsidRPr="00086C23">
              <w:rPr>
                <w:color w:val="000000"/>
                <w:lang w:val="ru-RU"/>
              </w:rPr>
              <w:t>9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Региональные целевые программы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405,0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bCs/>
                <w:lang w:val="ru-RU"/>
              </w:rPr>
            </w:pPr>
            <w:r w:rsidRPr="00086C23">
              <w:rPr>
                <w:bCs/>
                <w:lang w:val="ru-RU"/>
              </w:rPr>
              <w:t xml:space="preserve">Строительство, реконструкция, модернизация и капитальный ремонт объектов муниципальной собственности в </w:t>
            </w:r>
          </w:p>
          <w:p w:rsidR="00AD2020" w:rsidRPr="00086C23" w:rsidRDefault="00AD2020" w:rsidP="00086C23">
            <w:pPr>
              <w:rPr>
                <w:bCs/>
                <w:lang w:val="ru-RU"/>
              </w:rPr>
            </w:pPr>
            <w:r w:rsidRPr="00086C23">
              <w:rPr>
                <w:bCs/>
                <w:lang w:val="ru-RU"/>
              </w:rPr>
              <w:t>социальной сфере и жилищно-коммунальном хозяйстве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5222922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405,0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bCs/>
                <w:lang w:val="ru-RU"/>
              </w:rPr>
            </w:pPr>
            <w:r w:rsidRPr="00086C23">
              <w:rPr>
                <w:bCs/>
                <w:lang w:val="ru-RU"/>
              </w:rPr>
              <w:t xml:space="preserve">Строительство, реконструкция, модернизация и капитальный ремонт объектов муниципальной собственности в </w:t>
            </w:r>
          </w:p>
          <w:p w:rsidR="00AD2020" w:rsidRPr="00086C23" w:rsidRDefault="00AD2020" w:rsidP="00086C23">
            <w:pPr>
              <w:rPr>
                <w:bCs/>
                <w:lang w:val="ru-RU"/>
              </w:rPr>
            </w:pPr>
            <w:r w:rsidRPr="00086C23">
              <w:rPr>
                <w:bCs/>
                <w:lang w:val="ru-RU"/>
              </w:rPr>
              <w:t>социальной сфере и жилищно-коммунальном хозяйстве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5222922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405,0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271,2</w:t>
            </w:r>
          </w:p>
        </w:tc>
      </w:tr>
      <w:tr w:rsidR="00AD2020" w:rsidRPr="00086C23" w:rsidTr="00D34D84">
        <w:trPr>
          <w:gridBefore w:val="1"/>
          <w:trHeight w:val="3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r w:rsidRPr="00086C23">
              <w:t>РЦП "Молодежь на 2008-2012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16,5</w:t>
            </w:r>
          </w:p>
        </w:tc>
      </w:tr>
      <w:tr w:rsidR="00AD2020" w:rsidRPr="00086C23" w:rsidTr="00D34D84">
        <w:trPr>
          <w:gridBefore w:val="1"/>
          <w:trHeight w:val="48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10,5</w:t>
            </w:r>
          </w:p>
        </w:tc>
      </w:tr>
      <w:tr w:rsidR="00AD2020" w:rsidRPr="00086C23" w:rsidTr="00D34D84">
        <w:trPr>
          <w:gridBefore w:val="1"/>
          <w:trHeight w:val="279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6,0</w:t>
            </w:r>
          </w:p>
        </w:tc>
      </w:tr>
      <w:tr w:rsidR="00AD2020" w:rsidRPr="00086C23" w:rsidTr="00D34D84">
        <w:trPr>
          <w:gridBefore w:val="1"/>
          <w:trHeight w:val="19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РЦП «Культура Калманского района» на 2011-2013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80,0</w:t>
            </w:r>
          </w:p>
        </w:tc>
      </w:tr>
      <w:tr w:rsidR="00AD2020" w:rsidRPr="00086C23" w:rsidTr="00D34D84">
        <w:trPr>
          <w:gridBefore w:val="1"/>
          <w:trHeight w:val="49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80,0</w:t>
            </w:r>
          </w:p>
        </w:tc>
      </w:tr>
      <w:tr w:rsidR="00AD2020" w:rsidRPr="00086C23" w:rsidTr="00D34D84">
        <w:trPr>
          <w:gridBefore w:val="1"/>
          <w:trHeight w:val="49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РЦП "Развитие физической культуры и спорта в Калманском районе на 2012-2014 годы"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30,0</w:t>
            </w:r>
          </w:p>
        </w:tc>
      </w:tr>
      <w:tr w:rsidR="00AD2020" w:rsidRPr="00086C23" w:rsidTr="00D34D84">
        <w:trPr>
          <w:gridBefore w:val="1"/>
          <w:trHeight w:val="49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30,0</w:t>
            </w:r>
          </w:p>
        </w:tc>
      </w:tr>
      <w:tr w:rsidR="00AD2020" w:rsidRPr="00086C23" w:rsidTr="00D34D84">
        <w:trPr>
          <w:gridBefore w:val="1"/>
          <w:trHeight w:val="49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РЦП «Профилактика терроризма и экстремизма в Калманском районе на 2011-2013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1,0</w:t>
            </w:r>
          </w:p>
        </w:tc>
      </w:tr>
      <w:tr w:rsidR="00AD2020" w:rsidRPr="00086C23" w:rsidTr="00D34D84">
        <w:trPr>
          <w:gridBefore w:val="1"/>
          <w:trHeight w:val="49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1,0</w:t>
            </w:r>
          </w:p>
        </w:tc>
      </w:tr>
      <w:tr w:rsidR="00AD2020" w:rsidRPr="00086C23" w:rsidTr="00D34D84">
        <w:trPr>
          <w:gridBefore w:val="1"/>
          <w:trHeight w:val="69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РЦП «Профилактика наркомании и токсикомании в Калманском районе на 2010-2015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13,7</w:t>
            </w:r>
          </w:p>
        </w:tc>
      </w:tr>
      <w:tr w:rsidR="00AD2020" w:rsidRPr="00086C23" w:rsidTr="00D34D84">
        <w:trPr>
          <w:gridBefore w:val="1"/>
          <w:trHeight w:val="49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13,7</w:t>
            </w:r>
          </w:p>
        </w:tc>
      </w:tr>
      <w:tr w:rsidR="00AD2020" w:rsidRPr="00086C23" w:rsidTr="00D34D84">
        <w:trPr>
          <w:gridBefore w:val="1"/>
          <w:trHeight w:val="63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РЦП «Демаграфическое развитие Калманского района на 2012-2016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14,0</w:t>
            </w:r>
          </w:p>
        </w:tc>
      </w:tr>
      <w:tr w:rsidR="00AD2020" w:rsidRPr="00086C23" w:rsidTr="00D34D84">
        <w:trPr>
          <w:gridBefore w:val="1"/>
          <w:trHeight w:val="49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8,0</w:t>
            </w:r>
          </w:p>
        </w:tc>
      </w:tr>
      <w:tr w:rsidR="00AD2020" w:rsidRPr="00086C23" w:rsidTr="00D34D84">
        <w:trPr>
          <w:gridBefore w:val="1"/>
          <w:trHeight w:val="20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Субсидии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6,0</w:t>
            </w:r>
          </w:p>
        </w:tc>
      </w:tr>
      <w:tr w:rsidR="00AD2020" w:rsidRPr="00086C23" w:rsidTr="00D34D84">
        <w:trPr>
          <w:gridBefore w:val="1"/>
          <w:trHeight w:val="20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Проведение смотра-конкурса «Чистое село»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15,0</w:t>
            </w:r>
          </w:p>
        </w:tc>
      </w:tr>
      <w:tr w:rsidR="00AD2020" w:rsidRPr="00086C23" w:rsidTr="00D34D84">
        <w:trPr>
          <w:gridBefore w:val="1"/>
          <w:trHeight w:val="49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15,0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Бюджетные инвестиции на софинансирование, устройство шатровой крыши СДК п.Алтай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0,0</w:t>
            </w:r>
          </w:p>
        </w:tc>
      </w:tr>
      <w:tr w:rsidR="00AD2020" w:rsidRPr="00086C23" w:rsidTr="00D34D84">
        <w:trPr>
          <w:gridBefore w:val="1"/>
          <w:trHeight w:val="15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lang w:val="ru-RU"/>
              </w:rPr>
              <w:t>Бюджетные инвестиции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0</w:t>
            </w:r>
            <w:r w:rsidRPr="00086C23">
              <w:rPr>
                <w:color w:val="000000"/>
              </w:rPr>
              <w:t>,0</w:t>
            </w:r>
          </w:p>
        </w:tc>
      </w:tr>
      <w:tr w:rsidR="00AD2020" w:rsidRPr="00086C23" w:rsidTr="00D34D84">
        <w:trPr>
          <w:gridBefore w:val="1"/>
          <w:trHeight w:val="299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bCs/>
                <w:lang w:val="ru-RU"/>
              </w:rPr>
            </w:pPr>
            <w:r w:rsidRPr="00086C23">
              <w:rPr>
                <w:lang w:val="ru-RU"/>
              </w:rPr>
              <w:t>Бюджетные инвестиции на софинансирование</w:t>
            </w:r>
            <w:r w:rsidRPr="00086C23">
              <w:rPr>
                <w:bCs/>
                <w:lang w:val="ru-RU"/>
              </w:rPr>
              <w:t xml:space="preserve"> строительство, реконструкцию, модернизацию и капитальный ремонт объектов муниципальной собственности в </w:t>
            </w:r>
          </w:p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bCs/>
                <w:lang w:val="ru-RU"/>
              </w:rPr>
              <w:t>социальной сфере и жилищно-коммунальном хозяйстве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101,0</w:t>
            </w:r>
          </w:p>
        </w:tc>
      </w:tr>
      <w:tr w:rsidR="00AD2020" w:rsidRPr="00086C23" w:rsidTr="00D34D84">
        <w:trPr>
          <w:gridBefore w:val="1"/>
          <w:trHeight w:val="299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lang w:val="ru-RU"/>
              </w:rPr>
              <w:t>Бюджетные инвестиции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101,0</w:t>
            </w:r>
          </w:p>
        </w:tc>
      </w:tr>
      <w:tr w:rsidR="00AD2020" w:rsidRPr="00086C23" w:rsidTr="00D34D84">
        <w:trPr>
          <w:gridBefore w:val="1"/>
          <w:trHeight w:val="299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Здравоохранение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36400</w:t>
            </w:r>
            <w:r w:rsidRPr="00086C23">
              <w:rPr>
                <w:color w:val="000000"/>
              </w:rPr>
              <w:t>,0</w:t>
            </w:r>
          </w:p>
        </w:tc>
      </w:tr>
      <w:tr w:rsidR="00AD2020" w:rsidRPr="00086C23" w:rsidTr="00D34D84">
        <w:trPr>
          <w:gridBefore w:val="1"/>
          <w:trHeight w:val="26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36400</w:t>
            </w:r>
            <w:r w:rsidRPr="00086C23">
              <w:rPr>
                <w:color w:val="000000"/>
              </w:rPr>
              <w:t>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r w:rsidRPr="00086C23">
              <w:t>Бюджетные инвестиции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34900,0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 xml:space="preserve">Реконструкция незавершенного строительством здания школы на 500 учащихся под поликлинику на 178 посещений КГБУЗ «Калманская центральная районная больница»,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5222351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34900,0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 xml:space="preserve">Реконструкция незавершенного строительством здания школы на 500 учащихся под поликлинику на 178 посещений КГБУЗ «Калманская центральная районная больница»,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5222351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34900,0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Муниципальные</w:t>
            </w:r>
            <w:r w:rsidRPr="00086C23">
              <w:rPr>
                <w:color w:val="000000"/>
              </w:rPr>
              <w:t xml:space="preserve"> </w:t>
            </w:r>
            <w:r w:rsidRPr="00086C23">
              <w:rPr>
                <w:color w:val="000000"/>
                <w:lang w:val="ru-RU"/>
              </w:rPr>
              <w:t>целевые</w:t>
            </w:r>
            <w:r w:rsidRPr="00086C23">
              <w:rPr>
                <w:color w:val="000000"/>
              </w:rPr>
              <w:t xml:space="preserve"> </w:t>
            </w:r>
            <w:r w:rsidRPr="00086C23">
              <w:rPr>
                <w:color w:val="000000"/>
                <w:lang w:val="ru-RU"/>
              </w:rPr>
              <w:t>программы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1500,0</w:t>
            </w:r>
          </w:p>
        </w:tc>
      </w:tr>
      <w:tr w:rsidR="00AD2020" w:rsidRPr="00086C23" w:rsidTr="00D34D84">
        <w:trPr>
          <w:gridBefore w:val="1"/>
          <w:trHeight w:val="219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Бюджетные инвестиции на софинансирование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1500,0</w:t>
            </w:r>
          </w:p>
        </w:tc>
      </w:tr>
      <w:tr w:rsidR="00AD2020" w:rsidRPr="00086C23" w:rsidTr="00D34D84">
        <w:trPr>
          <w:gridBefore w:val="1"/>
          <w:trHeight w:val="219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Бюджетные инвестиции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79500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2</w:t>
            </w:r>
            <w:r w:rsidRPr="00086C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4</w:t>
            </w:r>
            <w:r w:rsidRPr="00086C2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1500,0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Социальная</w:t>
            </w:r>
            <w:r w:rsidRPr="00086C23">
              <w:rPr>
                <w:color w:val="000000"/>
              </w:rPr>
              <w:t xml:space="preserve"> </w:t>
            </w:r>
            <w:r w:rsidRPr="00086C23">
              <w:rPr>
                <w:color w:val="000000"/>
                <w:lang w:val="ru-RU"/>
              </w:rPr>
              <w:t>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48685,5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Пенсионное</w:t>
            </w:r>
            <w:r w:rsidRPr="00086C23">
              <w:rPr>
                <w:color w:val="000000"/>
              </w:rPr>
              <w:t xml:space="preserve"> </w:t>
            </w:r>
            <w:r w:rsidRPr="00086C23">
              <w:rPr>
                <w:color w:val="000000"/>
                <w:lang w:val="ru-RU"/>
              </w:rPr>
              <w:t>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</w:rPr>
              <w:t>30</w:t>
            </w:r>
            <w:r w:rsidRPr="00086C23">
              <w:rPr>
                <w:color w:val="000000"/>
                <w:lang w:val="ru-RU"/>
              </w:rPr>
              <w:t>9</w:t>
            </w:r>
            <w:r w:rsidRPr="00086C23">
              <w:rPr>
                <w:color w:val="000000"/>
              </w:rPr>
              <w:t>,</w:t>
            </w:r>
            <w:r w:rsidRPr="00086C23">
              <w:rPr>
                <w:color w:val="000000"/>
                <w:lang w:val="ru-RU"/>
              </w:rPr>
              <w:t>2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4910000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</w:rPr>
              <w:t>30</w:t>
            </w:r>
            <w:r w:rsidRPr="00086C23">
              <w:rPr>
                <w:color w:val="000000"/>
                <w:lang w:val="ru-RU"/>
              </w:rPr>
              <w:t>9</w:t>
            </w:r>
            <w:r w:rsidRPr="00086C23">
              <w:rPr>
                <w:color w:val="000000"/>
              </w:rPr>
              <w:t>,</w:t>
            </w:r>
            <w:r w:rsidRPr="00086C23">
              <w:rPr>
                <w:color w:val="000000"/>
                <w:lang w:val="ru-RU"/>
              </w:rPr>
              <w:t>2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4910100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</w:rPr>
              <w:t>30</w:t>
            </w:r>
            <w:r w:rsidRPr="00086C23">
              <w:rPr>
                <w:color w:val="000000"/>
                <w:lang w:val="ru-RU"/>
              </w:rPr>
              <w:t>9</w:t>
            </w:r>
            <w:r w:rsidRPr="00086C23">
              <w:rPr>
                <w:color w:val="000000"/>
              </w:rPr>
              <w:t>,</w:t>
            </w:r>
            <w:r w:rsidRPr="00086C23">
              <w:rPr>
                <w:color w:val="000000"/>
                <w:lang w:val="ru-RU"/>
              </w:rPr>
              <w:t>2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4910100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</w:rPr>
              <w:t>30</w:t>
            </w:r>
            <w:r w:rsidRPr="00086C23">
              <w:rPr>
                <w:color w:val="000000"/>
                <w:lang w:val="ru-RU"/>
              </w:rPr>
              <w:t>9</w:t>
            </w:r>
            <w:r w:rsidRPr="00086C23">
              <w:rPr>
                <w:color w:val="000000"/>
              </w:rPr>
              <w:t>,</w:t>
            </w:r>
            <w:r w:rsidRPr="00086C23">
              <w:rPr>
                <w:color w:val="000000"/>
                <w:lang w:val="ru-RU"/>
              </w:rPr>
              <w:t>2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  <w:lang w:val="ru-RU"/>
              </w:rPr>
              <w:t>Социальное</w:t>
            </w:r>
            <w:r w:rsidRPr="00086C23">
              <w:rPr>
                <w:color w:val="000000"/>
              </w:rPr>
              <w:t xml:space="preserve">  </w:t>
            </w:r>
            <w:r w:rsidRPr="00086C23">
              <w:rPr>
                <w:color w:val="000000"/>
                <w:lang w:val="ru-RU"/>
              </w:rPr>
              <w:t>обеспечение</w:t>
            </w:r>
            <w:r w:rsidRPr="00086C23">
              <w:rPr>
                <w:color w:val="000000"/>
              </w:rPr>
              <w:t xml:space="preserve"> </w:t>
            </w:r>
            <w:r w:rsidRPr="00086C23">
              <w:rPr>
                <w:color w:val="000000"/>
                <w:lang w:val="ru-RU"/>
              </w:rPr>
              <w:t>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34620,9</w:t>
            </w:r>
          </w:p>
        </w:tc>
      </w:tr>
      <w:tr w:rsidR="00AD2020" w:rsidRPr="00086C23" w:rsidTr="00D34D84">
        <w:trPr>
          <w:gridBefore w:val="1"/>
          <w:trHeight w:val="1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Федеральные целевые программы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3820,8</w:t>
            </w:r>
          </w:p>
        </w:tc>
      </w:tr>
      <w:tr w:rsidR="00AD2020" w:rsidRPr="00086C23" w:rsidTr="00D34D84">
        <w:trPr>
          <w:gridBefore w:val="1"/>
          <w:trHeight w:val="621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На выполнение мероприятий ФЦП "Социальное развитие села до 2013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3142,7</w:t>
            </w:r>
          </w:p>
        </w:tc>
      </w:tr>
      <w:tr w:rsidR="00AD2020" w:rsidRPr="00086C23" w:rsidTr="00D34D84">
        <w:trPr>
          <w:gridBefore w:val="1"/>
          <w:trHeight w:val="1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На выполнение мероприятий ФЦП "Социальное развитие села до 2013 года"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3142,7</w:t>
            </w:r>
          </w:p>
        </w:tc>
      </w:tr>
      <w:tr w:rsidR="00AD2020" w:rsidRPr="00086C23" w:rsidTr="00D34D84">
        <w:trPr>
          <w:gridBefore w:val="1"/>
          <w:trHeight w:val="1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На реализацию мероприятий подпрограммы "Обеспечение жильем молодых семей"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1008820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678,1</w:t>
            </w:r>
          </w:p>
        </w:tc>
      </w:tr>
      <w:tr w:rsidR="00AD2020" w:rsidRPr="00086C23" w:rsidTr="00D34D84">
        <w:trPr>
          <w:gridBefore w:val="1"/>
          <w:trHeight w:val="631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1008820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678,1</w:t>
            </w:r>
          </w:p>
        </w:tc>
      </w:tr>
      <w:tr w:rsidR="00AD2020" w:rsidRPr="00086C23" w:rsidTr="00D34D84">
        <w:trPr>
          <w:gridBefore w:val="1"/>
          <w:trHeight w:val="1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Социальная помощь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5050000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28240,2</w:t>
            </w:r>
          </w:p>
        </w:tc>
      </w:tr>
      <w:tr w:rsidR="00AD2020" w:rsidRPr="00086C23" w:rsidTr="00D34D84">
        <w:trPr>
          <w:gridBefore w:val="1"/>
          <w:trHeight w:val="33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5053400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</w:pPr>
            <w:r w:rsidRPr="00086C23">
              <w:rPr>
                <w:lang w:val="ru-RU"/>
              </w:rPr>
              <w:t>28240,2</w:t>
            </w:r>
          </w:p>
        </w:tc>
      </w:tr>
      <w:tr w:rsidR="00AD2020" w:rsidRPr="00086C23" w:rsidTr="00D34D84">
        <w:trPr>
          <w:gridBefore w:val="1"/>
          <w:trHeight w:val="172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 xml:space="preserve">Обеспечение жильём отдельных категорий граждан, установленных Федеральным законом от 12.01.1995 года </w:t>
            </w:r>
            <w:r w:rsidRPr="00086C23">
              <w:t>N</w:t>
            </w:r>
            <w:r w:rsidRPr="00086C23">
              <w:rPr>
                <w:lang w:val="ru-RU"/>
              </w:rPr>
              <w:t xml:space="preserve"> 5-ФЗ О ветеранах, в соответствии с указом Президента Российской Федерации от 07.05.2008 года </w:t>
            </w:r>
            <w:r w:rsidRPr="00086C23">
              <w:t>N</w:t>
            </w:r>
            <w:r w:rsidRPr="00086C23">
              <w:rPr>
                <w:lang w:val="ru-RU"/>
              </w:rPr>
              <w:t xml:space="preserve"> 714 Об обеспечении жильём ветеранов Великой Отечественной войны 1941-1945 годов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5053401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</w:pPr>
            <w:r w:rsidRPr="00086C23">
              <w:rPr>
                <w:lang w:val="ru-RU"/>
              </w:rPr>
              <w:t>28240,2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5053401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</w:pPr>
            <w:r w:rsidRPr="00086C23">
              <w:rPr>
                <w:lang w:val="ru-RU"/>
              </w:rPr>
              <w:t>28240,2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Региональные целевые программы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2146,6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На реализацию мероприятий подпрограммы "Обеспечение жильем молодых семей"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5222701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356,6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5222701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356,6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На улучшение жилищных условий граждан, проживающих в сельской местности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5222702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584,0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5222702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584,0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На улучшение жилищных условий молодых семей и молодых специалистов проживающих в сельской местности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5222703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1206,0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5222703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1206,0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Муниципальные целевые программы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413,3</w:t>
            </w:r>
          </w:p>
        </w:tc>
      </w:tr>
      <w:tr w:rsidR="00AD2020" w:rsidRPr="00086C23" w:rsidTr="00D34D84">
        <w:trPr>
          <w:gridBefore w:val="1"/>
          <w:trHeight w:val="40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РЦП «Обеспечение жильем или улучшение жилищных условий молодых семей в Калманском районе на 2011-2015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413,3</w:t>
            </w:r>
          </w:p>
        </w:tc>
      </w:tr>
      <w:tr w:rsidR="00AD2020" w:rsidRPr="00086C23" w:rsidTr="00D34D84">
        <w:trPr>
          <w:gridBefore w:val="1"/>
          <w:trHeight w:val="40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413,3</w:t>
            </w:r>
          </w:p>
        </w:tc>
      </w:tr>
      <w:tr w:rsidR="00AD2020" w:rsidRPr="00086C23" w:rsidTr="00D34D84">
        <w:trPr>
          <w:gridBefore w:val="1"/>
          <w:trHeight w:val="76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РЦП «Социальная поддержка малоимущих граждан и малоимущих семей с детьми на 2011-2013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7950005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0,0</w:t>
            </w:r>
          </w:p>
        </w:tc>
      </w:tr>
      <w:tr w:rsidR="00AD2020" w:rsidRPr="00086C23" w:rsidTr="00D34D84">
        <w:trPr>
          <w:gridBefore w:val="1"/>
          <w:trHeight w:val="40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</w:rPr>
              <w:t>795000</w:t>
            </w:r>
            <w:r w:rsidRPr="00086C23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0,0</w:t>
            </w:r>
          </w:p>
        </w:tc>
      </w:tr>
      <w:tr w:rsidR="00AD2020" w:rsidRPr="00086C23" w:rsidTr="00D34D84">
        <w:trPr>
          <w:gridBefore w:val="1"/>
          <w:trHeight w:val="33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</w:rPr>
              <w:t>1</w:t>
            </w:r>
            <w:r w:rsidRPr="00086C23">
              <w:rPr>
                <w:color w:val="000000"/>
                <w:lang w:val="ru-RU"/>
              </w:rPr>
              <w:t>3755</w:t>
            </w:r>
            <w:r w:rsidRPr="00086C23">
              <w:rPr>
                <w:color w:val="000000"/>
              </w:rPr>
              <w:t>,</w:t>
            </w:r>
            <w:r w:rsidRPr="00086C23">
              <w:rPr>
                <w:color w:val="000000"/>
                <w:lang w:val="ru-RU"/>
              </w:rPr>
              <w:t>4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 xml:space="preserve">На обеспечение жилыми помещениями детей сирот, детей оставшихся без попечения родителей, а так же детей, находящихся под опекой (попечительством), не имеющих закрепленного жилого помещения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  <w:lang w:val="ru-RU"/>
              </w:rPr>
            </w:pPr>
            <w:r w:rsidRPr="00086C23">
              <w:rPr>
                <w:sz w:val="20"/>
                <w:szCs w:val="20"/>
                <w:lang w:val="ru-RU"/>
              </w:rPr>
              <w:t>5050000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1980,0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 xml:space="preserve">На обеспечение жилыми помещениями детей сирот, детей оставшихся без попечения родителей, а так же детей, находящихся под опекой (попечительством), не имеющих закрепленного жилого помещения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  <w:lang w:val="ru-RU"/>
              </w:rPr>
            </w:pPr>
            <w:r w:rsidRPr="00086C23">
              <w:rPr>
                <w:sz w:val="20"/>
                <w:szCs w:val="20"/>
                <w:lang w:val="ru-RU"/>
              </w:rPr>
              <w:t>5052102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1980,0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  <w:lang w:val="ru-RU"/>
              </w:rPr>
            </w:pPr>
            <w:r w:rsidRPr="00086C23">
              <w:rPr>
                <w:sz w:val="20"/>
                <w:szCs w:val="20"/>
                <w:lang w:val="ru-RU"/>
              </w:rPr>
              <w:t>5052102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  <w:lang w:val="ru-RU"/>
              </w:rPr>
            </w:pPr>
            <w:r w:rsidRPr="00086C23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1980,0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Иные безвозмездные и безвозвратные перечисления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5200000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t>1</w:t>
            </w:r>
            <w:r w:rsidRPr="00086C23">
              <w:rPr>
                <w:lang w:val="ru-RU"/>
              </w:rPr>
              <w:t>1775</w:t>
            </w:r>
            <w:r w:rsidRPr="00086C23">
              <w:t>,</w:t>
            </w:r>
            <w:r w:rsidRPr="00086C23">
              <w:rPr>
                <w:lang w:val="ru-RU"/>
              </w:rPr>
              <w:t>4</w:t>
            </w:r>
          </w:p>
        </w:tc>
      </w:tr>
      <w:tr w:rsidR="00AD2020" w:rsidRPr="00086C23" w:rsidTr="00D34D84">
        <w:trPr>
          <w:gridBefore w:val="1"/>
          <w:trHeight w:val="26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bCs/>
                <w:lang w:val="ru-RU"/>
              </w:rPr>
            </w:pPr>
            <w:r w:rsidRPr="00086C23">
              <w:rPr>
                <w:bCs/>
                <w:lang w:val="ru-RU"/>
              </w:rPr>
              <w:t xml:space="preserve">Выплаты, связанные с содержанием ребенка </w:t>
            </w:r>
          </w:p>
          <w:p w:rsidR="00AD2020" w:rsidRPr="00086C23" w:rsidRDefault="00AD2020" w:rsidP="00086C23">
            <w:pPr>
              <w:rPr>
                <w:bCs/>
                <w:lang w:val="ru-RU"/>
              </w:rPr>
            </w:pPr>
            <w:r w:rsidRPr="00086C23">
              <w:rPr>
                <w:bCs/>
                <w:lang w:val="ru-RU"/>
              </w:rPr>
              <w:t xml:space="preserve">в семье опекуна (попечителя) и приемной семье, а также на вознаграждение приемного родителя за счет средств </w:t>
            </w:r>
          </w:p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bCs/>
              </w:rPr>
              <w:t>краевого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086C23">
              <w:rPr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  <w:lang w:val="ru-RU"/>
              </w:rPr>
            </w:pPr>
            <w:r w:rsidRPr="00086C23">
              <w:rPr>
                <w:sz w:val="20"/>
                <w:szCs w:val="20"/>
                <w:lang w:val="ru-RU"/>
              </w:rPr>
              <w:t>5203500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11775,4</w:t>
            </w:r>
          </w:p>
        </w:tc>
      </w:tr>
      <w:tr w:rsidR="00AD2020" w:rsidRPr="00086C23" w:rsidTr="00D34D84">
        <w:trPr>
          <w:gridBefore w:val="1"/>
          <w:trHeight w:val="55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520</w:t>
            </w:r>
            <w:r w:rsidRPr="00086C23">
              <w:rPr>
                <w:sz w:val="20"/>
                <w:szCs w:val="20"/>
                <w:lang w:val="ru-RU"/>
              </w:rPr>
              <w:t>3</w:t>
            </w:r>
            <w:r w:rsidRPr="00086C23">
              <w:rPr>
                <w:sz w:val="20"/>
                <w:szCs w:val="20"/>
              </w:rPr>
              <w:t>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4046</w:t>
            </w:r>
            <w:r w:rsidRPr="00086C23">
              <w:t>,</w:t>
            </w:r>
            <w:r w:rsidRPr="00086C23">
              <w:rPr>
                <w:lang w:val="ru-RU"/>
              </w:rPr>
              <w:t>4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520</w:t>
            </w:r>
            <w:r w:rsidRPr="00086C23">
              <w:rPr>
                <w:sz w:val="20"/>
                <w:szCs w:val="20"/>
                <w:lang w:val="ru-RU"/>
              </w:rPr>
              <w:t>3</w:t>
            </w:r>
            <w:r w:rsidRPr="00086C23">
              <w:rPr>
                <w:sz w:val="20"/>
                <w:szCs w:val="20"/>
              </w:rPr>
              <w:t>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4046</w:t>
            </w:r>
            <w:r w:rsidRPr="00086C23">
              <w:t>,</w:t>
            </w:r>
            <w:r w:rsidRPr="00086C23">
              <w:rPr>
                <w:lang w:val="ru-RU"/>
              </w:rPr>
              <w:t>4</w:t>
            </w:r>
          </w:p>
        </w:tc>
      </w:tr>
      <w:tr w:rsidR="00AD2020" w:rsidRPr="00086C23" w:rsidTr="00D34D84">
        <w:trPr>
          <w:gridBefore w:val="1"/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r w:rsidRPr="00086C23">
              <w:t>Вознаграждение приемного родителя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520</w:t>
            </w:r>
            <w:r w:rsidRPr="00086C23">
              <w:rPr>
                <w:sz w:val="20"/>
                <w:szCs w:val="20"/>
                <w:lang w:val="ru-RU"/>
              </w:rPr>
              <w:t>3</w:t>
            </w:r>
            <w:r w:rsidRPr="00086C23">
              <w:rPr>
                <w:sz w:val="20"/>
                <w:szCs w:val="20"/>
              </w:rPr>
              <w:t>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2960,5</w:t>
            </w:r>
          </w:p>
        </w:tc>
      </w:tr>
      <w:tr w:rsidR="00AD2020" w:rsidRPr="00086C23" w:rsidTr="00D34D84">
        <w:trPr>
          <w:gridBefore w:val="1"/>
          <w:trHeight w:val="45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520</w:t>
            </w:r>
            <w:r w:rsidRPr="00086C23">
              <w:rPr>
                <w:sz w:val="20"/>
                <w:szCs w:val="20"/>
                <w:lang w:val="ru-RU"/>
              </w:rPr>
              <w:t>3</w:t>
            </w:r>
            <w:r w:rsidRPr="00086C23">
              <w:rPr>
                <w:sz w:val="20"/>
                <w:szCs w:val="20"/>
              </w:rPr>
              <w:t>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  <w:lang w:val="ru-RU"/>
              </w:rPr>
              <w:t>3</w:t>
            </w:r>
            <w:r w:rsidRPr="00086C23">
              <w:rPr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2960,5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520</w:t>
            </w:r>
            <w:r w:rsidRPr="00086C23">
              <w:rPr>
                <w:sz w:val="20"/>
                <w:szCs w:val="20"/>
                <w:lang w:val="ru-RU"/>
              </w:rPr>
              <w:t>3</w:t>
            </w:r>
            <w:r w:rsidRPr="00086C23">
              <w:rPr>
                <w:sz w:val="20"/>
                <w:szCs w:val="20"/>
              </w:rPr>
              <w:t>513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4768,5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520</w:t>
            </w:r>
            <w:r w:rsidRPr="00086C23">
              <w:rPr>
                <w:sz w:val="20"/>
                <w:szCs w:val="20"/>
                <w:lang w:val="ru-RU"/>
              </w:rPr>
              <w:t>3</w:t>
            </w:r>
            <w:r w:rsidRPr="00086C23">
              <w:rPr>
                <w:sz w:val="20"/>
                <w:szCs w:val="20"/>
              </w:rPr>
              <w:t>513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4768,5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b/>
                <w:bCs/>
                <w:color w:val="000000"/>
              </w:rPr>
            </w:pPr>
            <w:r w:rsidRPr="00086C23">
              <w:rPr>
                <w:b/>
                <w:bCs/>
                <w:color w:val="000000"/>
              </w:rPr>
              <w:t>Контрольно-счетная палата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C23">
              <w:rPr>
                <w:b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086C23">
              <w:rPr>
                <w:b/>
                <w:bCs/>
                <w:color w:val="000000"/>
                <w:lang w:val="ru-RU"/>
              </w:rPr>
              <w:t>449,8</w:t>
            </w:r>
          </w:p>
        </w:tc>
      </w:tr>
      <w:tr w:rsidR="00AD2020" w:rsidRPr="00086C23" w:rsidTr="00D34D84">
        <w:trPr>
          <w:gridBefore w:val="1"/>
          <w:trHeight w:val="24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r w:rsidRPr="00086C23"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305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  <w:lang w:val="ru-RU"/>
              </w:rPr>
              <w:t>0</w:t>
            </w:r>
            <w:r w:rsidRPr="00086C23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449,8</w:t>
            </w:r>
          </w:p>
        </w:tc>
      </w:tr>
      <w:tr w:rsidR="00AD2020" w:rsidRPr="00086C23" w:rsidTr="00D34D84">
        <w:trPr>
          <w:gridBefore w:val="1"/>
          <w:trHeight w:val="94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305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  <w:lang w:val="ru-RU"/>
              </w:rPr>
              <w:t>0</w:t>
            </w:r>
            <w:r w:rsidRPr="00086C23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  <w:lang w:val="ru-RU"/>
              </w:rPr>
              <w:t>0</w:t>
            </w:r>
            <w:r w:rsidRPr="00086C23"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449,8</w:t>
            </w:r>
          </w:p>
        </w:tc>
      </w:tr>
      <w:tr w:rsidR="00AD2020" w:rsidRPr="00086C23" w:rsidTr="00D34D84">
        <w:trPr>
          <w:gridBefore w:val="1"/>
          <w:trHeight w:val="12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305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  <w:lang w:val="ru-RU"/>
              </w:rPr>
              <w:t>0</w:t>
            </w:r>
            <w:r w:rsidRPr="00086C23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  <w:lang w:val="ru-RU"/>
              </w:rPr>
              <w:t>0</w:t>
            </w:r>
            <w:r w:rsidRPr="00086C23"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002 00 00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449,8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r w:rsidRPr="00086C23"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305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  <w:lang w:val="ru-RU"/>
              </w:rPr>
              <w:t>0</w:t>
            </w:r>
            <w:r w:rsidRPr="00086C23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  <w:lang w:val="ru-RU"/>
              </w:rPr>
              <w:t>0</w:t>
            </w:r>
            <w:r w:rsidRPr="00086C23"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449,8</w:t>
            </w:r>
          </w:p>
        </w:tc>
      </w:tr>
      <w:tr w:rsidR="00AD2020" w:rsidRPr="00086C23" w:rsidTr="00D34D84">
        <w:trPr>
          <w:gridBefore w:val="1"/>
          <w:trHeight w:val="103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color w:val="000000"/>
                <w:lang w:val="ru-RU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305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  <w:lang w:val="ru-RU"/>
              </w:rPr>
              <w:t>0</w:t>
            </w:r>
            <w:r w:rsidRPr="00086C23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  <w:lang w:val="ru-RU"/>
              </w:rPr>
              <w:t>0</w:t>
            </w:r>
            <w:r w:rsidRPr="00086C23"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423,6</w:t>
            </w:r>
          </w:p>
        </w:tc>
      </w:tr>
      <w:tr w:rsidR="00AD2020" w:rsidRPr="00086C23" w:rsidTr="00D34D84">
        <w:trPr>
          <w:gridBefore w:val="1"/>
          <w:trHeight w:val="52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305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  <w:lang w:val="ru-RU"/>
              </w:rPr>
              <w:t>0</w:t>
            </w:r>
            <w:r w:rsidRPr="00086C23"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  <w:lang w:val="ru-RU"/>
              </w:rPr>
              <w:t>0</w:t>
            </w:r>
            <w:r w:rsidRPr="00086C23"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2</w:t>
            </w:r>
            <w:r w:rsidRPr="00086C23">
              <w:rPr>
                <w:color w:val="000000"/>
                <w:lang w:val="ru-RU"/>
              </w:rPr>
              <w:t>6</w:t>
            </w:r>
            <w:r w:rsidRPr="00086C23">
              <w:rPr>
                <w:color w:val="000000"/>
              </w:rPr>
              <w:t>,2</w:t>
            </w:r>
          </w:p>
        </w:tc>
      </w:tr>
      <w:tr w:rsidR="00AD2020" w:rsidRPr="00086C23" w:rsidTr="00D34D84">
        <w:trPr>
          <w:gridBefore w:val="1"/>
          <w:trHeight w:val="45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b/>
                <w:bCs/>
                <w:color w:val="000000"/>
                <w:lang w:val="ru-RU"/>
              </w:rPr>
            </w:pPr>
            <w:r w:rsidRPr="00086C23">
              <w:rPr>
                <w:b/>
                <w:bCs/>
                <w:color w:val="000000"/>
                <w:lang w:val="ru-RU"/>
              </w:rPr>
              <w:t>Районное Собрание депутатов Калманского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C23">
              <w:rPr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b/>
                <w:bCs/>
                <w:color w:val="000000"/>
              </w:rPr>
            </w:pPr>
            <w:r w:rsidRPr="00086C23">
              <w:rPr>
                <w:b/>
                <w:bCs/>
                <w:color w:val="000000"/>
              </w:rPr>
              <w:t>874,1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r w:rsidRPr="00086C23"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333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874,1</w:t>
            </w:r>
          </w:p>
        </w:tc>
      </w:tr>
      <w:tr w:rsidR="00AD2020" w:rsidRPr="00086C23" w:rsidTr="00D34D84">
        <w:trPr>
          <w:gridBefore w:val="1"/>
          <w:trHeight w:val="113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333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621</w:t>
            </w:r>
            <w:r w:rsidRPr="00086C23">
              <w:rPr>
                <w:color w:val="000000"/>
              </w:rPr>
              <w:t>,</w:t>
            </w:r>
            <w:r w:rsidRPr="00086C23">
              <w:rPr>
                <w:color w:val="000000"/>
                <w:lang w:val="ru-RU"/>
              </w:rPr>
              <w:t>7</w:t>
            </w:r>
          </w:p>
        </w:tc>
      </w:tr>
      <w:tr w:rsidR="00AD2020" w:rsidRPr="00086C23" w:rsidTr="00D34D84">
        <w:trPr>
          <w:gridBefore w:val="1"/>
          <w:trHeight w:val="12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333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0020000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621</w:t>
            </w:r>
            <w:r w:rsidRPr="00086C23">
              <w:rPr>
                <w:color w:val="000000"/>
              </w:rPr>
              <w:t>,</w:t>
            </w:r>
            <w:r w:rsidRPr="00086C23">
              <w:rPr>
                <w:color w:val="000000"/>
                <w:lang w:val="ru-RU"/>
              </w:rPr>
              <w:t>7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r w:rsidRPr="00086C23">
              <w:t>Центральный аппарат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333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621</w:t>
            </w:r>
            <w:r w:rsidRPr="00086C23">
              <w:rPr>
                <w:color w:val="000000"/>
              </w:rPr>
              <w:t>,</w:t>
            </w:r>
            <w:r w:rsidRPr="00086C23">
              <w:rPr>
                <w:color w:val="000000"/>
                <w:lang w:val="ru-RU"/>
              </w:rPr>
              <w:t>7</w:t>
            </w:r>
          </w:p>
        </w:tc>
      </w:tr>
      <w:tr w:rsidR="00AD2020" w:rsidRPr="00086C23" w:rsidTr="00D34D84">
        <w:trPr>
          <w:gridBefore w:val="1"/>
          <w:trHeight w:val="114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color w:val="000000"/>
                <w:lang w:val="ru-RU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333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422,9</w:t>
            </w:r>
          </w:p>
        </w:tc>
      </w:tr>
      <w:tr w:rsidR="00AD2020" w:rsidRPr="00086C23" w:rsidTr="00D34D84">
        <w:trPr>
          <w:gridBefore w:val="1"/>
          <w:trHeight w:val="55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333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</w:rPr>
              <w:t>19</w:t>
            </w:r>
            <w:r w:rsidRPr="00086C23">
              <w:rPr>
                <w:color w:val="000000"/>
                <w:lang w:val="ru-RU"/>
              </w:rPr>
              <w:t>8</w:t>
            </w:r>
            <w:r w:rsidRPr="00086C23">
              <w:rPr>
                <w:color w:val="000000"/>
              </w:rPr>
              <w:t>,</w:t>
            </w:r>
            <w:r w:rsidRPr="00086C23">
              <w:rPr>
                <w:color w:val="000000"/>
                <w:lang w:val="ru-RU"/>
              </w:rPr>
              <w:t>8</w:t>
            </w:r>
          </w:p>
        </w:tc>
      </w:tr>
      <w:tr w:rsidR="00AD2020" w:rsidRPr="00086C23" w:rsidTr="00D34D84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</w:rPr>
            </w:pPr>
            <w:r w:rsidRPr="00086C2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252</w:t>
            </w:r>
            <w:r w:rsidRPr="00086C23">
              <w:rPr>
                <w:color w:val="000000"/>
              </w:rPr>
              <w:t>,</w:t>
            </w:r>
            <w:r w:rsidRPr="00086C23">
              <w:rPr>
                <w:color w:val="000000"/>
                <w:lang w:val="ru-RU"/>
              </w:rPr>
              <w:t>4</w:t>
            </w:r>
          </w:p>
        </w:tc>
      </w:tr>
      <w:tr w:rsidR="00AD2020" w:rsidRPr="00086C23" w:rsidTr="00D34D84">
        <w:trPr>
          <w:gridBefore w:val="1"/>
          <w:trHeight w:val="63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252</w:t>
            </w:r>
            <w:r w:rsidRPr="00086C23">
              <w:rPr>
                <w:color w:val="000000"/>
              </w:rPr>
              <w:t>,</w:t>
            </w:r>
            <w:r w:rsidRPr="00086C23">
              <w:rPr>
                <w:color w:val="000000"/>
                <w:lang w:val="ru-RU"/>
              </w:rPr>
              <w:t>4</w:t>
            </w:r>
          </w:p>
        </w:tc>
      </w:tr>
      <w:tr w:rsidR="00AD2020" w:rsidRPr="00086C23" w:rsidTr="00D34D84">
        <w:trPr>
          <w:gridBefore w:val="1"/>
          <w:trHeight w:val="19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  <w:r w:rsidRPr="00086C23">
              <w:rPr>
                <w:color w:val="000000"/>
                <w:sz w:val="20"/>
                <w:szCs w:val="20"/>
              </w:rPr>
              <w:t>0920305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086C23">
            <w:pPr>
              <w:jc w:val="center"/>
              <w:rPr>
                <w:color w:val="000000"/>
                <w:lang w:val="ru-RU"/>
              </w:rPr>
            </w:pPr>
            <w:r w:rsidRPr="00086C23">
              <w:rPr>
                <w:color w:val="000000"/>
                <w:lang w:val="ru-RU"/>
              </w:rPr>
              <w:t>252</w:t>
            </w:r>
            <w:r w:rsidRPr="00086C23">
              <w:rPr>
                <w:color w:val="000000"/>
              </w:rPr>
              <w:t>,</w:t>
            </w:r>
            <w:r w:rsidRPr="00086C23">
              <w:rPr>
                <w:color w:val="000000"/>
                <w:lang w:val="ru-RU"/>
              </w:rPr>
              <w:t>4</w:t>
            </w:r>
          </w:p>
        </w:tc>
      </w:tr>
      <w:tr w:rsidR="00AD2020" w:rsidRPr="00086C23" w:rsidTr="00D34D84">
        <w:trPr>
          <w:gridBefore w:val="1"/>
          <w:trHeight w:val="19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20" w:rsidRPr="00086C23" w:rsidRDefault="00AD2020" w:rsidP="00086C23">
            <w:pPr>
              <w:rPr>
                <w:lang w:val="ru-RU"/>
              </w:rPr>
            </w:pPr>
            <w:r w:rsidRPr="00086C23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333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0920305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  <w:r w:rsidRPr="00086C23">
              <w:rPr>
                <w:sz w:val="20"/>
                <w:szCs w:val="20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252</w:t>
            </w:r>
            <w:r w:rsidRPr="00086C23">
              <w:t>,</w:t>
            </w:r>
            <w:r w:rsidRPr="00086C23">
              <w:rPr>
                <w:lang w:val="ru-RU"/>
              </w:rPr>
              <w:t>4</w:t>
            </w:r>
          </w:p>
        </w:tc>
      </w:tr>
      <w:tr w:rsidR="00AD2020" w:rsidRPr="00086C23" w:rsidTr="00086C23">
        <w:trPr>
          <w:gridBefore w:val="1"/>
          <w:trHeight w:val="3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0" w:rsidRPr="00086C23" w:rsidRDefault="00AD2020" w:rsidP="00086C23">
            <w:pPr>
              <w:rPr>
                <w:b/>
                <w:bCs/>
              </w:rPr>
            </w:pPr>
            <w:r w:rsidRPr="00086C23">
              <w:rPr>
                <w:b/>
                <w:bCs/>
              </w:rPr>
              <w:t>Всего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020" w:rsidRPr="00086C23" w:rsidRDefault="00AD2020" w:rsidP="0008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020" w:rsidRPr="00086C23" w:rsidRDefault="00AD2020" w:rsidP="006E24F9">
            <w:pPr>
              <w:jc w:val="center"/>
              <w:rPr>
                <w:b/>
                <w:bCs/>
                <w:lang w:val="ru-RU"/>
              </w:rPr>
            </w:pPr>
            <w:r w:rsidRPr="00086C23">
              <w:rPr>
                <w:b/>
                <w:bCs/>
                <w:lang w:val="ru-RU"/>
              </w:rPr>
              <w:t>24</w:t>
            </w:r>
            <w:r>
              <w:rPr>
                <w:b/>
                <w:bCs/>
                <w:lang w:val="ru-RU"/>
              </w:rPr>
              <w:t>5318</w:t>
            </w:r>
            <w:r w:rsidRPr="00086C23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4</w:t>
            </w:r>
          </w:p>
        </w:tc>
      </w:tr>
    </w:tbl>
    <w:p w:rsidR="00AD2020" w:rsidRPr="00086C23" w:rsidRDefault="00AD2020" w:rsidP="00086C23">
      <w:pPr>
        <w:tabs>
          <w:tab w:val="left" w:pos="6521"/>
        </w:tabs>
        <w:ind w:left="6521" w:right="-1"/>
        <w:outlineLvl w:val="0"/>
        <w:rPr>
          <w:sz w:val="28"/>
          <w:szCs w:val="28"/>
          <w:lang w:val="ru-RU"/>
        </w:rPr>
      </w:pPr>
    </w:p>
    <w:p w:rsidR="00AD2020" w:rsidRPr="00086C23" w:rsidRDefault="00AD2020" w:rsidP="00086C23">
      <w:pPr>
        <w:tabs>
          <w:tab w:val="left" w:pos="6521"/>
        </w:tabs>
        <w:ind w:left="6521" w:right="-1"/>
        <w:outlineLvl w:val="0"/>
        <w:rPr>
          <w:sz w:val="28"/>
          <w:szCs w:val="28"/>
          <w:lang w:val="ru-RU"/>
        </w:rPr>
      </w:pPr>
    </w:p>
    <w:p w:rsidR="00AD2020" w:rsidRPr="00086C23" w:rsidRDefault="00AD2020" w:rsidP="00086C23">
      <w:pPr>
        <w:tabs>
          <w:tab w:val="left" w:pos="6521"/>
        </w:tabs>
        <w:ind w:left="6521" w:right="-1"/>
        <w:outlineLvl w:val="0"/>
        <w:rPr>
          <w:sz w:val="28"/>
          <w:szCs w:val="28"/>
          <w:lang w:val="ru-RU"/>
        </w:rPr>
      </w:pPr>
    </w:p>
    <w:p w:rsidR="00AD2020" w:rsidRPr="00086C23" w:rsidRDefault="00AD2020" w:rsidP="00086C23">
      <w:pPr>
        <w:tabs>
          <w:tab w:val="left" w:pos="6521"/>
        </w:tabs>
        <w:ind w:left="6521" w:right="-1"/>
        <w:outlineLvl w:val="0"/>
        <w:rPr>
          <w:sz w:val="28"/>
          <w:szCs w:val="28"/>
          <w:lang w:val="ru-RU"/>
        </w:rPr>
      </w:pPr>
    </w:p>
    <w:p w:rsidR="00AD2020" w:rsidRPr="00086C23" w:rsidRDefault="00AD2020" w:rsidP="00086C23">
      <w:pPr>
        <w:tabs>
          <w:tab w:val="left" w:pos="6521"/>
        </w:tabs>
        <w:ind w:right="-1"/>
        <w:outlineLvl w:val="0"/>
        <w:rPr>
          <w:lang w:val="ru-RU"/>
        </w:rPr>
      </w:pPr>
      <w:r w:rsidRPr="00086C23"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086C23">
        <w:rPr>
          <w:lang w:val="ru-RU"/>
        </w:rPr>
        <w:t>Приложение № 13</w:t>
      </w:r>
    </w:p>
    <w:p w:rsidR="00AD2020" w:rsidRPr="00086C23" w:rsidRDefault="00AD2020" w:rsidP="00086C23">
      <w:pPr>
        <w:tabs>
          <w:tab w:val="left" w:pos="6521"/>
        </w:tabs>
        <w:ind w:left="6521" w:right="-1"/>
        <w:rPr>
          <w:lang w:val="ru-RU"/>
        </w:rPr>
      </w:pPr>
      <w:r w:rsidRPr="00086C23">
        <w:rPr>
          <w:lang w:val="ru-RU"/>
        </w:rPr>
        <w:t>к решению районного</w:t>
      </w:r>
    </w:p>
    <w:p w:rsidR="00AD2020" w:rsidRPr="00086C23" w:rsidRDefault="00AD2020" w:rsidP="00086C23">
      <w:pPr>
        <w:tabs>
          <w:tab w:val="left" w:pos="6521"/>
        </w:tabs>
        <w:ind w:left="6521" w:right="-1"/>
        <w:rPr>
          <w:lang w:val="ru-RU"/>
        </w:rPr>
      </w:pPr>
      <w:r w:rsidRPr="00086C23">
        <w:rPr>
          <w:lang w:val="ru-RU"/>
        </w:rPr>
        <w:t>Собрания депутатов</w:t>
      </w:r>
    </w:p>
    <w:p w:rsidR="00AD2020" w:rsidRPr="00086C23" w:rsidRDefault="00AD2020" w:rsidP="00086C23">
      <w:pPr>
        <w:tabs>
          <w:tab w:val="left" w:pos="6521"/>
        </w:tabs>
        <w:ind w:left="6521" w:right="-1"/>
        <w:rPr>
          <w:lang w:val="ru-RU"/>
        </w:rPr>
      </w:pPr>
      <w:r>
        <w:rPr>
          <w:lang w:val="ru-RU"/>
        </w:rPr>
        <w:t>от   19.12.2012. № 77</w:t>
      </w:r>
    </w:p>
    <w:p w:rsidR="00AD2020" w:rsidRPr="00086C23" w:rsidRDefault="00AD2020" w:rsidP="00086C23">
      <w:pPr>
        <w:jc w:val="center"/>
        <w:rPr>
          <w:lang w:val="ru-RU"/>
        </w:rPr>
      </w:pPr>
    </w:p>
    <w:p w:rsidR="00AD2020" w:rsidRPr="00086C23" w:rsidRDefault="00AD2020" w:rsidP="00086C23">
      <w:pPr>
        <w:jc w:val="center"/>
        <w:rPr>
          <w:lang w:val="ru-RU"/>
        </w:rPr>
      </w:pPr>
    </w:p>
    <w:p w:rsidR="00AD2020" w:rsidRPr="00086C23" w:rsidRDefault="00AD2020" w:rsidP="00086C23">
      <w:pPr>
        <w:jc w:val="center"/>
        <w:rPr>
          <w:lang w:val="ru-RU"/>
        </w:rPr>
      </w:pPr>
      <w:r w:rsidRPr="00086C23">
        <w:rPr>
          <w:lang w:val="ru-RU"/>
        </w:rPr>
        <w:t>Распределение субсидии бюджетам сельских поселений на 2012 год</w:t>
      </w:r>
    </w:p>
    <w:p w:rsidR="00AD2020" w:rsidRPr="00086C23" w:rsidRDefault="00AD2020" w:rsidP="00086C23">
      <w:pPr>
        <w:ind w:left="5664" w:firstLine="708"/>
        <w:rPr>
          <w:lang w:val="ru-RU"/>
        </w:rPr>
      </w:pPr>
    </w:p>
    <w:p w:rsidR="00AD2020" w:rsidRPr="008251B8" w:rsidRDefault="00AD2020" w:rsidP="00086C23">
      <w:pPr>
        <w:ind w:left="5664" w:firstLine="708"/>
        <w:rPr>
          <w:lang w:val="ru-RU"/>
        </w:rPr>
      </w:pPr>
      <w:r w:rsidRPr="00086C23">
        <w:rPr>
          <w:lang w:val="ru-RU"/>
        </w:rPr>
        <w:t xml:space="preserve">                   </w:t>
      </w:r>
      <w:r w:rsidRPr="008251B8">
        <w:rPr>
          <w:lang w:val="ru-RU"/>
        </w:rPr>
        <w:t>тыс. руб.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120"/>
        <w:gridCol w:w="2656"/>
        <w:gridCol w:w="2589"/>
      </w:tblGrid>
      <w:tr w:rsidR="00AD2020" w:rsidRPr="008251B8" w:rsidTr="003416A3">
        <w:trPr>
          <w:trHeight w:val="1575"/>
        </w:trPr>
        <w:tc>
          <w:tcPr>
            <w:tcW w:w="373" w:type="pct"/>
            <w:vAlign w:val="bottom"/>
          </w:tcPr>
          <w:p w:rsidR="00AD2020" w:rsidRPr="008251B8" w:rsidRDefault="00AD2020" w:rsidP="00086C23">
            <w:pPr>
              <w:jc w:val="center"/>
              <w:rPr>
                <w:lang w:val="ru-RU"/>
              </w:rPr>
            </w:pPr>
            <w:r w:rsidRPr="008251B8">
              <w:rPr>
                <w:lang w:val="ru-RU"/>
              </w:rPr>
              <w:t>№ п/п</w:t>
            </w:r>
          </w:p>
        </w:tc>
        <w:tc>
          <w:tcPr>
            <w:tcW w:w="1726" w:type="pct"/>
            <w:noWrap/>
            <w:vAlign w:val="center"/>
          </w:tcPr>
          <w:p w:rsidR="00AD2020" w:rsidRPr="008251B8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Наименование поселения</w:t>
            </w:r>
          </w:p>
        </w:tc>
        <w:tc>
          <w:tcPr>
            <w:tcW w:w="1469" w:type="pct"/>
            <w:vAlign w:val="center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Проведение мероприятий по благоустройству кладбищ</w:t>
            </w:r>
          </w:p>
        </w:tc>
        <w:tc>
          <w:tcPr>
            <w:tcW w:w="1432" w:type="pct"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</w:tc>
      </w:tr>
      <w:tr w:rsidR="00AD2020" w:rsidRPr="00086C23" w:rsidTr="003416A3">
        <w:trPr>
          <w:trHeight w:val="65"/>
        </w:trPr>
        <w:tc>
          <w:tcPr>
            <w:tcW w:w="373" w:type="pct"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1</w:t>
            </w:r>
          </w:p>
        </w:tc>
        <w:tc>
          <w:tcPr>
            <w:tcW w:w="1726" w:type="pct"/>
            <w:vAlign w:val="bottom"/>
          </w:tcPr>
          <w:p w:rsidR="00AD2020" w:rsidRPr="00086C23" w:rsidRDefault="00AD2020" w:rsidP="00086C23">
            <w:r w:rsidRPr="00086C23">
              <w:rPr>
                <w:lang w:val="ru-RU"/>
              </w:rPr>
              <w:t>Бурановский</w:t>
            </w:r>
          </w:p>
        </w:tc>
        <w:tc>
          <w:tcPr>
            <w:tcW w:w="1469" w:type="pct"/>
            <w:vAlign w:val="bottom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13,3</w:t>
            </w:r>
          </w:p>
        </w:tc>
        <w:tc>
          <w:tcPr>
            <w:tcW w:w="1432" w:type="pct"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0</w:t>
            </w:r>
          </w:p>
        </w:tc>
      </w:tr>
      <w:tr w:rsidR="00AD2020" w:rsidRPr="00086C23" w:rsidTr="003416A3">
        <w:trPr>
          <w:trHeight w:val="58"/>
        </w:trPr>
        <w:tc>
          <w:tcPr>
            <w:tcW w:w="373" w:type="pct"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2</w:t>
            </w:r>
          </w:p>
        </w:tc>
        <w:tc>
          <w:tcPr>
            <w:tcW w:w="1726" w:type="pct"/>
            <w:vAlign w:val="bottom"/>
          </w:tcPr>
          <w:p w:rsidR="00AD2020" w:rsidRPr="00086C23" w:rsidRDefault="00AD2020" w:rsidP="00086C23">
            <w:r w:rsidRPr="00086C23">
              <w:rPr>
                <w:lang w:val="ru-RU"/>
              </w:rPr>
              <w:t>Зимаревский</w:t>
            </w:r>
          </w:p>
        </w:tc>
        <w:tc>
          <w:tcPr>
            <w:tcW w:w="1469" w:type="pct"/>
            <w:vAlign w:val="bottom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14,5</w:t>
            </w:r>
          </w:p>
        </w:tc>
        <w:tc>
          <w:tcPr>
            <w:tcW w:w="1432" w:type="pct"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0</w:t>
            </w:r>
          </w:p>
        </w:tc>
      </w:tr>
      <w:tr w:rsidR="00AD2020" w:rsidRPr="00086C23" w:rsidTr="003416A3">
        <w:trPr>
          <w:trHeight w:val="58"/>
        </w:trPr>
        <w:tc>
          <w:tcPr>
            <w:tcW w:w="373" w:type="pct"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3</w:t>
            </w:r>
          </w:p>
        </w:tc>
        <w:tc>
          <w:tcPr>
            <w:tcW w:w="1726" w:type="pct"/>
            <w:vAlign w:val="bottom"/>
          </w:tcPr>
          <w:p w:rsidR="00AD2020" w:rsidRPr="00086C23" w:rsidRDefault="00AD2020" w:rsidP="00086C23">
            <w:r w:rsidRPr="00086C23">
              <w:rPr>
                <w:lang w:val="ru-RU"/>
              </w:rPr>
              <w:t>Калистратихинский</w:t>
            </w:r>
          </w:p>
        </w:tc>
        <w:tc>
          <w:tcPr>
            <w:tcW w:w="1469" w:type="pct"/>
            <w:vAlign w:val="bottom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8,2</w:t>
            </w:r>
          </w:p>
        </w:tc>
        <w:tc>
          <w:tcPr>
            <w:tcW w:w="1432" w:type="pct"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0</w:t>
            </w:r>
          </w:p>
        </w:tc>
      </w:tr>
      <w:tr w:rsidR="00AD2020" w:rsidRPr="00086C23" w:rsidTr="003416A3">
        <w:trPr>
          <w:trHeight w:val="58"/>
        </w:trPr>
        <w:tc>
          <w:tcPr>
            <w:tcW w:w="373" w:type="pct"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4</w:t>
            </w:r>
          </w:p>
        </w:tc>
        <w:tc>
          <w:tcPr>
            <w:tcW w:w="1726" w:type="pct"/>
            <w:vAlign w:val="bottom"/>
          </w:tcPr>
          <w:p w:rsidR="00AD2020" w:rsidRPr="00086C23" w:rsidRDefault="00AD2020" w:rsidP="00086C23">
            <w:r w:rsidRPr="00086C23">
              <w:rPr>
                <w:lang w:val="ru-RU"/>
              </w:rPr>
              <w:t>Калманский</w:t>
            </w:r>
          </w:p>
        </w:tc>
        <w:tc>
          <w:tcPr>
            <w:tcW w:w="1469" w:type="pct"/>
            <w:vAlign w:val="bottom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54,0</w:t>
            </w:r>
          </w:p>
        </w:tc>
        <w:tc>
          <w:tcPr>
            <w:tcW w:w="1432" w:type="pct"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0</w:t>
            </w:r>
          </w:p>
        </w:tc>
      </w:tr>
      <w:tr w:rsidR="00AD2020" w:rsidRPr="00086C23" w:rsidTr="003416A3">
        <w:trPr>
          <w:trHeight w:val="58"/>
        </w:trPr>
        <w:tc>
          <w:tcPr>
            <w:tcW w:w="373" w:type="pct"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5</w:t>
            </w:r>
          </w:p>
        </w:tc>
        <w:tc>
          <w:tcPr>
            <w:tcW w:w="1726" w:type="pct"/>
            <w:vAlign w:val="bottom"/>
          </w:tcPr>
          <w:p w:rsidR="00AD2020" w:rsidRPr="00086C23" w:rsidRDefault="00AD2020" w:rsidP="00086C23">
            <w:r w:rsidRPr="00086C23">
              <w:rPr>
                <w:lang w:val="ru-RU"/>
              </w:rPr>
              <w:t>Кубанский</w:t>
            </w:r>
          </w:p>
        </w:tc>
        <w:tc>
          <w:tcPr>
            <w:tcW w:w="1469" w:type="pct"/>
            <w:vAlign w:val="bottom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8,8</w:t>
            </w:r>
          </w:p>
        </w:tc>
        <w:tc>
          <w:tcPr>
            <w:tcW w:w="1432" w:type="pct"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0</w:t>
            </w:r>
          </w:p>
        </w:tc>
      </w:tr>
      <w:tr w:rsidR="00AD2020" w:rsidRPr="00086C23" w:rsidTr="003416A3">
        <w:trPr>
          <w:trHeight w:val="58"/>
        </w:trPr>
        <w:tc>
          <w:tcPr>
            <w:tcW w:w="373" w:type="pct"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6</w:t>
            </w:r>
          </w:p>
        </w:tc>
        <w:tc>
          <w:tcPr>
            <w:tcW w:w="1726" w:type="pct"/>
            <w:vAlign w:val="bottom"/>
          </w:tcPr>
          <w:p w:rsidR="00AD2020" w:rsidRPr="00086C23" w:rsidRDefault="00AD2020" w:rsidP="00086C23">
            <w:r w:rsidRPr="00086C23">
              <w:rPr>
                <w:lang w:val="ru-RU"/>
              </w:rPr>
              <w:t>Новоромановский</w:t>
            </w:r>
          </w:p>
        </w:tc>
        <w:tc>
          <w:tcPr>
            <w:tcW w:w="1469" w:type="pct"/>
            <w:vAlign w:val="bottom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43,2</w:t>
            </w:r>
          </w:p>
        </w:tc>
        <w:tc>
          <w:tcPr>
            <w:tcW w:w="1432" w:type="pct"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1735,9</w:t>
            </w:r>
          </w:p>
        </w:tc>
      </w:tr>
      <w:tr w:rsidR="00AD2020" w:rsidRPr="00086C23" w:rsidTr="003416A3">
        <w:trPr>
          <w:trHeight w:val="58"/>
        </w:trPr>
        <w:tc>
          <w:tcPr>
            <w:tcW w:w="373" w:type="pct"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7</w:t>
            </w:r>
          </w:p>
        </w:tc>
        <w:tc>
          <w:tcPr>
            <w:tcW w:w="1726" w:type="pct"/>
            <w:vAlign w:val="bottom"/>
          </w:tcPr>
          <w:p w:rsidR="00AD2020" w:rsidRPr="00086C23" w:rsidRDefault="00AD2020" w:rsidP="00086C23">
            <w:r w:rsidRPr="00086C23">
              <w:rPr>
                <w:lang w:val="ru-RU"/>
              </w:rPr>
              <w:t>Обской</w:t>
            </w:r>
          </w:p>
        </w:tc>
        <w:tc>
          <w:tcPr>
            <w:tcW w:w="1469" w:type="pct"/>
            <w:vAlign w:val="bottom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12,5</w:t>
            </w:r>
          </w:p>
        </w:tc>
        <w:tc>
          <w:tcPr>
            <w:tcW w:w="1432" w:type="pct"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0</w:t>
            </w:r>
          </w:p>
        </w:tc>
      </w:tr>
      <w:tr w:rsidR="00AD2020" w:rsidRPr="00086C23" w:rsidTr="003416A3">
        <w:trPr>
          <w:trHeight w:val="58"/>
        </w:trPr>
        <w:tc>
          <w:tcPr>
            <w:tcW w:w="373" w:type="pct"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8</w:t>
            </w:r>
          </w:p>
        </w:tc>
        <w:tc>
          <w:tcPr>
            <w:tcW w:w="1726" w:type="pct"/>
            <w:vAlign w:val="bottom"/>
          </w:tcPr>
          <w:p w:rsidR="00AD2020" w:rsidRPr="00086C23" w:rsidRDefault="00AD2020" w:rsidP="00086C23">
            <w:r w:rsidRPr="00086C23">
              <w:rPr>
                <w:lang w:val="ru-RU"/>
              </w:rPr>
              <w:t>Усть-Алейский</w:t>
            </w:r>
          </w:p>
        </w:tc>
        <w:tc>
          <w:tcPr>
            <w:tcW w:w="1469" w:type="pct"/>
            <w:vAlign w:val="bottom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6,0</w:t>
            </w:r>
          </w:p>
        </w:tc>
        <w:tc>
          <w:tcPr>
            <w:tcW w:w="1432" w:type="pct"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0</w:t>
            </w:r>
          </w:p>
        </w:tc>
      </w:tr>
      <w:tr w:rsidR="00AD2020" w:rsidRPr="00086C23" w:rsidTr="003416A3">
        <w:trPr>
          <w:trHeight w:val="58"/>
        </w:trPr>
        <w:tc>
          <w:tcPr>
            <w:tcW w:w="373" w:type="pct"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9</w:t>
            </w:r>
          </w:p>
        </w:tc>
        <w:tc>
          <w:tcPr>
            <w:tcW w:w="1726" w:type="pct"/>
            <w:vAlign w:val="bottom"/>
          </w:tcPr>
          <w:p w:rsidR="00AD2020" w:rsidRPr="00086C23" w:rsidRDefault="00AD2020" w:rsidP="00086C23">
            <w:r w:rsidRPr="00086C23">
              <w:rPr>
                <w:lang w:val="ru-RU"/>
              </w:rPr>
              <w:t>Шадринский</w:t>
            </w:r>
          </w:p>
        </w:tc>
        <w:tc>
          <w:tcPr>
            <w:tcW w:w="1469" w:type="pct"/>
            <w:vAlign w:val="bottom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7,6</w:t>
            </w:r>
          </w:p>
        </w:tc>
        <w:tc>
          <w:tcPr>
            <w:tcW w:w="1432" w:type="pct"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0</w:t>
            </w:r>
          </w:p>
        </w:tc>
      </w:tr>
      <w:tr w:rsidR="00AD2020" w:rsidRPr="00086C23" w:rsidTr="003416A3">
        <w:trPr>
          <w:trHeight w:val="58"/>
        </w:trPr>
        <w:tc>
          <w:tcPr>
            <w:tcW w:w="373" w:type="pct"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10</w:t>
            </w:r>
          </w:p>
        </w:tc>
        <w:tc>
          <w:tcPr>
            <w:tcW w:w="1726" w:type="pct"/>
            <w:vAlign w:val="bottom"/>
          </w:tcPr>
          <w:p w:rsidR="00AD2020" w:rsidRPr="00086C23" w:rsidRDefault="00AD2020" w:rsidP="00086C23">
            <w:r w:rsidRPr="00086C23">
              <w:rPr>
                <w:lang w:val="ru-RU"/>
              </w:rPr>
              <w:t>Шиловский</w:t>
            </w:r>
          </w:p>
        </w:tc>
        <w:tc>
          <w:tcPr>
            <w:tcW w:w="1469" w:type="pct"/>
            <w:vAlign w:val="bottom"/>
          </w:tcPr>
          <w:p w:rsidR="00AD2020" w:rsidRPr="00086C23" w:rsidRDefault="00AD2020" w:rsidP="00086C23">
            <w:pPr>
              <w:jc w:val="center"/>
              <w:rPr>
                <w:color w:val="000000"/>
              </w:rPr>
            </w:pPr>
            <w:r w:rsidRPr="00086C23">
              <w:rPr>
                <w:color w:val="000000"/>
              </w:rPr>
              <w:t>9,5</w:t>
            </w:r>
          </w:p>
        </w:tc>
        <w:tc>
          <w:tcPr>
            <w:tcW w:w="1432" w:type="pct"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0</w:t>
            </w:r>
          </w:p>
        </w:tc>
      </w:tr>
      <w:tr w:rsidR="00AD2020" w:rsidRPr="007932FD" w:rsidTr="003416A3">
        <w:trPr>
          <w:trHeight w:val="58"/>
        </w:trPr>
        <w:tc>
          <w:tcPr>
            <w:tcW w:w="373" w:type="pct"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</w:p>
        </w:tc>
        <w:tc>
          <w:tcPr>
            <w:tcW w:w="1726" w:type="pct"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ИТОГО</w:t>
            </w:r>
          </w:p>
        </w:tc>
        <w:tc>
          <w:tcPr>
            <w:tcW w:w="1469" w:type="pct"/>
            <w:vAlign w:val="bottom"/>
          </w:tcPr>
          <w:p w:rsidR="00AD2020" w:rsidRPr="00086C23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177,6</w:t>
            </w:r>
          </w:p>
        </w:tc>
        <w:tc>
          <w:tcPr>
            <w:tcW w:w="1432" w:type="pct"/>
            <w:vAlign w:val="bottom"/>
          </w:tcPr>
          <w:p w:rsidR="00AD2020" w:rsidRPr="007932FD" w:rsidRDefault="00AD2020" w:rsidP="00086C23">
            <w:pPr>
              <w:jc w:val="center"/>
              <w:rPr>
                <w:lang w:val="ru-RU"/>
              </w:rPr>
            </w:pPr>
            <w:r w:rsidRPr="00086C23">
              <w:rPr>
                <w:lang w:val="ru-RU"/>
              </w:rPr>
              <w:t>1735,9</w:t>
            </w:r>
          </w:p>
        </w:tc>
      </w:tr>
    </w:tbl>
    <w:p w:rsidR="00AD2020" w:rsidRDefault="00AD2020" w:rsidP="00086C23">
      <w:pPr>
        <w:tabs>
          <w:tab w:val="left" w:pos="6521"/>
        </w:tabs>
        <w:ind w:left="6521" w:right="-1"/>
        <w:outlineLvl w:val="0"/>
        <w:rPr>
          <w:sz w:val="28"/>
          <w:szCs w:val="28"/>
          <w:lang w:val="ru-RU"/>
        </w:rPr>
      </w:pPr>
    </w:p>
    <w:sectPr w:rsidR="00AD2020" w:rsidSect="00B149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020" w:rsidRDefault="00AD2020" w:rsidP="00B149C7">
      <w:r>
        <w:separator/>
      </w:r>
    </w:p>
  </w:endnote>
  <w:endnote w:type="continuationSeparator" w:id="1">
    <w:p w:rsidR="00AD2020" w:rsidRDefault="00AD2020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020" w:rsidRDefault="00AD2020" w:rsidP="00B149C7">
      <w:r>
        <w:separator/>
      </w:r>
    </w:p>
  </w:footnote>
  <w:footnote w:type="continuationSeparator" w:id="1">
    <w:p w:rsidR="00AD2020" w:rsidRDefault="00AD2020" w:rsidP="00B1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20" w:rsidRPr="00A276DA" w:rsidRDefault="00AD2020">
    <w:pPr>
      <w:pStyle w:val="Header"/>
      <w:jc w:val="right"/>
      <w:rPr>
        <w:sz w:val="16"/>
        <w:szCs w:val="16"/>
      </w:rPr>
    </w:pPr>
    <w:r w:rsidRPr="00A276DA">
      <w:rPr>
        <w:sz w:val="16"/>
        <w:szCs w:val="16"/>
      </w:rPr>
      <w:fldChar w:fldCharType="begin"/>
    </w:r>
    <w:r w:rsidRPr="00A276DA">
      <w:rPr>
        <w:sz w:val="16"/>
        <w:szCs w:val="16"/>
      </w:rPr>
      <w:instrText xml:space="preserve"> PAGE   \* MERGEFORMAT </w:instrText>
    </w:r>
    <w:r w:rsidRPr="00A276DA">
      <w:rPr>
        <w:sz w:val="16"/>
        <w:szCs w:val="16"/>
      </w:rPr>
      <w:fldChar w:fldCharType="separate"/>
    </w:r>
    <w:r>
      <w:rPr>
        <w:noProof/>
        <w:sz w:val="16"/>
        <w:szCs w:val="16"/>
      </w:rPr>
      <w:t>20</w:t>
    </w:r>
    <w:r w:rsidRPr="00A276DA">
      <w:rPr>
        <w:sz w:val="16"/>
        <w:szCs w:val="16"/>
      </w:rPr>
      <w:fldChar w:fldCharType="end"/>
    </w:r>
  </w:p>
  <w:p w:rsidR="00AD2020" w:rsidRDefault="00AD20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5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5"/>
  </w:num>
  <w:num w:numId="5">
    <w:abstractNumId w:val="13"/>
  </w:num>
  <w:num w:numId="6">
    <w:abstractNumId w:val="18"/>
  </w:num>
  <w:num w:numId="7">
    <w:abstractNumId w:val="4"/>
  </w:num>
  <w:num w:numId="8">
    <w:abstractNumId w:val="15"/>
  </w:num>
  <w:num w:numId="9">
    <w:abstractNumId w:val="19"/>
  </w:num>
  <w:num w:numId="10">
    <w:abstractNumId w:val="22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23"/>
  </w:num>
  <w:num w:numId="16">
    <w:abstractNumId w:val="25"/>
  </w:num>
  <w:num w:numId="17">
    <w:abstractNumId w:val="8"/>
  </w:num>
  <w:num w:numId="18">
    <w:abstractNumId w:val="0"/>
  </w:num>
  <w:num w:numId="19">
    <w:abstractNumId w:val="12"/>
  </w:num>
  <w:num w:numId="20">
    <w:abstractNumId w:val="6"/>
  </w:num>
  <w:num w:numId="21">
    <w:abstractNumId w:val="17"/>
  </w:num>
  <w:num w:numId="22">
    <w:abstractNumId w:val="24"/>
  </w:num>
  <w:num w:numId="23">
    <w:abstractNumId w:val="20"/>
  </w:num>
  <w:num w:numId="24">
    <w:abstractNumId w:val="7"/>
  </w:num>
  <w:num w:numId="25">
    <w:abstractNumId w:val="10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CB"/>
    <w:rsid w:val="00000AF8"/>
    <w:rsid w:val="000076E4"/>
    <w:rsid w:val="00011869"/>
    <w:rsid w:val="00011B0B"/>
    <w:rsid w:val="00017853"/>
    <w:rsid w:val="00020D18"/>
    <w:rsid w:val="00022F05"/>
    <w:rsid w:val="000273AA"/>
    <w:rsid w:val="0003117E"/>
    <w:rsid w:val="000321E1"/>
    <w:rsid w:val="00033364"/>
    <w:rsid w:val="0003377F"/>
    <w:rsid w:val="00041C8C"/>
    <w:rsid w:val="000433E3"/>
    <w:rsid w:val="0004435B"/>
    <w:rsid w:val="0005166B"/>
    <w:rsid w:val="00051FD0"/>
    <w:rsid w:val="00054AEC"/>
    <w:rsid w:val="00060389"/>
    <w:rsid w:val="00061A79"/>
    <w:rsid w:val="000702F2"/>
    <w:rsid w:val="00075FC1"/>
    <w:rsid w:val="0008310D"/>
    <w:rsid w:val="000840DF"/>
    <w:rsid w:val="00086C23"/>
    <w:rsid w:val="0009108C"/>
    <w:rsid w:val="00093645"/>
    <w:rsid w:val="00096D49"/>
    <w:rsid w:val="000972CB"/>
    <w:rsid w:val="000A1BF7"/>
    <w:rsid w:val="000A5A57"/>
    <w:rsid w:val="000B1156"/>
    <w:rsid w:val="000B3AA7"/>
    <w:rsid w:val="000B42B3"/>
    <w:rsid w:val="000B703B"/>
    <w:rsid w:val="000D1551"/>
    <w:rsid w:val="000D3059"/>
    <w:rsid w:val="000E19D2"/>
    <w:rsid w:val="000E5528"/>
    <w:rsid w:val="000F1AB9"/>
    <w:rsid w:val="001007B0"/>
    <w:rsid w:val="001072AD"/>
    <w:rsid w:val="00112002"/>
    <w:rsid w:val="00113362"/>
    <w:rsid w:val="00127649"/>
    <w:rsid w:val="00130EDC"/>
    <w:rsid w:val="00137BA6"/>
    <w:rsid w:val="00142511"/>
    <w:rsid w:val="00162003"/>
    <w:rsid w:val="00162FB2"/>
    <w:rsid w:val="00166894"/>
    <w:rsid w:val="001711CC"/>
    <w:rsid w:val="001720E2"/>
    <w:rsid w:val="001815B5"/>
    <w:rsid w:val="00184582"/>
    <w:rsid w:val="001A69E9"/>
    <w:rsid w:val="001A6CD4"/>
    <w:rsid w:val="001B32B7"/>
    <w:rsid w:val="001B3495"/>
    <w:rsid w:val="001C3FE7"/>
    <w:rsid w:val="001C76B2"/>
    <w:rsid w:val="001C7CFF"/>
    <w:rsid w:val="001F1FDF"/>
    <w:rsid w:val="001F5D1A"/>
    <w:rsid w:val="001F712E"/>
    <w:rsid w:val="00202E38"/>
    <w:rsid w:val="00210D69"/>
    <w:rsid w:val="00211385"/>
    <w:rsid w:val="00213A3E"/>
    <w:rsid w:val="00216839"/>
    <w:rsid w:val="00220A05"/>
    <w:rsid w:val="00223409"/>
    <w:rsid w:val="002252BF"/>
    <w:rsid w:val="002361A4"/>
    <w:rsid w:val="002362F2"/>
    <w:rsid w:val="00250F83"/>
    <w:rsid w:val="00260505"/>
    <w:rsid w:val="0026099B"/>
    <w:rsid w:val="00261CC3"/>
    <w:rsid w:val="00266F6B"/>
    <w:rsid w:val="002701F8"/>
    <w:rsid w:val="00272F58"/>
    <w:rsid w:val="00291149"/>
    <w:rsid w:val="00294751"/>
    <w:rsid w:val="002959A1"/>
    <w:rsid w:val="002A0FEF"/>
    <w:rsid w:val="002A17A3"/>
    <w:rsid w:val="002B3787"/>
    <w:rsid w:val="002B425C"/>
    <w:rsid w:val="002B5A58"/>
    <w:rsid w:val="002C29B7"/>
    <w:rsid w:val="002C3778"/>
    <w:rsid w:val="002D4A77"/>
    <w:rsid w:val="002E048F"/>
    <w:rsid w:val="0031367D"/>
    <w:rsid w:val="003258EB"/>
    <w:rsid w:val="00327A3A"/>
    <w:rsid w:val="00336C85"/>
    <w:rsid w:val="003416A3"/>
    <w:rsid w:val="00341714"/>
    <w:rsid w:val="003432DD"/>
    <w:rsid w:val="00346EBD"/>
    <w:rsid w:val="0035314E"/>
    <w:rsid w:val="00353741"/>
    <w:rsid w:val="00364941"/>
    <w:rsid w:val="003654E6"/>
    <w:rsid w:val="003730D6"/>
    <w:rsid w:val="0038015A"/>
    <w:rsid w:val="00384C80"/>
    <w:rsid w:val="00385CD4"/>
    <w:rsid w:val="00391B48"/>
    <w:rsid w:val="003960E2"/>
    <w:rsid w:val="00396CBB"/>
    <w:rsid w:val="003A1FFD"/>
    <w:rsid w:val="003A3593"/>
    <w:rsid w:val="003A40F2"/>
    <w:rsid w:val="003B0335"/>
    <w:rsid w:val="003C3FB3"/>
    <w:rsid w:val="003C6F14"/>
    <w:rsid w:val="003D3A24"/>
    <w:rsid w:val="003D7FA4"/>
    <w:rsid w:val="003E5CB5"/>
    <w:rsid w:val="003E6822"/>
    <w:rsid w:val="003F57A2"/>
    <w:rsid w:val="00404D92"/>
    <w:rsid w:val="00407402"/>
    <w:rsid w:val="00407B75"/>
    <w:rsid w:val="00415863"/>
    <w:rsid w:val="0041688A"/>
    <w:rsid w:val="004168FA"/>
    <w:rsid w:val="00417EDC"/>
    <w:rsid w:val="0042032A"/>
    <w:rsid w:val="004250C5"/>
    <w:rsid w:val="004320CB"/>
    <w:rsid w:val="00435057"/>
    <w:rsid w:val="00443516"/>
    <w:rsid w:val="0044559F"/>
    <w:rsid w:val="0045156B"/>
    <w:rsid w:val="0045788E"/>
    <w:rsid w:val="00471715"/>
    <w:rsid w:val="00474D42"/>
    <w:rsid w:val="00481D23"/>
    <w:rsid w:val="0048751C"/>
    <w:rsid w:val="004949FB"/>
    <w:rsid w:val="004A1B38"/>
    <w:rsid w:val="004B0055"/>
    <w:rsid w:val="004B2242"/>
    <w:rsid w:val="004B2D9C"/>
    <w:rsid w:val="004B30B4"/>
    <w:rsid w:val="004B5A11"/>
    <w:rsid w:val="004B6F41"/>
    <w:rsid w:val="004C30CE"/>
    <w:rsid w:val="004D1EEB"/>
    <w:rsid w:val="004D309B"/>
    <w:rsid w:val="004D44EE"/>
    <w:rsid w:val="004D679D"/>
    <w:rsid w:val="004E46B7"/>
    <w:rsid w:val="004E48E5"/>
    <w:rsid w:val="004F3666"/>
    <w:rsid w:val="004F456A"/>
    <w:rsid w:val="00501503"/>
    <w:rsid w:val="00503B2B"/>
    <w:rsid w:val="0050544E"/>
    <w:rsid w:val="00505FFA"/>
    <w:rsid w:val="005067D4"/>
    <w:rsid w:val="00507DFB"/>
    <w:rsid w:val="005124EB"/>
    <w:rsid w:val="005150C6"/>
    <w:rsid w:val="005269CA"/>
    <w:rsid w:val="00534C23"/>
    <w:rsid w:val="00543F23"/>
    <w:rsid w:val="0054406C"/>
    <w:rsid w:val="00546BAF"/>
    <w:rsid w:val="0056509E"/>
    <w:rsid w:val="00565556"/>
    <w:rsid w:val="00574DE9"/>
    <w:rsid w:val="005827FF"/>
    <w:rsid w:val="00584E2F"/>
    <w:rsid w:val="00594166"/>
    <w:rsid w:val="0059566C"/>
    <w:rsid w:val="005A73E5"/>
    <w:rsid w:val="005A7FA4"/>
    <w:rsid w:val="005B01A4"/>
    <w:rsid w:val="005B1860"/>
    <w:rsid w:val="005B4D93"/>
    <w:rsid w:val="005B5CC7"/>
    <w:rsid w:val="005D1900"/>
    <w:rsid w:val="005D4731"/>
    <w:rsid w:val="005E3DA2"/>
    <w:rsid w:val="005F151C"/>
    <w:rsid w:val="00605BFE"/>
    <w:rsid w:val="00613847"/>
    <w:rsid w:val="00631E46"/>
    <w:rsid w:val="00633FCB"/>
    <w:rsid w:val="00650AC0"/>
    <w:rsid w:val="0065390D"/>
    <w:rsid w:val="006651EE"/>
    <w:rsid w:val="00674144"/>
    <w:rsid w:val="006753F2"/>
    <w:rsid w:val="00677555"/>
    <w:rsid w:val="00685123"/>
    <w:rsid w:val="00685377"/>
    <w:rsid w:val="00696B1C"/>
    <w:rsid w:val="00697603"/>
    <w:rsid w:val="00697D5A"/>
    <w:rsid w:val="006A1C49"/>
    <w:rsid w:val="006A7D8A"/>
    <w:rsid w:val="006C3D85"/>
    <w:rsid w:val="006D2E56"/>
    <w:rsid w:val="006E24F9"/>
    <w:rsid w:val="006E5E42"/>
    <w:rsid w:val="006E76AE"/>
    <w:rsid w:val="006E7F71"/>
    <w:rsid w:val="006F3A5B"/>
    <w:rsid w:val="00700BB9"/>
    <w:rsid w:val="007030E5"/>
    <w:rsid w:val="00704DEA"/>
    <w:rsid w:val="007066A9"/>
    <w:rsid w:val="007066BA"/>
    <w:rsid w:val="00706E5B"/>
    <w:rsid w:val="00711814"/>
    <w:rsid w:val="007161B1"/>
    <w:rsid w:val="007448D0"/>
    <w:rsid w:val="00756256"/>
    <w:rsid w:val="007636FF"/>
    <w:rsid w:val="00767F0D"/>
    <w:rsid w:val="00774D7E"/>
    <w:rsid w:val="00782C89"/>
    <w:rsid w:val="007839E3"/>
    <w:rsid w:val="00784863"/>
    <w:rsid w:val="00792FD4"/>
    <w:rsid w:val="007932FD"/>
    <w:rsid w:val="007A1B0A"/>
    <w:rsid w:val="007A5E7C"/>
    <w:rsid w:val="007B1E09"/>
    <w:rsid w:val="007B22A6"/>
    <w:rsid w:val="007B2AE6"/>
    <w:rsid w:val="007B3716"/>
    <w:rsid w:val="007B7603"/>
    <w:rsid w:val="007C1C40"/>
    <w:rsid w:val="007C63D7"/>
    <w:rsid w:val="007D57D4"/>
    <w:rsid w:val="007E7E90"/>
    <w:rsid w:val="007F307F"/>
    <w:rsid w:val="007F319A"/>
    <w:rsid w:val="007F4CDC"/>
    <w:rsid w:val="00801048"/>
    <w:rsid w:val="008047FF"/>
    <w:rsid w:val="008049DD"/>
    <w:rsid w:val="00810D1D"/>
    <w:rsid w:val="008118BC"/>
    <w:rsid w:val="008173EF"/>
    <w:rsid w:val="00820CED"/>
    <w:rsid w:val="0082259D"/>
    <w:rsid w:val="00823F9B"/>
    <w:rsid w:val="00824E5E"/>
    <w:rsid w:val="008251B8"/>
    <w:rsid w:val="00835797"/>
    <w:rsid w:val="00837B48"/>
    <w:rsid w:val="00847F37"/>
    <w:rsid w:val="00850D4C"/>
    <w:rsid w:val="008519B6"/>
    <w:rsid w:val="00852E05"/>
    <w:rsid w:val="00854102"/>
    <w:rsid w:val="00866DFF"/>
    <w:rsid w:val="00870E2F"/>
    <w:rsid w:val="00871D86"/>
    <w:rsid w:val="00874CFE"/>
    <w:rsid w:val="008778A0"/>
    <w:rsid w:val="0088041F"/>
    <w:rsid w:val="0088745D"/>
    <w:rsid w:val="00891477"/>
    <w:rsid w:val="00892142"/>
    <w:rsid w:val="008A4817"/>
    <w:rsid w:val="008A599A"/>
    <w:rsid w:val="008A78E0"/>
    <w:rsid w:val="008B116C"/>
    <w:rsid w:val="008B3657"/>
    <w:rsid w:val="008D62DC"/>
    <w:rsid w:val="00903EA9"/>
    <w:rsid w:val="0090568D"/>
    <w:rsid w:val="00905885"/>
    <w:rsid w:val="00907DE8"/>
    <w:rsid w:val="00915819"/>
    <w:rsid w:val="00920C53"/>
    <w:rsid w:val="00927A29"/>
    <w:rsid w:val="00934FA1"/>
    <w:rsid w:val="00937250"/>
    <w:rsid w:val="009378CF"/>
    <w:rsid w:val="00940E43"/>
    <w:rsid w:val="009416F4"/>
    <w:rsid w:val="0094525D"/>
    <w:rsid w:val="00951A4C"/>
    <w:rsid w:val="00953B44"/>
    <w:rsid w:val="00961C88"/>
    <w:rsid w:val="00965BE9"/>
    <w:rsid w:val="00967CA2"/>
    <w:rsid w:val="00967E31"/>
    <w:rsid w:val="00972326"/>
    <w:rsid w:val="00975511"/>
    <w:rsid w:val="009764D8"/>
    <w:rsid w:val="00982B6D"/>
    <w:rsid w:val="009872F0"/>
    <w:rsid w:val="009874A5"/>
    <w:rsid w:val="00991B24"/>
    <w:rsid w:val="009943C1"/>
    <w:rsid w:val="00994B2B"/>
    <w:rsid w:val="00995D83"/>
    <w:rsid w:val="00996CC9"/>
    <w:rsid w:val="009A3975"/>
    <w:rsid w:val="009A5469"/>
    <w:rsid w:val="009B2781"/>
    <w:rsid w:val="009B3527"/>
    <w:rsid w:val="009B603D"/>
    <w:rsid w:val="009B633A"/>
    <w:rsid w:val="009B69A7"/>
    <w:rsid w:val="009C698D"/>
    <w:rsid w:val="009C6FFC"/>
    <w:rsid w:val="009E5C17"/>
    <w:rsid w:val="009E5F56"/>
    <w:rsid w:val="009E7990"/>
    <w:rsid w:val="009F20E4"/>
    <w:rsid w:val="009F71FC"/>
    <w:rsid w:val="009F7C53"/>
    <w:rsid w:val="00A01E8D"/>
    <w:rsid w:val="00A023A1"/>
    <w:rsid w:val="00A05526"/>
    <w:rsid w:val="00A05C85"/>
    <w:rsid w:val="00A1279E"/>
    <w:rsid w:val="00A13FD3"/>
    <w:rsid w:val="00A173B1"/>
    <w:rsid w:val="00A276DA"/>
    <w:rsid w:val="00A30D2A"/>
    <w:rsid w:val="00A3106B"/>
    <w:rsid w:val="00A36665"/>
    <w:rsid w:val="00A403CE"/>
    <w:rsid w:val="00A52BA6"/>
    <w:rsid w:val="00A53ACF"/>
    <w:rsid w:val="00A55B97"/>
    <w:rsid w:val="00A60122"/>
    <w:rsid w:val="00A66E8F"/>
    <w:rsid w:val="00A671E8"/>
    <w:rsid w:val="00A80E09"/>
    <w:rsid w:val="00A95FF2"/>
    <w:rsid w:val="00AA52A8"/>
    <w:rsid w:val="00AA7D3C"/>
    <w:rsid w:val="00AB074C"/>
    <w:rsid w:val="00AB27C0"/>
    <w:rsid w:val="00AB3A49"/>
    <w:rsid w:val="00AB3B90"/>
    <w:rsid w:val="00AB7AAF"/>
    <w:rsid w:val="00AC692D"/>
    <w:rsid w:val="00AD2020"/>
    <w:rsid w:val="00AD241B"/>
    <w:rsid w:val="00AD4F40"/>
    <w:rsid w:val="00AD590D"/>
    <w:rsid w:val="00AE1874"/>
    <w:rsid w:val="00AE30EA"/>
    <w:rsid w:val="00AE4B09"/>
    <w:rsid w:val="00AE6E56"/>
    <w:rsid w:val="00AF242D"/>
    <w:rsid w:val="00AF65B3"/>
    <w:rsid w:val="00B02B44"/>
    <w:rsid w:val="00B04C0F"/>
    <w:rsid w:val="00B10E90"/>
    <w:rsid w:val="00B1207C"/>
    <w:rsid w:val="00B120C9"/>
    <w:rsid w:val="00B149C7"/>
    <w:rsid w:val="00B23E09"/>
    <w:rsid w:val="00B4183B"/>
    <w:rsid w:val="00B5331A"/>
    <w:rsid w:val="00B54D19"/>
    <w:rsid w:val="00B568AD"/>
    <w:rsid w:val="00B619CE"/>
    <w:rsid w:val="00B65363"/>
    <w:rsid w:val="00B727EF"/>
    <w:rsid w:val="00B8279F"/>
    <w:rsid w:val="00B82DAB"/>
    <w:rsid w:val="00BA1BFC"/>
    <w:rsid w:val="00BA2C8D"/>
    <w:rsid w:val="00BA5526"/>
    <w:rsid w:val="00BA5BAC"/>
    <w:rsid w:val="00BB05B6"/>
    <w:rsid w:val="00BB37B4"/>
    <w:rsid w:val="00BB3B48"/>
    <w:rsid w:val="00BB5160"/>
    <w:rsid w:val="00BC0E1B"/>
    <w:rsid w:val="00BC3B7F"/>
    <w:rsid w:val="00BC4D83"/>
    <w:rsid w:val="00BC4DA3"/>
    <w:rsid w:val="00BD3964"/>
    <w:rsid w:val="00BE2224"/>
    <w:rsid w:val="00BE4D97"/>
    <w:rsid w:val="00BE5491"/>
    <w:rsid w:val="00BF0FB6"/>
    <w:rsid w:val="00C05644"/>
    <w:rsid w:val="00C14A30"/>
    <w:rsid w:val="00C21620"/>
    <w:rsid w:val="00C22E34"/>
    <w:rsid w:val="00C25304"/>
    <w:rsid w:val="00C3060A"/>
    <w:rsid w:val="00C338BC"/>
    <w:rsid w:val="00C3437F"/>
    <w:rsid w:val="00C3499D"/>
    <w:rsid w:val="00C431C3"/>
    <w:rsid w:val="00C43B77"/>
    <w:rsid w:val="00C45817"/>
    <w:rsid w:val="00C47CEB"/>
    <w:rsid w:val="00C52DF4"/>
    <w:rsid w:val="00C576E0"/>
    <w:rsid w:val="00C61A25"/>
    <w:rsid w:val="00C64CE1"/>
    <w:rsid w:val="00C72083"/>
    <w:rsid w:val="00C7307C"/>
    <w:rsid w:val="00C74A52"/>
    <w:rsid w:val="00C84DBA"/>
    <w:rsid w:val="00C92748"/>
    <w:rsid w:val="00CA32B6"/>
    <w:rsid w:val="00CA6938"/>
    <w:rsid w:val="00CB05A3"/>
    <w:rsid w:val="00CC2663"/>
    <w:rsid w:val="00CC3D0C"/>
    <w:rsid w:val="00CD1D24"/>
    <w:rsid w:val="00CD659F"/>
    <w:rsid w:val="00CD6A58"/>
    <w:rsid w:val="00CE0253"/>
    <w:rsid w:val="00CE2124"/>
    <w:rsid w:val="00CF0C69"/>
    <w:rsid w:val="00CF1194"/>
    <w:rsid w:val="00CF75C2"/>
    <w:rsid w:val="00CF7D86"/>
    <w:rsid w:val="00D058F5"/>
    <w:rsid w:val="00D11796"/>
    <w:rsid w:val="00D11F01"/>
    <w:rsid w:val="00D15A52"/>
    <w:rsid w:val="00D15AE0"/>
    <w:rsid w:val="00D17A88"/>
    <w:rsid w:val="00D2025A"/>
    <w:rsid w:val="00D24696"/>
    <w:rsid w:val="00D24997"/>
    <w:rsid w:val="00D310C0"/>
    <w:rsid w:val="00D3230C"/>
    <w:rsid w:val="00D32E5F"/>
    <w:rsid w:val="00D34D84"/>
    <w:rsid w:val="00D41AAF"/>
    <w:rsid w:val="00D4572B"/>
    <w:rsid w:val="00D50450"/>
    <w:rsid w:val="00D5528E"/>
    <w:rsid w:val="00D5614E"/>
    <w:rsid w:val="00D57F74"/>
    <w:rsid w:val="00D612F4"/>
    <w:rsid w:val="00D657D4"/>
    <w:rsid w:val="00D87ECC"/>
    <w:rsid w:val="00D91A32"/>
    <w:rsid w:val="00D9552D"/>
    <w:rsid w:val="00D956C7"/>
    <w:rsid w:val="00DA22B7"/>
    <w:rsid w:val="00DA522E"/>
    <w:rsid w:val="00DB4502"/>
    <w:rsid w:val="00DC22B2"/>
    <w:rsid w:val="00DC5E44"/>
    <w:rsid w:val="00DC5E6D"/>
    <w:rsid w:val="00DD18BA"/>
    <w:rsid w:val="00DD4702"/>
    <w:rsid w:val="00DE5957"/>
    <w:rsid w:val="00DE5BF8"/>
    <w:rsid w:val="00DE7423"/>
    <w:rsid w:val="00DF06CB"/>
    <w:rsid w:val="00DF3642"/>
    <w:rsid w:val="00DF4667"/>
    <w:rsid w:val="00DF7D42"/>
    <w:rsid w:val="00E01809"/>
    <w:rsid w:val="00E033DF"/>
    <w:rsid w:val="00E0347C"/>
    <w:rsid w:val="00E03516"/>
    <w:rsid w:val="00E05E40"/>
    <w:rsid w:val="00E15FC0"/>
    <w:rsid w:val="00E21AF0"/>
    <w:rsid w:val="00E23D2E"/>
    <w:rsid w:val="00E25E7D"/>
    <w:rsid w:val="00E277CB"/>
    <w:rsid w:val="00E30334"/>
    <w:rsid w:val="00E32C6A"/>
    <w:rsid w:val="00E347B2"/>
    <w:rsid w:val="00E352A9"/>
    <w:rsid w:val="00E36C6F"/>
    <w:rsid w:val="00E4442F"/>
    <w:rsid w:val="00E45521"/>
    <w:rsid w:val="00E633D1"/>
    <w:rsid w:val="00E63A7B"/>
    <w:rsid w:val="00E664BA"/>
    <w:rsid w:val="00E66CE8"/>
    <w:rsid w:val="00E67BC7"/>
    <w:rsid w:val="00E73ABF"/>
    <w:rsid w:val="00E80232"/>
    <w:rsid w:val="00E818E4"/>
    <w:rsid w:val="00E823F4"/>
    <w:rsid w:val="00E84F65"/>
    <w:rsid w:val="00EA250A"/>
    <w:rsid w:val="00EA25C9"/>
    <w:rsid w:val="00EA48C9"/>
    <w:rsid w:val="00EB4585"/>
    <w:rsid w:val="00EB61ED"/>
    <w:rsid w:val="00EC26D3"/>
    <w:rsid w:val="00EC5962"/>
    <w:rsid w:val="00ED1F88"/>
    <w:rsid w:val="00ED3A24"/>
    <w:rsid w:val="00EE09F3"/>
    <w:rsid w:val="00EE0DC2"/>
    <w:rsid w:val="00EE392A"/>
    <w:rsid w:val="00EE4418"/>
    <w:rsid w:val="00EE4857"/>
    <w:rsid w:val="00EE677F"/>
    <w:rsid w:val="00EF42D5"/>
    <w:rsid w:val="00F04938"/>
    <w:rsid w:val="00F067E4"/>
    <w:rsid w:val="00F0691D"/>
    <w:rsid w:val="00F073B5"/>
    <w:rsid w:val="00F11C0C"/>
    <w:rsid w:val="00F220D7"/>
    <w:rsid w:val="00F62D2B"/>
    <w:rsid w:val="00F6487D"/>
    <w:rsid w:val="00F702CF"/>
    <w:rsid w:val="00F705E3"/>
    <w:rsid w:val="00F7342A"/>
    <w:rsid w:val="00F7577B"/>
    <w:rsid w:val="00F77C93"/>
    <w:rsid w:val="00F83467"/>
    <w:rsid w:val="00F86015"/>
    <w:rsid w:val="00FA057C"/>
    <w:rsid w:val="00FA1365"/>
    <w:rsid w:val="00FA3B0B"/>
    <w:rsid w:val="00FB0F99"/>
    <w:rsid w:val="00FB1978"/>
    <w:rsid w:val="00FB4623"/>
    <w:rsid w:val="00FC6D28"/>
    <w:rsid w:val="00FD2398"/>
    <w:rsid w:val="00FD3F8C"/>
    <w:rsid w:val="00FD437B"/>
    <w:rsid w:val="00FE638E"/>
    <w:rsid w:val="00FF1621"/>
    <w:rsid w:val="00FF2470"/>
    <w:rsid w:val="00FF6CE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0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4320C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4320CB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4320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320CB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4320CB"/>
    <w:pPr>
      <w:jc w:val="center"/>
    </w:pPr>
    <w:rPr>
      <w:szCs w:val="20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320CB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4320CB"/>
    <w:pPr>
      <w:jc w:val="both"/>
    </w:pPr>
    <w:rPr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320CB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32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0CB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432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4320CB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320C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320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20CB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4320CB"/>
    <w:rPr>
      <w:rFonts w:cs="Times New Roman"/>
    </w:rPr>
  </w:style>
  <w:style w:type="paragraph" w:customStyle="1" w:styleId="ConsNonformat">
    <w:name w:val="ConsNonformat"/>
    <w:uiPriority w:val="99"/>
    <w:rsid w:val="004320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4320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32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20CB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4320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320CB"/>
    <w:rPr>
      <w:rFonts w:ascii="Courier New" w:hAnsi="Courier New" w:cs="Times New Roman"/>
      <w:sz w:val="20"/>
      <w:szCs w:val="20"/>
      <w:lang w:eastAsia="ru-RU"/>
    </w:rPr>
  </w:style>
  <w:style w:type="character" w:customStyle="1" w:styleId="messagein1">
    <w:name w:val="messagein1"/>
    <w:basedOn w:val="DefaultParagraphFont"/>
    <w:uiPriority w:val="99"/>
    <w:rsid w:val="004320CB"/>
    <w:rPr>
      <w:rFonts w:ascii="Arial" w:hAnsi="Arial" w:cs="Arial"/>
      <w:b/>
      <w:bCs/>
      <w:color w:val="353535"/>
      <w:sz w:val="20"/>
      <w:szCs w:val="20"/>
    </w:rPr>
  </w:style>
  <w:style w:type="table" w:styleId="TableGrid">
    <w:name w:val="Table Grid"/>
    <w:basedOn w:val="TableNormal"/>
    <w:uiPriority w:val="99"/>
    <w:rsid w:val="004320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56C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8874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88745D"/>
    <w:rPr>
      <w:rFonts w:ascii="Tahoma" w:hAnsi="Tahoma" w:cs="Tahoma"/>
      <w:sz w:val="16"/>
      <w:szCs w:val="16"/>
      <w:lang w:val="en-US"/>
    </w:rPr>
  </w:style>
  <w:style w:type="paragraph" w:customStyle="1" w:styleId="2">
    <w:name w:val="Знак2 Знак Знак"/>
    <w:basedOn w:val="Normal"/>
    <w:uiPriority w:val="99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1">
    <w:name w:val="Знак2 Знак Знак1"/>
    <w:basedOn w:val="Normal"/>
    <w:uiPriority w:val="99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21</Pages>
  <Words>5408</Words>
  <Characters>30832</Characters>
  <Application>Microsoft Office Outlook</Application>
  <DocSecurity>0</DocSecurity>
  <Lines>0</Lines>
  <Paragraphs>0</Paragraphs>
  <ScaleCrop>false</ScaleCrop>
  <Company>Комитет по финансам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Минькова Е.В.</dc:creator>
  <cp:keywords/>
  <dc:description/>
  <cp:lastModifiedBy>D</cp:lastModifiedBy>
  <cp:revision>3</cp:revision>
  <cp:lastPrinted>2012-12-26T04:59:00Z</cp:lastPrinted>
  <dcterms:created xsi:type="dcterms:W3CDTF">2012-12-26T05:22:00Z</dcterms:created>
  <dcterms:modified xsi:type="dcterms:W3CDTF">2013-01-23T02:30:00Z</dcterms:modified>
</cp:coreProperties>
</file>