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A" w:rsidRPr="008F0B64" w:rsidRDefault="00C00E9A" w:rsidP="00C00E9A">
      <w:pPr>
        <w:pStyle w:val="20"/>
        <w:shd w:val="clear" w:color="auto" w:fill="auto"/>
        <w:spacing w:line="240" w:lineRule="exact"/>
        <w:rPr>
          <w:sz w:val="28"/>
          <w:szCs w:val="28"/>
        </w:rPr>
      </w:pPr>
      <w:r w:rsidRPr="008F0B64">
        <w:rPr>
          <w:sz w:val="28"/>
          <w:szCs w:val="28"/>
        </w:rPr>
        <w:t>РАЙОННОЕ СОБРАНИЕ ДЕПУТАТОВ КАЛМАНСКОГО РАЙОНА</w:t>
      </w:r>
    </w:p>
    <w:p w:rsidR="00C00E9A" w:rsidRPr="008F0B64" w:rsidRDefault="00C00E9A" w:rsidP="00C00E9A">
      <w:pPr>
        <w:pStyle w:val="20"/>
        <w:shd w:val="clear" w:color="auto" w:fill="auto"/>
        <w:spacing w:line="240" w:lineRule="exact"/>
        <w:ind w:left="20"/>
        <w:rPr>
          <w:sz w:val="28"/>
          <w:szCs w:val="28"/>
        </w:rPr>
      </w:pPr>
      <w:r w:rsidRPr="008F0B64">
        <w:rPr>
          <w:sz w:val="28"/>
          <w:szCs w:val="28"/>
        </w:rPr>
        <w:t>АЛТАЙСКОГО КРАЯ</w:t>
      </w: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Pr="008F0B64" w:rsidRDefault="00C00E9A" w:rsidP="00C00E9A">
      <w:pPr>
        <w:pStyle w:val="20"/>
        <w:shd w:val="clear" w:color="auto" w:fill="auto"/>
        <w:spacing w:line="240" w:lineRule="exact"/>
        <w:ind w:left="20"/>
        <w:rPr>
          <w:sz w:val="28"/>
          <w:szCs w:val="28"/>
        </w:rPr>
      </w:pPr>
      <w:r w:rsidRPr="008F0B64">
        <w:rPr>
          <w:sz w:val="28"/>
          <w:szCs w:val="28"/>
        </w:rPr>
        <w:t>РАСПОРЯЖЕНИЕ</w:t>
      </w: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919"/>
      </w:tblGrid>
      <w:tr w:rsidR="00C00E9A" w:rsidTr="004B0493">
        <w:tc>
          <w:tcPr>
            <w:tcW w:w="4928" w:type="dxa"/>
          </w:tcPr>
          <w:p w:rsidR="00C00E9A" w:rsidRPr="008F0B64" w:rsidRDefault="008F0B64" w:rsidP="007D5893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</w:rPr>
              <w:t xml:space="preserve"> </w:t>
            </w:r>
            <w:r w:rsidR="007D5893">
              <w:rPr>
                <w:b w:val="0"/>
                <w:sz w:val="28"/>
                <w:szCs w:val="28"/>
                <w:u w:val="single"/>
              </w:rPr>
              <w:t>19</w:t>
            </w:r>
            <w:r w:rsidR="006A4F28">
              <w:rPr>
                <w:b w:val="0"/>
                <w:sz w:val="28"/>
                <w:szCs w:val="28"/>
                <w:u w:val="single"/>
              </w:rPr>
              <w:t xml:space="preserve"> апреля</w:t>
            </w:r>
            <w:r w:rsidRPr="008F0B64">
              <w:rPr>
                <w:b w:val="0"/>
                <w:sz w:val="28"/>
                <w:szCs w:val="28"/>
                <w:u w:val="single"/>
              </w:rPr>
              <w:t xml:space="preserve"> 2024г.№ </w:t>
            </w:r>
            <w:r w:rsidR="007F466A">
              <w:rPr>
                <w:b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4929" w:type="dxa"/>
          </w:tcPr>
          <w:p w:rsidR="00C00E9A" w:rsidRPr="00726FBD" w:rsidRDefault="00C00E9A" w:rsidP="003A0F57">
            <w:pPr>
              <w:pStyle w:val="20"/>
              <w:shd w:val="clear" w:color="auto" w:fill="auto"/>
              <w:spacing w:line="240" w:lineRule="exact"/>
              <w:jc w:val="right"/>
              <w:rPr>
                <w:b w:val="0"/>
              </w:rPr>
            </w:pPr>
            <w:r w:rsidRPr="00726FBD">
              <w:rPr>
                <w:b w:val="0"/>
              </w:rPr>
              <w:t>с</w:t>
            </w:r>
            <w:proofErr w:type="gramStart"/>
            <w:r w:rsidRPr="00726FBD">
              <w:rPr>
                <w:b w:val="0"/>
              </w:rPr>
              <w:t>.К</w:t>
            </w:r>
            <w:proofErr w:type="gramEnd"/>
            <w:r w:rsidRPr="00726FBD">
              <w:rPr>
                <w:b w:val="0"/>
              </w:rPr>
              <w:t>алманка</w:t>
            </w:r>
          </w:p>
        </w:tc>
      </w:tr>
    </w:tbl>
    <w:p w:rsidR="00C00E9A" w:rsidRDefault="00C00E9A" w:rsidP="00C00E9A">
      <w:pPr>
        <w:pStyle w:val="20"/>
        <w:shd w:val="clear" w:color="auto" w:fill="auto"/>
        <w:spacing w:line="240" w:lineRule="exact"/>
        <w:ind w:left="20"/>
      </w:pPr>
    </w:p>
    <w:p w:rsidR="00C00E9A" w:rsidRPr="00727BEA" w:rsidRDefault="00C00E9A" w:rsidP="00072950">
      <w:pPr>
        <w:pStyle w:val="30"/>
        <w:shd w:val="clear" w:color="auto" w:fill="auto"/>
        <w:tabs>
          <w:tab w:val="left" w:pos="2694"/>
        </w:tabs>
        <w:spacing w:before="0" w:after="0" w:line="240" w:lineRule="auto"/>
        <w:ind w:right="6806"/>
        <w:jc w:val="both"/>
        <w:rPr>
          <w:sz w:val="28"/>
          <w:szCs w:val="28"/>
        </w:rPr>
      </w:pPr>
      <w:r w:rsidRPr="00C00E9A">
        <w:rPr>
          <w:sz w:val="28"/>
          <w:szCs w:val="28"/>
        </w:rPr>
        <w:t>О подготовке и проведении</w:t>
      </w:r>
      <w:r w:rsidR="006A4F28">
        <w:t xml:space="preserve"> </w:t>
      </w:r>
      <w:r w:rsidR="006A4F28">
        <w:rPr>
          <w:sz w:val="28"/>
          <w:szCs w:val="28"/>
        </w:rPr>
        <w:t>внеочередной 20</w:t>
      </w:r>
      <w:r w:rsidR="00993C64">
        <w:rPr>
          <w:sz w:val="28"/>
          <w:szCs w:val="28"/>
        </w:rPr>
        <w:t xml:space="preserve">- </w:t>
      </w:r>
      <w:r w:rsidR="001672FC">
        <w:rPr>
          <w:sz w:val="28"/>
          <w:szCs w:val="28"/>
        </w:rPr>
        <w:t>о</w:t>
      </w:r>
      <w:r w:rsidR="00993C64">
        <w:rPr>
          <w:sz w:val="28"/>
          <w:szCs w:val="28"/>
        </w:rPr>
        <w:t>й</w:t>
      </w:r>
      <w:r w:rsidRPr="00727BEA">
        <w:rPr>
          <w:sz w:val="28"/>
          <w:szCs w:val="28"/>
        </w:rPr>
        <w:t xml:space="preserve"> сессии районного Собрания депутатов Калманского района</w:t>
      </w:r>
    </w:p>
    <w:p w:rsidR="00F5566B" w:rsidRDefault="00F5566B" w:rsidP="001437E1">
      <w:pPr>
        <w:pStyle w:val="30"/>
        <w:shd w:val="clear" w:color="auto" w:fill="auto"/>
        <w:spacing w:before="0" w:after="0" w:line="240" w:lineRule="exact"/>
      </w:pPr>
    </w:p>
    <w:p w:rsidR="001437E1" w:rsidRDefault="001437E1" w:rsidP="00D2138D">
      <w:pPr>
        <w:pStyle w:val="30"/>
        <w:shd w:val="clear" w:color="auto" w:fill="auto"/>
        <w:spacing w:before="0" w:after="0" w:line="240" w:lineRule="exact"/>
        <w:ind w:left="8420"/>
      </w:pPr>
    </w:p>
    <w:p w:rsidR="00F5566B" w:rsidRDefault="005B2652" w:rsidP="00D2138D">
      <w:pPr>
        <w:pStyle w:val="30"/>
        <w:numPr>
          <w:ilvl w:val="0"/>
          <w:numId w:val="1"/>
        </w:numPr>
        <w:shd w:val="clear" w:color="auto" w:fill="auto"/>
        <w:spacing w:before="0" w:line="317" w:lineRule="exact"/>
        <w:ind w:right="20"/>
        <w:jc w:val="both"/>
        <w:rPr>
          <w:sz w:val="28"/>
          <w:szCs w:val="28"/>
        </w:rPr>
      </w:pPr>
      <w:r w:rsidRPr="00C00E9A">
        <w:rPr>
          <w:sz w:val="28"/>
          <w:szCs w:val="28"/>
        </w:rPr>
        <w:t xml:space="preserve">В соответствии </w:t>
      </w:r>
      <w:r w:rsidR="00072950">
        <w:rPr>
          <w:sz w:val="28"/>
          <w:szCs w:val="28"/>
        </w:rPr>
        <w:t>с пунктом 1 статьи</w:t>
      </w:r>
      <w:r w:rsidRPr="00C00E9A">
        <w:rPr>
          <w:sz w:val="28"/>
          <w:szCs w:val="28"/>
        </w:rPr>
        <w:t xml:space="preserve"> 1</w:t>
      </w:r>
      <w:r w:rsidR="00072950">
        <w:rPr>
          <w:sz w:val="28"/>
          <w:szCs w:val="28"/>
        </w:rPr>
        <w:t>7</w:t>
      </w:r>
      <w:r w:rsidRPr="00C00E9A">
        <w:rPr>
          <w:sz w:val="28"/>
          <w:szCs w:val="28"/>
        </w:rPr>
        <w:t xml:space="preserve"> Регламента районного Собрания депутатов Калманского ра</w:t>
      </w:r>
      <w:r w:rsidR="00993C64">
        <w:rPr>
          <w:sz w:val="28"/>
          <w:szCs w:val="28"/>
        </w:rPr>
        <w:t xml:space="preserve">йона Алтайского края </w:t>
      </w:r>
      <w:r w:rsidR="006A4F28">
        <w:rPr>
          <w:sz w:val="28"/>
          <w:szCs w:val="28"/>
        </w:rPr>
        <w:t>вне</w:t>
      </w:r>
      <w:r w:rsidR="00993C64">
        <w:rPr>
          <w:sz w:val="28"/>
          <w:szCs w:val="28"/>
        </w:rPr>
        <w:t xml:space="preserve">очередную </w:t>
      </w:r>
      <w:r w:rsidR="006A4F28">
        <w:rPr>
          <w:sz w:val="28"/>
          <w:szCs w:val="28"/>
        </w:rPr>
        <w:t>20</w:t>
      </w:r>
      <w:r w:rsidRPr="00C00E9A">
        <w:rPr>
          <w:sz w:val="28"/>
          <w:szCs w:val="28"/>
        </w:rPr>
        <w:t xml:space="preserve"> сессию районного Собрания депута</w:t>
      </w:r>
      <w:r w:rsidR="000F3591">
        <w:rPr>
          <w:sz w:val="28"/>
          <w:szCs w:val="28"/>
        </w:rPr>
        <w:t xml:space="preserve">тов Калманского района созвать </w:t>
      </w:r>
      <w:r w:rsidR="00072950">
        <w:rPr>
          <w:sz w:val="28"/>
          <w:szCs w:val="28"/>
        </w:rPr>
        <w:t>24</w:t>
      </w:r>
      <w:r w:rsidR="006A4F28">
        <w:rPr>
          <w:sz w:val="28"/>
          <w:szCs w:val="28"/>
        </w:rPr>
        <w:t xml:space="preserve"> апреля </w:t>
      </w:r>
      <w:r w:rsidRPr="00C00E9A">
        <w:rPr>
          <w:sz w:val="28"/>
          <w:szCs w:val="28"/>
        </w:rPr>
        <w:t>202</w:t>
      </w:r>
      <w:r w:rsidR="006A4F28">
        <w:rPr>
          <w:sz w:val="28"/>
          <w:szCs w:val="28"/>
        </w:rPr>
        <w:t>4</w:t>
      </w:r>
      <w:r w:rsidRPr="00C00E9A">
        <w:rPr>
          <w:sz w:val="28"/>
          <w:szCs w:val="28"/>
        </w:rPr>
        <w:t xml:space="preserve"> года в 1</w:t>
      </w:r>
      <w:r w:rsidR="00072950">
        <w:rPr>
          <w:sz w:val="28"/>
          <w:szCs w:val="28"/>
        </w:rPr>
        <w:t>4 часов 00 минут. Место проведения – актовый зал администрации Калманского района.</w:t>
      </w:r>
    </w:p>
    <w:p w:rsidR="00072950" w:rsidRPr="00C00E9A" w:rsidRDefault="00072950" w:rsidP="00D2138D">
      <w:pPr>
        <w:pStyle w:val="30"/>
        <w:numPr>
          <w:ilvl w:val="0"/>
          <w:numId w:val="1"/>
        </w:numPr>
        <w:shd w:val="clear" w:color="auto" w:fill="auto"/>
        <w:spacing w:before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повестки для внеочередной  20 сессии </w:t>
      </w:r>
      <w:r w:rsidRPr="00C00E9A">
        <w:rPr>
          <w:sz w:val="28"/>
          <w:szCs w:val="28"/>
        </w:rPr>
        <w:t>районного Собрания депута</w:t>
      </w:r>
      <w:r>
        <w:rPr>
          <w:sz w:val="28"/>
          <w:szCs w:val="28"/>
        </w:rPr>
        <w:t>тов Калманского района (приложение)</w:t>
      </w:r>
    </w:p>
    <w:p w:rsidR="003A0F57" w:rsidRDefault="003A0F57" w:rsidP="003A0F57">
      <w:pPr>
        <w:pStyle w:val="30"/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</w:p>
    <w:p w:rsidR="003A0F57" w:rsidRPr="00727BEA" w:rsidRDefault="007D5893" w:rsidP="003A0F57">
      <w:pPr>
        <w:pStyle w:val="3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A0F57" w:rsidRPr="00727BE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A0F57" w:rsidRPr="00727BEA">
        <w:rPr>
          <w:sz w:val="28"/>
          <w:szCs w:val="28"/>
        </w:rPr>
        <w:t xml:space="preserve"> районного </w:t>
      </w:r>
    </w:p>
    <w:p w:rsidR="003A0F57" w:rsidRPr="00C00E9A" w:rsidRDefault="003A0F57" w:rsidP="003A0F57">
      <w:pPr>
        <w:pStyle w:val="30"/>
        <w:shd w:val="clear" w:color="auto" w:fill="auto"/>
        <w:tabs>
          <w:tab w:val="center" w:pos="709"/>
          <w:tab w:val="left" w:pos="9214"/>
          <w:tab w:val="left" w:pos="9498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727BEA">
        <w:rPr>
          <w:sz w:val="28"/>
          <w:szCs w:val="28"/>
        </w:rPr>
        <w:t xml:space="preserve">Собрания депутатов Калманского района </w:t>
      </w:r>
      <w:r w:rsidR="007D589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E61D98">
        <w:rPr>
          <w:sz w:val="28"/>
          <w:szCs w:val="28"/>
        </w:rPr>
        <w:t xml:space="preserve">       </w:t>
      </w:r>
      <w:r w:rsidR="007D5893">
        <w:rPr>
          <w:sz w:val="28"/>
          <w:szCs w:val="28"/>
        </w:rPr>
        <w:t>Н.М. Никулина</w:t>
      </w:r>
    </w:p>
    <w:p w:rsidR="00F5566B" w:rsidRDefault="00F5566B">
      <w:pPr>
        <w:rPr>
          <w:sz w:val="2"/>
          <w:szCs w:val="2"/>
        </w:rPr>
        <w:sectPr w:rsidR="00F5566B" w:rsidSect="00726FBD">
          <w:headerReference w:type="default" r:id="rId8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5566B" w:rsidRDefault="00F5566B">
      <w:pPr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2"/>
      </w:tblGrid>
      <w:tr w:rsidR="00726FBD" w:rsidTr="00726FBD">
        <w:tc>
          <w:tcPr>
            <w:tcW w:w="5495" w:type="dxa"/>
          </w:tcPr>
          <w:p w:rsidR="00726FBD" w:rsidRDefault="00726FBD" w:rsidP="00C00E9A">
            <w:pPr>
              <w:pStyle w:val="21"/>
              <w:shd w:val="clear" w:color="auto" w:fill="auto"/>
              <w:tabs>
                <w:tab w:val="right" w:pos="2933"/>
              </w:tabs>
              <w:spacing w:after="0" w:line="283" w:lineRule="exact"/>
              <w:ind w:right="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726FBD" w:rsidRPr="003A0F57" w:rsidRDefault="00726FBD" w:rsidP="00726FBD">
            <w:pPr>
              <w:pStyle w:val="21"/>
              <w:shd w:val="clear" w:color="auto" w:fill="auto"/>
              <w:tabs>
                <w:tab w:val="right" w:pos="2933"/>
              </w:tabs>
              <w:spacing w:after="0" w:line="283" w:lineRule="exact"/>
              <w:ind w:right="20" w:firstLine="0"/>
              <w:jc w:val="left"/>
              <w:rPr>
                <w:sz w:val="28"/>
                <w:szCs w:val="28"/>
              </w:rPr>
            </w:pPr>
            <w:r w:rsidRPr="003A0F57">
              <w:rPr>
                <w:sz w:val="28"/>
                <w:szCs w:val="28"/>
              </w:rPr>
              <w:t>Приложение к распоряжению</w:t>
            </w:r>
          </w:p>
          <w:p w:rsidR="00726FBD" w:rsidRPr="003A0F57" w:rsidRDefault="00726FBD" w:rsidP="00726FBD">
            <w:pPr>
              <w:pStyle w:val="21"/>
              <w:shd w:val="clear" w:color="auto" w:fill="auto"/>
              <w:tabs>
                <w:tab w:val="right" w:pos="2933"/>
              </w:tabs>
              <w:spacing w:after="0" w:line="283" w:lineRule="exact"/>
              <w:ind w:right="20" w:firstLine="0"/>
              <w:jc w:val="left"/>
              <w:rPr>
                <w:sz w:val="28"/>
                <w:szCs w:val="28"/>
              </w:rPr>
            </w:pPr>
            <w:r w:rsidRPr="003A0F57">
              <w:rPr>
                <w:sz w:val="28"/>
                <w:szCs w:val="28"/>
              </w:rPr>
              <w:t xml:space="preserve">районного Собрания депутатов </w:t>
            </w:r>
          </w:p>
          <w:p w:rsidR="00726FBD" w:rsidRPr="008F0B64" w:rsidRDefault="00726FBD" w:rsidP="00072950">
            <w:pPr>
              <w:pStyle w:val="21"/>
              <w:shd w:val="clear" w:color="auto" w:fill="auto"/>
              <w:tabs>
                <w:tab w:val="right" w:pos="2933"/>
              </w:tabs>
              <w:spacing w:after="0" w:line="283" w:lineRule="exact"/>
              <w:ind w:right="20" w:firstLine="0"/>
              <w:jc w:val="left"/>
              <w:rPr>
                <w:sz w:val="24"/>
                <w:szCs w:val="24"/>
              </w:rPr>
            </w:pPr>
            <w:r w:rsidRPr="008F0B64">
              <w:rPr>
                <w:sz w:val="28"/>
                <w:szCs w:val="28"/>
                <w:u w:val="single"/>
              </w:rPr>
              <w:t>от</w:t>
            </w:r>
            <w:r w:rsidRPr="008F0B64">
              <w:rPr>
                <w:sz w:val="24"/>
                <w:szCs w:val="24"/>
                <w:u w:val="single"/>
              </w:rPr>
              <w:t xml:space="preserve"> </w:t>
            </w:r>
            <w:r w:rsidR="00072950">
              <w:rPr>
                <w:sz w:val="28"/>
                <w:szCs w:val="28"/>
                <w:u w:val="single"/>
              </w:rPr>
              <w:t>19</w:t>
            </w:r>
            <w:r w:rsidR="006A4F28">
              <w:rPr>
                <w:sz w:val="28"/>
                <w:szCs w:val="28"/>
                <w:u w:val="single"/>
              </w:rPr>
              <w:t xml:space="preserve"> апреля</w:t>
            </w:r>
            <w:r w:rsidR="008F0B64" w:rsidRPr="008F0B64">
              <w:rPr>
                <w:sz w:val="28"/>
                <w:szCs w:val="28"/>
                <w:u w:val="single"/>
              </w:rPr>
              <w:t xml:space="preserve"> 2024г.№</w:t>
            </w:r>
            <w:r w:rsidR="007F466A"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726FBD" w:rsidRDefault="00C00E9A" w:rsidP="00C00E9A">
      <w:pPr>
        <w:pStyle w:val="21"/>
        <w:shd w:val="clear" w:color="auto" w:fill="auto"/>
        <w:tabs>
          <w:tab w:val="right" w:pos="2933"/>
        </w:tabs>
        <w:spacing w:after="0" w:line="283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00E9A" w:rsidRDefault="00C00E9A" w:rsidP="007D5893">
      <w:pPr>
        <w:pStyle w:val="60"/>
        <w:shd w:val="clear" w:color="auto" w:fill="auto"/>
        <w:tabs>
          <w:tab w:val="left" w:pos="9356"/>
        </w:tabs>
        <w:ind w:left="340"/>
      </w:pPr>
    </w:p>
    <w:p w:rsidR="00C00E9A" w:rsidRDefault="00C00E9A" w:rsidP="00D2138D">
      <w:pPr>
        <w:pStyle w:val="60"/>
        <w:shd w:val="clear" w:color="auto" w:fill="auto"/>
        <w:ind w:left="340"/>
      </w:pPr>
    </w:p>
    <w:p w:rsidR="003A0F57" w:rsidRDefault="003A0F57" w:rsidP="00D2138D">
      <w:pPr>
        <w:pStyle w:val="60"/>
        <w:shd w:val="clear" w:color="auto" w:fill="auto"/>
        <w:ind w:left="340"/>
      </w:pPr>
    </w:p>
    <w:p w:rsidR="003A0F57" w:rsidRDefault="003A0F57" w:rsidP="00D2138D">
      <w:pPr>
        <w:pStyle w:val="60"/>
        <w:shd w:val="clear" w:color="auto" w:fill="auto"/>
        <w:ind w:left="340"/>
      </w:pPr>
    </w:p>
    <w:p w:rsidR="00F5566B" w:rsidRPr="001437E1" w:rsidRDefault="005B2652" w:rsidP="00D2138D">
      <w:pPr>
        <w:pStyle w:val="60"/>
        <w:shd w:val="clear" w:color="auto" w:fill="auto"/>
        <w:ind w:left="340"/>
        <w:rPr>
          <w:sz w:val="28"/>
          <w:szCs w:val="28"/>
        </w:rPr>
      </w:pPr>
      <w:r w:rsidRPr="001437E1">
        <w:rPr>
          <w:sz w:val="28"/>
          <w:szCs w:val="28"/>
        </w:rPr>
        <w:t>ОСНОВНЫЕ ВОПРОСЫ</w:t>
      </w:r>
    </w:p>
    <w:p w:rsidR="00C00E9A" w:rsidRPr="001437E1" w:rsidRDefault="005B2652" w:rsidP="00D2138D">
      <w:pPr>
        <w:pStyle w:val="21"/>
        <w:shd w:val="clear" w:color="auto" w:fill="auto"/>
        <w:spacing w:after="0"/>
        <w:ind w:left="340" w:firstLine="0"/>
        <w:rPr>
          <w:sz w:val="28"/>
          <w:szCs w:val="28"/>
        </w:rPr>
      </w:pPr>
      <w:proofErr w:type="gramStart"/>
      <w:r w:rsidRPr="001437E1">
        <w:rPr>
          <w:sz w:val="28"/>
          <w:szCs w:val="28"/>
        </w:rPr>
        <w:t>выносимые на рассмотрение</w:t>
      </w:r>
      <w:r w:rsidR="003B5D5C" w:rsidRPr="001437E1">
        <w:rPr>
          <w:sz w:val="28"/>
          <w:szCs w:val="28"/>
        </w:rPr>
        <w:t xml:space="preserve"> </w:t>
      </w:r>
      <w:r w:rsidR="00384B56">
        <w:rPr>
          <w:sz w:val="28"/>
          <w:szCs w:val="28"/>
        </w:rPr>
        <w:t>вне</w:t>
      </w:r>
      <w:r w:rsidR="00C61B7F">
        <w:rPr>
          <w:sz w:val="28"/>
          <w:szCs w:val="28"/>
        </w:rPr>
        <w:t xml:space="preserve">очередной </w:t>
      </w:r>
      <w:r w:rsidR="00384B56">
        <w:rPr>
          <w:sz w:val="28"/>
          <w:szCs w:val="28"/>
        </w:rPr>
        <w:t>20</w:t>
      </w:r>
      <w:r w:rsidR="00C00E9A" w:rsidRPr="001437E1">
        <w:rPr>
          <w:sz w:val="28"/>
          <w:szCs w:val="28"/>
        </w:rPr>
        <w:t xml:space="preserve"> сессии </w:t>
      </w:r>
      <w:proofErr w:type="gramEnd"/>
    </w:p>
    <w:p w:rsidR="00F5566B" w:rsidRPr="001437E1" w:rsidRDefault="00C00E9A" w:rsidP="00D2138D">
      <w:pPr>
        <w:pStyle w:val="21"/>
        <w:shd w:val="clear" w:color="auto" w:fill="auto"/>
        <w:spacing w:after="0"/>
        <w:ind w:left="340" w:firstLine="0"/>
        <w:rPr>
          <w:sz w:val="28"/>
          <w:szCs w:val="28"/>
        </w:rPr>
      </w:pPr>
      <w:r w:rsidRPr="001437E1">
        <w:rPr>
          <w:sz w:val="28"/>
          <w:szCs w:val="28"/>
        </w:rPr>
        <w:t>районного</w:t>
      </w:r>
      <w:r w:rsidR="005B2652" w:rsidRPr="001437E1">
        <w:rPr>
          <w:sz w:val="28"/>
          <w:szCs w:val="28"/>
        </w:rPr>
        <w:t xml:space="preserve">  Собрания депутатов</w:t>
      </w:r>
    </w:p>
    <w:p w:rsidR="001437E1" w:rsidRPr="001437E1" w:rsidRDefault="003A0F57" w:rsidP="00D2138D">
      <w:pPr>
        <w:pStyle w:val="21"/>
        <w:shd w:val="clear" w:color="auto" w:fill="auto"/>
        <w:spacing w:after="0"/>
        <w:ind w:left="3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D5893" w:rsidRPr="007D5893" w:rsidRDefault="007D5893" w:rsidP="007D5893">
      <w:pPr>
        <w:pStyle w:val="a6"/>
        <w:numPr>
          <w:ilvl w:val="0"/>
          <w:numId w:val="11"/>
        </w:numPr>
        <w:ind w:left="-284" w:right="285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89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районного Собрания </w:t>
      </w:r>
      <w:r w:rsidRPr="007D5893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893">
        <w:rPr>
          <w:rFonts w:ascii="Times New Roman" w:hAnsi="Times New Roman" w:cs="Times New Roman"/>
          <w:bCs/>
          <w:sz w:val="28"/>
          <w:szCs w:val="28"/>
        </w:rPr>
        <w:t>Калманского района от 20.12.2023 г. № 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893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районном </w:t>
      </w:r>
      <w:r w:rsidRPr="007D5893">
        <w:rPr>
          <w:rFonts w:ascii="Times New Roman" w:hAnsi="Times New Roman" w:cs="Times New Roman"/>
          <w:bCs/>
          <w:sz w:val="28"/>
          <w:szCs w:val="28"/>
        </w:rPr>
        <w:t>бюджете Калманского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893">
        <w:rPr>
          <w:rFonts w:ascii="Times New Roman" w:hAnsi="Times New Roman" w:cs="Times New Roman"/>
          <w:bCs/>
          <w:sz w:val="28"/>
          <w:szCs w:val="28"/>
        </w:rPr>
        <w:t>на 2024 год и плановый период 2025 и 2026 годов»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566B" w:rsidRPr="00734D48" w:rsidRDefault="00B46BE9" w:rsidP="007D5893">
      <w:pPr>
        <w:spacing w:line="274" w:lineRule="exact"/>
        <w:ind w:left="-567" w:right="20"/>
        <w:jc w:val="both"/>
        <w:rPr>
          <w:sz w:val="26"/>
          <w:szCs w:val="26"/>
        </w:rPr>
      </w:pPr>
      <w:r w:rsidRPr="00734D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66B" w:rsidRPr="00734D48" w:rsidSect="00726FBD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50" w:rsidRDefault="00072950" w:rsidP="00F5566B">
      <w:r>
        <w:separator/>
      </w:r>
    </w:p>
  </w:endnote>
  <w:endnote w:type="continuationSeparator" w:id="0">
    <w:p w:rsidR="00072950" w:rsidRDefault="00072950" w:rsidP="00F5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50" w:rsidRDefault="00072950"/>
  </w:footnote>
  <w:footnote w:type="continuationSeparator" w:id="0">
    <w:p w:rsidR="00072950" w:rsidRDefault="000729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50" w:rsidRDefault="00072950" w:rsidP="007D5893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</w:p>
  <w:p w:rsidR="00072950" w:rsidRDefault="00072950" w:rsidP="007D5893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</w:p>
  <w:p w:rsidR="00072950" w:rsidRPr="007D5893" w:rsidRDefault="00072950" w:rsidP="007D5893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21A"/>
    <w:multiLevelType w:val="hybridMultilevel"/>
    <w:tmpl w:val="1F0693F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E641D69"/>
    <w:multiLevelType w:val="hybridMultilevel"/>
    <w:tmpl w:val="E45ADFAA"/>
    <w:lvl w:ilvl="0" w:tplc="10D4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0299"/>
    <w:multiLevelType w:val="multilevel"/>
    <w:tmpl w:val="A04C1ED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C2B84"/>
    <w:multiLevelType w:val="multilevel"/>
    <w:tmpl w:val="64B6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5176B"/>
    <w:multiLevelType w:val="multilevel"/>
    <w:tmpl w:val="4A9A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92281"/>
    <w:multiLevelType w:val="multilevel"/>
    <w:tmpl w:val="CD0A9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876FC"/>
    <w:multiLevelType w:val="multilevel"/>
    <w:tmpl w:val="CA186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F4A28"/>
    <w:multiLevelType w:val="multilevel"/>
    <w:tmpl w:val="9E0E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82B4D"/>
    <w:multiLevelType w:val="multilevel"/>
    <w:tmpl w:val="512C8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36FB7"/>
    <w:multiLevelType w:val="multilevel"/>
    <w:tmpl w:val="F8047778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C07DD"/>
    <w:multiLevelType w:val="hybridMultilevel"/>
    <w:tmpl w:val="5EC04D3A"/>
    <w:lvl w:ilvl="0" w:tplc="2BA25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566B"/>
    <w:rsid w:val="00003428"/>
    <w:rsid w:val="00031001"/>
    <w:rsid w:val="00072950"/>
    <w:rsid w:val="000F3591"/>
    <w:rsid w:val="001437E1"/>
    <w:rsid w:val="00166621"/>
    <w:rsid w:val="001672FC"/>
    <w:rsid w:val="001E3103"/>
    <w:rsid w:val="002633D9"/>
    <w:rsid w:val="002C1732"/>
    <w:rsid w:val="003425DF"/>
    <w:rsid w:val="00344FE1"/>
    <w:rsid w:val="00355D1C"/>
    <w:rsid w:val="00384B56"/>
    <w:rsid w:val="003A0F57"/>
    <w:rsid w:val="003B0A64"/>
    <w:rsid w:val="003B1686"/>
    <w:rsid w:val="003B5D5C"/>
    <w:rsid w:val="003D31A6"/>
    <w:rsid w:val="00444E87"/>
    <w:rsid w:val="00490685"/>
    <w:rsid w:val="00493B4F"/>
    <w:rsid w:val="004B0493"/>
    <w:rsid w:val="004E2CB6"/>
    <w:rsid w:val="004F0D57"/>
    <w:rsid w:val="005319BD"/>
    <w:rsid w:val="00561E61"/>
    <w:rsid w:val="005A487E"/>
    <w:rsid w:val="005B2652"/>
    <w:rsid w:val="005C2E1C"/>
    <w:rsid w:val="0068209F"/>
    <w:rsid w:val="0069629F"/>
    <w:rsid w:val="006A4F28"/>
    <w:rsid w:val="006C09A2"/>
    <w:rsid w:val="006E2D0A"/>
    <w:rsid w:val="006E3233"/>
    <w:rsid w:val="00711D25"/>
    <w:rsid w:val="00713367"/>
    <w:rsid w:val="00726FBD"/>
    <w:rsid w:val="00734D48"/>
    <w:rsid w:val="0075772B"/>
    <w:rsid w:val="0076247A"/>
    <w:rsid w:val="007C5DFE"/>
    <w:rsid w:val="007D5893"/>
    <w:rsid w:val="007F466A"/>
    <w:rsid w:val="00833C2A"/>
    <w:rsid w:val="008B2D75"/>
    <w:rsid w:val="008F0B64"/>
    <w:rsid w:val="00901117"/>
    <w:rsid w:val="00914E3F"/>
    <w:rsid w:val="00970F35"/>
    <w:rsid w:val="00993C64"/>
    <w:rsid w:val="00995D93"/>
    <w:rsid w:val="009D7BC1"/>
    <w:rsid w:val="009E2AE2"/>
    <w:rsid w:val="00A16390"/>
    <w:rsid w:val="00A45ECF"/>
    <w:rsid w:val="00AE72E0"/>
    <w:rsid w:val="00AF1E26"/>
    <w:rsid w:val="00AF66DB"/>
    <w:rsid w:val="00B46BE9"/>
    <w:rsid w:val="00B7066A"/>
    <w:rsid w:val="00B81903"/>
    <w:rsid w:val="00B97EF0"/>
    <w:rsid w:val="00BA5974"/>
    <w:rsid w:val="00BD3D70"/>
    <w:rsid w:val="00C00E9A"/>
    <w:rsid w:val="00C608BE"/>
    <w:rsid w:val="00C61B7F"/>
    <w:rsid w:val="00CF16DA"/>
    <w:rsid w:val="00D05ECA"/>
    <w:rsid w:val="00D2138D"/>
    <w:rsid w:val="00D3557B"/>
    <w:rsid w:val="00D46BF6"/>
    <w:rsid w:val="00E61D98"/>
    <w:rsid w:val="00EE3E7C"/>
    <w:rsid w:val="00EE63B9"/>
    <w:rsid w:val="00F01461"/>
    <w:rsid w:val="00F04C87"/>
    <w:rsid w:val="00F10EE9"/>
    <w:rsid w:val="00F450DB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6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5566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3pt0pt">
    <w:name w:val="Основной текст + 13 pt;Курсив;Интервал 0 pt"/>
    <w:basedOn w:val="a4"/>
    <w:rsid w:val="00F55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F556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F5566B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F5566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50">
    <w:name w:val="Основной текст (5)"/>
    <w:basedOn w:val="a"/>
    <w:link w:val="5"/>
    <w:rsid w:val="00F5566B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rsid w:val="00F5566B"/>
    <w:pPr>
      <w:shd w:val="clear" w:color="auto" w:fill="FFFFFF"/>
      <w:spacing w:after="480" w:line="274" w:lineRule="exact"/>
      <w:ind w:hanging="360"/>
      <w:jc w:val="center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60">
    <w:name w:val="Основной текст (6)"/>
    <w:basedOn w:val="a"/>
    <w:link w:val="6"/>
    <w:rsid w:val="00F556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C0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5pt0pt">
    <w:name w:val="Основной текст (6) + 6;5 pt;Полужирный;Курсив;Интервал 0 pt"/>
    <w:basedOn w:val="6"/>
    <w:rsid w:val="003A0F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3"/>
      <w:szCs w:val="13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993C6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5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89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D5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89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D58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8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6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5566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3pt0pt">
    <w:name w:val="Основной текст + 13 pt;Курсив;Интервал 0 pt"/>
    <w:basedOn w:val="a4"/>
    <w:rsid w:val="00F55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F556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F5566B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F5566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50">
    <w:name w:val="Основной текст (5)"/>
    <w:basedOn w:val="a"/>
    <w:link w:val="5"/>
    <w:rsid w:val="00F5566B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rsid w:val="00F5566B"/>
    <w:pPr>
      <w:shd w:val="clear" w:color="auto" w:fill="FFFFFF"/>
      <w:spacing w:after="480" w:line="274" w:lineRule="exact"/>
      <w:ind w:hanging="360"/>
      <w:jc w:val="center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60">
    <w:name w:val="Основной текст (6)"/>
    <w:basedOn w:val="a"/>
    <w:link w:val="6"/>
    <w:rsid w:val="00F556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C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65pt0pt">
    <w:name w:val="Основной текст (6) + 6;5 pt;Полужирный;Курсив;Интервал 0 pt"/>
    <w:basedOn w:val="6"/>
    <w:rsid w:val="003A0F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3"/>
      <w:szCs w:val="13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99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563BC-7FE2-4B58-A3E0-91122CC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Михайлова Наталья</cp:lastModifiedBy>
  <cp:revision>4</cp:revision>
  <cp:lastPrinted>2024-04-19T08:41:00Z</cp:lastPrinted>
  <dcterms:created xsi:type="dcterms:W3CDTF">2024-04-08T07:22:00Z</dcterms:created>
  <dcterms:modified xsi:type="dcterms:W3CDTF">2024-04-19T08:47:00Z</dcterms:modified>
</cp:coreProperties>
</file>