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49" w:rsidRPr="00E45068" w:rsidRDefault="00163F49" w:rsidP="00163F49">
      <w:pPr>
        <w:jc w:val="right"/>
        <w:rPr>
          <w:sz w:val="28"/>
          <w:szCs w:val="28"/>
        </w:rPr>
      </w:pPr>
      <w:r w:rsidRPr="00E45068">
        <w:rPr>
          <w:sz w:val="28"/>
          <w:szCs w:val="28"/>
        </w:rPr>
        <w:t xml:space="preserve">          </w:t>
      </w:r>
      <w:r w:rsidRPr="00E45068">
        <w:rPr>
          <w:sz w:val="28"/>
          <w:szCs w:val="28"/>
        </w:rPr>
        <w:tab/>
      </w:r>
      <w:r w:rsidRPr="00E45068">
        <w:rPr>
          <w:sz w:val="28"/>
          <w:szCs w:val="28"/>
        </w:rPr>
        <w:tab/>
      </w:r>
    </w:p>
    <w:p w:rsidR="00163F49" w:rsidRPr="00E62235" w:rsidRDefault="00163F49" w:rsidP="00163F4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КАЛМАНСКОГО РАЙОНА</w:t>
      </w:r>
      <w:r w:rsidRPr="00E45068">
        <w:rPr>
          <w:szCs w:val="28"/>
        </w:rPr>
        <w:t xml:space="preserve"> </w:t>
      </w:r>
      <w:r>
        <w:rPr>
          <w:szCs w:val="28"/>
        </w:rPr>
        <w:t xml:space="preserve">  </w:t>
      </w:r>
      <w:r w:rsidRPr="00E62235">
        <w:rPr>
          <w:sz w:val="28"/>
          <w:szCs w:val="28"/>
        </w:rPr>
        <w:t>АЛТАЙСКОГО  КРАЯ</w:t>
      </w:r>
      <w:r w:rsidRPr="00E62235">
        <w:rPr>
          <w:sz w:val="28"/>
          <w:szCs w:val="28"/>
        </w:rPr>
        <w:br/>
      </w:r>
      <w:r w:rsidRPr="00E62235">
        <w:rPr>
          <w:sz w:val="28"/>
          <w:szCs w:val="28"/>
        </w:rPr>
        <w:br/>
        <w:t>РЕШЕНИЕ</w:t>
      </w:r>
    </w:p>
    <w:p w:rsidR="00163F49" w:rsidRPr="00E62235" w:rsidRDefault="00163F49" w:rsidP="00163F49">
      <w:pPr>
        <w:pStyle w:val="a3"/>
        <w:jc w:val="left"/>
        <w:rPr>
          <w:szCs w:val="28"/>
        </w:rPr>
      </w:pPr>
    </w:p>
    <w:p w:rsidR="00163F49" w:rsidRPr="00E45068" w:rsidRDefault="00163F49" w:rsidP="00163F49">
      <w:pPr>
        <w:pStyle w:val="a3"/>
        <w:jc w:val="left"/>
        <w:rPr>
          <w:szCs w:val="28"/>
        </w:rPr>
      </w:pPr>
      <w:r>
        <w:rPr>
          <w:szCs w:val="28"/>
        </w:rPr>
        <w:t>21.09.2016 год  №  49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Калманка</w:t>
      </w:r>
    </w:p>
    <w:p w:rsidR="00163F49" w:rsidRPr="00E45068" w:rsidRDefault="00163F49" w:rsidP="00163F49">
      <w:pPr>
        <w:rPr>
          <w:sz w:val="28"/>
          <w:szCs w:val="28"/>
        </w:rPr>
      </w:pPr>
    </w:p>
    <w:tbl>
      <w:tblPr>
        <w:tblW w:w="10089" w:type="dxa"/>
        <w:tblLook w:val="01E0"/>
      </w:tblPr>
      <w:tblGrid>
        <w:gridCol w:w="5162"/>
        <w:gridCol w:w="4927"/>
      </w:tblGrid>
      <w:tr w:rsidR="00163F49" w:rsidRPr="005E674D" w:rsidTr="006136A1">
        <w:tc>
          <w:tcPr>
            <w:tcW w:w="5162" w:type="dxa"/>
          </w:tcPr>
          <w:p w:rsidR="00163F49" w:rsidRDefault="00163F49" w:rsidP="006136A1">
            <w:pPr>
              <w:jc w:val="both"/>
              <w:rPr>
                <w:sz w:val="28"/>
                <w:szCs w:val="28"/>
              </w:rPr>
            </w:pPr>
            <w:r w:rsidRPr="005E674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порядке реализации </w:t>
            </w:r>
            <w:proofErr w:type="gramStart"/>
            <w:r>
              <w:rPr>
                <w:sz w:val="28"/>
                <w:szCs w:val="28"/>
              </w:rPr>
              <w:t>государственных</w:t>
            </w:r>
            <w:proofErr w:type="gramEnd"/>
          </w:p>
          <w:p w:rsidR="00163F49" w:rsidRPr="005E674D" w:rsidRDefault="00163F49" w:rsidP="00613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полномочий по подготовке и проведению Всероссийской сельскохозяйственной  переписи</w:t>
            </w:r>
          </w:p>
        </w:tc>
        <w:tc>
          <w:tcPr>
            <w:tcW w:w="4927" w:type="dxa"/>
          </w:tcPr>
          <w:p w:rsidR="00163F49" w:rsidRPr="005E674D" w:rsidRDefault="00163F49" w:rsidP="006136A1">
            <w:pPr>
              <w:jc w:val="both"/>
              <w:rPr>
                <w:sz w:val="28"/>
                <w:szCs w:val="28"/>
              </w:rPr>
            </w:pPr>
          </w:p>
        </w:tc>
      </w:tr>
    </w:tbl>
    <w:p w:rsidR="00163F49" w:rsidRDefault="00163F49" w:rsidP="00163F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3F49" w:rsidRDefault="00163F49" w:rsidP="00163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определения порядка реализации государственных полномочий по подготовке и проведению Всероссийской сельскохозяйственной переписи, руководствуясь Законом Алтайского края от 01.12.2015 № 119-ЗС «О наделении органов местного самоуправления Алтайского края государственными полномочиями по подготовке и проведению Всероссийской сельскохозяйственной переписи», Уставом муниципального образования Калманский район Алтайского края, районное Собрание депутатов </w:t>
      </w:r>
    </w:p>
    <w:p w:rsidR="00163F49" w:rsidRPr="007D22FC" w:rsidRDefault="00163F49" w:rsidP="00163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РЕШИЛО: </w:t>
      </w:r>
      <w:r w:rsidRPr="007D22FC">
        <w:rPr>
          <w:sz w:val="28"/>
          <w:szCs w:val="28"/>
        </w:rPr>
        <w:tab/>
      </w:r>
    </w:p>
    <w:p w:rsidR="00163F49" w:rsidRPr="00D41EA4" w:rsidRDefault="00163F49" w:rsidP="00163F49">
      <w:pPr>
        <w:numPr>
          <w:ilvl w:val="0"/>
          <w:numId w:val="1"/>
        </w:numPr>
        <w:jc w:val="both"/>
      </w:pPr>
      <w:r>
        <w:rPr>
          <w:sz w:val="28"/>
          <w:szCs w:val="28"/>
        </w:rPr>
        <w:t>Определить органом, уполномоченным осуществлять деятельность по подготовке и проведению Всероссийской сельскохозяйственной переписи, администрацию Калманского района.</w:t>
      </w:r>
    </w:p>
    <w:p w:rsidR="00163F49" w:rsidRDefault="00163F49" w:rsidP="00163F49">
      <w:pPr>
        <w:numPr>
          <w:ilvl w:val="0"/>
          <w:numId w:val="1"/>
        </w:numPr>
        <w:jc w:val="both"/>
        <w:rPr>
          <w:sz w:val="28"/>
          <w:szCs w:val="28"/>
        </w:rPr>
      </w:pPr>
      <w:r w:rsidRPr="009B6893">
        <w:rPr>
          <w:sz w:val="28"/>
          <w:szCs w:val="28"/>
        </w:rPr>
        <w:t>Принять к сведению, что:</w:t>
      </w:r>
    </w:p>
    <w:p w:rsidR="00163F49" w:rsidRDefault="00163F49" w:rsidP="00163F4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органы местного самоуправления муниципального образования Калманский район Алтайского края наделяются государственными полномочиями по подготовке и проведению Всероссийской сельскохозяйственной переписи  на срок до 31 декабря 2016 года;</w:t>
      </w:r>
    </w:p>
    <w:p w:rsidR="00163F49" w:rsidRDefault="00163F49" w:rsidP="00163F4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осуществление государственных полномочий по подготовке и проведению Всероссийской сельскохозяйственной переписи финансируется за счет субвенций из краевого бюджета, финансовое обеспечение которых осуществляется за счет субвенций из федерального бюджета,</w:t>
      </w:r>
    </w:p>
    <w:p w:rsidR="00163F49" w:rsidRDefault="00163F49" w:rsidP="00163F4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администрация района распоряжается переданными финансовыми средствами.</w:t>
      </w:r>
    </w:p>
    <w:p w:rsidR="00163F49" w:rsidRPr="009B6893" w:rsidRDefault="00163F49" w:rsidP="00163F4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разместить на официальном сайте администрации Калманского района.</w:t>
      </w:r>
    </w:p>
    <w:p w:rsidR="00163F49" w:rsidRPr="00520B51" w:rsidRDefault="00163F49" w:rsidP="00163F49">
      <w:pPr>
        <w:numPr>
          <w:ilvl w:val="0"/>
          <w:numId w:val="2"/>
        </w:numPr>
        <w:jc w:val="both"/>
      </w:pPr>
      <w:proofErr w:type="gramStart"/>
      <w:r w:rsidRPr="00520B5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20B51">
        <w:rPr>
          <w:sz w:val="28"/>
          <w:szCs w:val="28"/>
        </w:rPr>
        <w:t>за</w:t>
      </w:r>
      <w:proofErr w:type="gramEnd"/>
      <w:r w:rsidRPr="00520B51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 постоянную </w:t>
      </w:r>
      <w:r w:rsidRPr="00520B51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520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Собрания депутатов  </w:t>
      </w:r>
      <w:r w:rsidRPr="00520B5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бюджету и вопросам местного самоуправления (В.П. </w:t>
      </w:r>
      <w:proofErr w:type="spellStart"/>
      <w:r>
        <w:rPr>
          <w:sz w:val="28"/>
          <w:szCs w:val="28"/>
        </w:rPr>
        <w:t>Хвостова</w:t>
      </w:r>
      <w:proofErr w:type="spellEnd"/>
      <w:r>
        <w:rPr>
          <w:sz w:val="28"/>
          <w:szCs w:val="28"/>
        </w:rPr>
        <w:t>)</w:t>
      </w:r>
      <w:r w:rsidRPr="00520B51">
        <w:rPr>
          <w:sz w:val="28"/>
          <w:szCs w:val="28"/>
        </w:rPr>
        <w:t>.</w:t>
      </w:r>
    </w:p>
    <w:p w:rsidR="00163F49" w:rsidRDefault="00163F49" w:rsidP="00163F49">
      <w:pPr>
        <w:ind w:left="360"/>
        <w:jc w:val="both"/>
        <w:rPr>
          <w:sz w:val="28"/>
          <w:szCs w:val="28"/>
        </w:rPr>
      </w:pPr>
    </w:p>
    <w:p w:rsidR="00163F49" w:rsidRDefault="00163F49" w:rsidP="00163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F49" w:rsidRDefault="00163F49" w:rsidP="00163F49">
      <w:pPr>
        <w:jc w:val="both"/>
        <w:rPr>
          <w:sz w:val="28"/>
          <w:szCs w:val="28"/>
        </w:rPr>
      </w:pPr>
    </w:p>
    <w:p w:rsidR="00163F49" w:rsidRDefault="00163F49" w:rsidP="00163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района                                                                             А.А. </w:t>
      </w:r>
      <w:proofErr w:type="spellStart"/>
      <w:r>
        <w:rPr>
          <w:sz w:val="28"/>
          <w:szCs w:val="28"/>
        </w:rPr>
        <w:t>Вундер</w:t>
      </w:r>
      <w:proofErr w:type="spellEnd"/>
    </w:p>
    <w:p w:rsidR="00163F49" w:rsidRDefault="00163F49" w:rsidP="00163F49">
      <w:pPr>
        <w:jc w:val="both"/>
        <w:rPr>
          <w:sz w:val="28"/>
          <w:szCs w:val="28"/>
        </w:rPr>
      </w:pPr>
    </w:p>
    <w:p w:rsidR="00163F49" w:rsidRDefault="00163F49" w:rsidP="00163F49">
      <w:pPr>
        <w:jc w:val="both"/>
        <w:rPr>
          <w:sz w:val="28"/>
          <w:szCs w:val="28"/>
        </w:rPr>
      </w:pPr>
    </w:p>
    <w:p w:rsidR="00081457" w:rsidRPr="00163F49" w:rsidRDefault="00081457" w:rsidP="00163F49"/>
    <w:sectPr w:rsidR="00081457" w:rsidRPr="00163F49" w:rsidSect="00683616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2F6"/>
    <w:multiLevelType w:val="hybridMultilevel"/>
    <w:tmpl w:val="609A82A2"/>
    <w:lvl w:ilvl="0" w:tplc="9418F884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FCA3B6A"/>
    <w:multiLevelType w:val="hybridMultilevel"/>
    <w:tmpl w:val="A7FAD1BC"/>
    <w:lvl w:ilvl="0" w:tplc="37344E00">
      <w:start w:val="4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0D1C05"/>
    <w:rsid w:val="00110DA8"/>
    <w:rsid w:val="00163F49"/>
    <w:rsid w:val="007F273A"/>
    <w:rsid w:val="00840B33"/>
    <w:rsid w:val="009727B6"/>
    <w:rsid w:val="009C4A7D"/>
    <w:rsid w:val="00E4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3F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63F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2016-10-03T05:13:00Z</dcterms:created>
  <dcterms:modified xsi:type="dcterms:W3CDTF">2016-10-03T05:13:00Z</dcterms:modified>
</cp:coreProperties>
</file>