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1" w:rsidRPr="001B2C71" w:rsidRDefault="001B2C71" w:rsidP="001B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71">
        <w:rPr>
          <w:rFonts w:ascii="Times New Roman" w:hAnsi="Times New Roman" w:cs="Times New Roman"/>
          <w:b/>
          <w:bCs/>
          <w:sz w:val="28"/>
          <w:szCs w:val="28"/>
        </w:rPr>
        <w:t xml:space="preserve">РАЙОННОЕ </w:t>
      </w:r>
      <w:r w:rsidRPr="001B2C71">
        <w:rPr>
          <w:rFonts w:ascii="Times New Roman" w:hAnsi="Times New Roman" w:cs="Times New Roman"/>
          <w:b/>
          <w:sz w:val="28"/>
          <w:szCs w:val="28"/>
        </w:rPr>
        <w:t>СОБРАНИЕ ДЕПУТАТОВ КАЛМАНСКОГО РАЙОНА АЛТАЙСКОГО КРАЯ</w:t>
      </w:r>
    </w:p>
    <w:p w:rsidR="001B2C71" w:rsidRPr="001B2C71" w:rsidRDefault="001B2C71" w:rsidP="001B2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71" w:rsidRPr="001B2C71" w:rsidRDefault="001B2C71" w:rsidP="001B2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71" w:rsidRPr="001B2C71" w:rsidRDefault="001B2C71" w:rsidP="001B2C71">
      <w:pPr>
        <w:pStyle w:val="ab"/>
        <w:outlineLvl w:val="0"/>
        <w:rPr>
          <w:b/>
          <w:szCs w:val="28"/>
        </w:rPr>
      </w:pPr>
      <w:r w:rsidRPr="001B2C71">
        <w:rPr>
          <w:b/>
          <w:szCs w:val="28"/>
        </w:rPr>
        <w:t>РЕШЕНИЕ</w:t>
      </w:r>
    </w:p>
    <w:p w:rsidR="001B2C71" w:rsidRPr="001B2C71" w:rsidRDefault="001B2C71" w:rsidP="001B2C71">
      <w:pPr>
        <w:pStyle w:val="ab"/>
        <w:rPr>
          <w:b/>
          <w:szCs w:val="28"/>
        </w:rPr>
      </w:pPr>
    </w:p>
    <w:p w:rsidR="001B2C71" w:rsidRPr="001B2C71" w:rsidRDefault="001B2C71" w:rsidP="001B2C71">
      <w:pPr>
        <w:pStyle w:val="ab"/>
        <w:rPr>
          <w:b/>
          <w:szCs w:val="28"/>
        </w:rPr>
      </w:pPr>
      <w:r>
        <w:rPr>
          <w:szCs w:val="28"/>
        </w:rPr>
        <w:t xml:space="preserve">14.12.2016. </w:t>
      </w:r>
      <w:r w:rsidRPr="001B2C71">
        <w:rPr>
          <w:szCs w:val="28"/>
        </w:rPr>
        <w:t xml:space="preserve"> </w:t>
      </w:r>
      <w:r w:rsidRPr="001B2C71">
        <w:rPr>
          <w:b/>
        </w:rPr>
        <w:t xml:space="preserve">№  </w:t>
      </w:r>
      <w:r>
        <w:rPr>
          <w:b/>
        </w:rPr>
        <w:t>59</w:t>
      </w:r>
      <w:r w:rsidRPr="001B2C71">
        <w:rPr>
          <w:b/>
        </w:rPr>
        <w:t xml:space="preserve">  </w:t>
      </w:r>
      <w:r>
        <w:rPr>
          <w:b/>
        </w:rPr>
        <w:t xml:space="preserve">             </w:t>
      </w:r>
      <w:r w:rsidRPr="001B2C71">
        <w:rPr>
          <w:b/>
          <w:szCs w:val="28"/>
        </w:rPr>
        <w:t xml:space="preserve">                                                                  </w:t>
      </w:r>
      <w:proofErr w:type="gramStart"/>
      <w:r w:rsidRPr="001B2C71">
        <w:rPr>
          <w:b/>
          <w:sz w:val="20"/>
        </w:rPr>
        <w:t>с</w:t>
      </w:r>
      <w:proofErr w:type="gramEnd"/>
      <w:r w:rsidRPr="001B2C71">
        <w:rPr>
          <w:b/>
          <w:sz w:val="20"/>
        </w:rPr>
        <w:t>. Калманка</w:t>
      </w:r>
    </w:p>
    <w:p w:rsidR="001B2C71" w:rsidRPr="001B2C71" w:rsidRDefault="001B2C71" w:rsidP="001B2C7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B2C71" w:rsidRPr="001B2C71" w:rsidRDefault="001B2C71" w:rsidP="001B2C7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</w:t>
      </w: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районного Собрания депутатов</w:t>
      </w: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Калманского района от 23.12.2015 г. № 74</w:t>
      </w: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«Об утверждении бюджета муниципального</w:t>
      </w: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образования Калманский район на 2016 год»</w:t>
      </w:r>
    </w:p>
    <w:p w:rsidR="001B2C71" w:rsidRPr="001B2C71" w:rsidRDefault="001B2C71" w:rsidP="001B2C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ab/>
      </w:r>
    </w:p>
    <w:p w:rsidR="001B2C71" w:rsidRPr="001B2C71" w:rsidRDefault="001B2C71" w:rsidP="001B2C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</w:p>
    <w:p w:rsidR="001B2C71" w:rsidRPr="001B2C71" w:rsidRDefault="001B2C71" w:rsidP="001B2C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1B2C71" w:rsidRPr="001B2C71" w:rsidRDefault="001B2C71" w:rsidP="001B2C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bCs/>
          <w:sz w:val="28"/>
          <w:szCs w:val="28"/>
        </w:rPr>
        <w:t>Принять решение «О внесении изменений и дополнений в решение районного Собрания депутатов Калманского района от 23.12.2015 г. № 74 «Об утверждении бюджета муниципального образования Калманский район на 2016 год» (прилагается).</w:t>
      </w:r>
    </w:p>
    <w:p w:rsidR="001B2C71" w:rsidRPr="001B2C71" w:rsidRDefault="001B2C71" w:rsidP="001B2C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Главе района (</w:t>
      </w:r>
      <w:proofErr w:type="spellStart"/>
      <w:r w:rsidRPr="001B2C71">
        <w:rPr>
          <w:rFonts w:ascii="Times New Roman" w:hAnsi="Times New Roman" w:cs="Times New Roman"/>
          <w:sz w:val="28"/>
          <w:szCs w:val="28"/>
        </w:rPr>
        <w:t>А.А.Вундер</w:t>
      </w:r>
      <w:proofErr w:type="spellEnd"/>
      <w:r w:rsidRPr="001B2C71">
        <w:rPr>
          <w:rFonts w:ascii="Times New Roman" w:hAnsi="Times New Roman" w:cs="Times New Roman"/>
          <w:sz w:val="28"/>
          <w:szCs w:val="28"/>
        </w:rPr>
        <w:t>)</w:t>
      </w:r>
      <w:r w:rsidRPr="001B2C71">
        <w:rPr>
          <w:rFonts w:ascii="Times New Roman" w:hAnsi="Times New Roman" w:cs="Times New Roman"/>
          <w:bCs/>
          <w:sz w:val="28"/>
          <w:szCs w:val="28"/>
        </w:rPr>
        <w:t xml:space="preserve"> данное решение </w:t>
      </w:r>
      <w:r w:rsidRPr="001B2C7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района в сети Интернет</w:t>
      </w:r>
      <w:r w:rsidRPr="001B2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C71" w:rsidRPr="001B2C71" w:rsidRDefault="001B2C71" w:rsidP="001B2C7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2C7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2C7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1B2C71">
        <w:rPr>
          <w:rFonts w:ascii="Times New Roman" w:hAnsi="Times New Roman" w:cs="Times New Roman"/>
          <w:bCs/>
          <w:sz w:val="28"/>
          <w:szCs w:val="28"/>
        </w:rPr>
        <w:t>Хвостова</w:t>
      </w:r>
      <w:proofErr w:type="spellEnd"/>
      <w:r w:rsidRPr="001B2C71">
        <w:rPr>
          <w:rFonts w:ascii="Times New Roman" w:hAnsi="Times New Roman" w:cs="Times New Roman"/>
          <w:bCs/>
          <w:sz w:val="28"/>
          <w:szCs w:val="28"/>
        </w:rPr>
        <w:t>).</w:t>
      </w:r>
    </w:p>
    <w:p w:rsidR="001B2C71" w:rsidRPr="001B2C71" w:rsidRDefault="001B2C71" w:rsidP="001B2C7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C71" w:rsidRPr="001B2C71" w:rsidRDefault="001B2C71" w:rsidP="001B2C71">
      <w:pPr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>Заместитель председателя районного</w:t>
      </w:r>
    </w:p>
    <w:p w:rsidR="001B2C71" w:rsidRPr="001B2C71" w:rsidRDefault="001B2C71" w:rsidP="001B2C71">
      <w:pPr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 xml:space="preserve">Собрания депутатов Калманского района                                             </w:t>
      </w:r>
      <w:proofErr w:type="spellStart"/>
      <w:r w:rsidRPr="001B2C71">
        <w:rPr>
          <w:rFonts w:ascii="Times New Roman" w:hAnsi="Times New Roman" w:cs="Times New Roman"/>
          <w:sz w:val="28"/>
          <w:szCs w:val="28"/>
        </w:rPr>
        <w:t>С.Ф.Бунет</w:t>
      </w:r>
      <w:proofErr w:type="spellEnd"/>
    </w:p>
    <w:p w:rsidR="001B2C71" w:rsidRPr="001B2C71" w:rsidRDefault="001B2C71" w:rsidP="001B2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C71" w:rsidRPr="001B2C71" w:rsidRDefault="001B2C71" w:rsidP="001B2C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C71" w:rsidRDefault="001B2C71" w:rsidP="001B2C71">
      <w:pPr>
        <w:widowControl w:val="0"/>
        <w:jc w:val="both"/>
        <w:rPr>
          <w:rFonts w:ascii="Times New Roman" w:hAnsi="Times New Roman" w:cs="Times New Roman"/>
          <w:bCs/>
        </w:rPr>
      </w:pPr>
    </w:p>
    <w:p w:rsidR="001B2C71" w:rsidRPr="001B2C71" w:rsidRDefault="001B2C71" w:rsidP="001B2C71">
      <w:pPr>
        <w:widowControl w:val="0"/>
        <w:jc w:val="both"/>
        <w:rPr>
          <w:rFonts w:ascii="Times New Roman" w:hAnsi="Times New Roman" w:cs="Times New Roman"/>
          <w:bCs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  <w:r w:rsidRPr="001B2C71">
        <w:rPr>
          <w:szCs w:val="28"/>
          <w:lang w:val="ru-RU"/>
        </w:rPr>
        <w:lastRenderedPageBreak/>
        <w:t xml:space="preserve">Приложение </w:t>
      </w:r>
    </w:p>
    <w:p w:rsidR="001B2C71" w:rsidRPr="001B2C71" w:rsidRDefault="001B2C71" w:rsidP="001B2C71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1B2C7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1B2C71" w:rsidRPr="001B2C71" w:rsidRDefault="001B2C71" w:rsidP="001B2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Собрания депутатов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</w:r>
      <w:r w:rsidRPr="001B2C71">
        <w:rPr>
          <w:szCs w:val="28"/>
          <w:lang w:val="ru-RU"/>
        </w:rPr>
        <w:tab/>
        <w:t xml:space="preserve">         от </w:t>
      </w:r>
      <w:r>
        <w:rPr>
          <w:szCs w:val="28"/>
          <w:lang w:val="ru-RU"/>
        </w:rPr>
        <w:t>14.12.2016.</w:t>
      </w:r>
      <w:r w:rsidRPr="001B2C71">
        <w:rPr>
          <w:szCs w:val="28"/>
          <w:lang w:val="ru-RU"/>
        </w:rPr>
        <w:t xml:space="preserve">   № </w:t>
      </w:r>
      <w:r>
        <w:rPr>
          <w:szCs w:val="28"/>
          <w:lang w:val="ru-RU"/>
        </w:rPr>
        <w:t>59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B2C71" w:rsidRPr="001B2C71" w:rsidRDefault="001B2C71" w:rsidP="001B2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C71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районного Собрания депутатов Калманского района от </w:t>
      </w:r>
      <w:r w:rsidRPr="001B2C71">
        <w:rPr>
          <w:rFonts w:ascii="Times New Roman" w:hAnsi="Times New Roman" w:cs="Times New Roman"/>
          <w:bCs/>
          <w:sz w:val="28"/>
          <w:szCs w:val="28"/>
        </w:rPr>
        <w:t>23.12.2015 г. № 74</w:t>
      </w:r>
      <w:r w:rsidRPr="001B2C71">
        <w:rPr>
          <w:rFonts w:ascii="Times New Roman" w:hAnsi="Times New Roman" w:cs="Times New Roman"/>
          <w:sz w:val="28"/>
          <w:szCs w:val="28"/>
        </w:rPr>
        <w:t xml:space="preserve"> «Об утверждении бюджета муниципального образования Калманский район на 2016 год».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«215763,50» </w:t>
      </w:r>
      <w:proofErr w:type="gramStart"/>
      <w:r w:rsidRPr="001B2C71">
        <w:rPr>
          <w:sz w:val="28"/>
          <w:szCs w:val="28"/>
          <w:lang w:val="ru-RU"/>
        </w:rPr>
        <w:t>заменить на число</w:t>
      </w:r>
      <w:proofErr w:type="gramEnd"/>
      <w:r w:rsidRPr="001B2C71">
        <w:rPr>
          <w:sz w:val="28"/>
          <w:szCs w:val="28"/>
          <w:lang w:val="ru-RU"/>
        </w:rPr>
        <w:t xml:space="preserve"> «226645,26» и число «152383,4» заменить на число «157020,86».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«222639,10» </w:t>
      </w:r>
      <w:proofErr w:type="gramStart"/>
      <w:r w:rsidRPr="001B2C71">
        <w:rPr>
          <w:sz w:val="28"/>
          <w:szCs w:val="28"/>
          <w:lang w:val="ru-RU"/>
        </w:rPr>
        <w:t>заменить на число</w:t>
      </w:r>
      <w:proofErr w:type="gramEnd"/>
      <w:r w:rsidRPr="001B2C71">
        <w:rPr>
          <w:sz w:val="28"/>
          <w:szCs w:val="28"/>
          <w:lang w:val="ru-RU"/>
        </w:rPr>
        <w:t xml:space="preserve"> «</w:t>
      </w:r>
      <w:r w:rsidRPr="001B2C71">
        <w:rPr>
          <w:bCs/>
          <w:color w:val="000000"/>
          <w:sz w:val="28"/>
          <w:szCs w:val="28"/>
          <w:lang w:val="ru-RU" w:eastAsia="ru-RU"/>
        </w:rPr>
        <w:t>230131,31</w:t>
      </w:r>
      <w:r w:rsidRPr="001B2C71">
        <w:rPr>
          <w:sz w:val="28"/>
          <w:szCs w:val="28"/>
          <w:lang w:val="ru-RU"/>
        </w:rPr>
        <w:t>».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 xml:space="preserve">В подпункте 3 пункта 1 статьи 1 структурной части текста решения число «6875,60» </w:t>
      </w:r>
      <w:proofErr w:type="gramStart"/>
      <w:r w:rsidRPr="001B2C71">
        <w:rPr>
          <w:sz w:val="28"/>
          <w:szCs w:val="28"/>
          <w:lang w:val="ru-RU"/>
        </w:rPr>
        <w:t>заменить на число</w:t>
      </w:r>
      <w:proofErr w:type="gramEnd"/>
      <w:r w:rsidRPr="001B2C71">
        <w:rPr>
          <w:sz w:val="28"/>
          <w:szCs w:val="28"/>
          <w:lang w:val="ru-RU"/>
        </w:rPr>
        <w:t xml:space="preserve"> «3486,05».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1B2C71" w:rsidRPr="001B2C71" w:rsidRDefault="001B2C71" w:rsidP="001B2C71">
      <w:pPr>
        <w:pStyle w:val="af8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B2C71">
        <w:rPr>
          <w:sz w:val="28"/>
          <w:szCs w:val="28"/>
          <w:lang w:val="ru-RU"/>
        </w:rPr>
        <w:t>Приложение № 7 изложить в новой редакции (прилагается).</w:t>
      </w:r>
    </w:p>
    <w:p w:rsidR="001B2C71" w:rsidRPr="001B2C71" w:rsidRDefault="001B2C71" w:rsidP="001B2C71">
      <w:pPr>
        <w:pStyle w:val="af8"/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</w:p>
    <w:p w:rsidR="001B2C71" w:rsidRPr="001B2C71" w:rsidRDefault="001B2C71" w:rsidP="001B2C71">
      <w:pPr>
        <w:pStyle w:val="af8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Приложение № 1 </w:t>
      </w:r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к решению </w:t>
      </w:r>
      <w:proofErr w:type="gramStart"/>
      <w:r w:rsidRPr="001B2C71">
        <w:rPr>
          <w:sz w:val="24"/>
          <w:szCs w:val="24"/>
          <w:lang w:val="ru-RU"/>
        </w:rPr>
        <w:t>районного</w:t>
      </w:r>
      <w:proofErr w:type="gramEnd"/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>Собрания депутатов</w:t>
      </w:r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14.12.2016. № 59</w:t>
      </w:r>
    </w:p>
    <w:p w:rsidR="001B2C71" w:rsidRPr="001B2C71" w:rsidRDefault="001B2C71" w:rsidP="001B2C71">
      <w:pPr>
        <w:pStyle w:val="af4"/>
        <w:ind w:firstLine="6379"/>
        <w:rPr>
          <w:sz w:val="24"/>
          <w:szCs w:val="24"/>
          <w:lang w:val="ru-RU"/>
        </w:rPr>
      </w:pPr>
    </w:p>
    <w:p w:rsidR="001B2C71" w:rsidRPr="001B2C71" w:rsidRDefault="001B2C71" w:rsidP="001B2C71">
      <w:pPr>
        <w:jc w:val="center"/>
        <w:rPr>
          <w:rFonts w:ascii="Times New Roman" w:hAnsi="Times New Roman" w:cs="Times New Roman"/>
        </w:rPr>
      </w:pPr>
      <w:r w:rsidRPr="001B2C71">
        <w:rPr>
          <w:rFonts w:ascii="Times New Roman" w:hAnsi="Times New Roman" w:cs="Times New Roman"/>
        </w:rPr>
        <w:t>Источники финансирования дефицита районного бюджета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B2C71">
        <w:rPr>
          <w:sz w:val="24"/>
          <w:szCs w:val="24"/>
        </w:rPr>
        <w:t>тыс</w:t>
      </w:r>
      <w:proofErr w:type="spellEnd"/>
      <w:proofErr w:type="gramEnd"/>
      <w:r w:rsidRPr="001B2C71">
        <w:rPr>
          <w:sz w:val="24"/>
          <w:szCs w:val="24"/>
        </w:rPr>
        <w:t xml:space="preserve">. </w:t>
      </w:r>
      <w:proofErr w:type="spellStart"/>
      <w:proofErr w:type="gramStart"/>
      <w:r w:rsidRPr="001B2C71">
        <w:rPr>
          <w:sz w:val="24"/>
          <w:szCs w:val="24"/>
        </w:rPr>
        <w:t>рублей</w:t>
      </w:r>
      <w:proofErr w:type="spellEnd"/>
      <w:proofErr w:type="gramEnd"/>
    </w:p>
    <w:tbl>
      <w:tblPr>
        <w:tblW w:w="9889" w:type="dxa"/>
        <w:tblLayout w:type="fixed"/>
        <w:tblLook w:val="04A0"/>
      </w:tblPr>
      <w:tblGrid>
        <w:gridCol w:w="5495"/>
        <w:gridCol w:w="2410"/>
        <w:gridCol w:w="1701"/>
        <w:gridCol w:w="283"/>
      </w:tblGrid>
      <w:tr w:rsidR="001B2C71" w:rsidRPr="001B2C71" w:rsidTr="00E22713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Наименование</w:t>
            </w:r>
          </w:p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показателя</w:t>
            </w:r>
          </w:p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код источника</w:t>
            </w:r>
          </w:p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финансирования</w:t>
            </w:r>
          </w:p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по бюджетной</w:t>
            </w:r>
          </w:p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2016 год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3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2C71" w:rsidRPr="001B2C71" w:rsidRDefault="001B2C71" w:rsidP="00E227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3486,05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 xml:space="preserve">01 03 01 00 </w:t>
            </w:r>
            <w:proofErr w:type="spellStart"/>
            <w:r w:rsidRPr="001B2C71">
              <w:rPr>
                <w:sz w:val="20"/>
                <w:szCs w:val="20"/>
              </w:rPr>
              <w:t>00</w:t>
            </w:r>
            <w:proofErr w:type="spellEnd"/>
            <w:r w:rsidRPr="001B2C7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1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6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4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 xml:space="preserve">01 05 00 </w:t>
            </w:r>
            <w:proofErr w:type="spellStart"/>
            <w:r w:rsidRPr="001B2C71">
              <w:rPr>
                <w:sz w:val="20"/>
                <w:szCs w:val="20"/>
              </w:rPr>
              <w:t>00</w:t>
            </w:r>
            <w:proofErr w:type="spellEnd"/>
            <w:r w:rsidRPr="001B2C71">
              <w:rPr>
                <w:sz w:val="20"/>
                <w:szCs w:val="20"/>
              </w:rPr>
              <w:t xml:space="preserve"> </w:t>
            </w:r>
            <w:proofErr w:type="spellStart"/>
            <w:r w:rsidRPr="001B2C71">
              <w:rPr>
                <w:sz w:val="20"/>
                <w:szCs w:val="20"/>
              </w:rPr>
              <w:t>00</w:t>
            </w:r>
            <w:proofErr w:type="spellEnd"/>
            <w:r w:rsidRPr="001B2C7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-3486,05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226645,26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1B2C71" w:rsidRPr="001B2C71" w:rsidTr="00E22713">
        <w:trPr>
          <w:trHeight w:val="4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2C71" w:rsidRPr="001B2C71" w:rsidRDefault="001B2C71" w:rsidP="00E22713">
            <w:pPr>
              <w:pStyle w:val="a6"/>
              <w:rPr>
                <w:sz w:val="22"/>
                <w:szCs w:val="22"/>
              </w:rPr>
            </w:pPr>
            <w:r w:rsidRPr="001B2C71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  <w:r w:rsidRPr="001B2C71">
              <w:rPr>
                <w:sz w:val="20"/>
                <w:szCs w:val="20"/>
              </w:rPr>
              <w:t>-230131,31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C71" w:rsidRPr="001B2C71" w:rsidRDefault="001B2C71" w:rsidP="00E22713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   Приложение № 6</w:t>
      </w:r>
    </w:p>
    <w:p w:rsidR="001B2C71" w:rsidRPr="001B2C71" w:rsidRDefault="001B2C71" w:rsidP="001B2C71">
      <w:pPr>
        <w:spacing w:after="0"/>
        <w:ind w:left="720"/>
        <w:rPr>
          <w:rFonts w:ascii="Times New Roman" w:hAnsi="Times New Roman" w:cs="Times New Roman"/>
        </w:rPr>
      </w:pP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B2C71">
        <w:rPr>
          <w:rFonts w:ascii="Times New Roman" w:hAnsi="Times New Roman" w:cs="Times New Roman"/>
        </w:rPr>
        <w:t>районного</w:t>
      </w:r>
      <w:proofErr w:type="gramEnd"/>
    </w:p>
    <w:p w:rsidR="001B2C71" w:rsidRPr="001B2C71" w:rsidRDefault="001B2C71" w:rsidP="001B2C71">
      <w:pPr>
        <w:spacing w:after="0"/>
        <w:ind w:left="720"/>
        <w:rPr>
          <w:rFonts w:ascii="Times New Roman" w:hAnsi="Times New Roman" w:cs="Times New Roman"/>
        </w:rPr>
      </w:pPr>
      <w:r w:rsidRPr="001B2C71">
        <w:rPr>
          <w:rFonts w:ascii="Times New Roman" w:hAnsi="Times New Roman" w:cs="Times New Roman"/>
        </w:rPr>
        <w:t xml:space="preserve"> </w:t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  <w:t xml:space="preserve">       </w:t>
      </w:r>
      <w:r w:rsidRPr="001B2C71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 w:val="24"/>
          <w:szCs w:val="24"/>
          <w:lang w:val="ru-RU"/>
        </w:rPr>
        <w:t xml:space="preserve">14.12.2016. </w:t>
      </w:r>
      <w:r w:rsidRPr="001B2C71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59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1B2C7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1B2C71">
        <w:rPr>
          <w:color w:val="000000"/>
          <w:sz w:val="24"/>
          <w:szCs w:val="24"/>
        </w:rPr>
        <w:t>тыс</w:t>
      </w:r>
      <w:proofErr w:type="spellEnd"/>
      <w:proofErr w:type="gramEnd"/>
      <w:r w:rsidRPr="001B2C71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1B2C71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405" w:type="dxa"/>
        <w:tblInd w:w="95" w:type="dxa"/>
        <w:tblLook w:val="04A0"/>
      </w:tblPr>
      <w:tblGrid>
        <w:gridCol w:w="16"/>
        <w:gridCol w:w="6936"/>
        <w:gridCol w:w="490"/>
        <w:gridCol w:w="580"/>
        <w:gridCol w:w="1383"/>
      </w:tblGrid>
      <w:tr w:rsidR="001B2C71" w:rsidRPr="001B2C71" w:rsidTr="00E22713">
        <w:trPr>
          <w:tblHeader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2C71" w:rsidRPr="001B2C71" w:rsidTr="00E22713">
        <w:trPr>
          <w:gridBefore w:val="1"/>
          <w:wBefore w:w="16" w:type="dxa"/>
          <w:trHeight w:val="7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21270,20</w:t>
            </w:r>
          </w:p>
        </w:tc>
      </w:tr>
      <w:tr w:rsidR="001B2C71" w:rsidRPr="001B2C71" w:rsidTr="00E22713">
        <w:trPr>
          <w:gridBefore w:val="1"/>
          <w:wBefore w:w="16" w:type="dxa"/>
          <w:trHeight w:val="64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916,80</w:t>
            </w:r>
          </w:p>
        </w:tc>
      </w:tr>
      <w:tr w:rsidR="001B2C71" w:rsidRPr="001B2C71" w:rsidTr="00E22713">
        <w:trPr>
          <w:gridBefore w:val="1"/>
          <w:wBefore w:w="16" w:type="dxa"/>
          <w:trHeight w:val="652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13693,70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8,70</w:t>
            </w:r>
          </w:p>
        </w:tc>
      </w:tr>
      <w:tr w:rsidR="001B2C71" w:rsidRPr="001B2C71" w:rsidTr="00E22713">
        <w:trPr>
          <w:gridBefore w:val="1"/>
          <w:wBefore w:w="16" w:type="dxa"/>
          <w:trHeight w:val="96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3162,60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в т.ч. контрольно-счетная палата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375,60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3488,40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725,10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725,10</w:t>
            </w:r>
          </w:p>
        </w:tc>
      </w:tr>
      <w:tr w:rsidR="001B2C71" w:rsidRPr="001B2C71" w:rsidTr="00E22713">
        <w:trPr>
          <w:gridBefore w:val="1"/>
          <w:wBefore w:w="16" w:type="dxa"/>
          <w:trHeight w:val="64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1149,20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275,80</w:t>
            </w:r>
          </w:p>
        </w:tc>
      </w:tr>
      <w:tr w:rsidR="001B2C71" w:rsidRPr="001B2C71" w:rsidTr="00E22713">
        <w:trPr>
          <w:gridBefore w:val="1"/>
          <w:wBefore w:w="16" w:type="dxa"/>
          <w:trHeight w:val="64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848,40</w:t>
            </w:r>
          </w:p>
        </w:tc>
      </w:tr>
      <w:tr w:rsidR="001B2C71" w:rsidRPr="001B2C71" w:rsidTr="00E22713">
        <w:trPr>
          <w:gridBefore w:val="1"/>
          <w:wBefore w:w="16" w:type="dxa"/>
          <w:trHeight w:val="64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25,00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13996,54</w:t>
            </w:r>
          </w:p>
        </w:tc>
      </w:tr>
      <w:tr w:rsidR="001B2C71" w:rsidRPr="001B2C71" w:rsidTr="00E22713">
        <w:trPr>
          <w:gridBefore w:val="1"/>
          <w:wBefore w:w="16" w:type="dxa"/>
          <w:trHeight w:val="6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946,00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12054,03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996,51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24055,00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70,00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15635,00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lang w:eastAsia="ru-RU"/>
              </w:rPr>
            </w:pPr>
            <w:r w:rsidRPr="001B2C71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151,80</w:t>
            </w:r>
          </w:p>
        </w:tc>
      </w:tr>
      <w:tr w:rsidR="001B2C71" w:rsidRPr="001B2C71" w:rsidTr="00E22713">
        <w:trPr>
          <w:gridBefore w:val="1"/>
          <w:wBefore w:w="16" w:type="dxa"/>
          <w:trHeight w:val="86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8198,20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128230,91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19896,30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101335,40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1456,04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5543,17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8363,40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7594,50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768,90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23210,06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338,00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5116,36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17753,00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2,70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B2C71" w:rsidRPr="001B2C71" w:rsidTr="00E22713">
        <w:trPr>
          <w:gridBefore w:val="1"/>
          <w:wBefore w:w="16" w:type="dxa"/>
          <w:trHeight w:val="60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B2C71" w:rsidRPr="001B2C71" w:rsidTr="00E22713">
        <w:trPr>
          <w:gridBefore w:val="1"/>
          <w:wBefore w:w="16" w:type="dxa"/>
          <w:trHeight w:val="524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9080,90</w:t>
            </w:r>
          </w:p>
        </w:tc>
      </w:tr>
      <w:tr w:rsidR="001B2C71" w:rsidRPr="001B2C71" w:rsidTr="00E22713">
        <w:trPr>
          <w:gridBefore w:val="1"/>
          <w:wBefore w:w="16" w:type="dxa"/>
          <w:trHeight w:val="396"/>
        </w:trPr>
        <w:tc>
          <w:tcPr>
            <w:tcW w:w="6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1173,10</w:t>
            </w:r>
          </w:p>
        </w:tc>
      </w:tr>
      <w:tr w:rsidR="001B2C71" w:rsidRPr="001B2C71" w:rsidTr="00E22713">
        <w:trPr>
          <w:gridBefore w:val="1"/>
          <w:wBefore w:w="16" w:type="dxa"/>
          <w:trHeight w:val="66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Иные дотации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5898,00</w:t>
            </w:r>
          </w:p>
        </w:tc>
      </w:tr>
      <w:tr w:rsidR="001B2C71" w:rsidRPr="001B2C71" w:rsidTr="00E22713">
        <w:trPr>
          <w:gridBefore w:val="1"/>
          <w:wBefore w:w="16" w:type="dxa"/>
          <w:trHeight w:val="33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lang w:eastAsia="ru-RU"/>
              </w:rPr>
              <w:t>2009,80</w:t>
            </w:r>
          </w:p>
        </w:tc>
      </w:tr>
      <w:tr w:rsidR="001B2C71" w:rsidRPr="001B2C71" w:rsidTr="00E22713">
        <w:trPr>
          <w:gridBefore w:val="1"/>
          <w:wBefore w:w="16" w:type="dxa"/>
          <w:trHeight w:val="60"/>
        </w:trPr>
        <w:tc>
          <w:tcPr>
            <w:tcW w:w="6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C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230131,31</w:t>
            </w:r>
          </w:p>
        </w:tc>
      </w:tr>
    </w:tbl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 xml:space="preserve">    Приложение № 7</w:t>
      </w:r>
    </w:p>
    <w:p w:rsidR="001B2C71" w:rsidRPr="001B2C71" w:rsidRDefault="001B2C71" w:rsidP="001B2C71">
      <w:pPr>
        <w:spacing w:after="0"/>
        <w:ind w:left="720"/>
        <w:rPr>
          <w:rFonts w:ascii="Times New Roman" w:hAnsi="Times New Roman" w:cs="Times New Roman"/>
        </w:rPr>
      </w:pP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  <w:t xml:space="preserve">                            к решению </w:t>
      </w:r>
      <w:proofErr w:type="gramStart"/>
      <w:r w:rsidRPr="001B2C71">
        <w:rPr>
          <w:rFonts w:ascii="Times New Roman" w:hAnsi="Times New Roman" w:cs="Times New Roman"/>
        </w:rPr>
        <w:t>районного</w:t>
      </w:r>
      <w:proofErr w:type="gramEnd"/>
    </w:p>
    <w:p w:rsidR="001B2C71" w:rsidRPr="001B2C71" w:rsidRDefault="001B2C71" w:rsidP="001B2C71">
      <w:pPr>
        <w:spacing w:after="0"/>
        <w:ind w:left="720"/>
        <w:rPr>
          <w:rFonts w:ascii="Times New Roman" w:hAnsi="Times New Roman" w:cs="Times New Roman"/>
        </w:rPr>
      </w:pPr>
      <w:r w:rsidRPr="001B2C71">
        <w:rPr>
          <w:rFonts w:ascii="Times New Roman" w:hAnsi="Times New Roman" w:cs="Times New Roman"/>
        </w:rPr>
        <w:t xml:space="preserve"> </w:t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</w:r>
      <w:r w:rsidRPr="001B2C71">
        <w:rPr>
          <w:rFonts w:ascii="Times New Roman" w:hAnsi="Times New Roman" w:cs="Times New Roman"/>
        </w:rPr>
        <w:tab/>
        <w:t xml:space="preserve">                            Собрания депутатов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</w:r>
      <w:r w:rsidRPr="001B2C71">
        <w:rPr>
          <w:sz w:val="24"/>
          <w:szCs w:val="24"/>
          <w:lang w:val="ru-RU"/>
        </w:rPr>
        <w:tab/>
        <w:t xml:space="preserve">       </w:t>
      </w:r>
      <w:r w:rsidRPr="001B2C71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 w:val="24"/>
          <w:szCs w:val="24"/>
          <w:lang w:val="ru-RU"/>
        </w:rPr>
        <w:t xml:space="preserve">14.12.2016. </w:t>
      </w:r>
      <w:r w:rsidRPr="001B2C71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59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1B2C71">
        <w:rPr>
          <w:sz w:val="24"/>
          <w:szCs w:val="24"/>
          <w:lang w:val="ru-RU"/>
        </w:rPr>
        <w:t>Ведомственная структура расходов районного бюджета</w:t>
      </w:r>
    </w:p>
    <w:p w:rsidR="001B2C71" w:rsidRPr="001B2C71" w:rsidRDefault="001B2C71" w:rsidP="001B2C71">
      <w:pPr>
        <w:pStyle w:val="af4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 w:rsidRPr="001B2C7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тыс. рублей</w:t>
      </w:r>
    </w:p>
    <w:p w:rsidR="001B2C71" w:rsidRPr="001B2C71" w:rsidRDefault="001B2C71" w:rsidP="001B2C71">
      <w:pPr>
        <w:rPr>
          <w:rFonts w:ascii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567"/>
        <w:gridCol w:w="425"/>
        <w:gridCol w:w="425"/>
        <w:gridCol w:w="1418"/>
        <w:gridCol w:w="567"/>
        <w:gridCol w:w="1134"/>
      </w:tblGrid>
      <w:tr w:rsidR="001B2C71" w:rsidRPr="001B2C71" w:rsidTr="00E22713">
        <w:trPr>
          <w:trHeight w:val="20"/>
          <w:tblHeader/>
        </w:trPr>
        <w:tc>
          <w:tcPr>
            <w:tcW w:w="5104" w:type="dxa"/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126020,31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124820,31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19896,30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10848,30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10848,30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10848,30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10848,30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98210,80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15012,00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15012,00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10020,70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10020,70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4991,30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4991,30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Адресная инвестиционная программа Алтайского края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58 2 00 50970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75892,00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75892,00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Компенсационные выплаты на питание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обучающимся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в муниципальных общеобразовательных учреждениях, нуждающимся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1914,80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1914,80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1914,80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1914,80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1440,04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1416,04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Подпрограмма «Молодежная политика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1316,04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131,28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58 5 00 13210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131,28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1184,76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58 5 00 54570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1184,76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5273,17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2208,15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1984,15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1984,15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1758,40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16,25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Государственная программа Алтайского края «Обеспечение </w:t>
            </w:r>
            <w:proofErr w:type="spellStart"/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доступ-ным</w:t>
            </w:r>
            <w:proofErr w:type="spellEnd"/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комфортным жильем населения Алтайского края»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«Льготная ипотека для молодых учителей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14 4 01 29990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27,64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1973,68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1894,00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деятельности и развития системы образования в Алтайском крае на основе оценки качества образования» государственной программы Алтайского края «</w:t>
            </w:r>
            <w:proofErr w:type="spellStart"/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Разви-тие</w:t>
            </w:r>
            <w:proofErr w:type="spellEnd"/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образования и молодежной политики в Алтайском крае»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Социальное обеспечение и иные выплаты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58 6 00 13230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Калманской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«Развитие физической культуры и спорта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«Развитие массового и профессионального спорта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Алтайском крае» государственной программы Алтайского края «Развитие физической культуры и спорта в Алтайском крае»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15189,30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4271,30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2787,00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2573,90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1484,30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1466,30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1466,30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1466,30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1354,60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725,10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</w:t>
            </w:r>
            <w:r w:rsidRPr="001B2C71">
              <w:rPr>
                <w:rFonts w:ascii="Times New Roman" w:hAnsi="Times New Roman" w:cs="Times New Roman"/>
              </w:rPr>
              <w:t>й</w:t>
            </w:r>
            <w:r w:rsidRPr="001B2C71">
              <w:rPr>
                <w:rFonts w:ascii="Times New Roman" w:hAnsi="Times New Roman" w:cs="Times New Roman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Государственная программа Алтайского края «Устойчивое развитие сельских территорий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поселений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поселений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в части сбора и удаления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112,10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 поселений 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9080,90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1173,10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5898,00</w:t>
            </w:r>
          </w:p>
        </w:tc>
      </w:tr>
      <w:tr w:rsidR="001B2C71" w:rsidRPr="001B2C71" w:rsidTr="00E22713">
        <w:trPr>
          <w:trHeight w:val="3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452,8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части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софинансирования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S0181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452,8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S0181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452,8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</w:t>
            </w:r>
            <w:r w:rsidRPr="001B2C71">
              <w:rPr>
                <w:rFonts w:ascii="Times New Roman" w:hAnsi="Times New Roman" w:cs="Times New Roman"/>
              </w:rPr>
              <w:t>й</w:t>
            </w:r>
            <w:r w:rsidRPr="001B2C71">
              <w:rPr>
                <w:rFonts w:ascii="Times New Roman" w:hAnsi="Times New Roman" w:cs="Times New Roman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</w:rPr>
              <w:t>Расходы на выполнение других обяз</w:t>
            </w:r>
            <w:r w:rsidRPr="001B2C71">
              <w:rPr>
                <w:rFonts w:ascii="Times New Roman" w:hAnsi="Times New Roman" w:cs="Times New Roman"/>
              </w:rPr>
              <w:t>а</w:t>
            </w:r>
            <w:r w:rsidRPr="001B2C71">
              <w:rPr>
                <w:rFonts w:ascii="Times New Roman" w:hAnsi="Times New Roman" w:cs="Times New Roman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1557,00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87629,30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15706,50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13693,70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13122,40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13122,40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12211,10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9064,50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2925,00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571,3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571,3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2004,10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1826,1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1826,1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1826,1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1826,10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Районная целевая программа "Кадры" на 2015-2019 </w:t>
            </w:r>
            <w:proofErr w:type="spellStart"/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1135,20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167,60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782,90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районе"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«Профилактика терроризма и экстремизма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13096,54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12054,03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10710,99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10710,99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10710,99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1274,54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1274,54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1274,54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17 2 00  71030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1274,54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Содержание, ремонт, ремонт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Другие вопросы в области национальной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996,51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районе" на 2015-2019годы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Оценка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117,51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62,81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62,81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62,81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23989,60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14497,80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7652,00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7652,00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реализацию мероприятий федеральной целевой программы «Устойчивое развитие сельских территорий на 2014 - 2017 годы и на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период до 2020 года» (газификация объектов Алтайского края)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6845,80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6845,80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на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, с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алманка, реконструкция системы водоснабжения,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Модернизация объектов коммунальной инфраструктуры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99 9 00 14100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Проведение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92 9 00 71030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мероприятий по благоустройству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8198,20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8198,20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8198,20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Газификация п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.А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2194,40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Газификация с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6003,80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6003,80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3410,60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3124,60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2981,40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2981,40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2981,40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2981,40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Реконструкция существующего здания и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строительства нового корпуса для МБОУ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Калманской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8230,80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7150,80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7150,80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4719,60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4719,60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2431,20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2431,20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92 9 00 71190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592,40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580,40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Государственная программа Алтайского края «Развитие культуры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Здоровье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.Ф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ормирование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популяризация здорового образа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жизни,профилактика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неинфекционных заболеваний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«Профилактика наркомании и токсикомании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2015- 2019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Закупка товаров, работ и услуг для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22010,06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338,00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5116,36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Государственная программа Алтайского края «Обеспечение доступным и комфортным жильем населения Алтайского края»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Подпрограмма «Обеспечение жильем молодых семей в Алтайском крае» на 2015-2020 годы государственной программы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реализацию мероприятий подпрограммы «Обеспечение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жильем молодых семей» федеральной целевой программы «Жилище»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на 2015 - 2020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3892,46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2446,69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52 0 00 50180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2446,69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(краевая адресная инвестиционная программа)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1445,77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 0 00 R0183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1445,77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«Обеспечение жильем молодых семей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Осуществление полномочий по обеспечению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жильем отдельных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категорий граждан, установленных Федеральным законом от 12 января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1995 года № 5-ФЗ «О ветеранах», в соответствии с Указом Президента Российской Федерации от 7 мая 2008 года № 714 «Об обеспечении </w:t>
            </w:r>
            <w:r w:rsidRPr="001B2C71">
              <w:rPr>
                <w:rFonts w:ascii="Times New Roman" w:hAnsi="Times New Roman" w:cs="Times New Roman"/>
                <w:bCs/>
                <w:color w:val="000000"/>
              </w:rPr>
              <w:br/>
              <w:t>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1154,70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16553,00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6498,60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3431,70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3420,20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6622,70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6594,90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Районная целевая программа "Развитие физической культуры и спорта в </w:t>
            </w:r>
            <w:proofErr w:type="spell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Калманском</w:t>
            </w:r>
            <w:proofErr w:type="spell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районе на 2015-2019годы"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375,60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368,20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B2C71">
              <w:rPr>
                <w:rFonts w:ascii="Times New Roman" w:hAnsi="Times New Roman" w:cs="Times New Roman"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916,80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600,50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316,30</w:t>
            </w:r>
          </w:p>
        </w:tc>
      </w:tr>
      <w:tr w:rsidR="001B2C71" w:rsidRPr="001B2C71" w:rsidTr="00E2271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71" w:rsidRPr="001B2C71" w:rsidRDefault="001B2C71" w:rsidP="00E2271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71" w:rsidRPr="001B2C71" w:rsidRDefault="001B2C71" w:rsidP="00E227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C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230131,31</w:t>
            </w:r>
          </w:p>
        </w:tc>
      </w:tr>
    </w:tbl>
    <w:p w:rsid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1B2C71" w:rsidRDefault="001B2C71" w:rsidP="001B2C71">
      <w:pPr>
        <w:pStyle w:val="af4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sectPr w:rsidR="001B2C71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AF" w:rsidRDefault="00C13CAF" w:rsidP="00AB06F2">
      <w:pPr>
        <w:spacing w:after="0" w:line="240" w:lineRule="auto"/>
      </w:pPr>
      <w:r>
        <w:separator/>
      </w:r>
    </w:p>
  </w:endnote>
  <w:endnote w:type="continuationSeparator" w:id="0">
    <w:p w:rsidR="00C13CAF" w:rsidRDefault="00C13CAF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AF" w:rsidRDefault="00C13CAF" w:rsidP="00AB06F2">
      <w:pPr>
        <w:spacing w:after="0" w:line="240" w:lineRule="auto"/>
      </w:pPr>
      <w:r>
        <w:separator/>
      </w:r>
    </w:p>
  </w:footnote>
  <w:footnote w:type="continuationSeparator" w:id="0">
    <w:p w:rsidR="00C13CAF" w:rsidRDefault="00C13CAF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7"/>
  </w:num>
  <w:num w:numId="5">
    <w:abstractNumId w:val="19"/>
  </w:num>
  <w:num w:numId="6">
    <w:abstractNumId w:val="8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24"/>
  </w:num>
  <w:num w:numId="12">
    <w:abstractNumId w:val="28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22"/>
  </w:num>
  <w:num w:numId="24">
    <w:abstractNumId w:val="30"/>
  </w:num>
  <w:num w:numId="25">
    <w:abstractNumId w:val="25"/>
  </w:num>
  <w:num w:numId="26">
    <w:abstractNumId w:val="10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  <w:num w:numId="31">
    <w:abstractNumId w:val="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147E9"/>
    <w:rsid w:val="00141153"/>
    <w:rsid w:val="00165AE4"/>
    <w:rsid w:val="001B2C71"/>
    <w:rsid w:val="0020648D"/>
    <w:rsid w:val="0029588A"/>
    <w:rsid w:val="002B0C23"/>
    <w:rsid w:val="002F0C46"/>
    <w:rsid w:val="003545C4"/>
    <w:rsid w:val="00375C13"/>
    <w:rsid w:val="003F7F03"/>
    <w:rsid w:val="00421899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C3657"/>
    <w:rsid w:val="0072667F"/>
    <w:rsid w:val="00744E07"/>
    <w:rsid w:val="00777EA4"/>
    <w:rsid w:val="00824702"/>
    <w:rsid w:val="00836509"/>
    <w:rsid w:val="0087025A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3CAF"/>
    <w:rsid w:val="00C16A08"/>
    <w:rsid w:val="00CC2897"/>
    <w:rsid w:val="00D12B4D"/>
    <w:rsid w:val="00D44089"/>
    <w:rsid w:val="00D53F84"/>
    <w:rsid w:val="00D6058B"/>
    <w:rsid w:val="00DA353D"/>
    <w:rsid w:val="00EA3C04"/>
    <w:rsid w:val="00F52902"/>
    <w:rsid w:val="00F9094B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B2C7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B2C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1B2C7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AB06F2"/>
    <w:rPr>
      <w:vertAlign w:val="superscript"/>
    </w:rPr>
  </w:style>
  <w:style w:type="paragraph" w:styleId="ab">
    <w:name w:val="Body Text"/>
    <w:basedOn w:val="a"/>
    <w:link w:val="ac"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B2C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B2C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1B2C7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Normal (Web)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B2C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rsid w:val="001B2C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Balloon Text"/>
    <w:basedOn w:val="a"/>
    <w:link w:val="af0"/>
    <w:rsid w:val="001B2C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1B2C71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1B2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1B2C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1B2C71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1">
    <w:name w:val="footer"/>
    <w:basedOn w:val="a"/>
    <w:link w:val="af2"/>
    <w:rsid w:val="001B2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1B2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  <w:rsid w:val="001B2C71"/>
  </w:style>
  <w:style w:type="paragraph" w:customStyle="1" w:styleId="ConsNonformat">
    <w:name w:val="ConsNonformat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B2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1B2C71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5">
    <w:name w:val="Верхний колонтитул Знак"/>
    <w:basedOn w:val="a0"/>
    <w:link w:val="af4"/>
    <w:rsid w:val="001B2C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Plain Text"/>
    <w:basedOn w:val="a"/>
    <w:link w:val="af7"/>
    <w:rsid w:val="001B2C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7">
    <w:name w:val="Текст Знак"/>
    <w:basedOn w:val="a0"/>
    <w:link w:val="af6"/>
    <w:rsid w:val="001B2C71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1B2C71"/>
    <w:rPr>
      <w:rFonts w:ascii="Arial" w:hAnsi="Arial" w:cs="Arial" w:hint="default"/>
      <w:b/>
      <w:bCs/>
      <w:color w:val="353535"/>
      <w:sz w:val="20"/>
      <w:szCs w:val="20"/>
    </w:rPr>
  </w:style>
  <w:style w:type="paragraph" w:styleId="af8">
    <w:name w:val="List Paragraph"/>
    <w:basedOn w:val="a"/>
    <w:qFormat/>
    <w:rsid w:val="001B2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9">
    <w:name w:val="Document Map"/>
    <w:basedOn w:val="a"/>
    <w:link w:val="afa"/>
    <w:rsid w:val="001B2C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a">
    <w:name w:val="Схема документа Знак"/>
    <w:basedOn w:val="a0"/>
    <w:link w:val="af9"/>
    <w:rsid w:val="001B2C71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1B2C7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Знак2 Знак Знак1"/>
    <w:basedOn w:val="a"/>
    <w:rsid w:val="001B2C7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4">
    <w:name w:val="Знак Знак2"/>
    <w:locked/>
    <w:rsid w:val="001B2C71"/>
    <w:rPr>
      <w:sz w:val="28"/>
      <w:lang w:eastAsia="ru-RU" w:bidi="ar-SA"/>
    </w:rPr>
  </w:style>
  <w:style w:type="character" w:customStyle="1" w:styleId="a7">
    <w:name w:val="Без интервала Знак"/>
    <w:link w:val="a6"/>
    <w:rsid w:val="001B2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1B2C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Основной текст с отступом Знак"/>
    <w:basedOn w:val="a0"/>
    <w:link w:val="afb"/>
    <w:rsid w:val="001B2C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FollowedHyperlink"/>
    <w:uiPriority w:val="99"/>
    <w:rsid w:val="001B2C71"/>
    <w:rPr>
      <w:color w:val="800080"/>
      <w:u w:val="single"/>
    </w:rPr>
  </w:style>
  <w:style w:type="paragraph" w:customStyle="1" w:styleId="font5">
    <w:name w:val="font5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B2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B2C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B2C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2C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B2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B2C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B2C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B2C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B2C7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B2C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B2C7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B2C7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B2C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B2C71"/>
    <w:pPr>
      <w:pBdr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B2C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B2C7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B2C7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B2C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B2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B2C7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1B2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9">
    <w:name w:val="xl159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1B2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1B2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1B2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B2C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5">
    <w:name w:val="xl185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6">
    <w:name w:val="xl186"/>
    <w:basedOn w:val="a"/>
    <w:rsid w:val="001B2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B2C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B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1B2C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1B2C7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1B2C7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1B2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1B2C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1B2C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B2C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E785-CA47-468B-8DF6-FCD3E940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8065</Words>
  <Characters>45975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2016-12-20T03:31:00Z</dcterms:created>
  <dcterms:modified xsi:type="dcterms:W3CDTF">2016-12-20T03:31:00Z</dcterms:modified>
</cp:coreProperties>
</file>