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D2" w:rsidRPr="00842FD2" w:rsidRDefault="00842FD2" w:rsidP="0084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42FD2">
        <w:rPr>
          <w:rFonts w:ascii="Times New Roman" w:hAnsi="Times New Roman" w:cs="Times New Roman"/>
          <w:b/>
          <w:sz w:val="28"/>
          <w:szCs w:val="28"/>
        </w:rPr>
        <w:t>АЙОННОЕ СОБРАНИЕ ДЕПУТАТОВ КАЛМАНСКОГО РАЙОНА</w:t>
      </w:r>
    </w:p>
    <w:p w:rsidR="00842FD2" w:rsidRPr="00842FD2" w:rsidRDefault="00842FD2" w:rsidP="00842FD2">
      <w:pPr>
        <w:pStyle w:val="aa"/>
        <w:rPr>
          <w:b/>
          <w:szCs w:val="28"/>
        </w:rPr>
      </w:pPr>
      <w:r w:rsidRPr="00842FD2">
        <w:rPr>
          <w:b/>
          <w:szCs w:val="28"/>
        </w:rPr>
        <w:t xml:space="preserve"> АЛТАЙСКОГО  КРАЯ</w:t>
      </w:r>
      <w:r w:rsidRPr="00842FD2">
        <w:rPr>
          <w:b/>
          <w:szCs w:val="28"/>
        </w:rPr>
        <w:br/>
      </w:r>
      <w:r w:rsidRPr="00842FD2">
        <w:rPr>
          <w:szCs w:val="28"/>
        </w:rPr>
        <w:br/>
      </w:r>
      <w:proofErr w:type="gramStart"/>
      <w:r w:rsidRPr="00842FD2">
        <w:rPr>
          <w:b/>
          <w:szCs w:val="28"/>
        </w:rPr>
        <w:t>Р</w:t>
      </w:r>
      <w:proofErr w:type="gramEnd"/>
      <w:r w:rsidRPr="00842FD2">
        <w:rPr>
          <w:b/>
          <w:szCs w:val="28"/>
        </w:rPr>
        <w:t xml:space="preserve"> Е Ш Е Н И Е</w:t>
      </w:r>
    </w:p>
    <w:p w:rsidR="00842FD2" w:rsidRPr="00842FD2" w:rsidRDefault="00842FD2" w:rsidP="00842FD2">
      <w:pPr>
        <w:pStyle w:val="aa"/>
        <w:jc w:val="left"/>
        <w:rPr>
          <w:szCs w:val="28"/>
        </w:rPr>
      </w:pPr>
    </w:p>
    <w:p w:rsidR="00842FD2" w:rsidRPr="00842FD2" w:rsidRDefault="00842FD2" w:rsidP="00842FD2">
      <w:pPr>
        <w:pStyle w:val="aa"/>
        <w:jc w:val="left"/>
        <w:rPr>
          <w:szCs w:val="28"/>
        </w:rPr>
      </w:pPr>
    </w:p>
    <w:p w:rsidR="00842FD2" w:rsidRPr="00842FD2" w:rsidRDefault="00842FD2" w:rsidP="00842FD2">
      <w:pPr>
        <w:pStyle w:val="aa"/>
        <w:jc w:val="left"/>
        <w:rPr>
          <w:szCs w:val="28"/>
        </w:rPr>
      </w:pPr>
      <w:r w:rsidRPr="00842FD2">
        <w:rPr>
          <w:szCs w:val="28"/>
        </w:rPr>
        <w:t xml:space="preserve">14 декабря 2016 год  № </w:t>
      </w:r>
      <w:r>
        <w:rPr>
          <w:szCs w:val="28"/>
        </w:rPr>
        <w:t>60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42FD2">
        <w:rPr>
          <w:szCs w:val="28"/>
        </w:rPr>
        <w:t xml:space="preserve">                        </w:t>
      </w:r>
      <w:proofErr w:type="gramStart"/>
      <w:r w:rsidRPr="00842FD2">
        <w:rPr>
          <w:szCs w:val="28"/>
        </w:rPr>
        <w:t>с</w:t>
      </w:r>
      <w:proofErr w:type="gramEnd"/>
      <w:r w:rsidRPr="00842FD2">
        <w:rPr>
          <w:szCs w:val="28"/>
        </w:rPr>
        <w:t>. Калманка</w:t>
      </w:r>
    </w:p>
    <w:p w:rsidR="00842FD2" w:rsidRPr="00842FD2" w:rsidRDefault="00842FD2" w:rsidP="00842F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842FD2" w:rsidRPr="00842FD2" w:rsidTr="00842F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2FD2" w:rsidRPr="00842FD2" w:rsidRDefault="00842F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Прогнозного плана (программы) приватизации объектов муниципальной собственности  муниципального образования Калманский район на 2017 год</w:t>
            </w:r>
          </w:p>
          <w:p w:rsidR="00842FD2" w:rsidRPr="00842FD2" w:rsidRDefault="0084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42FD2" w:rsidRPr="00842FD2" w:rsidRDefault="0084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2F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пунктом 3 статьи 4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приватизации государственного и муниципального имущества» от 21.12.2001 № 178-ФЗ (с изменениями и дополнениями), Положением о порядке</w:t>
      </w:r>
      <w:r w:rsidRPr="00842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FD2">
        <w:rPr>
          <w:rFonts w:ascii="Times New Roman" w:hAnsi="Times New Roman" w:cs="Times New Roman"/>
          <w:sz w:val="28"/>
          <w:szCs w:val="28"/>
        </w:rPr>
        <w:t>управления объектами муниципальной собственности муниципального образования «Калманский район», утвержденным решением районного Собрания депутатов от 14.03.2006 г. № 10, Положением о порядке и условиях приватизации имущества, находящегося в собственности</w:t>
      </w:r>
      <w:proofErr w:type="gramEnd"/>
      <w:r w:rsidRPr="00842F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Калманский район Алтайского края,  утвержденным решением районного Собрания депутатов от 31.10.2006 г. № 76 и руководствуясь Уставом муниципального образования Калманский район Алтайского края, районное Собрание депутатов Калманск</w:t>
      </w:r>
      <w:r w:rsidRPr="00842FD2">
        <w:rPr>
          <w:rFonts w:ascii="Times New Roman" w:hAnsi="Times New Roman" w:cs="Times New Roman"/>
          <w:color w:val="0D0D0D"/>
          <w:sz w:val="28"/>
          <w:szCs w:val="28"/>
        </w:rPr>
        <w:t>ого района</w:t>
      </w: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РЕШИЛО: </w:t>
      </w:r>
      <w:r w:rsidRPr="00842FD2">
        <w:rPr>
          <w:rFonts w:ascii="Times New Roman" w:hAnsi="Times New Roman" w:cs="Times New Roman"/>
          <w:sz w:val="28"/>
          <w:szCs w:val="28"/>
        </w:rPr>
        <w:tab/>
      </w:r>
    </w:p>
    <w:p w:rsidR="00842FD2" w:rsidRPr="00842FD2" w:rsidRDefault="00842FD2" w:rsidP="0084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10" w:anchor="Par28" w:tooltip="Ссылка на текущий документ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план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(программу) приватизации объектов муниципальной собственности </w:t>
      </w:r>
      <w:r w:rsidRPr="00842FD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Калманский район </w:t>
      </w:r>
      <w:r w:rsidRPr="00842FD2">
        <w:rPr>
          <w:rFonts w:ascii="Times New Roman" w:hAnsi="Times New Roman" w:cs="Times New Roman"/>
          <w:sz w:val="28"/>
          <w:szCs w:val="28"/>
        </w:rPr>
        <w:t>на 2017 год (прилагается).</w:t>
      </w:r>
    </w:p>
    <w:p w:rsidR="00842FD2" w:rsidRPr="00842FD2" w:rsidRDefault="00842FD2" w:rsidP="0084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2. </w:t>
      </w:r>
      <w:r w:rsidRPr="00842FD2">
        <w:rPr>
          <w:rFonts w:ascii="Times New Roman" w:hAnsi="Times New Roman" w:cs="Times New Roman"/>
          <w:color w:val="0D0D0D"/>
          <w:sz w:val="28"/>
          <w:szCs w:val="28"/>
        </w:rPr>
        <w:t xml:space="preserve">Главе района (А.А. </w:t>
      </w:r>
      <w:proofErr w:type="spellStart"/>
      <w:r w:rsidRPr="00842FD2">
        <w:rPr>
          <w:rFonts w:ascii="Times New Roman" w:hAnsi="Times New Roman" w:cs="Times New Roman"/>
          <w:color w:val="0D0D0D"/>
          <w:sz w:val="28"/>
          <w:szCs w:val="28"/>
        </w:rPr>
        <w:t>Вундер</w:t>
      </w:r>
      <w:proofErr w:type="spellEnd"/>
      <w:r w:rsidRPr="00842FD2">
        <w:rPr>
          <w:rFonts w:ascii="Times New Roman" w:hAnsi="Times New Roman" w:cs="Times New Roman"/>
          <w:color w:val="0D0D0D"/>
          <w:sz w:val="28"/>
          <w:szCs w:val="28"/>
        </w:rPr>
        <w:t>) о</w:t>
      </w:r>
      <w:r w:rsidRPr="00842FD2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районной газете «Заря </w:t>
      </w:r>
      <w:proofErr w:type="spellStart"/>
      <w:r w:rsidRPr="00842FD2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842FD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Калманского района в сети Интернет.</w:t>
      </w:r>
    </w:p>
    <w:p w:rsidR="00842FD2" w:rsidRPr="00842FD2" w:rsidRDefault="00842FD2" w:rsidP="0084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3. Настоящее решение вступает в силу с 01.01.2017 года.</w:t>
      </w:r>
    </w:p>
    <w:p w:rsidR="00842FD2" w:rsidRPr="00842FD2" w:rsidRDefault="00842FD2" w:rsidP="0084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2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FD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комиссии районного Собрания депутатов по экономическому развитию, </w:t>
      </w:r>
      <w:r w:rsidRPr="00842FD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(С.Ф. </w:t>
      </w:r>
      <w:proofErr w:type="spellStart"/>
      <w:r w:rsidRPr="00842FD2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842FD2">
        <w:rPr>
          <w:rFonts w:ascii="Times New Roman" w:hAnsi="Times New Roman" w:cs="Times New Roman"/>
          <w:sz w:val="28"/>
          <w:szCs w:val="28"/>
        </w:rPr>
        <w:t xml:space="preserve">), по бюджету и вопросам местного самоуправления (В.П. </w:t>
      </w:r>
      <w:proofErr w:type="spellStart"/>
      <w:r w:rsidRPr="00842FD2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842FD2">
        <w:rPr>
          <w:rFonts w:ascii="Times New Roman" w:hAnsi="Times New Roman" w:cs="Times New Roman"/>
          <w:sz w:val="28"/>
          <w:szCs w:val="28"/>
        </w:rPr>
        <w:t>).</w:t>
      </w: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С.Ф. </w:t>
      </w:r>
      <w:proofErr w:type="spellStart"/>
      <w:r w:rsidRPr="00842FD2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842FD2" w:rsidRPr="00842FD2" w:rsidTr="00842FD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42FD2" w:rsidRPr="00842FD2" w:rsidRDefault="00842FD2">
            <w:pPr>
              <w:pStyle w:val="ConsPlusNormal"/>
              <w:tabs>
                <w:tab w:val="left" w:pos="6804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FD2" w:rsidRPr="00842FD2" w:rsidRDefault="00842FD2" w:rsidP="00842FD2">
            <w:pPr>
              <w:pStyle w:val="ConsPlusNormal"/>
              <w:tabs>
                <w:tab w:val="left" w:pos="680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42FD2" w:rsidRPr="00842FD2" w:rsidRDefault="00842FD2" w:rsidP="00842FD2">
            <w:pPr>
              <w:pStyle w:val="ConsPlusNormal"/>
              <w:tabs>
                <w:tab w:val="left" w:pos="68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Собрания депутатов Калманского района</w:t>
            </w:r>
          </w:p>
          <w:p w:rsidR="00842FD2" w:rsidRPr="00842FD2" w:rsidRDefault="00842FD2" w:rsidP="00842FD2">
            <w:pPr>
              <w:pStyle w:val="ConsPlusNormal"/>
              <w:tabs>
                <w:tab w:val="left" w:pos="68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 xml:space="preserve">от 14 декабря 2016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42FD2" w:rsidRPr="00842FD2" w:rsidRDefault="00842FD2" w:rsidP="00842FD2">
      <w:pPr>
        <w:pStyle w:val="ConsPlusNormal"/>
        <w:tabs>
          <w:tab w:val="left" w:pos="680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842FD2">
        <w:rPr>
          <w:rFonts w:ascii="Times New Roman" w:hAnsi="Times New Roman" w:cs="Times New Roman"/>
          <w:sz w:val="28"/>
          <w:szCs w:val="28"/>
        </w:rPr>
        <w:t xml:space="preserve">Прогнозный </w:t>
      </w:r>
      <w:hyperlink r:id="rId11" w:anchor="Par28" w:tooltip="Ссылка на текущий документ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план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842FD2" w:rsidRPr="00842FD2" w:rsidRDefault="00842FD2" w:rsidP="00842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 </w:t>
      </w:r>
      <w:r w:rsidRPr="00842FD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Калманский район </w:t>
      </w:r>
      <w:r w:rsidRPr="00842FD2">
        <w:rPr>
          <w:rFonts w:ascii="Times New Roman" w:hAnsi="Times New Roman" w:cs="Times New Roman"/>
          <w:sz w:val="28"/>
          <w:szCs w:val="28"/>
        </w:rPr>
        <w:t xml:space="preserve">на 2017 год </w:t>
      </w:r>
    </w:p>
    <w:p w:rsidR="00842FD2" w:rsidRPr="00842FD2" w:rsidRDefault="00842FD2" w:rsidP="00842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2FD2" w:rsidRPr="00842FD2" w:rsidRDefault="00842FD2" w:rsidP="00842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Раздел I</w:t>
      </w:r>
    </w:p>
    <w:p w:rsidR="00842FD2" w:rsidRPr="00842FD2" w:rsidRDefault="00842FD2" w:rsidP="00842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Основные направления приватизации имущества муниципального образования Калманский район на 2017 год</w:t>
      </w:r>
    </w:p>
    <w:p w:rsidR="00842FD2" w:rsidRPr="00842FD2" w:rsidRDefault="00842FD2" w:rsidP="00842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1. Цели и задачи приватизации муниципального имущества в 2017 году.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D2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объектов муниципальной собственности муниципального образования Калманский район разработан в соответствии со </w:t>
      </w:r>
      <w:hyperlink r:id="rId12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3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842FD2">
          <w:rPr>
            <w:rStyle w:val="ac"/>
            <w:rFonts w:ascii="Times New Roman" w:hAnsi="Times New Roman" w:cs="Times New Roman"/>
            <w:sz w:val="28"/>
            <w:szCs w:val="28"/>
          </w:rPr>
          <w:t>пунктом 3 статьи 4</w:t>
        </w:r>
      </w:hyperlink>
      <w:r w:rsidRPr="00842FD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приватизации государственного и муниципального имущества» от 21.12.2001 № 178-ФЗ (с изменениями и дополнениями), Положением о порядке</w:t>
      </w:r>
      <w:r w:rsidRPr="00842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FD2">
        <w:rPr>
          <w:rFonts w:ascii="Times New Roman" w:hAnsi="Times New Roman" w:cs="Times New Roman"/>
          <w:sz w:val="28"/>
          <w:szCs w:val="28"/>
        </w:rPr>
        <w:t>управления объектами муниципальной собственности муниципального образования «Калманский район», утвержденным решением районного Собрания депутатов от 14.03.2006</w:t>
      </w:r>
      <w:proofErr w:type="gramEnd"/>
      <w:r w:rsidRPr="00842FD2">
        <w:rPr>
          <w:rFonts w:ascii="Times New Roman" w:hAnsi="Times New Roman" w:cs="Times New Roman"/>
          <w:sz w:val="28"/>
          <w:szCs w:val="28"/>
        </w:rPr>
        <w:t xml:space="preserve"> г. № 10, Положением о порядке и условиях приватизации имущества, находящегося в собственности муниципального образования Калманский район Алтайского края,  утвержденным решением районного Собрания депутатов от 31.10.2006 г. № 76 и Уставом муниципального образования Калманский район Алтайского края.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являются: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приватизация имущества, которое не обеспечивает выполнение полномочий муниципального района;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формирование доходов бюджета муниципального образования Калманский район.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lastRenderedPageBreak/>
        <w:t>2. Прогноз объемов поступлений в бюджет муниципального образования Калманский район доходов от приватизации.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Учитывая рыночную конъюнктуру и малую ликвидность планируемого к приватизации объекта, продажа имущества, включенного в прогнозный план (программу) приватизации, обеспечит поступление в  бюджет муниципального образования Калманский район в 2017 году не менее 436 000 руб.</w:t>
      </w: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2FD2" w:rsidRPr="00842FD2" w:rsidRDefault="00842FD2" w:rsidP="00842F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>Раздел II</w:t>
      </w:r>
    </w:p>
    <w:p w:rsidR="00842FD2" w:rsidRPr="00842FD2" w:rsidRDefault="00842FD2" w:rsidP="00842F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FD2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Pr="00842FD2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Калманский район Алтайского края, приватизация которого планируется в</w:t>
      </w:r>
      <w:r w:rsidRPr="00842FD2">
        <w:rPr>
          <w:rFonts w:ascii="Times New Roman" w:hAnsi="Times New Roman" w:cs="Times New Roman"/>
          <w:sz w:val="28"/>
          <w:szCs w:val="28"/>
        </w:rPr>
        <w:t xml:space="preserve"> 2017 году</w:t>
      </w:r>
    </w:p>
    <w:p w:rsidR="00842FD2" w:rsidRPr="00842FD2" w:rsidRDefault="00842FD2" w:rsidP="00842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D2" w:rsidRPr="00842FD2" w:rsidRDefault="00842FD2" w:rsidP="00842F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842FD2">
        <w:rPr>
          <w:rFonts w:ascii="Times New Roman" w:hAnsi="Times New Roman" w:cs="Times New Roman"/>
          <w:sz w:val="28"/>
          <w:szCs w:val="28"/>
        </w:rPr>
        <w:t>I. Нежилые объекты недвижимости</w:t>
      </w:r>
    </w:p>
    <w:p w:rsidR="00842FD2" w:rsidRPr="00842FD2" w:rsidRDefault="00842FD2" w:rsidP="00842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2495"/>
        <w:gridCol w:w="2892"/>
        <w:gridCol w:w="2551"/>
        <w:gridCol w:w="1559"/>
      </w:tblGrid>
      <w:tr w:rsidR="00842FD2" w:rsidRPr="00842FD2" w:rsidTr="00842F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местонахождение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(руб.)/ остаточная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D2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842FD2" w:rsidRPr="00842FD2" w:rsidTr="00842F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школы, расположенное по адресу: Россия, Алтайский край, Калманский район, </w:t>
            </w:r>
            <w:proofErr w:type="gramStart"/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. Ивановка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 xml:space="preserve">Площадь 727,3 кв.м., количество этажей: 1, кадастровый номер 22:16:020010:1058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2 105 413/</w:t>
            </w:r>
          </w:p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766 744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FD2" w:rsidRPr="00842FD2" w:rsidRDefault="00842F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D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842FD2" w:rsidRPr="00842FD2" w:rsidRDefault="00842FD2" w:rsidP="00842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FD2" w:rsidRPr="00842FD2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ED" w:rsidRDefault="00D45CED" w:rsidP="00AB06F2">
      <w:pPr>
        <w:spacing w:after="0" w:line="240" w:lineRule="auto"/>
      </w:pPr>
      <w:r>
        <w:separator/>
      </w:r>
    </w:p>
  </w:endnote>
  <w:endnote w:type="continuationSeparator" w:id="0">
    <w:p w:rsidR="00D45CED" w:rsidRDefault="00D45CED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ED" w:rsidRDefault="00D45CED" w:rsidP="00AB06F2">
      <w:pPr>
        <w:spacing w:after="0" w:line="240" w:lineRule="auto"/>
      </w:pPr>
      <w:r>
        <w:separator/>
      </w:r>
    </w:p>
  </w:footnote>
  <w:footnote w:type="continuationSeparator" w:id="0">
    <w:p w:rsidR="00D45CED" w:rsidRDefault="00D45CED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147E9"/>
    <w:rsid w:val="00141153"/>
    <w:rsid w:val="00165AE4"/>
    <w:rsid w:val="0020648D"/>
    <w:rsid w:val="0029588A"/>
    <w:rsid w:val="002B0C23"/>
    <w:rsid w:val="002F0C46"/>
    <w:rsid w:val="003545C4"/>
    <w:rsid w:val="00375C13"/>
    <w:rsid w:val="003F7F03"/>
    <w:rsid w:val="00421899"/>
    <w:rsid w:val="00450EAD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C3657"/>
    <w:rsid w:val="007165A2"/>
    <w:rsid w:val="0072667F"/>
    <w:rsid w:val="00744E07"/>
    <w:rsid w:val="00777EA4"/>
    <w:rsid w:val="00824702"/>
    <w:rsid w:val="00836509"/>
    <w:rsid w:val="00842FD2"/>
    <w:rsid w:val="0087025A"/>
    <w:rsid w:val="00895DDE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6A08"/>
    <w:rsid w:val="00C964FD"/>
    <w:rsid w:val="00CC2897"/>
    <w:rsid w:val="00D12B4D"/>
    <w:rsid w:val="00D44089"/>
    <w:rsid w:val="00D45CED"/>
    <w:rsid w:val="00D53F84"/>
    <w:rsid w:val="00D6058B"/>
    <w:rsid w:val="00DA353D"/>
    <w:rsid w:val="00EA3C04"/>
    <w:rsid w:val="00F52902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38DB95E2D8044774FDBA9BDEB25FE1F046E5017A5A61A89B294CA7E8410C0ACCD221E553C7738kDGFI" TargetMode="External"/><Relationship Id="rId13" Type="http://schemas.openxmlformats.org/officeDocument/2006/relationships/hyperlink" Target="consultantplus://offline/ref=90F38DB95E2D8044774FDBA9BDEB25FE1F0B6F5714A0A61A89B294CA7E8410C0ACCD221E553D763DkDG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F38DB95E2D8044774FDBA9BDEB25FE1F046E5017A5A61A89B294CA7E8410C0ACCD221E553C7738kDG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uh\AppData\Local\Temp\7zOA407.tmp\&#1056;&#1077;&#1096;&#1077;&#1085;&#1080;&#1077;%20&#1048;&#1074;&#1072;&#1085;&#1086;&#1074;&#1089;&#1082;&#1072;&#1103;%20&#1096;&#1082;&#1086;&#1083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buh\AppData\Local\Temp\7zOA407.tmp\&#1056;&#1077;&#1096;&#1077;&#1085;&#1080;&#1077;%20&#1048;&#1074;&#1072;&#1085;&#1086;&#1074;&#1089;&#1082;&#1072;&#1103;%20&#1096;&#1082;&#1086;&#108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38DB95E2D8044774FDBA9BDEB25FE1F0B6F5714A0A61A89B294CA7E8410C0ACCD221E553D763DkDG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C28B-EEC2-4DEF-8A5A-241C024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2016-12-20T03:19:00Z</dcterms:created>
  <dcterms:modified xsi:type="dcterms:W3CDTF">2016-12-20T03:19:00Z</dcterms:modified>
</cp:coreProperties>
</file>