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03" w:rsidRDefault="00DC4503" w:rsidP="00DC450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РАЙОННОЕ СОБРАНИЕ ДЕПУТАТОВ КАЛМАНСКОГО РАЙОНА</w:t>
      </w:r>
    </w:p>
    <w:p w:rsidR="00DC4503" w:rsidRDefault="00DC4503" w:rsidP="00DC4503">
      <w:pPr>
        <w:pStyle w:val="p2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АЛТАЙСКОГО КРАЯ</w:t>
      </w:r>
    </w:p>
    <w:p w:rsidR="00DC4503" w:rsidRDefault="00DC4503" w:rsidP="00DC4503">
      <w:pPr>
        <w:pStyle w:val="p4"/>
        <w:shd w:val="clear" w:color="auto" w:fill="FFFFFF"/>
        <w:ind w:left="-284" w:right="425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РЕШЕНИЕ</w:t>
      </w:r>
    </w:p>
    <w:p w:rsidR="00DC4503" w:rsidRDefault="00DC4503" w:rsidP="00DC4503">
      <w:pPr>
        <w:pStyle w:val="p5"/>
        <w:shd w:val="clear" w:color="auto" w:fill="FFFFFF"/>
        <w:ind w:left="-708" w:right="-12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21.10.2015.  №  56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Калманка</w:t>
      </w:r>
    </w:p>
    <w:p w:rsidR="00DC4503" w:rsidRDefault="00DC4503" w:rsidP="00DC4503">
      <w:pPr>
        <w:pStyle w:val="p5"/>
        <w:shd w:val="clear" w:color="auto" w:fill="FFFFFF"/>
        <w:spacing w:before="0" w:beforeAutospacing="0" w:after="0" w:afterAutospacing="0"/>
        <w:ind w:left="-708" w:right="-12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   внесении       изменений       в     решение</w:t>
      </w:r>
    </w:p>
    <w:p w:rsidR="00DC4503" w:rsidRDefault="00DC4503" w:rsidP="00DC4503">
      <w:pPr>
        <w:pStyle w:val="p5"/>
        <w:shd w:val="clear" w:color="auto" w:fill="FFFFFF"/>
        <w:spacing w:before="0" w:beforeAutospacing="0" w:after="0" w:afterAutospacing="0"/>
        <w:ind w:left="-708" w:right="-12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районного     Собрания                     депутатов</w:t>
      </w:r>
    </w:p>
    <w:p w:rsidR="00DC4503" w:rsidRDefault="00DC4503" w:rsidP="00DC4503">
      <w:pPr>
        <w:pStyle w:val="p5"/>
        <w:shd w:val="clear" w:color="auto" w:fill="FFFFFF"/>
        <w:spacing w:before="0" w:beforeAutospacing="0" w:after="0" w:afterAutospacing="0"/>
        <w:ind w:left="-708" w:right="-12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Калманского    района    № 8   от 25.02.2015 г.</w:t>
      </w:r>
    </w:p>
    <w:p w:rsidR="00DC4503" w:rsidRDefault="00DC4503" w:rsidP="00DC4503">
      <w:pPr>
        <w:pStyle w:val="p5"/>
        <w:shd w:val="clear" w:color="auto" w:fill="FFFFFF"/>
        <w:spacing w:before="0" w:beforeAutospacing="0" w:after="0" w:afterAutospacing="0"/>
        <w:ind w:left="-708" w:right="-12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структуры администрации</w:t>
      </w:r>
    </w:p>
    <w:p w:rsidR="00DC4503" w:rsidRDefault="00DC4503" w:rsidP="00DC4503">
      <w:pPr>
        <w:pStyle w:val="p5"/>
        <w:shd w:val="clear" w:color="auto" w:fill="FFFFFF"/>
        <w:spacing w:before="0" w:beforeAutospacing="0" w:after="0" w:afterAutospacing="0"/>
        <w:ind w:left="-708" w:right="-123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Калманского     района  Алтайского края»</w:t>
      </w:r>
    </w:p>
    <w:p w:rsidR="00DC4503" w:rsidRDefault="00DC4503" w:rsidP="00DC4503">
      <w:pPr>
        <w:pStyle w:val="p5"/>
        <w:shd w:val="clear" w:color="auto" w:fill="FFFFFF"/>
        <w:spacing w:before="0" w:beforeAutospacing="0" w:after="0" w:afterAutospacing="0"/>
        <w:ind w:left="-708" w:right="-1234" w:firstLine="708"/>
        <w:rPr>
          <w:color w:val="000000"/>
          <w:sz w:val="28"/>
          <w:szCs w:val="28"/>
        </w:rPr>
      </w:pPr>
    </w:p>
    <w:p w:rsidR="00DC4503" w:rsidRDefault="00DC4503" w:rsidP="00DC4503">
      <w:pPr>
        <w:pStyle w:val="p5"/>
        <w:shd w:val="clear" w:color="auto" w:fill="FFFFFF"/>
        <w:spacing w:before="0" w:beforeAutospacing="0" w:after="0" w:afterAutospacing="0"/>
        <w:ind w:left="-708" w:right="-1234" w:firstLine="708"/>
        <w:rPr>
          <w:color w:val="000000"/>
          <w:sz w:val="28"/>
          <w:szCs w:val="28"/>
        </w:rPr>
      </w:pPr>
    </w:p>
    <w:p w:rsidR="00DC4503" w:rsidRDefault="00DC4503" w:rsidP="00DC4503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оптимизации структуры управления, руководствуясь Уставом муниципального образования Калманский район Алтайского края, районное Собрание депутатов</w:t>
      </w:r>
    </w:p>
    <w:p w:rsidR="00DC4503" w:rsidRDefault="00DC4503" w:rsidP="00DC4503">
      <w:pPr>
        <w:pStyle w:val="p7"/>
        <w:shd w:val="clear" w:color="auto" w:fill="FFFFFF"/>
        <w:ind w:right="-1234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РЕШИЛО</w:t>
      </w:r>
      <w:r>
        <w:rPr>
          <w:color w:val="000000"/>
          <w:sz w:val="28"/>
          <w:szCs w:val="28"/>
        </w:rPr>
        <w:t>:</w:t>
      </w:r>
    </w:p>
    <w:p w:rsidR="00DC4503" w:rsidRDefault="00DC4503" w:rsidP="00DC4503">
      <w:pPr>
        <w:pStyle w:val="p7"/>
        <w:shd w:val="clear" w:color="auto" w:fill="FFFFFF"/>
        <w:spacing w:before="0" w:beforeAutospacing="0" w:after="0" w:afterAutospacing="0"/>
        <w:ind w:right="-12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1.Принять решение «О внесении изменения в решение районного Собрания</w:t>
      </w:r>
    </w:p>
    <w:p w:rsidR="00DC4503" w:rsidRDefault="00DC4503" w:rsidP="00DC450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Калманского района № 8 от 25.02.2015 г. «Об утверждении структуры администрации Калманского района Алтайского края».</w:t>
      </w:r>
    </w:p>
    <w:p w:rsidR="00DC4503" w:rsidRDefault="00DC4503" w:rsidP="00DC450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2.Рекомендовать администрации района внести соответствующее изменение в штатное расписание администрации района в соответствии с действующим законодательством.</w:t>
      </w:r>
    </w:p>
    <w:p w:rsidR="00DC4503" w:rsidRDefault="00DC4503" w:rsidP="00DC450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4503" w:rsidRDefault="00DC4503" w:rsidP="00DC450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4503" w:rsidRDefault="00DC4503" w:rsidP="00DC4503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proofErr w:type="spellStart"/>
      <w:r>
        <w:rPr>
          <w:color w:val="000000"/>
          <w:sz w:val="28"/>
          <w:szCs w:val="28"/>
        </w:rPr>
        <w:t>А.А.Вундер</w:t>
      </w:r>
      <w:proofErr w:type="spellEnd"/>
    </w:p>
    <w:p w:rsidR="00DC4503" w:rsidRDefault="00DC4503" w:rsidP="00DC4503">
      <w:pPr>
        <w:pStyle w:val="p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4503" w:rsidRDefault="00DC4503" w:rsidP="00DC4503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DC4503" w:rsidRDefault="00DC4503" w:rsidP="00DC4503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DC4503" w:rsidRDefault="00DC4503" w:rsidP="00DC4503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DC4503" w:rsidRDefault="00DC4503" w:rsidP="00DC4503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DC4503" w:rsidRDefault="00DC4503" w:rsidP="00DC4503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DC4503" w:rsidRDefault="00DC4503" w:rsidP="00DC4503">
      <w:pPr>
        <w:pStyle w:val="p9"/>
        <w:shd w:val="clear" w:color="auto" w:fill="FFFFFF"/>
        <w:rPr>
          <w:color w:val="000000"/>
          <w:sz w:val="28"/>
          <w:szCs w:val="28"/>
        </w:rPr>
      </w:pPr>
    </w:p>
    <w:p w:rsidR="00DC4503" w:rsidRDefault="00DC4503" w:rsidP="00DC4503">
      <w:pPr>
        <w:pStyle w:val="p9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DC4503" w:rsidRDefault="00DC4503" w:rsidP="00DC4503">
      <w:pPr>
        <w:pStyle w:val="p9"/>
        <w:shd w:val="clear" w:color="auto" w:fill="FFFFFF"/>
        <w:spacing w:before="0" w:beforeAutospacing="0" w:after="0" w:afterAutospacing="0"/>
        <w:ind w:left="63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решению районного Собрания депутатов</w:t>
      </w:r>
    </w:p>
    <w:p w:rsidR="00DC4503" w:rsidRDefault="00DC4503" w:rsidP="00874547">
      <w:pPr>
        <w:pStyle w:val="p9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21.10.2015.  № </w:t>
      </w:r>
      <w:r w:rsidR="00874547">
        <w:rPr>
          <w:color w:val="000000"/>
          <w:sz w:val="28"/>
          <w:szCs w:val="28"/>
        </w:rPr>
        <w:t>56</w:t>
      </w:r>
    </w:p>
    <w:p w:rsidR="00874547" w:rsidRDefault="00874547" w:rsidP="00874547">
      <w:pPr>
        <w:pStyle w:val="p9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</w:p>
    <w:p w:rsidR="00874547" w:rsidRDefault="00874547" w:rsidP="00874547">
      <w:pPr>
        <w:pStyle w:val="p9"/>
        <w:shd w:val="clear" w:color="auto" w:fill="FFFFFF"/>
        <w:spacing w:before="0" w:beforeAutospacing="0" w:after="0" w:afterAutospacing="0"/>
        <w:ind w:left="5664" w:firstLine="708"/>
        <w:rPr>
          <w:color w:val="000000"/>
          <w:sz w:val="28"/>
          <w:szCs w:val="28"/>
        </w:rPr>
      </w:pPr>
    </w:p>
    <w:p w:rsidR="00DC4503" w:rsidRDefault="00DC4503" w:rsidP="00874547">
      <w:pPr>
        <w:pStyle w:val="p10"/>
        <w:shd w:val="clear" w:color="auto" w:fill="FFFFFF"/>
        <w:spacing w:before="0" w:beforeAutospacing="0" w:after="0" w:afterAutospacing="0"/>
        <w:ind w:right="-12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в решение районного Собрания</w:t>
      </w:r>
    </w:p>
    <w:p w:rsidR="00DC4503" w:rsidRDefault="00DC4503" w:rsidP="0087454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Калманского района № 8 от 25.02.2015 г. «Об утверждении структуры администрации Калм</w:t>
      </w:r>
      <w:r w:rsidR="00874547">
        <w:rPr>
          <w:color w:val="000000"/>
          <w:sz w:val="28"/>
          <w:szCs w:val="28"/>
        </w:rPr>
        <w:t>анского района Алтайского края»</w:t>
      </w:r>
    </w:p>
    <w:p w:rsidR="00874547" w:rsidRDefault="00874547" w:rsidP="0087454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4547" w:rsidRDefault="00874547" w:rsidP="0087454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74547" w:rsidRDefault="00874547" w:rsidP="00874547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C4503" w:rsidRDefault="00DC4503" w:rsidP="0087454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1.Исключить из структуры администрации Калманского района Алтайского края – комитет записи актов гражданского состояния (ЗАГС)</w:t>
      </w:r>
      <w:r w:rsidR="00874547">
        <w:rPr>
          <w:color w:val="000000"/>
          <w:sz w:val="28"/>
          <w:szCs w:val="28"/>
        </w:rPr>
        <w:t>.</w:t>
      </w:r>
    </w:p>
    <w:p w:rsidR="00DC4503" w:rsidRDefault="00DC4503" w:rsidP="0035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DC4503" w:rsidSect="00C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3BC"/>
    <w:multiLevelType w:val="hybridMultilevel"/>
    <w:tmpl w:val="DF18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13533F"/>
    <w:rsid w:val="001F39CE"/>
    <w:rsid w:val="00292275"/>
    <w:rsid w:val="0030328A"/>
    <w:rsid w:val="0035368C"/>
    <w:rsid w:val="0039186E"/>
    <w:rsid w:val="003B1411"/>
    <w:rsid w:val="007F528E"/>
    <w:rsid w:val="0083503F"/>
    <w:rsid w:val="00874547"/>
    <w:rsid w:val="00B26AA6"/>
    <w:rsid w:val="00BB0571"/>
    <w:rsid w:val="00C3437F"/>
    <w:rsid w:val="00CD0BD3"/>
    <w:rsid w:val="00D01319"/>
    <w:rsid w:val="00DC4503"/>
    <w:rsid w:val="00E4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533F"/>
  </w:style>
  <w:style w:type="paragraph" w:customStyle="1" w:styleId="p3">
    <w:name w:val="p3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33F"/>
  </w:style>
  <w:style w:type="character" w:customStyle="1" w:styleId="s2">
    <w:name w:val="s2"/>
    <w:basedOn w:val="a0"/>
    <w:rsid w:val="0013533F"/>
  </w:style>
  <w:style w:type="paragraph" w:customStyle="1" w:styleId="p6">
    <w:name w:val="p6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533F"/>
  </w:style>
  <w:style w:type="paragraph" w:customStyle="1" w:styleId="p8">
    <w:name w:val="p8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368C"/>
  </w:style>
  <w:style w:type="paragraph" w:customStyle="1" w:styleId="p13">
    <w:name w:val="p13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5368C"/>
  </w:style>
  <w:style w:type="paragraph" w:customStyle="1" w:styleId="p15">
    <w:name w:val="p15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5368C"/>
  </w:style>
  <w:style w:type="paragraph" w:customStyle="1" w:styleId="p17">
    <w:name w:val="p17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2</cp:revision>
  <dcterms:created xsi:type="dcterms:W3CDTF">2015-11-03T04:33:00Z</dcterms:created>
  <dcterms:modified xsi:type="dcterms:W3CDTF">2015-11-03T04:33:00Z</dcterms:modified>
</cp:coreProperties>
</file>