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3F" w:rsidRDefault="007F528E" w:rsidP="007F5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28E">
        <w:rPr>
          <w:rFonts w:ascii="Times New Roman" w:hAnsi="Times New Roman" w:cs="Times New Roman"/>
          <w:sz w:val="24"/>
          <w:szCs w:val="24"/>
        </w:rPr>
        <w:t xml:space="preserve">Ф О </w:t>
      </w:r>
      <w:proofErr w:type="gramStart"/>
      <w:r w:rsidRPr="007F52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528E">
        <w:rPr>
          <w:rFonts w:ascii="Times New Roman" w:hAnsi="Times New Roman" w:cs="Times New Roman"/>
          <w:sz w:val="24"/>
          <w:szCs w:val="24"/>
        </w:rPr>
        <w:t xml:space="preserve"> М А</w:t>
      </w:r>
    </w:p>
    <w:p w:rsidR="007F528E" w:rsidRDefault="007F528E" w:rsidP="007F52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 имущественного характера муниципальных сл</w:t>
      </w:r>
      <w:r w:rsidR="00B02EED">
        <w:rPr>
          <w:rFonts w:ascii="Times New Roman" w:hAnsi="Times New Roman" w:cs="Times New Roman"/>
          <w:sz w:val="24"/>
          <w:szCs w:val="24"/>
        </w:rPr>
        <w:t>ужащих районного 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 и членов их семей, подлежащих размещению на  официальном сайте администрации Калманского района и предоставления этих сведений общероссийским средствам массовой информации для опубликования</w:t>
      </w:r>
    </w:p>
    <w:p w:rsidR="007F528E" w:rsidRDefault="007F528E" w:rsidP="007F52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151"/>
        <w:gridCol w:w="898"/>
        <w:gridCol w:w="894"/>
        <w:gridCol w:w="1134"/>
        <w:gridCol w:w="851"/>
        <w:gridCol w:w="425"/>
        <w:gridCol w:w="567"/>
        <w:gridCol w:w="425"/>
        <w:gridCol w:w="426"/>
        <w:gridCol w:w="1275"/>
        <w:gridCol w:w="1701"/>
      </w:tblGrid>
      <w:tr w:rsidR="00D01319" w:rsidTr="00154080">
        <w:tc>
          <w:tcPr>
            <w:tcW w:w="1151" w:type="dxa"/>
            <w:vMerge w:val="restart"/>
          </w:tcPr>
          <w:p w:rsidR="00D01319" w:rsidRDefault="00D01319" w:rsidP="0030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ФИО </w:t>
            </w:r>
            <w:proofErr w:type="spellStart"/>
            <w:proofErr w:type="gramStart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</w:t>
            </w:r>
            <w:r w:rsidR="00C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</w:t>
            </w:r>
            <w:proofErr w:type="spellEnd"/>
            <w:proofErr w:type="gramEnd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служаще</w:t>
            </w:r>
            <w:r w:rsidR="00C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(члена семьи без указания ФИО)</w:t>
            </w:r>
          </w:p>
        </w:tc>
        <w:tc>
          <w:tcPr>
            <w:tcW w:w="898" w:type="dxa"/>
            <w:vMerge w:val="restart"/>
          </w:tcPr>
          <w:p w:rsidR="00D01319" w:rsidRDefault="00D01319" w:rsidP="0030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</w:t>
            </w:r>
            <w:r w:rsidR="00C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щаемая</w:t>
            </w:r>
            <w:proofErr w:type="spellEnd"/>
            <w:proofErr w:type="gramEnd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</w:t>
            </w:r>
            <w:r w:rsidR="00C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</w:p>
        </w:tc>
        <w:tc>
          <w:tcPr>
            <w:tcW w:w="894" w:type="dxa"/>
            <w:vMerge w:val="restart"/>
          </w:tcPr>
          <w:p w:rsidR="00D01319" w:rsidRDefault="00D01319" w:rsidP="00A6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дохода за 201</w:t>
            </w:r>
            <w:r w:rsidR="00A6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10" w:type="dxa"/>
            <w:gridSpan w:val="3"/>
          </w:tcPr>
          <w:p w:rsidR="00D01319" w:rsidRDefault="00D01319" w:rsidP="0030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принадлежащих на праве собственности</w:t>
            </w:r>
          </w:p>
        </w:tc>
        <w:tc>
          <w:tcPr>
            <w:tcW w:w="1418" w:type="dxa"/>
            <w:gridSpan w:val="3"/>
          </w:tcPr>
          <w:p w:rsidR="00D01319" w:rsidRDefault="00D01319" w:rsidP="0030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5" w:type="dxa"/>
            <w:vMerge w:val="restart"/>
          </w:tcPr>
          <w:p w:rsidR="00D01319" w:rsidRDefault="00D01319" w:rsidP="0030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Движимое имущество </w:t>
            </w:r>
            <w:proofErr w:type="spellStart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принадле</w:t>
            </w:r>
            <w:r w:rsidR="00C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жащее</w:t>
            </w:r>
            <w:proofErr w:type="spellEnd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праве собствен</w:t>
            </w:r>
            <w:r w:rsidR="00C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701" w:type="dxa"/>
            <w:vMerge w:val="restart"/>
          </w:tcPr>
          <w:p w:rsidR="00D01319" w:rsidRDefault="00D01319" w:rsidP="0030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154080" w:rsidTr="00154080">
        <w:trPr>
          <w:cantSplit/>
          <w:trHeight w:val="1963"/>
        </w:trPr>
        <w:tc>
          <w:tcPr>
            <w:tcW w:w="1151" w:type="dxa"/>
            <w:vMerge/>
          </w:tcPr>
          <w:p w:rsidR="00D01319" w:rsidRDefault="00D01319" w:rsidP="00303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D01319" w:rsidRDefault="00D01319" w:rsidP="007F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D01319" w:rsidRDefault="00D01319" w:rsidP="007F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D01319" w:rsidRPr="00D01319" w:rsidRDefault="00D01319" w:rsidP="0030328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</w:tcPr>
          <w:p w:rsidR="00D01319" w:rsidRPr="00D01319" w:rsidRDefault="00D01319" w:rsidP="0030328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319">
              <w:rPr>
                <w:rFonts w:ascii="Times New Roman" w:hAnsi="Times New Roman" w:cs="Times New Roman"/>
                <w:sz w:val="16"/>
                <w:szCs w:val="16"/>
              </w:rPr>
              <w:t>Площадь (м.кв.)</w:t>
            </w:r>
          </w:p>
        </w:tc>
        <w:tc>
          <w:tcPr>
            <w:tcW w:w="425" w:type="dxa"/>
            <w:textDirection w:val="btLr"/>
          </w:tcPr>
          <w:p w:rsidR="00D01319" w:rsidRPr="00D01319" w:rsidRDefault="00D01319" w:rsidP="0030328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567" w:type="dxa"/>
            <w:textDirection w:val="btLr"/>
          </w:tcPr>
          <w:p w:rsidR="00D01319" w:rsidRPr="00D01319" w:rsidRDefault="00D01319" w:rsidP="00D013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объектов недвижимост</w:t>
            </w:r>
            <w:r w:rsidRPr="00D01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  <w:p w:rsidR="00D01319" w:rsidRPr="00D01319" w:rsidRDefault="00D01319" w:rsidP="00D0131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01319" w:rsidRPr="00D01319" w:rsidRDefault="00D01319" w:rsidP="00D0131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31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426" w:type="dxa"/>
            <w:textDirection w:val="btLr"/>
          </w:tcPr>
          <w:p w:rsidR="00D01319" w:rsidRPr="00D01319" w:rsidRDefault="00D01319" w:rsidP="00D0131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D01319" w:rsidRDefault="00D01319" w:rsidP="007F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1319" w:rsidRDefault="00D01319" w:rsidP="007F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80" w:rsidTr="00154080">
        <w:trPr>
          <w:cantSplit/>
          <w:trHeight w:val="1963"/>
        </w:trPr>
        <w:tc>
          <w:tcPr>
            <w:tcW w:w="1151" w:type="dxa"/>
          </w:tcPr>
          <w:p w:rsidR="0030328A" w:rsidRPr="00B02EED" w:rsidRDefault="00B02EED" w:rsidP="0030328A">
            <w:pPr>
              <w:rPr>
                <w:rFonts w:ascii="Times New Roman" w:hAnsi="Times New Roman" w:cs="Times New Roman"/>
              </w:rPr>
            </w:pPr>
            <w:proofErr w:type="spellStart"/>
            <w:r w:rsidRPr="00B02EED">
              <w:rPr>
                <w:rFonts w:ascii="Times New Roman" w:hAnsi="Times New Roman" w:cs="Times New Roman"/>
              </w:rPr>
              <w:t>Полькина</w:t>
            </w:r>
            <w:proofErr w:type="spellEnd"/>
            <w:r w:rsidRPr="00B02EED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proofErr w:type="gramStart"/>
            <w:r w:rsidRPr="00B02EED">
              <w:rPr>
                <w:rFonts w:ascii="Times New Roman" w:hAnsi="Times New Roman" w:cs="Times New Roman"/>
              </w:rPr>
              <w:t>Ана</w:t>
            </w:r>
            <w:r>
              <w:rPr>
                <w:rFonts w:ascii="Times New Roman" w:hAnsi="Times New Roman" w:cs="Times New Roman"/>
              </w:rPr>
              <w:t>-</w:t>
            </w:r>
            <w:r w:rsidRPr="00B02EED">
              <w:rPr>
                <w:rFonts w:ascii="Times New Roman" w:hAnsi="Times New Roman" w:cs="Times New Roman"/>
              </w:rPr>
              <w:t>тольевна</w:t>
            </w:r>
            <w:proofErr w:type="spellEnd"/>
            <w:proofErr w:type="gramEnd"/>
          </w:p>
        </w:tc>
        <w:tc>
          <w:tcPr>
            <w:tcW w:w="898" w:type="dxa"/>
          </w:tcPr>
          <w:p w:rsidR="0030328A" w:rsidRDefault="00B02EED" w:rsidP="007F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На-чаль-ник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  <w:p w:rsidR="00154080" w:rsidRDefault="00154080" w:rsidP="007F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аппа-рата</w:t>
            </w:r>
            <w:proofErr w:type="spellEnd"/>
            <w:proofErr w:type="gramEnd"/>
          </w:p>
        </w:tc>
        <w:tc>
          <w:tcPr>
            <w:tcW w:w="894" w:type="dxa"/>
          </w:tcPr>
          <w:p w:rsidR="0030328A" w:rsidRPr="00154080" w:rsidRDefault="00B02EED" w:rsidP="0062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80">
              <w:rPr>
                <w:rFonts w:ascii="Times New Roman" w:hAnsi="Times New Roman" w:cs="Times New Roman"/>
                <w:sz w:val="20"/>
                <w:szCs w:val="20"/>
              </w:rPr>
              <w:t>269055,85</w:t>
            </w:r>
          </w:p>
        </w:tc>
        <w:tc>
          <w:tcPr>
            <w:tcW w:w="1134" w:type="dxa"/>
            <w:textDirection w:val="btLr"/>
          </w:tcPr>
          <w:p w:rsidR="0030328A" w:rsidRPr="00292275" w:rsidRDefault="00C3437F" w:rsidP="0015408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="00B0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1/2 и жилой дом,</w:t>
            </w:r>
            <w:r w:rsidR="001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0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</w:t>
            </w:r>
            <w:r w:rsidR="001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0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индивидуальный</w:t>
            </w:r>
          </w:p>
        </w:tc>
        <w:tc>
          <w:tcPr>
            <w:tcW w:w="851" w:type="dxa"/>
            <w:textDirection w:val="btLr"/>
          </w:tcPr>
          <w:p w:rsidR="0030328A" w:rsidRPr="00B02EED" w:rsidRDefault="00B02EED" w:rsidP="003032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1237,0</w:t>
            </w:r>
          </w:p>
          <w:p w:rsidR="00C3437F" w:rsidRPr="00B02EED" w:rsidRDefault="00B02EED" w:rsidP="003032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  <w:p w:rsidR="00B02EED" w:rsidRPr="00292275" w:rsidRDefault="00B02EED" w:rsidP="003032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1617,0</w:t>
            </w:r>
          </w:p>
        </w:tc>
        <w:tc>
          <w:tcPr>
            <w:tcW w:w="425" w:type="dxa"/>
            <w:textDirection w:val="btLr"/>
          </w:tcPr>
          <w:p w:rsidR="0030328A" w:rsidRPr="00B02EED" w:rsidRDefault="00C3437F" w:rsidP="003032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7" w:type="dxa"/>
            <w:textDirection w:val="btLr"/>
          </w:tcPr>
          <w:p w:rsidR="0030328A" w:rsidRPr="00B02EED" w:rsidRDefault="00C3437F" w:rsidP="00C343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" w:type="dxa"/>
            <w:textDirection w:val="btLr"/>
          </w:tcPr>
          <w:p w:rsidR="0030328A" w:rsidRPr="00B02EED" w:rsidRDefault="00C3437F" w:rsidP="00C343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extDirection w:val="btLr"/>
          </w:tcPr>
          <w:p w:rsidR="0030328A" w:rsidRPr="00B02EED" w:rsidRDefault="00154080" w:rsidP="00C343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3437F" w:rsidRPr="00B02EE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5" w:type="dxa"/>
          </w:tcPr>
          <w:p w:rsidR="00154080" w:rsidRDefault="00B02EED" w:rsidP="007F5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80"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="00C3437F" w:rsidRPr="00154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4080" w:rsidRDefault="00154080" w:rsidP="007F5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28A" w:rsidRPr="00154080" w:rsidRDefault="00B02EED" w:rsidP="007F5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80">
              <w:rPr>
                <w:rFonts w:ascii="Times New Roman" w:hAnsi="Times New Roman" w:cs="Times New Roman"/>
                <w:sz w:val="20"/>
                <w:szCs w:val="20"/>
              </w:rPr>
              <w:t>Москвич – 2141,</w:t>
            </w:r>
          </w:p>
          <w:p w:rsidR="00B02EED" w:rsidRPr="00154080" w:rsidRDefault="00B02EED" w:rsidP="007F5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40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B02EED" w:rsidRPr="00B02EED" w:rsidRDefault="00B02EED" w:rsidP="007F5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0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VISTA</w:t>
            </w:r>
          </w:p>
        </w:tc>
        <w:tc>
          <w:tcPr>
            <w:tcW w:w="1701" w:type="dxa"/>
          </w:tcPr>
          <w:p w:rsidR="0030328A" w:rsidRPr="00154080" w:rsidRDefault="00154080" w:rsidP="007F5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80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 о праве на получение соц.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54080">
              <w:rPr>
                <w:rFonts w:ascii="Times New Roman" w:hAnsi="Times New Roman" w:cs="Times New Roman"/>
                <w:sz w:val="20"/>
                <w:szCs w:val="20"/>
              </w:rPr>
              <w:t xml:space="preserve">ыплаты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приобрет</w:t>
            </w:r>
            <w:r w:rsidRPr="00154080">
              <w:rPr>
                <w:rFonts w:ascii="Times New Roman" w:hAnsi="Times New Roman" w:cs="Times New Roman"/>
                <w:sz w:val="20"/>
                <w:szCs w:val="20"/>
              </w:rPr>
              <w:t>ение (строительство) жилья по программе Обеспечение жильем молодых сем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408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154080" w:rsidTr="00154080">
        <w:trPr>
          <w:cantSplit/>
          <w:trHeight w:val="1963"/>
        </w:trPr>
        <w:tc>
          <w:tcPr>
            <w:tcW w:w="1151" w:type="dxa"/>
          </w:tcPr>
          <w:p w:rsidR="00C3437F" w:rsidRPr="00B02EED" w:rsidRDefault="00B02EED" w:rsidP="0030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080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898" w:type="dxa"/>
          </w:tcPr>
          <w:p w:rsidR="00C3437F" w:rsidRDefault="00C3437F" w:rsidP="007F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154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тает</w:t>
            </w:r>
            <w:proofErr w:type="spellEnd"/>
            <w:proofErr w:type="gramEnd"/>
          </w:p>
          <w:p w:rsidR="00154080" w:rsidRPr="00154080" w:rsidRDefault="00154080" w:rsidP="007F5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080">
              <w:rPr>
                <w:rFonts w:ascii="Times New Roman" w:hAnsi="Times New Roman" w:cs="Times New Roman"/>
                <w:sz w:val="16"/>
                <w:szCs w:val="16"/>
              </w:rPr>
              <w:t>(студент)</w:t>
            </w:r>
          </w:p>
        </w:tc>
        <w:tc>
          <w:tcPr>
            <w:tcW w:w="894" w:type="dxa"/>
          </w:tcPr>
          <w:p w:rsidR="00C3437F" w:rsidRDefault="00B02EED" w:rsidP="0062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extDirection w:val="btLr"/>
          </w:tcPr>
          <w:p w:rsidR="00C3437F" w:rsidRDefault="00B02EED" w:rsidP="00B02EE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1/2 и жилой дом,1/3</w:t>
            </w:r>
          </w:p>
        </w:tc>
        <w:tc>
          <w:tcPr>
            <w:tcW w:w="851" w:type="dxa"/>
            <w:textDirection w:val="btLr"/>
          </w:tcPr>
          <w:p w:rsidR="00C3437F" w:rsidRDefault="00C3437F" w:rsidP="003032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2135,0</w:t>
            </w:r>
          </w:p>
          <w:p w:rsidR="00C3437F" w:rsidRDefault="00C3437F" w:rsidP="003032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425" w:type="dxa"/>
            <w:textDirection w:val="btLr"/>
          </w:tcPr>
          <w:p w:rsidR="00C3437F" w:rsidRPr="00B02EED" w:rsidRDefault="00C3437F" w:rsidP="003032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7" w:type="dxa"/>
            <w:textDirection w:val="btLr"/>
          </w:tcPr>
          <w:p w:rsidR="00C3437F" w:rsidRPr="00B02EED" w:rsidRDefault="00C3437F" w:rsidP="00C343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" w:type="dxa"/>
            <w:textDirection w:val="btLr"/>
          </w:tcPr>
          <w:p w:rsidR="00C3437F" w:rsidRPr="00B02EED" w:rsidRDefault="00C3437F" w:rsidP="00C343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extDirection w:val="btLr"/>
          </w:tcPr>
          <w:p w:rsidR="00C3437F" w:rsidRPr="00B02EED" w:rsidRDefault="00C3437F" w:rsidP="00C343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3437F" w:rsidRDefault="00C3437F" w:rsidP="00C3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ED" w:rsidRDefault="00B02EED" w:rsidP="00C3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ED" w:rsidRDefault="00B02EED" w:rsidP="00C3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ED" w:rsidRDefault="00B02EED" w:rsidP="00C3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3437F" w:rsidRDefault="00154080" w:rsidP="0015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80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 о праве на получение соц.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54080">
              <w:rPr>
                <w:rFonts w:ascii="Times New Roman" w:hAnsi="Times New Roman" w:cs="Times New Roman"/>
                <w:sz w:val="20"/>
                <w:szCs w:val="20"/>
              </w:rPr>
              <w:t xml:space="preserve">ыплаты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приобрет</w:t>
            </w:r>
            <w:r w:rsidRPr="00154080">
              <w:rPr>
                <w:rFonts w:ascii="Times New Roman" w:hAnsi="Times New Roman" w:cs="Times New Roman"/>
                <w:sz w:val="20"/>
                <w:szCs w:val="20"/>
              </w:rPr>
              <w:t>ение (строительство) жилья по программе Обеспечение жильем молодых сем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408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</w:tbl>
    <w:p w:rsidR="00154080" w:rsidRDefault="00154080" w:rsidP="00154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080" w:rsidRDefault="00154080" w:rsidP="00154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аппарата районного Собрания депутатов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Полькина</w:t>
      </w:r>
      <w:proofErr w:type="spellEnd"/>
    </w:p>
    <w:sectPr w:rsidR="00154080" w:rsidSect="0041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28E"/>
    <w:rsid w:val="00154080"/>
    <w:rsid w:val="00292275"/>
    <w:rsid w:val="0030328A"/>
    <w:rsid w:val="00416857"/>
    <w:rsid w:val="00627793"/>
    <w:rsid w:val="007F528E"/>
    <w:rsid w:val="0083503F"/>
    <w:rsid w:val="00A45D45"/>
    <w:rsid w:val="00A66840"/>
    <w:rsid w:val="00B02EED"/>
    <w:rsid w:val="00C3437F"/>
    <w:rsid w:val="00CB4E5C"/>
    <w:rsid w:val="00D0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buh</cp:lastModifiedBy>
  <cp:revision>5</cp:revision>
  <cp:lastPrinted>2014-05-07T03:56:00Z</cp:lastPrinted>
  <dcterms:created xsi:type="dcterms:W3CDTF">2014-05-07T03:33:00Z</dcterms:created>
  <dcterms:modified xsi:type="dcterms:W3CDTF">2014-05-07T03:58:00Z</dcterms:modified>
</cp:coreProperties>
</file>