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4D" w:rsidRDefault="008C2B4D" w:rsidP="008C2B4D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КАЛИСТРАТИХИНСКОГО СЕЛЬСОВЕТА</w:t>
      </w:r>
    </w:p>
    <w:p w:rsidR="008C2B4D" w:rsidRDefault="008C2B4D" w:rsidP="008C2B4D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8C2B4D" w:rsidRDefault="008C2B4D" w:rsidP="008C2B4D">
      <w:pPr>
        <w:tabs>
          <w:tab w:val="left" w:pos="6135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</w:t>
      </w:r>
    </w:p>
    <w:p w:rsidR="008C2B4D" w:rsidRDefault="008C2B4D" w:rsidP="008C2B4D">
      <w:pPr>
        <w:spacing w:after="0" w:line="240" w:lineRule="auto"/>
        <w:ind w:left="-284" w:right="425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РЕШЕНИЕ</w:t>
      </w:r>
    </w:p>
    <w:p w:rsidR="008C2B4D" w:rsidRDefault="008C2B4D" w:rsidP="008C2B4D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14.09.2023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№ 27</w:t>
      </w:r>
    </w:p>
    <w:p w:rsidR="008C2B4D" w:rsidRDefault="008C2B4D" w:rsidP="008C2B4D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2B4D" w:rsidRDefault="008C2B4D" w:rsidP="008C2B4D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2B4D" w:rsidRDefault="008C2B4D" w:rsidP="008C2B4D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с. Калистратиха</w:t>
      </w:r>
    </w:p>
    <w:p w:rsidR="008C2B4D" w:rsidRDefault="008C2B4D" w:rsidP="008C2B4D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8C2B4D" w:rsidRDefault="008C2B4D" w:rsidP="008C2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утверждении правил выплаты компенсации </w:t>
      </w:r>
    </w:p>
    <w:p w:rsidR="008C2B4D" w:rsidRDefault="008C2B4D" w:rsidP="008C2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использование личного транспорта в служебных</w:t>
      </w:r>
    </w:p>
    <w:p w:rsidR="008C2B4D" w:rsidRDefault="008C2B4D" w:rsidP="008C2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целях и возмещение расходов, связанных с его использованием,</w:t>
      </w:r>
    </w:p>
    <w:p w:rsidR="008C2B4D" w:rsidRDefault="008C2B4D" w:rsidP="008C2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главе администрации и муниципальным служащим </w:t>
      </w:r>
    </w:p>
    <w:p w:rsidR="008C2B4D" w:rsidRDefault="008C2B4D" w:rsidP="008C2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администрации сельского поселения для осуществления</w:t>
      </w:r>
    </w:p>
    <w:p w:rsidR="008C2B4D" w:rsidRDefault="008C2B4D" w:rsidP="008C2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своих должностных обязанностей</w:t>
      </w:r>
    </w:p>
    <w:p w:rsidR="008C2B4D" w:rsidRDefault="008C2B4D" w:rsidP="008C2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2B4D" w:rsidRDefault="008C2B4D" w:rsidP="008C2B4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Руководствуясь статьей 188 Трудового кодекса РФ, статьей 53 Федерального Закона «Об общих принципах организации местного самоуправления в Российской Федерации» № 131-ФЗ от 06.10.2003г., постановлением Правительства РФ № 563 от 02.07.2013 г.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использованием», </w:t>
      </w:r>
      <w:r>
        <w:rPr>
          <w:rFonts w:ascii="Times New Roman" w:hAnsi="Times New Roman"/>
          <w:sz w:val="24"/>
          <w:szCs w:val="24"/>
        </w:rPr>
        <w:t xml:space="preserve">Уставом муниципального образования  Калистратихинский сельсовет </w:t>
      </w:r>
      <w:r>
        <w:rPr>
          <w:rFonts w:ascii="Times New Roman" w:eastAsia="Times New Roman" w:hAnsi="Times New Roman"/>
          <w:sz w:val="24"/>
          <w:szCs w:val="24"/>
        </w:rPr>
        <w:t xml:space="preserve">Совет депутатов </w:t>
      </w:r>
    </w:p>
    <w:p w:rsidR="008C2B4D" w:rsidRDefault="008C2B4D" w:rsidP="008C2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C2B4D" w:rsidRDefault="008C2B4D" w:rsidP="008C2B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РЕШИЛ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8C2B4D" w:rsidRDefault="008C2B4D" w:rsidP="008C2B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Установить лимит 120л в месяц за использование личного транспорта в служебных целях для администрации Калистратихинского сельсовета.</w:t>
      </w:r>
    </w:p>
    <w:p w:rsidR="008C2B4D" w:rsidRDefault="008C2B4D" w:rsidP="008C2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2. Контроль за исполнением настоящего распоряжения оставляю за собой</w:t>
      </w:r>
    </w:p>
    <w:p w:rsidR="008C2B4D" w:rsidRDefault="008C2B4D" w:rsidP="008C2B4D">
      <w:pPr>
        <w:spacing w:after="16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C2B4D" w:rsidRDefault="008C2B4D" w:rsidP="008C2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2B4D" w:rsidRDefault="008C2B4D" w:rsidP="008C2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2B4D" w:rsidRDefault="008C2B4D" w:rsidP="008C2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2B4D" w:rsidRDefault="008C2B4D" w:rsidP="008C2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2B4D" w:rsidRDefault="008C2B4D" w:rsidP="008C2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2B4D" w:rsidRDefault="008C2B4D" w:rsidP="008C2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2B4D" w:rsidRDefault="008C2B4D" w:rsidP="008C2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Калистратихинского сельсовета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Д.А. Масленников</w:t>
      </w:r>
    </w:p>
    <w:p w:rsidR="008C2B4D" w:rsidRDefault="008C2B4D" w:rsidP="008C2B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B4D" w:rsidRDefault="008C2B4D" w:rsidP="008C2B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B4D" w:rsidRDefault="008C2B4D" w:rsidP="008C2B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B4D" w:rsidRDefault="008C2B4D" w:rsidP="008C2B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B4D" w:rsidRDefault="008C2B4D" w:rsidP="008C2B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B4D" w:rsidRDefault="008C2B4D" w:rsidP="008C2B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B4D" w:rsidRDefault="008C2B4D" w:rsidP="008C2B4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B4D" w:rsidRDefault="008C2B4D" w:rsidP="008C2B4D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BF1" w:rsidRDefault="00393BF1">
      <w:bookmarkStart w:id="0" w:name="_GoBack"/>
      <w:bookmarkEnd w:id="0"/>
    </w:p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47C2"/>
    <w:multiLevelType w:val="hybridMultilevel"/>
    <w:tmpl w:val="9266F140"/>
    <w:lvl w:ilvl="0" w:tplc="56D23968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3D"/>
    <w:rsid w:val="00393BF1"/>
    <w:rsid w:val="00593349"/>
    <w:rsid w:val="008A4C3D"/>
    <w:rsid w:val="008C2B4D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dcterms:created xsi:type="dcterms:W3CDTF">2023-10-06T03:18:00Z</dcterms:created>
  <dcterms:modified xsi:type="dcterms:W3CDTF">2023-10-06T03:18:00Z</dcterms:modified>
</cp:coreProperties>
</file>