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2E" w:rsidRPr="0028472E" w:rsidRDefault="0028472E" w:rsidP="0028472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АДМИНИСТРАЦИЯ КАЛИСТРАТИХИНСКОГО СЕЛЬСОВЕТА</w:t>
      </w:r>
    </w:p>
    <w:p w:rsidR="0028472E" w:rsidRDefault="0028472E" w:rsidP="0028472E">
      <w:pPr>
        <w:pStyle w:val="a3"/>
        <w:spacing w:before="0" w:beforeAutospacing="0" w:after="0" w:afterAutospacing="0"/>
        <w:ind w:left="708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КАЛМАНСКОГО РАЙОНА АЛТАЙСКОГО КРАЯ</w:t>
      </w:r>
    </w:p>
    <w:p w:rsidR="0028472E" w:rsidRDefault="0028472E" w:rsidP="0028472E">
      <w:pPr>
        <w:pStyle w:val="a3"/>
        <w:spacing w:before="0" w:beforeAutospacing="0" w:after="0" w:afterAutospacing="0"/>
        <w:ind w:left="708" w:firstLine="708"/>
        <w:rPr>
          <w:color w:val="000000"/>
          <w:sz w:val="27"/>
          <w:szCs w:val="27"/>
        </w:rPr>
      </w:pPr>
    </w:p>
    <w:p w:rsidR="0028472E" w:rsidRDefault="0028472E" w:rsidP="0028472E">
      <w:pPr>
        <w:pStyle w:val="a3"/>
        <w:spacing w:before="0" w:beforeAutospacing="0" w:after="0" w:afterAutospacing="0"/>
        <w:ind w:left="708" w:firstLine="708"/>
        <w:rPr>
          <w:color w:val="000000"/>
          <w:sz w:val="27"/>
          <w:szCs w:val="27"/>
        </w:rPr>
      </w:pPr>
    </w:p>
    <w:p w:rsidR="0028472E" w:rsidRDefault="0028472E" w:rsidP="0028472E">
      <w:pPr>
        <w:pStyle w:val="a3"/>
        <w:ind w:left="2832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РАСПОРЯЖЕНИЕ</w:t>
      </w:r>
    </w:p>
    <w:p w:rsidR="0028472E" w:rsidRDefault="0028472E" w:rsidP="0028472E">
      <w:pPr>
        <w:pStyle w:val="a3"/>
        <w:ind w:left="2832" w:firstLine="708"/>
        <w:rPr>
          <w:color w:val="000000"/>
          <w:sz w:val="27"/>
          <w:szCs w:val="27"/>
        </w:rPr>
      </w:pPr>
    </w:p>
    <w:p w:rsidR="0028472E" w:rsidRDefault="0028472E" w:rsidP="002847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D6638C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.0</w:t>
      </w:r>
      <w:r w:rsidR="00D6638C">
        <w:rPr>
          <w:color w:val="000000"/>
          <w:sz w:val="27"/>
          <w:szCs w:val="27"/>
        </w:rPr>
        <w:t>2</w:t>
      </w:r>
      <w:bookmarkStart w:id="0" w:name="_GoBack"/>
      <w:bookmarkEnd w:id="0"/>
      <w:r>
        <w:rPr>
          <w:color w:val="000000"/>
          <w:sz w:val="27"/>
          <w:szCs w:val="27"/>
        </w:rPr>
        <w:t xml:space="preserve">.2018 г. № </w:t>
      </w:r>
      <w:r w:rsidR="00D6638C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с.</w:t>
      </w:r>
      <w:r w:rsidR="00053A4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Калистратиха</w:t>
      </w:r>
    </w:p>
    <w:p w:rsidR="0028472E" w:rsidRDefault="0028472E" w:rsidP="0028472E">
      <w:pPr>
        <w:pStyle w:val="a3"/>
        <w:rPr>
          <w:color w:val="000000"/>
          <w:sz w:val="27"/>
          <w:szCs w:val="27"/>
        </w:rPr>
      </w:pPr>
    </w:p>
    <w:p w:rsidR="0028472E" w:rsidRDefault="0028472E" w:rsidP="0028472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="00053A41"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 xml:space="preserve"> организации создания Центра</w:t>
      </w:r>
    </w:p>
    <w:p w:rsidR="0028472E" w:rsidRDefault="0028472E" w:rsidP="0028472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обслуживания </w:t>
      </w:r>
      <w:proofErr w:type="gramStart"/>
      <w:r>
        <w:rPr>
          <w:color w:val="000000"/>
          <w:sz w:val="27"/>
          <w:szCs w:val="27"/>
        </w:rPr>
        <w:t>федеральной</w:t>
      </w:r>
      <w:proofErr w:type="gramEnd"/>
      <w:r>
        <w:rPr>
          <w:color w:val="000000"/>
          <w:sz w:val="27"/>
          <w:szCs w:val="27"/>
        </w:rPr>
        <w:t xml:space="preserve"> государственной </w:t>
      </w:r>
    </w:p>
    <w:p w:rsidR="00053A41" w:rsidRDefault="00053A41" w:rsidP="0028472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информационной системы «Единая система</w:t>
      </w:r>
    </w:p>
    <w:p w:rsidR="00053A41" w:rsidRDefault="00053A41" w:rsidP="0028472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идентификации в инфраструктуре,</w:t>
      </w:r>
    </w:p>
    <w:p w:rsidR="00053A41" w:rsidRDefault="00053A41" w:rsidP="0028472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обеспечивающей информационно-технологическое</w:t>
      </w:r>
    </w:p>
    <w:p w:rsidR="00053A41" w:rsidRDefault="00053A41" w:rsidP="0028472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взаимодействие информационных систем,</w:t>
      </w:r>
    </w:p>
    <w:p w:rsidR="00053A41" w:rsidRDefault="00053A41" w:rsidP="0028472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используемых</w:t>
      </w:r>
      <w:proofErr w:type="gramEnd"/>
      <w:r>
        <w:rPr>
          <w:color w:val="000000"/>
          <w:sz w:val="27"/>
          <w:szCs w:val="27"/>
        </w:rPr>
        <w:t xml:space="preserve"> для предоставления государственных</w:t>
      </w:r>
    </w:p>
    <w:p w:rsidR="00053A41" w:rsidRDefault="00053A41" w:rsidP="0028472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муниципальных услуг в электронной форме.</w:t>
      </w:r>
    </w:p>
    <w:p w:rsidR="0028472E" w:rsidRDefault="0028472E" w:rsidP="0028472E">
      <w:pPr>
        <w:pStyle w:val="a3"/>
        <w:rPr>
          <w:color w:val="000000"/>
          <w:sz w:val="27"/>
          <w:szCs w:val="27"/>
        </w:rPr>
      </w:pPr>
    </w:p>
    <w:p w:rsidR="0028472E" w:rsidRDefault="0028472E" w:rsidP="002847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целях реализации пункта 18 плана мероприятий по достижению значения </w:t>
      </w:r>
      <w:proofErr w:type="gramStart"/>
      <w:r>
        <w:rPr>
          <w:color w:val="000000"/>
          <w:sz w:val="27"/>
          <w:szCs w:val="27"/>
        </w:rPr>
        <w:t>показателя, установленного подпунктом «в» пункта 1 Указа Президента Российской Федерации от 7 мая 2012 года № 601 «Об основных направлениях совершенствования системы государственного управления» и пункта 7 приложения к постановлению Правительства РФ от 25 января 2013 года № 33 «Об использовании простой электронной подписи при оказании государственных и муниципальных услуг»:</w:t>
      </w:r>
      <w:proofErr w:type="gramEnd"/>
    </w:p>
    <w:p w:rsidR="0028472E" w:rsidRDefault="0028472E" w:rsidP="002847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Создать Центр обслуживания федеральной государственной информационной системы «Единая система идентификац</w:t>
      </w:r>
      <w:proofErr w:type="gramStart"/>
      <w:r>
        <w:rPr>
          <w:color w:val="000000"/>
          <w:sz w:val="27"/>
          <w:szCs w:val="27"/>
        </w:rPr>
        <w:t>ии и ау</w:t>
      </w:r>
      <w:proofErr w:type="gramEnd"/>
      <w:r>
        <w:rPr>
          <w:color w:val="000000"/>
          <w:sz w:val="27"/>
          <w:szCs w:val="27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— Центр обслуживания ЕСИА) для создания (замены) и выдачи ключа простой электронной подписи в целях оказания государственных и муниципальных услуг;</w:t>
      </w:r>
    </w:p>
    <w:p w:rsidR="0028472E" w:rsidRDefault="0028472E" w:rsidP="002847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Наделить правом электронной подписи при работе с Центром обслуживания ЕСИА по созданию (замены) и выдачи ключа простой электронной подписи в целях оказания государственных и муниципальных услуг </w:t>
      </w:r>
      <w:r w:rsidR="00053A41">
        <w:rPr>
          <w:color w:val="000000"/>
          <w:sz w:val="27"/>
          <w:szCs w:val="27"/>
        </w:rPr>
        <w:t>главу администрации Калистратихинского сельсовета Лаврову Н.С.</w:t>
      </w:r>
    </w:p>
    <w:p w:rsidR="0028472E" w:rsidRDefault="0028472E" w:rsidP="002847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Возложить полномочия по эксплуатации сре</w:t>
      </w:r>
      <w:proofErr w:type="gramStart"/>
      <w:r>
        <w:rPr>
          <w:color w:val="000000"/>
          <w:sz w:val="27"/>
          <w:szCs w:val="27"/>
        </w:rPr>
        <w:t>дств кр</w:t>
      </w:r>
      <w:proofErr w:type="gramEnd"/>
      <w:r>
        <w:rPr>
          <w:color w:val="000000"/>
          <w:sz w:val="27"/>
          <w:szCs w:val="27"/>
        </w:rPr>
        <w:t xml:space="preserve">иптографической защиты информации используемых для создания (замены) и выдачи ключа простой </w:t>
      </w:r>
      <w:r>
        <w:rPr>
          <w:color w:val="000000"/>
          <w:sz w:val="27"/>
          <w:szCs w:val="27"/>
        </w:rPr>
        <w:lastRenderedPageBreak/>
        <w:t xml:space="preserve">электронной подписи в целях оказания государственных и муниципальных услуг на </w:t>
      </w:r>
      <w:r w:rsidR="00053A41">
        <w:rPr>
          <w:color w:val="000000"/>
          <w:sz w:val="27"/>
          <w:szCs w:val="27"/>
        </w:rPr>
        <w:t>главу администрации Калистратихинского сельсовета Лаврову Н.С.</w:t>
      </w:r>
    </w:p>
    <w:p w:rsidR="0028472E" w:rsidRDefault="00053A41" w:rsidP="0028472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28472E">
        <w:rPr>
          <w:color w:val="000000"/>
          <w:sz w:val="27"/>
          <w:szCs w:val="27"/>
        </w:rPr>
        <w:t xml:space="preserve">. </w:t>
      </w:r>
      <w:proofErr w:type="gramStart"/>
      <w:r w:rsidR="0028472E">
        <w:rPr>
          <w:color w:val="000000"/>
          <w:sz w:val="27"/>
          <w:szCs w:val="27"/>
        </w:rPr>
        <w:t>Контроль за</w:t>
      </w:r>
      <w:proofErr w:type="gramEnd"/>
      <w:r w:rsidR="0028472E">
        <w:rPr>
          <w:color w:val="000000"/>
          <w:sz w:val="27"/>
          <w:szCs w:val="27"/>
        </w:rPr>
        <w:t xml:space="preserve"> исполнением настоящего распоряжения оставляю за собой.</w:t>
      </w:r>
    </w:p>
    <w:p w:rsidR="00646ED0" w:rsidRDefault="00646ED0"/>
    <w:p w:rsidR="00053A41" w:rsidRDefault="00053A41"/>
    <w:p w:rsidR="00053A41" w:rsidRPr="00053A41" w:rsidRDefault="00053A41">
      <w:pPr>
        <w:rPr>
          <w:rFonts w:ascii="Times New Roman" w:hAnsi="Times New Roman" w:cs="Times New Roman"/>
          <w:sz w:val="28"/>
          <w:szCs w:val="28"/>
        </w:rPr>
      </w:pPr>
      <w:r w:rsidRPr="00053A4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53A41" w:rsidRPr="00053A41" w:rsidRDefault="00053A41">
      <w:pPr>
        <w:rPr>
          <w:rFonts w:ascii="Times New Roman" w:hAnsi="Times New Roman" w:cs="Times New Roman"/>
          <w:sz w:val="28"/>
          <w:szCs w:val="28"/>
        </w:rPr>
      </w:pPr>
      <w:r w:rsidRPr="00053A41">
        <w:rPr>
          <w:rFonts w:ascii="Times New Roman" w:hAnsi="Times New Roman" w:cs="Times New Roman"/>
          <w:sz w:val="28"/>
          <w:szCs w:val="28"/>
        </w:rPr>
        <w:t>Калистратихинского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Н.С.Лаврова</w:t>
      </w:r>
      <w:proofErr w:type="spellEnd"/>
    </w:p>
    <w:sectPr w:rsidR="00053A41" w:rsidRPr="0005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2E"/>
    <w:rsid w:val="00053A41"/>
    <w:rsid w:val="0028472E"/>
    <w:rsid w:val="00646ED0"/>
    <w:rsid w:val="00D6638C"/>
    <w:rsid w:val="00F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2018-04-02T03:59:00Z</cp:lastPrinted>
  <dcterms:created xsi:type="dcterms:W3CDTF">2018-04-02T03:28:00Z</dcterms:created>
  <dcterms:modified xsi:type="dcterms:W3CDTF">2018-04-02T04:00:00Z</dcterms:modified>
</cp:coreProperties>
</file>