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A76509" w:rsidRDefault="00BD2A6E" w:rsidP="00FD4A3C">
      <w:pPr>
        <w:jc w:val="center"/>
        <w:outlineLvl w:val="0"/>
        <w:rPr>
          <w:b/>
          <w:kern w:val="36"/>
          <w:szCs w:val="28"/>
        </w:rPr>
      </w:pPr>
      <w:r w:rsidRPr="00A76509">
        <w:rPr>
          <w:b/>
          <w:kern w:val="36"/>
          <w:szCs w:val="28"/>
        </w:rPr>
        <w:t xml:space="preserve">АДМИНИСТРАЦИЯ </w:t>
      </w:r>
      <w:r w:rsidR="00B42E1B" w:rsidRPr="00A76509">
        <w:rPr>
          <w:b/>
          <w:kern w:val="36"/>
          <w:szCs w:val="28"/>
        </w:rPr>
        <w:t>КАЛИСТРАТИХИНСКОГО</w:t>
      </w:r>
      <w:r w:rsidR="00481DAC" w:rsidRPr="00A76509">
        <w:rPr>
          <w:b/>
          <w:kern w:val="36"/>
          <w:szCs w:val="28"/>
        </w:rPr>
        <w:t xml:space="preserve"> СЕЛЬСОВЕТА</w:t>
      </w:r>
    </w:p>
    <w:p w:rsidR="00481DAC" w:rsidRPr="00A76509" w:rsidRDefault="00481DAC" w:rsidP="00FD4A3C">
      <w:pPr>
        <w:jc w:val="center"/>
        <w:outlineLvl w:val="0"/>
        <w:rPr>
          <w:b/>
          <w:kern w:val="36"/>
          <w:szCs w:val="28"/>
        </w:rPr>
      </w:pPr>
      <w:r w:rsidRPr="00A76509">
        <w:rPr>
          <w:b/>
          <w:kern w:val="36"/>
          <w:szCs w:val="28"/>
        </w:rPr>
        <w:t>КАЛМАНСКОГО РАЙОНА АЛТАЙСКОГО КРАЯ</w:t>
      </w:r>
    </w:p>
    <w:p w:rsidR="00481DAC" w:rsidRPr="00A76509" w:rsidRDefault="00481DAC" w:rsidP="005361C0">
      <w:pPr>
        <w:spacing w:before="100" w:beforeAutospacing="1"/>
        <w:jc w:val="center"/>
        <w:outlineLvl w:val="0"/>
        <w:rPr>
          <w:b/>
          <w:bCs/>
          <w:kern w:val="36"/>
          <w:szCs w:val="28"/>
        </w:rPr>
      </w:pPr>
    </w:p>
    <w:p w:rsidR="00BD2A6E" w:rsidRPr="00A76509" w:rsidRDefault="00BD2A6E" w:rsidP="005361C0">
      <w:pPr>
        <w:spacing w:after="100" w:afterAutospacing="1"/>
        <w:jc w:val="center"/>
        <w:outlineLvl w:val="0"/>
        <w:rPr>
          <w:b/>
          <w:bCs/>
          <w:kern w:val="36"/>
          <w:szCs w:val="28"/>
        </w:rPr>
      </w:pPr>
      <w:proofErr w:type="gramStart"/>
      <w:r w:rsidRPr="00A76509">
        <w:rPr>
          <w:b/>
          <w:bCs/>
          <w:kern w:val="36"/>
          <w:szCs w:val="28"/>
        </w:rPr>
        <w:t>П</w:t>
      </w:r>
      <w:proofErr w:type="gramEnd"/>
      <w:r w:rsidRPr="00A76509">
        <w:rPr>
          <w:b/>
          <w:bCs/>
          <w:kern w:val="36"/>
          <w:szCs w:val="28"/>
        </w:rPr>
        <w:t xml:space="preserve"> О С Т А Н О В Л Е Н И Е</w:t>
      </w:r>
      <w:r w:rsidRPr="00A76509">
        <w:rPr>
          <w:b/>
          <w:szCs w:val="28"/>
        </w:rPr>
        <w:t> </w:t>
      </w:r>
    </w:p>
    <w:p w:rsidR="00D03F3C" w:rsidRDefault="00D03F3C" w:rsidP="00481DAC">
      <w:pPr>
        <w:spacing w:before="100" w:beforeAutospacing="1" w:after="100" w:afterAutospacing="1" w:line="480" w:lineRule="auto"/>
        <w:rPr>
          <w:sz w:val="24"/>
        </w:rPr>
      </w:pPr>
    </w:p>
    <w:p w:rsidR="00BD2A6E" w:rsidRPr="00D03F3C" w:rsidRDefault="00D03F3C" w:rsidP="00481DAC">
      <w:pPr>
        <w:spacing w:before="100" w:beforeAutospacing="1" w:after="100" w:afterAutospacing="1" w:line="480" w:lineRule="auto"/>
      </w:pPr>
      <w:r w:rsidRPr="00D03F3C">
        <w:rPr>
          <w:szCs w:val="28"/>
        </w:rPr>
        <w:t xml:space="preserve">19.09.2019 </w:t>
      </w:r>
      <w:r w:rsidR="00B42E1B" w:rsidRPr="00D03F3C">
        <w:rPr>
          <w:szCs w:val="28"/>
        </w:rPr>
        <w:t>г.</w:t>
      </w:r>
      <w:r w:rsidRPr="00D03F3C">
        <w:rPr>
          <w:szCs w:val="28"/>
        </w:rPr>
        <w:t xml:space="preserve"> </w:t>
      </w:r>
      <w:r w:rsidR="00674FC4" w:rsidRPr="00D03F3C">
        <w:t xml:space="preserve">№ </w:t>
      </w:r>
      <w:r w:rsidRPr="00D03F3C">
        <w:t>44</w:t>
      </w:r>
      <w:r w:rsidR="00160440" w:rsidRPr="00D03F3C">
        <w:tab/>
        <w:t xml:space="preserve"> </w:t>
      </w:r>
      <w:r w:rsidR="00674FC4" w:rsidRPr="00D03F3C">
        <w:tab/>
      </w:r>
      <w:r w:rsidRPr="00D03F3C">
        <w:tab/>
      </w:r>
      <w:r w:rsidRPr="00D03F3C">
        <w:tab/>
      </w:r>
      <w:r w:rsidRPr="00D03F3C">
        <w:tab/>
      </w:r>
      <w:r w:rsidRPr="00D03F3C">
        <w:tab/>
      </w:r>
      <w:r w:rsidRPr="00D03F3C">
        <w:tab/>
      </w:r>
      <w:r w:rsidR="00B42E1B" w:rsidRPr="00D03F3C">
        <w:t>с.Калистратиха</w:t>
      </w:r>
    </w:p>
    <w:tbl>
      <w:tblPr>
        <w:tblpPr w:leftFromText="180" w:rightFromText="180" w:vertAnchor="text" w:horzAnchor="margin" w:tblpY="277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</w:tblGrid>
      <w:tr w:rsidR="00A76509" w:rsidRPr="00BD2A6E" w:rsidTr="00A76509">
        <w:trPr>
          <w:cantSplit/>
          <w:trHeight w:val="1606"/>
        </w:trPr>
        <w:tc>
          <w:tcPr>
            <w:tcW w:w="4706" w:type="dxa"/>
          </w:tcPr>
          <w:p w:rsidR="00A76509" w:rsidRPr="00BD2A6E" w:rsidRDefault="00A76509" w:rsidP="00A76509">
            <w:pPr>
              <w:spacing w:before="100" w:beforeAutospacing="1"/>
              <w:jc w:val="both"/>
              <w:rPr>
                <w:sz w:val="24"/>
              </w:rPr>
            </w:pPr>
            <w:r w:rsidRPr="00FD4A3C">
              <w:rPr>
                <w:szCs w:val="28"/>
              </w:rPr>
              <w:t>Об утверждении О</w:t>
            </w:r>
            <w:r>
              <w:rPr>
                <w:szCs w:val="28"/>
              </w:rPr>
              <w:t xml:space="preserve">сновных направлений бюджетной и </w:t>
            </w:r>
            <w:r w:rsidRPr="00FD4A3C">
              <w:rPr>
                <w:szCs w:val="28"/>
              </w:rPr>
              <w:t>налоговой политики муниципального образования</w:t>
            </w:r>
            <w:r>
              <w:rPr>
                <w:szCs w:val="28"/>
              </w:rPr>
              <w:t xml:space="preserve"> Калистратихинский</w:t>
            </w:r>
            <w:r w:rsidRPr="00FD4A3C">
              <w:rPr>
                <w:szCs w:val="28"/>
              </w:rPr>
              <w:t xml:space="preserve"> сельсовет Калманского района</w:t>
            </w:r>
            <w:r>
              <w:rPr>
                <w:szCs w:val="28"/>
              </w:rPr>
              <w:t xml:space="preserve"> на 2020</w:t>
            </w:r>
            <w:r w:rsidRPr="00FD4A3C">
              <w:rPr>
                <w:szCs w:val="28"/>
              </w:rPr>
              <w:t xml:space="preserve"> год и на плановый период </w:t>
            </w:r>
            <w:r>
              <w:rPr>
                <w:szCs w:val="28"/>
              </w:rPr>
              <w:t>2021</w:t>
            </w:r>
            <w:r w:rsidRPr="00FD4A3C">
              <w:rPr>
                <w:szCs w:val="28"/>
              </w:rPr>
              <w:t xml:space="preserve"> -</w:t>
            </w:r>
            <w:r>
              <w:rPr>
                <w:szCs w:val="28"/>
              </w:rPr>
              <w:t>2022</w:t>
            </w:r>
            <w:r w:rsidRPr="00FD4A3C">
              <w:rPr>
                <w:szCs w:val="28"/>
              </w:rPr>
              <w:t xml:space="preserve"> г</w:t>
            </w:r>
          </w:p>
        </w:tc>
      </w:tr>
    </w:tbl>
    <w:p w:rsidR="00BD2A6E" w:rsidRDefault="00BD2A6E" w:rsidP="00BD2A6E">
      <w:pPr>
        <w:spacing w:before="100" w:beforeAutospacing="1" w:after="100" w:afterAutospacing="1"/>
        <w:rPr>
          <w:sz w:val="24"/>
        </w:rPr>
      </w:pPr>
      <w:r w:rsidRPr="00BD2A6E">
        <w:rPr>
          <w:sz w:val="18"/>
          <w:szCs w:val="18"/>
          <w:lang w:val="en-US"/>
        </w:rPr>
        <w:t> </w:t>
      </w:r>
    </w:p>
    <w:p w:rsidR="001B4265" w:rsidRDefault="001B4265" w:rsidP="00BD2A6E">
      <w:pPr>
        <w:spacing w:before="100" w:beforeAutospacing="1" w:after="100" w:afterAutospacing="1"/>
        <w:rPr>
          <w:sz w:val="24"/>
        </w:rPr>
      </w:pPr>
    </w:p>
    <w:p w:rsidR="001B4265" w:rsidRPr="001B4265" w:rsidRDefault="001B4265" w:rsidP="00BD2A6E">
      <w:pPr>
        <w:spacing w:before="100" w:beforeAutospacing="1" w:after="100" w:afterAutospacing="1"/>
        <w:rPr>
          <w:sz w:val="24"/>
        </w:rPr>
      </w:pPr>
    </w:p>
    <w:p w:rsidR="00BD2A6E" w:rsidRPr="00BD2A6E" w:rsidRDefault="00BD2A6E" w:rsidP="00BD2A6E">
      <w:pPr>
        <w:spacing w:before="100" w:beforeAutospacing="1" w:after="100" w:afterAutospacing="1"/>
        <w:rPr>
          <w:sz w:val="24"/>
        </w:rPr>
      </w:pPr>
      <w:r w:rsidRPr="00BD2A6E">
        <w:rPr>
          <w:sz w:val="24"/>
        </w:rPr>
        <w:t> </w:t>
      </w:r>
    </w:p>
    <w:p w:rsidR="00274E04" w:rsidRDefault="00274E04" w:rsidP="00BD2A6E">
      <w:pPr>
        <w:spacing w:before="100" w:beforeAutospacing="1" w:after="100" w:afterAutospacing="1"/>
        <w:rPr>
          <w:sz w:val="24"/>
          <w:szCs w:val="28"/>
        </w:rPr>
      </w:pPr>
    </w:p>
    <w:p w:rsidR="00D03F3C" w:rsidRDefault="00D03F3C" w:rsidP="00BD2A6E">
      <w:pPr>
        <w:spacing w:before="100" w:beforeAutospacing="1" w:after="100" w:afterAutospacing="1"/>
        <w:rPr>
          <w:sz w:val="24"/>
          <w:szCs w:val="28"/>
        </w:rPr>
      </w:pPr>
    </w:p>
    <w:p w:rsidR="002D5086" w:rsidRPr="002D5086" w:rsidRDefault="002D5086" w:rsidP="002D5086">
      <w:pPr>
        <w:widowControl w:val="0"/>
        <w:autoSpaceDE w:val="0"/>
        <w:autoSpaceDN w:val="0"/>
        <w:adjustRightInd w:val="0"/>
        <w:ind w:left="142" w:firstLine="578"/>
        <w:rPr>
          <w:spacing w:val="60"/>
          <w:szCs w:val="28"/>
        </w:rPr>
      </w:pPr>
      <w:bookmarkStart w:id="0" w:name="sub_2"/>
      <w:r w:rsidRPr="002D5086">
        <w:rPr>
          <w:szCs w:val="28"/>
        </w:rPr>
        <w:t xml:space="preserve">В соответствии со ст.172,184.2 Бюджетного кодекса Российской Федерации, ст. 15 Федерального закона от 06.10.2003г. № 131-ФЗ «Об общих принципах организации местного самоуправления в Российской Федерации» </w:t>
      </w:r>
      <w:r w:rsidRPr="002D5086">
        <w:rPr>
          <w:spacing w:val="60"/>
          <w:szCs w:val="28"/>
        </w:rPr>
        <w:t>постановляю:</w:t>
      </w:r>
    </w:p>
    <w:p w:rsidR="002D5086" w:rsidRPr="002D5086" w:rsidRDefault="002D5086" w:rsidP="002D508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4"/>
        <w:contextualSpacing/>
        <w:rPr>
          <w:szCs w:val="28"/>
        </w:rPr>
      </w:pPr>
      <w:r w:rsidRPr="002D5086">
        <w:rPr>
          <w:szCs w:val="28"/>
        </w:rPr>
        <w:t xml:space="preserve">Утвердить основные направления бюджетной и налоговой политики муниципального образования </w:t>
      </w:r>
      <w:r w:rsidR="00530B3C">
        <w:rPr>
          <w:szCs w:val="28"/>
        </w:rPr>
        <w:t>Калистратихинский</w:t>
      </w:r>
      <w:r>
        <w:rPr>
          <w:szCs w:val="28"/>
        </w:rPr>
        <w:t xml:space="preserve"> сельсовет </w:t>
      </w:r>
      <w:r w:rsidRPr="002D5086">
        <w:rPr>
          <w:szCs w:val="28"/>
        </w:rPr>
        <w:t>Калманск</w:t>
      </w:r>
      <w:r>
        <w:rPr>
          <w:szCs w:val="28"/>
        </w:rPr>
        <w:t>ого</w:t>
      </w:r>
      <w:r w:rsidRPr="002D5086">
        <w:rPr>
          <w:szCs w:val="28"/>
        </w:rPr>
        <w:t xml:space="preserve"> район</w:t>
      </w:r>
      <w:r>
        <w:rPr>
          <w:szCs w:val="28"/>
        </w:rPr>
        <w:t>а</w:t>
      </w:r>
      <w:r w:rsidR="00530B3C">
        <w:rPr>
          <w:szCs w:val="28"/>
        </w:rPr>
        <w:t xml:space="preserve"> на 2020</w:t>
      </w:r>
      <w:r w:rsidRPr="002D5086">
        <w:rPr>
          <w:szCs w:val="28"/>
        </w:rPr>
        <w:t xml:space="preserve"> </w:t>
      </w:r>
      <w:r w:rsidR="00530B3C">
        <w:rPr>
          <w:szCs w:val="28"/>
        </w:rPr>
        <w:t>год и плановый период 2021</w:t>
      </w:r>
      <w:r w:rsidRPr="002D5086">
        <w:rPr>
          <w:szCs w:val="28"/>
        </w:rPr>
        <w:t xml:space="preserve"> и 20</w:t>
      </w:r>
      <w:r w:rsidR="00530B3C">
        <w:rPr>
          <w:szCs w:val="28"/>
        </w:rPr>
        <w:t>22</w:t>
      </w:r>
      <w:r w:rsidRPr="002D5086">
        <w:rPr>
          <w:szCs w:val="28"/>
        </w:rPr>
        <w:t xml:space="preserve"> годов (прилагается).</w:t>
      </w:r>
    </w:p>
    <w:p w:rsidR="00A76509" w:rsidRDefault="002D5086" w:rsidP="00A7650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4"/>
        <w:contextualSpacing/>
        <w:rPr>
          <w:szCs w:val="28"/>
        </w:rPr>
      </w:pPr>
      <w:r w:rsidRPr="002D5086">
        <w:rPr>
          <w:szCs w:val="28"/>
        </w:rPr>
        <w:t>Настоящее постановление вступает</w:t>
      </w:r>
      <w:r w:rsidR="00530B3C">
        <w:rPr>
          <w:szCs w:val="28"/>
        </w:rPr>
        <w:t xml:space="preserve"> в силу с 01.01.2020</w:t>
      </w:r>
      <w:r w:rsidRPr="002D5086">
        <w:rPr>
          <w:szCs w:val="28"/>
        </w:rPr>
        <w:t xml:space="preserve"> года</w:t>
      </w:r>
    </w:p>
    <w:p w:rsidR="00A76509" w:rsidRDefault="005F3D86" w:rsidP="00A7650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4"/>
        <w:contextualSpacing/>
        <w:rPr>
          <w:szCs w:val="28"/>
        </w:rPr>
      </w:pPr>
      <w:r w:rsidRPr="00A76509">
        <w:rPr>
          <w:szCs w:val="28"/>
        </w:rPr>
        <w:t xml:space="preserve">Признать утратившим силу постановление Администрации Калистратихинского сельсовета от 24.10.2018 № 61 </w:t>
      </w:r>
      <w:r w:rsidR="00D03F3C">
        <w:rPr>
          <w:szCs w:val="28"/>
        </w:rPr>
        <w:t>«</w:t>
      </w:r>
      <w:r w:rsidRPr="00A76509">
        <w:rPr>
          <w:szCs w:val="28"/>
        </w:rPr>
        <w:t>Об основных направлениях бюджетной и налоговой политики муниципального образования Калистратихинский сельсовет Калманского района на 2019 год и плановый период 2020-2021 год».</w:t>
      </w:r>
    </w:p>
    <w:p w:rsidR="00A76509" w:rsidRPr="00A76509" w:rsidRDefault="00A55E6A" w:rsidP="002D508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4"/>
        <w:contextualSpacing/>
        <w:rPr>
          <w:szCs w:val="28"/>
        </w:rPr>
      </w:pPr>
      <w:r w:rsidRPr="00FD4A3C">
        <w:t>О</w:t>
      </w:r>
      <w:r w:rsidR="00BD2A6E" w:rsidRPr="00FD4A3C">
        <w:t xml:space="preserve">беспечить </w:t>
      </w:r>
      <w:r w:rsidRPr="00FD4A3C">
        <w:t>официальное обнародование в установленном порядке</w:t>
      </w:r>
      <w:r w:rsidR="00BD2A6E" w:rsidRPr="00FD4A3C">
        <w:t>.</w:t>
      </w:r>
      <w:bookmarkStart w:id="1" w:name="sub_4"/>
      <w:bookmarkEnd w:id="0"/>
    </w:p>
    <w:p w:rsidR="00BD2A6E" w:rsidRPr="00A76509" w:rsidRDefault="00BD2A6E" w:rsidP="002D508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84"/>
        <w:contextualSpacing/>
        <w:rPr>
          <w:szCs w:val="28"/>
        </w:rPr>
      </w:pPr>
      <w:proofErr w:type="gramStart"/>
      <w:r w:rsidRPr="00FD4A3C">
        <w:t>Контроль за</w:t>
      </w:r>
      <w:proofErr w:type="gramEnd"/>
      <w:r w:rsidRPr="00FD4A3C">
        <w:t xml:space="preserve"> исполнением постановления</w:t>
      </w:r>
      <w:bookmarkEnd w:id="1"/>
      <w:r w:rsidR="00274E04" w:rsidRPr="00FD4A3C">
        <w:t xml:space="preserve"> оставляю за собой.</w:t>
      </w:r>
      <w:r w:rsidRPr="00FD4A3C">
        <w:t> </w:t>
      </w:r>
    </w:p>
    <w:p w:rsidR="00A76509" w:rsidRDefault="00A76509" w:rsidP="00A76509">
      <w:pPr>
        <w:widowControl w:val="0"/>
        <w:autoSpaceDE w:val="0"/>
        <w:autoSpaceDN w:val="0"/>
        <w:adjustRightInd w:val="0"/>
        <w:contextualSpacing/>
      </w:pPr>
    </w:p>
    <w:p w:rsidR="00A76509" w:rsidRPr="00A76509" w:rsidRDefault="00A76509" w:rsidP="00A76509">
      <w:pPr>
        <w:widowControl w:val="0"/>
        <w:autoSpaceDE w:val="0"/>
        <w:autoSpaceDN w:val="0"/>
        <w:adjustRightInd w:val="0"/>
        <w:contextualSpacing/>
        <w:rPr>
          <w:szCs w:val="28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4962"/>
        <w:gridCol w:w="5386"/>
      </w:tblGrid>
      <w:tr w:rsidR="00BD2A6E" w:rsidRPr="00FD4A3C">
        <w:trPr>
          <w:trHeight w:val="942"/>
        </w:trPr>
        <w:tc>
          <w:tcPr>
            <w:tcW w:w="4962" w:type="dxa"/>
          </w:tcPr>
          <w:p w:rsidR="00BD2A6E" w:rsidRDefault="00530B3C" w:rsidP="00530B3C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>И.</w:t>
            </w:r>
            <w:r w:rsidR="00A76509">
              <w:rPr>
                <w:szCs w:val="28"/>
              </w:rPr>
              <w:t xml:space="preserve"> </w:t>
            </w:r>
            <w:r>
              <w:rPr>
                <w:szCs w:val="28"/>
              </w:rPr>
              <w:t>о.</w:t>
            </w:r>
            <w:r w:rsidR="00A76509">
              <w:rPr>
                <w:szCs w:val="28"/>
              </w:rPr>
              <w:t xml:space="preserve"> </w:t>
            </w:r>
            <w:r>
              <w:rPr>
                <w:szCs w:val="28"/>
              </w:rPr>
              <w:t>главы</w:t>
            </w:r>
            <w:r w:rsidR="00274E04" w:rsidRPr="00FD4A3C">
              <w:rPr>
                <w:szCs w:val="28"/>
              </w:rPr>
              <w:t xml:space="preserve"> </w:t>
            </w:r>
            <w:r w:rsidR="00A76509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</w:p>
          <w:p w:rsidR="00530B3C" w:rsidRDefault="00530B3C" w:rsidP="00530B3C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>Калистратихинского сельсовета</w:t>
            </w:r>
          </w:p>
          <w:p w:rsidR="00530B3C" w:rsidRPr="00FD4A3C" w:rsidRDefault="00530B3C" w:rsidP="00530B3C">
            <w:pPr>
              <w:autoSpaceDN w:val="0"/>
              <w:rPr>
                <w:szCs w:val="28"/>
              </w:rPr>
            </w:pPr>
          </w:p>
        </w:tc>
        <w:tc>
          <w:tcPr>
            <w:tcW w:w="5386" w:type="dxa"/>
          </w:tcPr>
          <w:p w:rsidR="00530B3C" w:rsidRPr="00FD4A3C" w:rsidRDefault="00530B3C" w:rsidP="00530B3C">
            <w:pPr>
              <w:rPr>
                <w:szCs w:val="28"/>
              </w:rPr>
            </w:pPr>
          </w:p>
          <w:p w:rsidR="00BD2A6E" w:rsidRPr="00FD4A3C" w:rsidRDefault="001B4265" w:rsidP="00530B3C">
            <w:pPr>
              <w:rPr>
                <w:szCs w:val="28"/>
              </w:rPr>
            </w:pPr>
            <w:r w:rsidRPr="00FD4A3C">
              <w:rPr>
                <w:szCs w:val="28"/>
              </w:rPr>
              <w:t xml:space="preserve">          </w:t>
            </w:r>
            <w:r w:rsidR="00FD4A3C">
              <w:rPr>
                <w:szCs w:val="28"/>
              </w:rPr>
              <w:t xml:space="preserve">                     </w:t>
            </w:r>
            <w:r w:rsidR="00C932F6" w:rsidRPr="00FD4A3C">
              <w:rPr>
                <w:szCs w:val="28"/>
              </w:rPr>
              <w:t xml:space="preserve"> </w:t>
            </w:r>
            <w:r w:rsidR="00EA6CC1">
              <w:rPr>
                <w:szCs w:val="28"/>
              </w:rPr>
              <w:t>Л.</w:t>
            </w:r>
            <w:r w:rsidR="00A76509">
              <w:rPr>
                <w:szCs w:val="28"/>
              </w:rPr>
              <w:t xml:space="preserve"> </w:t>
            </w:r>
            <w:r w:rsidR="00EA6CC1">
              <w:rPr>
                <w:szCs w:val="28"/>
              </w:rPr>
              <w:t>В.</w:t>
            </w:r>
            <w:r w:rsidR="00A76509">
              <w:rPr>
                <w:szCs w:val="28"/>
              </w:rPr>
              <w:t xml:space="preserve"> </w:t>
            </w:r>
            <w:r w:rsidR="00530B3C">
              <w:rPr>
                <w:szCs w:val="28"/>
              </w:rPr>
              <w:t>Митковская</w:t>
            </w:r>
          </w:p>
        </w:tc>
      </w:tr>
    </w:tbl>
    <w:p w:rsidR="00A76509" w:rsidRDefault="00A76509" w:rsidP="004F0EAC">
      <w:pPr>
        <w:jc w:val="center"/>
        <w:rPr>
          <w:sz w:val="24"/>
          <w:szCs w:val="28"/>
        </w:rPr>
      </w:pPr>
    </w:p>
    <w:p w:rsidR="004F0EAC" w:rsidRPr="0083050B" w:rsidRDefault="00A76509" w:rsidP="004F0EAC">
      <w:pPr>
        <w:jc w:val="center"/>
        <w:rPr>
          <w:szCs w:val="28"/>
        </w:rPr>
      </w:pPr>
      <w:r>
        <w:rPr>
          <w:sz w:val="24"/>
          <w:szCs w:val="28"/>
        </w:rPr>
        <w:br w:type="page"/>
      </w:r>
      <w:r w:rsidR="004F0EAC">
        <w:rPr>
          <w:szCs w:val="28"/>
        </w:rPr>
        <w:lastRenderedPageBreak/>
        <w:t xml:space="preserve">                   </w:t>
      </w:r>
      <w:r w:rsidR="004F0EAC" w:rsidRPr="0083050B">
        <w:rPr>
          <w:szCs w:val="28"/>
        </w:rPr>
        <w:t xml:space="preserve">Приложение </w:t>
      </w:r>
    </w:p>
    <w:p w:rsidR="004F0EAC" w:rsidRPr="0083050B" w:rsidRDefault="004F0EAC" w:rsidP="004F0EAC">
      <w:pPr>
        <w:jc w:val="center"/>
        <w:rPr>
          <w:szCs w:val="28"/>
        </w:rPr>
      </w:pPr>
      <w:r w:rsidRPr="0083050B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</w:t>
      </w:r>
      <w:r w:rsidRPr="0083050B">
        <w:rPr>
          <w:szCs w:val="28"/>
        </w:rPr>
        <w:t xml:space="preserve">к </w:t>
      </w:r>
      <w:r w:rsidR="00D03F3C">
        <w:rPr>
          <w:szCs w:val="28"/>
        </w:rPr>
        <w:t>П</w:t>
      </w:r>
      <w:r>
        <w:rPr>
          <w:szCs w:val="28"/>
        </w:rPr>
        <w:t>остановлению</w:t>
      </w:r>
      <w:r w:rsidRPr="0083050B">
        <w:rPr>
          <w:szCs w:val="28"/>
        </w:rPr>
        <w:t xml:space="preserve"> </w:t>
      </w:r>
      <w:r w:rsidR="00D03F3C">
        <w:rPr>
          <w:szCs w:val="28"/>
        </w:rPr>
        <w:t>А</w:t>
      </w:r>
      <w:r w:rsidRPr="0083050B">
        <w:rPr>
          <w:szCs w:val="28"/>
        </w:rPr>
        <w:t xml:space="preserve">дминистрации </w:t>
      </w:r>
    </w:p>
    <w:p w:rsidR="002D5086" w:rsidRDefault="004F0EAC" w:rsidP="004F0EAC">
      <w:pPr>
        <w:jc w:val="center"/>
        <w:rPr>
          <w:szCs w:val="28"/>
        </w:rPr>
      </w:pPr>
      <w:r w:rsidRPr="0083050B">
        <w:rPr>
          <w:szCs w:val="28"/>
        </w:rPr>
        <w:t xml:space="preserve">                              </w:t>
      </w:r>
      <w:r w:rsidR="00EF5BDF">
        <w:rPr>
          <w:szCs w:val="28"/>
        </w:rPr>
        <w:t xml:space="preserve">                    Калистратихинского</w:t>
      </w:r>
      <w:r w:rsidRPr="0083050B">
        <w:rPr>
          <w:szCs w:val="28"/>
        </w:rPr>
        <w:t xml:space="preserve"> сельсовета</w:t>
      </w:r>
      <w:r w:rsidR="002D5086">
        <w:rPr>
          <w:szCs w:val="28"/>
        </w:rPr>
        <w:t xml:space="preserve"> </w:t>
      </w:r>
    </w:p>
    <w:p w:rsidR="004F0EAC" w:rsidRPr="0083050B" w:rsidRDefault="002D5086" w:rsidP="004F0EAC">
      <w:pPr>
        <w:jc w:val="center"/>
        <w:rPr>
          <w:szCs w:val="28"/>
        </w:rPr>
      </w:pPr>
      <w:r>
        <w:rPr>
          <w:szCs w:val="28"/>
        </w:rPr>
        <w:t xml:space="preserve">                                Калманского района</w:t>
      </w:r>
    </w:p>
    <w:p w:rsidR="004F0EAC" w:rsidRPr="0083050B" w:rsidRDefault="004F0EAC" w:rsidP="004F0EAC">
      <w:pPr>
        <w:jc w:val="center"/>
        <w:rPr>
          <w:szCs w:val="28"/>
        </w:rPr>
      </w:pPr>
      <w:r>
        <w:rPr>
          <w:szCs w:val="28"/>
        </w:rPr>
        <w:t xml:space="preserve">             </w:t>
      </w:r>
      <w:r w:rsidR="00EF5BDF">
        <w:rPr>
          <w:szCs w:val="28"/>
        </w:rPr>
        <w:t xml:space="preserve">                          </w:t>
      </w:r>
      <w:r w:rsidR="00D03F3C">
        <w:rPr>
          <w:szCs w:val="28"/>
        </w:rPr>
        <w:t xml:space="preserve">       </w:t>
      </w:r>
      <w:r w:rsidRPr="006A38A5">
        <w:rPr>
          <w:szCs w:val="28"/>
        </w:rPr>
        <w:t>от «</w:t>
      </w:r>
      <w:r w:rsidR="00D03F3C">
        <w:rPr>
          <w:szCs w:val="28"/>
        </w:rPr>
        <w:t>19</w:t>
      </w:r>
      <w:r w:rsidRPr="006A38A5">
        <w:rPr>
          <w:szCs w:val="28"/>
        </w:rPr>
        <w:t>»</w:t>
      </w:r>
      <w:r w:rsidR="00EF5BDF">
        <w:rPr>
          <w:szCs w:val="28"/>
        </w:rPr>
        <w:t xml:space="preserve"> </w:t>
      </w:r>
      <w:r w:rsidR="00D03F3C" w:rsidRPr="00D03F3C">
        <w:rPr>
          <w:szCs w:val="28"/>
        </w:rPr>
        <w:t>сентября</w:t>
      </w:r>
      <w:r w:rsidRPr="00D03F3C">
        <w:rPr>
          <w:szCs w:val="28"/>
        </w:rPr>
        <w:t xml:space="preserve"> 201</w:t>
      </w:r>
      <w:r w:rsidR="00EF5BDF" w:rsidRPr="00D03F3C">
        <w:rPr>
          <w:szCs w:val="28"/>
        </w:rPr>
        <w:t>9 г.</w:t>
      </w:r>
      <w:r w:rsidRPr="00D03F3C">
        <w:rPr>
          <w:szCs w:val="28"/>
        </w:rPr>
        <w:t>№</w:t>
      </w:r>
      <w:r w:rsidR="002D5086" w:rsidRPr="00D03F3C">
        <w:rPr>
          <w:szCs w:val="28"/>
        </w:rPr>
        <w:t xml:space="preserve"> </w:t>
      </w:r>
      <w:r w:rsidR="00D03F3C" w:rsidRPr="00D03F3C">
        <w:rPr>
          <w:szCs w:val="28"/>
        </w:rPr>
        <w:t>44</w:t>
      </w:r>
    </w:p>
    <w:p w:rsidR="004F0EAC" w:rsidRPr="0083050B" w:rsidRDefault="004F0EAC" w:rsidP="004F0EAC">
      <w:pPr>
        <w:jc w:val="center"/>
        <w:rPr>
          <w:b/>
          <w:szCs w:val="28"/>
        </w:rPr>
      </w:pPr>
    </w:p>
    <w:p w:rsidR="004F0EAC" w:rsidRPr="0083050B" w:rsidRDefault="004F0EAC" w:rsidP="004F0EAC">
      <w:pPr>
        <w:jc w:val="center"/>
        <w:rPr>
          <w:b/>
          <w:szCs w:val="28"/>
        </w:rPr>
      </w:pPr>
      <w:r w:rsidRPr="0083050B">
        <w:rPr>
          <w:b/>
          <w:szCs w:val="28"/>
        </w:rPr>
        <w:t xml:space="preserve">Основные направления бюджетной и налоговой политики муниципального образования </w:t>
      </w:r>
      <w:r w:rsidR="00703A7F">
        <w:rPr>
          <w:b/>
          <w:szCs w:val="28"/>
        </w:rPr>
        <w:t>Калистратихинский сельсовет на 2020 и плановый период 2021-2022</w:t>
      </w:r>
      <w:r>
        <w:rPr>
          <w:b/>
          <w:szCs w:val="28"/>
        </w:rPr>
        <w:t xml:space="preserve"> </w:t>
      </w:r>
      <w:r w:rsidRPr="0083050B">
        <w:rPr>
          <w:b/>
          <w:szCs w:val="28"/>
        </w:rPr>
        <w:t>год</w:t>
      </w:r>
      <w:r>
        <w:rPr>
          <w:b/>
          <w:szCs w:val="28"/>
        </w:rPr>
        <w:t>ов</w:t>
      </w:r>
    </w:p>
    <w:p w:rsidR="004F0EAC" w:rsidRDefault="004F0EAC" w:rsidP="004F0EAC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4F0EAC" w:rsidRDefault="004F0EAC" w:rsidP="00157966">
      <w:pPr>
        <w:ind w:firstLine="708"/>
        <w:jc w:val="both"/>
        <w:rPr>
          <w:szCs w:val="28"/>
        </w:rPr>
      </w:pPr>
      <w:r w:rsidRPr="00AB69CA">
        <w:rPr>
          <w:szCs w:val="28"/>
        </w:rPr>
        <w:t xml:space="preserve">Основные направления бюджетной и налоговой политики муниципального образования </w:t>
      </w:r>
      <w:r>
        <w:rPr>
          <w:szCs w:val="28"/>
        </w:rPr>
        <w:t>К</w:t>
      </w:r>
      <w:r w:rsidR="00703A7F">
        <w:rPr>
          <w:szCs w:val="28"/>
        </w:rPr>
        <w:t>алистратихинский</w:t>
      </w:r>
      <w:r>
        <w:rPr>
          <w:szCs w:val="28"/>
        </w:rPr>
        <w:t xml:space="preserve"> сельсовет Калманского района Алтайского края н</w:t>
      </w:r>
      <w:r w:rsidRPr="00AB69CA">
        <w:rPr>
          <w:szCs w:val="28"/>
        </w:rPr>
        <w:t>а 2</w:t>
      </w:r>
      <w:r w:rsidR="00703A7F">
        <w:rPr>
          <w:szCs w:val="28"/>
        </w:rPr>
        <w:t>020</w:t>
      </w:r>
      <w:r>
        <w:rPr>
          <w:szCs w:val="28"/>
        </w:rPr>
        <w:t xml:space="preserve"> год </w:t>
      </w:r>
      <w:r w:rsidR="00703A7F">
        <w:rPr>
          <w:szCs w:val="28"/>
        </w:rPr>
        <w:t>и плановый период 2021-2022</w:t>
      </w:r>
      <w:r w:rsidR="00A92A90">
        <w:rPr>
          <w:szCs w:val="28"/>
        </w:rPr>
        <w:t xml:space="preserve"> г. </w:t>
      </w:r>
      <w:r w:rsidRPr="00AB69CA">
        <w:rPr>
          <w:szCs w:val="28"/>
        </w:rPr>
        <w:t xml:space="preserve">подготовлены в соответствии с требованиями статьи </w:t>
      </w:r>
      <w:r>
        <w:rPr>
          <w:szCs w:val="28"/>
        </w:rPr>
        <w:t xml:space="preserve">174 </w:t>
      </w:r>
      <w:r w:rsidRPr="00AB69CA">
        <w:rPr>
          <w:szCs w:val="28"/>
        </w:rPr>
        <w:t xml:space="preserve">Бюджетного кодекса Российской Федерации. </w:t>
      </w:r>
    </w:p>
    <w:p w:rsidR="009D5607" w:rsidRPr="009D5607" w:rsidRDefault="004F0EAC" w:rsidP="00157966">
      <w:pPr>
        <w:ind w:firstLine="708"/>
        <w:jc w:val="both"/>
        <w:rPr>
          <w:szCs w:val="28"/>
        </w:rPr>
      </w:pPr>
      <w:r w:rsidRPr="00655D58">
        <w:rPr>
          <w:szCs w:val="28"/>
        </w:rPr>
        <w:t>Целью основных направлений бюджетной политики является описание условий, принимаемых для составления проекта бюджета</w:t>
      </w:r>
      <w:r>
        <w:rPr>
          <w:szCs w:val="28"/>
        </w:rPr>
        <w:t xml:space="preserve"> муни</w:t>
      </w:r>
      <w:r w:rsidR="00703A7F">
        <w:rPr>
          <w:szCs w:val="28"/>
        </w:rPr>
        <w:t>ципального образования Калистратихинский</w:t>
      </w:r>
      <w:r>
        <w:rPr>
          <w:szCs w:val="28"/>
        </w:rPr>
        <w:t xml:space="preserve"> сельсовет </w:t>
      </w:r>
      <w:r w:rsidR="00703A7F">
        <w:rPr>
          <w:szCs w:val="28"/>
        </w:rPr>
        <w:t>на 2020 год и плановый период 2021 и 2022</w:t>
      </w:r>
      <w:r w:rsidRPr="00655D58">
        <w:rPr>
          <w:szCs w:val="28"/>
        </w:rPr>
        <w:t xml:space="preserve"> годов, основных подходов к его формированию и общего порядка разработки основных характеристик и прогнозируемых параметров бюджета, а также обеспечение прозрачности и открытости бюджетного планирования.</w:t>
      </w:r>
    </w:p>
    <w:p w:rsidR="00456592" w:rsidRDefault="009A3A0C" w:rsidP="00A76509">
      <w:pPr>
        <w:numPr>
          <w:ilvl w:val="0"/>
          <w:numId w:val="5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>Основные направления бюджетной</w:t>
      </w:r>
      <w:r w:rsidRPr="009A3A0C">
        <w:rPr>
          <w:b/>
          <w:bCs/>
          <w:szCs w:val="28"/>
        </w:rPr>
        <w:t xml:space="preserve"> политики муниципального образования Калистратихинский сельсовет на 2020 год и плановый период 2021 и 2022 годов</w:t>
      </w:r>
    </w:p>
    <w:p w:rsidR="00A92A90" w:rsidRPr="00A92A90" w:rsidRDefault="00A92A90" w:rsidP="00D03F3C">
      <w:pPr>
        <w:ind w:firstLine="135"/>
        <w:jc w:val="both"/>
        <w:rPr>
          <w:spacing w:val="60"/>
          <w:szCs w:val="28"/>
        </w:rPr>
      </w:pPr>
      <w:r w:rsidRPr="00A92A90">
        <w:rPr>
          <w:szCs w:val="28"/>
        </w:rPr>
        <w:t>Основной целью бюджетной политики является обеспечение сбалансированности и устойчивости бюджета муниципального образования.</w:t>
      </w:r>
    </w:p>
    <w:p w:rsidR="00A92A90" w:rsidRPr="00A92A90" w:rsidRDefault="00A92A90" w:rsidP="00D03F3C">
      <w:pPr>
        <w:widowControl w:val="0"/>
        <w:autoSpaceDE w:val="0"/>
        <w:autoSpaceDN w:val="0"/>
        <w:adjustRightInd w:val="0"/>
        <w:ind w:firstLine="135"/>
        <w:jc w:val="both"/>
        <w:rPr>
          <w:szCs w:val="28"/>
        </w:rPr>
      </w:pPr>
      <w:r w:rsidRPr="00A92A90">
        <w:rPr>
          <w:szCs w:val="28"/>
        </w:rPr>
        <w:t>Конкретная цель и объём ресурсов -  вот два основных критерия, которые должны быть положены в основу планирования.</w:t>
      </w:r>
      <w:r w:rsidR="00F36C04">
        <w:rPr>
          <w:szCs w:val="28"/>
        </w:rPr>
        <w:t xml:space="preserve"> В ходе бюджетного процесса 20</w:t>
      </w:r>
      <w:r w:rsidR="00703A7F">
        <w:rPr>
          <w:szCs w:val="28"/>
        </w:rPr>
        <w:t>20</w:t>
      </w:r>
      <w:r w:rsidRPr="00A92A90">
        <w:rPr>
          <w:szCs w:val="28"/>
        </w:rPr>
        <w:t xml:space="preserve"> года и планового периода необходимо чётко определить предельные возможности с точки зрения финансового обеспечения муниципальных программ.</w:t>
      </w:r>
      <w:r w:rsidR="009D5607">
        <w:rPr>
          <w:szCs w:val="28"/>
        </w:rPr>
        <w:t xml:space="preserve"> </w:t>
      </w:r>
      <w:r w:rsidRPr="00A92A90">
        <w:rPr>
          <w:szCs w:val="28"/>
        </w:rPr>
        <w:t>И, исходя из этих возможностей, также чётко определить те цели деятельности муниципального образования, на которые достаточно финансов, достаточно мер регулирования, которые имеются в качестве инструментария главных распорядителей, главных администраторов средств местного бюджета, и, таким образом, подойт</w:t>
      </w:r>
      <w:r w:rsidR="00703A7F">
        <w:rPr>
          <w:szCs w:val="28"/>
        </w:rPr>
        <w:t>и к формированию бюджета на 2020</w:t>
      </w:r>
      <w:r w:rsidRPr="00A92A90">
        <w:rPr>
          <w:szCs w:val="28"/>
        </w:rPr>
        <w:t xml:space="preserve">-й и </w:t>
      </w:r>
      <w:proofErr w:type="gramStart"/>
      <w:r w:rsidRPr="00A92A90">
        <w:rPr>
          <w:szCs w:val="28"/>
        </w:rPr>
        <w:t>последующий</w:t>
      </w:r>
      <w:proofErr w:type="gramEnd"/>
      <w:r w:rsidRPr="00A92A90">
        <w:rPr>
          <w:szCs w:val="28"/>
        </w:rPr>
        <w:t xml:space="preserve"> годы, исходя из задач необходимости стабилизации экономической ситуации через объёмы расходов, которые можно себе позволить, а после этого определения распределять эти расходы по тем приоритетам и целям, которые ставит перед собой администрация муниципального образования.</w:t>
      </w:r>
    </w:p>
    <w:p w:rsidR="009D5607" w:rsidRDefault="00A92A90" w:rsidP="00A92A9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A90">
        <w:rPr>
          <w:szCs w:val="28"/>
        </w:rPr>
        <w:t>Планировани</w:t>
      </w:r>
      <w:r w:rsidR="00703A7F">
        <w:rPr>
          <w:szCs w:val="28"/>
        </w:rPr>
        <w:t>е бюджетных ассигнований на 2020 год и на плановый период 2021 и 2022</w:t>
      </w:r>
      <w:r w:rsidR="000E11BA">
        <w:rPr>
          <w:szCs w:val="28"/>
        </w:rPr>
        <w:t xml:space="preserve"> </w:t>
      </w:r>
      <w:r w:rsidRPr="00A92A90">
        <w:rPr>
          <w:szCs w:val="28"/>
        </w:rPr>
        <w:t xml:space="preserve">годы, а также формирование планов и планов-графиков муниципальных закупок необходимо осуществлять в соответствии с требованиями к закупаемым товарам, работам, услугам, утвержденными </w:t>
      </w:r>
      <w:r w:rsidRPr="00A92A90">
        <w:rPr>
          <w:szCs w:val="28"/>
        </w:rPr>
        <w:lastRenderedPageBreak/>
        <w:t xml:space="preserve">местной администрацией на основании установленных правил нормирования. </w:t>
      </w:r>
    </w:p>
    <w:p w:rsidR="0084479D" w:rsidRPr="0084479D" w:rsidRDefault="0084479D" w:rsidP="0084479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479D">
        <w:rPr>
          <w:szCs w:val="28"/>
        </w:rPr>
        <w:t>Это основные цели и задачи, которые необходимо реализовывать в текущем году, и, которые поставлены в качестве приоритетов.</w:t>
      </w:r>
    </w:p>
    <w:p w:rsidR="009D5607" w:rsidRPr="009D5607" w:rsidRDefault="009D5607" w:rsidP="0084479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 xml:space="preserve">Основными направлениями бюджетной политики сельсовета на </w:t>
      </w:r>
      <w:r>
        <w:rPr>
          <w:szCs w:val="28"/>
        </w:rPr>
        <w:t>2020 год и плановый период 2021-</w:t>
      </w:r>
      <w:r w:rsidRPr="009D5607">
        <w:rPr>
          <w:szCs w:val="28"/>
        </w:rPr>
        <w:t>2022 годы являются: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>- формирование бюджета на основе действующих и принимаемых расходных обязательств;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сдерживание роста расходов бюджета сельсовета;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 xml:space="preserve">- результативное исполнение полномочий органов местного самоуправления сельсовета при сокращении объемов бюджетных расходов на их реализацию; 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оптимизация расходов на социальное обеспечение населения при условии гарантированного исполнения социальных обязательств перед населением поселения;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минимизация принятия новых расходных обязательств исходя из обоснованности социальной и бюджетной эффективности их реализации;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 xml:space="preserve">- осуществление бюджетных </w:t>
      </w:r>
      <w:proofErr w:type="gramStart"/>
      <w:r w:rsidRPr="009D5607">
        <w:rPr>
          <w:szCs w:val="28"/>
        </w:rPr>
        <w:t>инвестиций</w:t>
      </w:r>
      <w:proofErr w:type="gramEnd"/>
      <w:r w:rsidRPr="009D5607">
        <w:rPr>
          <w:szCs w:val="28"/>
        </w:rPr>
        <w:t xml:space="preserve"> из местного бюджета исходя из обеспечения </w:t>
      </w:r>
      <w:proofErr w:type="spellStart"/>
      <w:r w:rsidRPr="009D5607">
        <w:rPr>
          <w:szCs w:val="28"/>
        </w:rPr>
        <w:t>софинансирования</w:t>
      </w:r>
      <w:proofErr w:type="spellEnd"/>
      <w:r w:rsidRPr="009D5607">
        <w:rPr>
          <w:szCs w:val="28"/>
        </w:rPr>
        <w:t xml:space="preserve"> инвестиционных проектов из федерального, краевого и районного бюджетов;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недопущение роста кредиторской задолженности  местного бюджета;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 xml:space="preserve">- усиление предварительного и последующего </w:t>
      </w:r>
      <w:proofErr w:type="gramStart"/>
      <w:r w:rsidRPr="009D5607">
        <w:rPr>
          <w:szCs w:val="28"/>
        </w:rPr>
        <w:t>контроля за</w:t>
      </w:r>
      <w:proofErr w:type="gramEnd"/>
      <w:r w:rsidRPr="009D5607">
        <w:rPr>
          <w:szCs w:val="28"/>
        </w:rPr>
        <w:t xml:space="preserve"> целевым использованием средств бюджетов, укрепление финансовой дисциплины;</w:t>
      </w:r>
    </w:p>
    <w:p w:rsidR="009D5607" w:rsidRP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обеспечение полного учета имущества, находящегося в собственности сельсовета;</w:t>
      </w:r>
    </w:p>
    <w:p w:rsidR="009D5607" w:rsidRDefault="009D5607" w:rsidP="009D560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D5607">
        <w:rPr>
          <w:szCs w:val="28"/>
        </w:rPr>
        <w:tab/>
        <w:t>- оптимизация структуры и механизмов использования имущества, находящегося в собственности поселения.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В области благоустройства бюджетная политика будет направлена на продолжение благоустройства территории поселения с акцентом на улучшение эстетического вида. Будет продолжена работа по очистке территории от мусора, выво</w:t>
      </w:r>
      <w:r w:rsidR="0084479D">
        <w:rPr>
          <w:szCs w:val="28"/>
        </w:rPr>
        <w:t>за снега, очистка территории села от растительности</w:t>
      </w:r>
      <w:r w:rsidRPr="002E267F">
        <w:rPr>
          <w:szCs w:val="28"/>
        </w:rPr>
        <w:t>. Проведение мероприятий по содержанию мест захор</w:t>
      </w:r>
      <w:r w:rsidR="0084479D">
        <w:rPr>
          <w:szCs w:val="28"/>
        </w:rPr>
        <w:t>онения</w:t>
      </w:r>
      <w:r w:rsidRPr="002E267F">
        <w:rPr>
          <w:szCs w:val="28"/>
        </w:rPr>
        <w:t xml:space="preserve">. 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</w:rPr>
        <w:tab/>
        <w:t>В</w:t>
      </w:r>
      <w:r w:rsidRPr="002E267F">
        <w:rPr>
          <w:szCs w:val="28"/>
          <w:lang w:bidi="ru-RU"/>
        </w:rPr>
        <w:t xml:space="preserve"> числе основных направлений необходимо обеспечить совершенствование мер, направленных на повышение открытости бюджетных данных.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  <w:lang w:bidi="ru-RU"/>
        </w:rPr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информационно-телекоммуникационной сети «Интернет» нормативного правового акта о бюджете, отчетов об исполнении бюджета.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  <w:lang w:bidi="ru-RU"/>
        </w:rPr>
        <w:t>Информирование населения 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</w:rPr>
        <w:tab/>
      </w:r>
      <w:r w:rsidRPr="002E267F">
        <w:rPr>
          <w:szCs w:val="28"/>
          <w:lang w:bidi="ru-RU"/>
        </w:rPr>
        <w:t xml:space="preserve">Открытости и подотчетности деятельности органов местного </w:t>
      </w:r>
      <w:r w:rsidRPr="002E267F">
        <w:rPr>
          <w:szCs w:val="28"/>
          <w:lang w:bidi="ru-RU"/>
        </w:rPr>
        <w:lastRenderedPageBreak/>
        <w:t>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«Электронный бюджет».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  <w:lang w:bidi="ru-RU"/>
        </w:rPr>
        <w:tab/>
        <w:t xml:space="preserve">Обеспечение муниципального внешнего и внутреннего финансового контроля по реализации целевого и результативного использования бюджетных средств. При организации финансового контроля акцент должен быть смещен с контроля над финансовыми потоками к </w:t>
      </w:r>
      <w:proofErr w:type="gramStart"/>
      <w:r w:rsidRPr="002E267F">
        <w:rPr>
          <w:szCs w:val="28"/>
          <w:lang w:bidi="ru-RU"/>
        </w:rPr>
        <w:t>контролю за</w:t>
      </w:r>
      <w:proofErr w:type="gramEnd"/>
      <w:r w:rsidRPr="002E267F">
        <w:rPr>
          <w:szCs w:val="28"/>
          <w:lang w:bidi="ru-RU"/>
        </w:rPr>
        <w:t xml:space="preserve"> результатами, которые приносит их использование.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  <w:lang w:bidi="ru-RU"/>
        </w:rPr>
        <w:t>Контрольная деятельность всех органов, осуществляющих функции и полномочия учредителя, должна быть нацелена на снижение доли неэффективных расходов и повышение уровня финансовой дисциплины.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bidi="ru-RU"/>
        </w:rPr>
      </w:pPr>
      <w:r w:rsidRPr="002E267F">
        <w:rPr>
          <w:szCs w:val="28"/>
          <w:lang w:bidi="ru-RU"/>
        </w:rPr>
        <w:t xml:space="preserve">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расходов. </w:t>
      </w:r>
    </w:p>
    <w:p w:rsidR="0084479D" w:rsidRDefault="002E267F" w:rsidP="0084479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E267F">
        <w:rPr>
          <w:szCs w:val="28"/>
        </w:rPr>
        <w:tab/>
        <w:t>Реализация поставленных задач создаст условия для последовательной и эффективной деятельности органов местного самоуправления и Совета депутатов сельсовета.</w:t>
      </w:r>
    </w:p>
    <w:p w:rsidR="002E267F" w:rsidRPr="002E267F" w:rsidRDefault="002E267F" w:rsidP="0084479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внутриведомственного контроля, усиление ответственности конкретных должностных лиц, допустивших нарушения требований Законов и иных нормативных правовых актов Российской Федерации.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В сфере муниципального финансового контроля работа должна быть направлена на следующее: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 xml:space="preserve">- усиление </w:t>
      </w:r>
      <w:proofErr w:type="gramStart"/>
      <w:r w:rsidRPr="002E267F">
        <w:rPr>
          <w:szCs w:val="28"/>
        </w:rPr>
        <w:t>контроля за</w:t>
      </w:r>
      <w:proofErr w:type="gramEnd"/>
      <w:r w:rsidRPr="002E267F">
        <w:rPr>
          <w:szCs w:val="28"/>
        </w:rPr>
        <w:t xml:space="preserve"> эффективным управлением и распоряжением имуществом, находящимся в муниципальной собственности сельского поселения, поступлением в бюджет средств  от его использования и распоряжения;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- проведение анализа и оценки деятельности получателей средств бюджета  сельского поселения,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 xml:space="preserve">- обеспечение </w:t>
      </w:r>
      <w:proofErr w:type="gramStart"/>
      <w:r w:rsidRPr="002E267F">
        <w:rPr>
          <w:szCs w:val="28"/>
        </w:rPr>
        <w:t>контроля за</w:t>
      </w:r>
      <w:proofErr w:type="gramEnd"/>
      <w:r w:rsidRPr="002E267F">
        <w:rPr>
          <w:szCs w:val="28"/>
        </w:rPr>
        <w:t xml:space="preserve"> полнотой и достоверностью отчетности о реализации муниципальных программ сельского поселения;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t>-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 и получателями бюджетных средств;</w:t>
      </w:r>
    </w:p>
    <w:p w:rsidR="002E267F" w:rsidRPr="002E267F" w:rsidRDefault="002E267F" w:rsidP="002E267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E267F">
        <w:rPr>
          <w:szCs w:val="28"/>
        </w:rPr>
        <w:lastRenderedPageBreak/>
        <w:t xml:space="preserve">- проведение информационной работы по предупреждению нарушений бюджетного законодательства и законодательства о контрактной системе. </w:t>
      </w:r>
    </w:p>
    <w:p w:rsidR="00A92A90" w:rsidRPr="00A92A90" w:rsidRDefault="00A92A90" w:rsidP="0084479D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A90">
        <w:rPr>
          <w:szCs w:val="28"/>
        </w:rPr>
        <w:t xml:space="preserve">Перед администрацией муниципального образования стоит сложная задача, для того чтобы, не имея возможности наращивать общий объём расходов, тем не менее иметь и бюджетные стимулы, которые будут соответствовать экономическому росту. Это значит, дополнительные требования к </w:t>
      </w:r>
      <w:proofErr w:type="spellStart"/>
      <w:r w:rsidRPr="00A92A90">
        <w:rPr>
          <w:szCs w:val="28"/>
        </w:rPr>
        <w:t>приоритизации</w:t>
      </w:r>
      <w:proofErr w:type="spellEnd"/>
      <w:r w:rsidRPr="00A92A90">
        <w:rPr>
          <w:szCs w:val="28"/>
        </w:rPr>
        <w:t xml:space="preserve"> расходов, к эффективности расходов, потому что нельзя допустить, чтобы при сокращении дефицита бюджета и при ограничении бюджетных расходов пострадали наиболее эффективные с точки зрения структурных изменений в экономике расходы.</w:t>
      </w:r>
    </w:p>
    <w:p w:rsidR="00456592" w:rsidRDefault="00A92A90" w:rsidP="00EB0BA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A92A90">
        <w:rPr>
          <w:szCs w:val="28"/>
        </w:rPr>
        <w:t>При этом необходимым условием успешной реализации вышеперечисленных задач бюджетной политики является согласованная работа органов власти муниципального образования.</w:t>
      </w:r>
    </w:p>
    <w:p w:rsidR="004F0EAC" w:rsidRPr="008156EB" w:rsidRDefault="00456592" w:rsidP="009A3A0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/>
          <w:szCs w:val="28"/>
        </w:rPr>
        <w:t xml:space="preserve"> </w:t>
      </w:r>
    </w:p>
    <w:p w:rsidR="004F0EAC" w:rsidRPr="002654DA" w:rsidRDefault="004F0EAC" w:rsidP="00A76509">
      <w:pPr>
        <w:numPr>
          <w:ilvl w:val="0"/>
          <w:numId w:val="5"/>
        </w:numPr>
        <w:rPr>
          <w:b/>
          <w:bCs/>
          <w:szCs w:val="28"/>
        </w:rPr>
      </w:pPr>
      <w:r w:rsidRPr="008156EB">
        <w:rPr>
          <w:b/>
          <w:bCs/>
          <w:szCs w:val="28"/>
        </w:rPr>
        <w:t xml:space="preserve">Основные направления налоговой политики </w:t>
      </w:r>
      <w:r>
        <w:rPr>
          <w:b/>
          <w:bCs/>
          <w:szCs w:val="28"/>
        </w:rPr>
        <w:t xml:space="preserve">муниципального образования </w:t>
      </w:r>
      <w:r w:rsidR="00473BC7">
        <w:rPr>
          <w:b/>
          <w:szCs w:val="28"/>
        </w:rPr>
        <w:t>Калистратихинский</w:t>
      </w:r>
      <w:r w:rsidRPr="00E907D7">
        <w:rPr>
          <w:b/>
          <w:szCs w:val="28"/>
        </w:rPr>
        <w:t xml:space="preserve"> сельсовет </w:t>
      </w:r>
      <w:r w:rsidRPr="008156EB">
        <w:rPr>
          <w:b/>
          <w:bCs/>
          <w:szCs w:val="28"/>
        </w:rPr>
        <w:t xml:space="preserve">на </w:t>
      </w:r>
      <w:r w:rsidR="00473BC7">
        <w:rPr>
          <w:b/>
          <w:bCs/>
          <w:szCs w:val="28"/>
        </w:rPr>
        <w:t>2020</w:t>
      </w:r>
      <w:r w:rsidRPr="002654DA">
        <w:rPr>
          <w:b/>
          <w:bCs/>
          <w:szCs w:val="28"/>
        </w:rPr>
        <w:t xml:space="preserve"> год </w:t>
      </w:r>
      <w:r w:rsidR="00740330">
        <w:rPr>
          <w:b/>
          <w:szCs w:val="28"/>
        </w:rPr>
        <w:t>и план</w:t>
      </w:r>
      <w:r w:rsidR="00473BC7">
        <w:rPr>
          <w:b/>
          <w:szCs w:val="28"/>
        </w:rPr>
        <w:t>овый период 2021 и 2022</w:t>
      </w:r>
      <w:r w:rsidRPr="002654DA">
        <w:rPr>
          <w:b/>
          <w:szCs w:val="28"/>
        </w:rPr>
        <w:t xml:space="preserve"> годов</w:t>
      </w:r>
    </w:p>
    <w:p w:rsidR="000A356D" w:rsidRDefault="004F0EAC" w:rsidP="000A356D">
      <w:pPr>
        <w:jc w:val="both"/>
        <w:rPr>
          <w:szCs w:val="28"/>
        </w:rPr>
      </w:pPr>
      <w:r>
        <w:rPr>
          <w:b/>
          <w:bCs/>
          <w:szCs w:val="28"/>
        </w:rPr>
        <w:t xml:space="preserve">  </w:t>
      </w:r>
      <w:r w:rsidR="009A3A0C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Pr="008156EB">
        <w:rPr>
          <w:szCs w:val="28"/>
        </w:rPr>
        <w:t xml:space="preserve">Основные направления налоговой политики разработаны в соответствии со статьей 172 Бюджетного кодекса Российской Федерации и являются основой формирования доходной части бюджета </w:t>
      </w:r>
      <w:r>
        <w:rPr>
          <w:szCs w:val="28"/>
        </w:rPr>
        <w:t>муни</w:t>
      </w:r>
      <w:r w:rsidR="00473BC7">
        <w:rPr>
          <w:szCs w:val="28"/>
        </w:rPr>
        <w:t>ципального образования Калистратихинский</w:t>
      </w:r>
      <w:r>
        <w:rPr>
          <w:szCs w:val="28"/>
        </w:rPr>
        <w:t xml:space="preserve"> сельсовет </w:t>
      </w:r>
      <w:r w:rsidR="00473BC7">
        <w:rPr>
          <w:bCs/>
          <w:szCs w:val="28"/>
        </w:rPr>
        <w:t>на 2020</w:t>
      </w:r>
      <w:r w:rsidRPr="00306832">
        <w:rPr>
          <w:bCs/>
          <w:szCs w:val="28"/>
        </w:rPr>
        <w:t xml:space="preserve"> год </w:t>
      </w:r>
      <w:r w:rsidR="00473BC7">
        <w:rPr>
          <w:szCs w:val="28"/>
        </w:rPr>
        <w:t>и плановый период 2021 и 2022</w:t>
      </w:r>
      <w:r w:rsidRPr="00306832">
        <w:rPr>
          <w:szCs w:val="28"/>
        </w:rPr>
        <w:t xml:space="preserve"> годов.</w:t>
      </w:r>
      <w:r>
        <w:rPr>
          <w:szCs w:val="28"/>
        </w:rPr>
        <w:t xml:space="preserve"> </w:t>
      </w:r>
      <w:r w:rsidRPr="00306832">
        <w:rPr>
          <w:szCs w:val="28"/>
        </w:rPr>
        <w:t xml:space="preserve">В </w:t>
      </w:r>
      <w:r w:rsidR="00473BC7">
        <w:rPr>
          <w:bCs/>
          <w:szCs w:val="28"/>
        </w:rPr>
        <w:t>2020</w:t>
      </w:r>
      <w:r w:rsidRPr="00306832">
        <w:rPr>
          <w:bCs/>
          <w:szCs w:val="28"/>
        </w:rPr>
        <w:t xml:space="preserve"> год</w:t>
      </w:r>
      <w:r>
        <w:rPr>
          <w:bCs/>
          <w:szCs w:val="28"/>
        </w:rPr>
        <w:t>у</w:t>
      </w:r>
      <w:r w:rsidRPr="00306832">
        <w:rPr>
          <w:bCs/>
          <w:szCs w:val="28"/>
        </w:rPr>
        <w:t xml:space="preserve"> </w:t>
      </w:r>
      <w:r w:rsidRPr="00306832">
        <w:rPr>
          <w:szCs w:val="28"/>
        </w:rPr>
        <w:t>и планов</w:t>
      </w:r>
      <w:r>
        <w:rPr>
          <w:szCs w:val="28"/>
        </w:rPr>
        <w:t xml:space="preserve">ом </w:t>
      </w:r>
      <w:r w:rsidRPr="00306832">
        <w:rPr>
          <w:szCs w:val="28"/>
        </w:rPr>
        <w:t>период</w:t>
      </w:r>
      <w:r>
        <w:rPr>
          <w:szCs w:val="28"/>
        </w:rPr>
        <w:t>е</w:t>
      </w:r>
      <w:r w:rsidRPr="00306832">
        <w:rPr>
          <w:szCs w:val="28"/>
        </w:rPr>
        <w:t xml:space="preserve"> будет продолжена реализация основных целей и задач налоговой</w:t>
      </w:r>
      <w:r w:rsidRPr="008156EB">
        <w:rPr>
          <w:szCs w:val="28"/>
        </w:rPr>
        <w:t xml:space="preserve"> политики, предусмотренных в предыдущие годы. Внесение значительных изменений в среднесрочном периоде не предполагается.</w:t>
      </w:r>
      <w:r>
        <w:rPr>
          <w:szCs w:val="28"/>
        </w:rPr>
        <w:t xml:space="preserve"> </w:t>
      </w:r>
      <w:r w:rsidRPr="008156EB">
        <w:rPr>
          <w:szCs w:val="28"/>
        </w:rPr>
        <w:t xml:space="preserve">Налоговая политика </w:t>
      </w:r>
      <w:r w:rsidRPr="00306832">
        <w:rPr>
          <w:szCs w:val="28"/>
        </w:rPr>
        <w:t xml:space="preserve">в </w:t>
      </w:r>
      <w:r w:rsidR="00473BC7">
        <w:rPr>
          <w:bCs/>
          <w:szCs w:val="28"/>
        </w:rPr>
        <w:t>2020</w:t>
      </w:r>
      <w:r w:rsidRPr="00306832">
        <w:rPr>
          <w:bCs/>
          <w:szCs w:val="28"/>
        </w:rPr>
        <w:t xml:space="preserve"> году </w:t>
      </w:r>
      <w:r w:rsidRPr="00306832">
        <w:rPr>
          <w:szCs w:val="28"/>
        </w:rPr>
        <w:t>и планов</w:t>
      </w:r>
      <w:r>
        <w:rPr>
          <w:szCs w:val="28"/>
        </w:rPr>
        <w:t xml:space="preserve">ом </w:t>
      </w:r>
      <w:r w:rsidRPr="00306832">
        <w:rPr>
          <w:szCs w:val="28"/>
        </w:rPr>
        <w:t>период</w:t>
      </w:r>
      <w:r>
        <w:rPr>
          <w:szCs w:val="28"/>
        </w:rPr>
        <w:t>е</w:t>
      </w:r>
      <w:r w:rsidRPr="00306832">
        <w:rPr>
          <w:szCs w:val="28"/>
        </w:rPr>
        <w:t xml:space="preserve"> </w:t>
      </w:r>
      <w:r w:rsidRPr="008156EB">
        <w:rPr>
          <w:szCs w:val="28"/>
        </w:rPr>
        <w:t>ориентирована на мобилизацию собственных доходов на основе экономического роста и развития доходного потенциала исходя из позитивных структурных изменений в экономике и усиления инвестиционной направленности экономического развития.</w:t>
      </w:r>
    </w:p>
    <w:p w:rsidR="009032A2" w:rsidRPr="009032A2" w:rsidRDefault="009032A2" w:rsidP="009032A2">
      <w:pPr>
        <w:ind w:firstLine="708"/>
        <w:jc w:val="both"/>
        <w:rPr>
          <w:szCs w:val="28"/>
        </w:rPr>
      </w:pPr>
      <w:r>
        <w:rPr>
          <w:szCs w:val="28"/>
        </w:rPr>
        <w:t xml:space="preserve">Будет </w:t>
      </w:r>
      <w:r w:rsidRPr="009032A2">
        <w:rPr>
          <w:szCs w:val="28"/>
        </w:rPr>
        <w:t>продолжение совместной работы с налоговыми органами с целью обеспечения своевременного поступления платежей в бюджет, увеличения налогооблагаемой базы, стабилизации финансового состояния организаций, выявления и пресе</w:t>
      </w:r>
      <w:r>
        <w:rPr>
          <w:szCs w:val="28"/>
        </w:rPr>
        <w:t>чения схем минимизации налогов.</w:t>
      </w:r>
    </w:p>
    <w:p w:rsidR="009032A2" w:rsidRDefault="009032A2" w:rsidP="000A356D">
      <w:pPr>
        <w:jc w:val="both"/>
        <w:rPr>
          <w:szCs w:val="28"/>
        </w:rPr>
      </w:pPr>
    </w:p>
    <w:p w:rsidR="00252065" w:rsidRDefault="000A356D" w:rsidP="00473BC7">
      <w:pPr>
        <w:ind w:firstLine="708"/>
        <w:jc w:val="both"/>
        <w:rPr>
          <w:szCs w:val="28"/>
        </w:rPr>
      </w:pPr>
      <w:r w:rsidRPr="000A356D">
        <w:rPr>
          <w:szCs w:val="28"/>
        </w:rPr>
        <w:t>Расходы на выплату заработной платы с начислениями работникам будут формироваться в пределах существующей штатной численности работников п</w:t>
      </w:r>
      <w:r w:rsidR="00473BC7">
        <w:rPr>
          <w:szCs w:val="28"/>
        </w:rPr>
        <w:t>о состоянию на 01 января 2020</w:t>
      </w:r>
      <w:r w:rsidRPr="000A356D">
        <w:rPr>
          <w:szCs w:val="28"/>
        </w:rPr>
        <w:t xml:space="preserve"> года с учетом изменения  установленного на федеральном уровне </w:t>
      </w:r>
      <w:hyperlink r:id="rId6" w:history="1">
        <w:r w:rsidRPr="000A356D">
          <w:rPr>
            <w:szCs w:val="28"/>
          </w:rPr>
          <w:t>минимального</w:t>
        </w:r>
      </w:hyperlink>
      <w:r w:rsidRPr="000A356D">
        <w:rPr>
          <w:szCs w:val="28"/>
        </w:rPr>
        <w:t xml:space="preserve"> </w:t>
      </w:r>
      <w:proofErr w:type="gramStart"/>
      <w:r w:rsidRPr="000A356D">
        <w:rPr>
          <w:szCs w:val="28"/>
        </w:rPr>
        <w:t>размера оплаты труда</w:t>
      </w:r>
      <w:proofErr w:type="gramEnd"/>
      <w:r w:rsidRPr="000A356D">
        <w:rPr>
          <w:szCs w:val="28"/>
        </w:rPr>
        <w:t>.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 xml:space="preserve">Основными направлениями налоговой политики на </w:t>
      </w:r>
      <w:r>
        <w:rPr>
          <w:szCs w:val="28"/>
        </w:rPr>
        <w:t>2020 год и плановый период 2021</w:t>
      </w:r>
      <w:r w:rsidRPr="009A3A0C">
        <w:rPr>
          <w:szCs w:val="28"/>
        </w:rPr>
        <w:t>-2022 годы являются: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>- сохранение и развитие налогового потенциала сельсовета;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ab/>
        <w:t>- формирование доходной части бюджета в соответствии с источниками доходов, установленных Бюджетным кодексом Российской Федерации;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lastRenderedPageBreak/>
        <w:tab/>
        <w:t>- планирование поступлений</w:t>
      </w:r>
      <w:bookmarkStart w:id="2" w:name="_GoBack"/>
      <w:bookmarkEnd w:id="2"/>
      <w:r w:rsidRPr="009A3A0C">
        <w:rPr>
          <w:szCs w:val="28"/>
        </w:rPr>
        <w:t xml:space="preserve"> доходов от налогов с учетом нормативов, установленных законодательством Российской Федерации, учитывать факторы, оказывающие влияние на объем и структуру доходной части бюджета сельсовета;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ab/>
        <w:t>- повышение качества администрирования неналоговых платежей в бюджет поселения;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ab/>
        <w:t>- обеспечение деятельности по мобилизации дополнител</w:t>
      </w:r>
      <w:r>
        <w:rPr>
          <w:szCs w:val="28"/>
        </w:rPr>
        <w:t>ьных доходов в бюджет поселения.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ab/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 оформлению и государственной регистрации земельных паев и прочих земель, находящихся в собственности у граждан. </w:t>
      </w:r>
    </w:p>
    <w:p w:rsidR="009A3A0C" w:rsidRP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9A3A0C" w:rsidRDefault="009A3A0C" w:rsidP="009A3A0C">
      <w:pPr>
        <w:ind w:firstLine="708"/>
        <w:jc w:val="both"/>
        <w:rPr>
          <w:szCs w:val="28"/>
        </w:rPr>
      </w:pPr>
      <w:r w:rsidRPr="009A3A0C">
        <w:rPr>
          <w:szCs w:val="28"/>
        </w:rPr>
        <w:t xml:space="preserve">Для категорий граждан, в настоящее время имеющих право на налоговые льготы по налогу на имущество физических лиц, указанные льготы будут сохранены на федеральном уровне. </w:t>
      </w:r>
    </w:p>
    <w:p w:rsidR="009A3A0C" w:rsidRDefault="009A3A0C" w:rsidP="009A3A0C">
      <w:pPr>
        <w:ind w:firstLine="708"/>
        <w:jc w:val="both"/>
        <w:rPr>
          <w:szCs w:val="28"/>
        </w:rPr>
      </w:pPr>
    </w:p>
    <w:p w:rsidR="00174A02" w:rsidRDefault="00252065" w:rsidP="00D03F3C">
      <w:pPr>
        <w:ind w:firstLine="708"/>
        <w:jc w:val="both"/>
      </w:pPr>
      <w:r w:rsidRPr="00252065">
        <w:rPr>
          <w:szCs w:val="28"/>
        </w:rPr>
        <w:t xml:space="preserve">    Основной целью бюджетной и налоговой политики администрации Калистратихинского сельсовета на 2020 год и плановый период 2021-2022 годов будет являться максимальное обеспечение выполнения доходной части бюджета поселения и эффективное использование всех бюджетных средств. Основные направления бюджетной и налоговой политики являются основой для формирования бюджета поселения, повышения качества бюджетного процесса, обеспечения рационального и эффективного использования средств бюджета поселения.</w:t>
      </w:r>
    </w:p>
    <w:sectPr w:rsidR="00174A02" w:rsidSect="00FD4A3C">
      <w:pgSz w:w="11906" w:h="16838" w:code="9"/>
      <w:pgMar w:top="1134" w:right="850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6546"/>
    <w:multiLevelType w:val="hybridMultilevel"/>
    <w:tmpl w:val="15F844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9224B0"/>
    <w:multiLevelType w:val="hybridMultilevel"/>
    <w:tmpl w:val="DC182184"/>
    <w:lvl w:ilvl="0" w:tplc="B8BC8EF4">
      <w:start w:val="1"/>
      <w:numFmt w:val="decimal"/>
      <w:lvlText w:val="%1."/>
      <w:lvlJc w:val="left"/>
      <w:pPr>
        <w:ind w:left="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FA3014A"/>
    <w:multiLevelType w:val="hybridMultilevel"/>
    <w:tmpl w:val="F5FC53E0"/>
    <w:lvl w:ilvl="0" w:tplc="49E0701C">
      <w:start w:val="1"/>
      <w:numFmt w:val="decimal"/>
      <w:lvlText w:val="%1."/>
      <w:lvlJc w:val="left"/>
      <w:pPr>
        <w:ind w:left="154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B1D082E"/>
    <w:multiLevelType w:val="hybridMultilevel"/>
    <w:tmpl w:val="D6CA8D8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CB34CBD"/>
    <w:multiLevelType w:val="multilevel"/>
    <w:tmpl w:val="74622E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E"/>
    <w:rsid w:val="00001B21"/>
    <w:rsid w:val="00001C44"/>
    <w:rsid w:val="00002169"/>
    <w:rsid w:val="00002872"/>
    <w:rsid w:val="00003111"/>
    <w:rsid w:val="00003E6F"/>
    <w:rsid w:val="0000460D"/>
    <w:rsid w:val="00006687"/>
    <w:rsid w:val="00006EBB"/>
    <w:rsid w:val="00007DD3"/>
    <w:rsid w:val="00007E76"/>
    <w:rsid w:val="00010946"/>
    <w:rsid w:val="000113B4"/>
    <w:rsid w:val="00012D1E"/>
    <w:rsid w:val="00013374"/>
    <w:rsid w:val="00013599"/>
    <w:rsid w:val="00014422"/>
    <w:rsid w:val="0001494F"/>
    <w:rsid w:val="000156EF"/>
    <w:rsid w:val="0001795C"/>
    <w:rsid w:val="00017C89"/>
    <w:rsid w:val="00023733"/>
    <w:rsid w:val="00024E00"/>
    <w:rsid w:val="00025AB3"/>
    <w:rsid w:val="00025C82"/>
    <w:rsid w:val="00026C61"/>
    <w:rsid w:val="000274D3"/>
    <w:rsid w:val="00030741"/>
    <w:rsid w:val="000312DD"/>
    <w:rsid w:val="00031E16"/>
    <w:rsid w:val="000324B8"/>
    <w:rsid w:val="000327A5"/>
    <w:rsid w:val="0003364A"/>
    <w:rsid w:val="00035C81"/>
    <w:rsid w:val="00036CCB"/>
    <w:rsid w:val="00037618"/>
    <w:rsid w:val="00042548"/>
    <w:rsid w:val="00044FA7"/>
    <w:rsid w:val="00046877"/>
    <w:rsid w:val="00046F74"/>
    <w:rsid w:val="00047A21"/>
    <w:rsid w:val="00050614"/>
    <w:rsid w:val="00050802"/>
    <w:rsid w:val="000515A8"/>
    <w:rsid w:val="0005234C"/>
    <w:rsid w:val="00052560"/>
    <w:rsid w:val="00052FA9"/>
    <w:rsid w:val="000543EC"/>
    <w:rsid w:val="0005483B"/>
    <w:rsid w:val="00054DC4"/>
    <w:rsid w:val="00056007"/>
    <w:rsid w:val="00056B24"/>
    <w:rsid w:val="0006020B"/>
    <w:rsid w:val="0006079F"/>
    <w:rsid w:val="00062489"/>
    <w:rsid w:val="00062B09"/>
    <w:rsid w:val="000637B9"/>
    <w:rsid w:val="00063B7D"/>
    <w:rsid w:val="00064E29"/>
    <w:rsid w:val="00065942"/>
    <w:rsid w:val="00065D7A"/>
    <w:rsid w:val="00066141"/>
    <w:rsid w:val="0006633F"/>
    <w:rsid w:val="00070BD6"/>
    <w:rsid w:val="000713EB"/>
    <w:rsid w:val="00071E22"/>
    <w:rsid w:val="0007265B"/>
    <w:rsid w:val="00073445"/>
    <w:rsid w:val="0007390E"/>
    <w:rsid w:val="00073F81"/>
    <w:rsid w:val="00074925"/>
    <w:rsid w:val="00076BB0"/>
    <w:rsid w:val="00076F9F"/>
    <w:rsid w:val="000771F1"/>
    <w:rsid w:val="000776CE"/>
    <w:rsid w:val="000801F9"/>
    <w:rsid w:val="00080584"/>
    <w:rsid w:val="00080D9F"/>
    <w:rsid w:val="00081CE1"/>
    <w:rsid w:val="00082926"/>
    <w:rsid w:val="00082EF8"/>
    <w:rsid w:val="00083B78"/>
    <w:rsid w:val="000852C5"/>
    <w:rsid w:val="00085447"/>
    <w:rsid w:val="0008566A"/>
    <w:rsid w:val="00085B03"/>
    <w:rsid w:val="00085B41"/>
    <w:rsid w:val="000875F2"/>
    <w:rsid w:val="000877E9"/>
    <w:rsid w:val="000878B2"/>
    <w:rsid w:val="000878D8"/>
    <w:rsid w:val="0009024D"/>
    <w:rsid w:val="00091C22"/>
    <w:rsid w:val="000924CC"/>
    <w:rsid w:val="00092731"/>
    <w:rsid w:val="00093607"/>
    <w:rsid w:val="00093D40"/>
    <w:rsid w:val="000946FC"/>
    <w:rsid w:val="000956AF"/>
    <w:rsid w:val="0009586F"/>
    <w:rsid w:val="0009651B"/>
    <w:rsid w:val="00097F44"/>
    <w:rsid w:val="000A029B"/>
    <w:rsid w:val="000A13C7"/>
    <w:rsid w:val="000A1E6C"/>
    <w:rsid w:val="000A1F9F"/>
    <w:rsid w:val="000A356D"/>
    <w:rsid w:val="000A4B08"/>
    <w:rsid w:val="000A6408"/>
    <w:rsid w:val="000A6AB4"/>
    <w:rsid w:val="000A7E2F"/>
    <w:rsid w:val="000B07F1"/>
    <w:rsid w:val="000B234B"/>
    <w:rsid w:val="000B3EEF"/>
    <w:rsid w:val="000B4EF6"/>
    <w:rsid w:val="000B70F1"/>
    <w:rsid w:val="000B7D94"/>
    <w:rsid w:val="000C023F"/>
    <w:rsid w:val="000C03BE"/>
    <w:rsid w:val="000C03BF"/>
    <w:rsid w:val="000C0C8B"/>
    <w:rsid w:val="000C1974"/>
    <w:rsid w:val="000C3540"/>
    <w:rsid w:val="000C4171"/>
    <w:rsid w:val="000C43E9"/>
    <w:rsid w:val="000C4BB6"/>
    <w:rsid w:val="000C4FB1"/>
    <w:rsid w:val="000D0DC0"/>
    <w:rsid w:val="000D0F36"/>
    <w:rsid w:val="000D305E"/>
    <w:rsid w:val="000D493B"/>
    <w:rsid w:val="000D652E"/>
    <w:rsid w:val="000D6A39"/>
    <w:rsid w:val="000D6A6F"/>
    <w:rsid w:val="000D71FB"/>
    <w:rsid w:val="000D7409"/>
    <w:rsid w:val="000E057E"/>
    <w:rsid w:val="000E05D9"/>
    <w:rsid w:val="000E0682"/>
    <w:rsid w:val="000E0F08"/>
    <w:rsid w:val="000E11BA"/>
    <w:rsid w:val="000E13F5"/>
    <w:rsid w:val="000E21A9"/>
    <w:rsid w:val="000E2A39"/>
    <w:rsid w:val="000E4B15"/>
    <w:rsid w:val="000E4DC1"/>
    <w:rsid w:val="000E5376"/>
    <w:rsid w:val="000E6DD6"/>
    <w:rsid w:val="000E7925"/>
    <w:rsid w:val="000F0FB9"/>
    <w:rsid w:val="000F1AFE"/>
    <w:rsid w:val="000F3683"/>
    <w:rsid w:val="000F43F7"/>
    <w:rsid w:val="000F4D9E"/>
    <w:rsid w:val="000F70B0"/>
    <w:rsid w:val="00100CA4"/>
    <w:rsid w:val="00102C57"/>
    <w:rsid w:val="001031D3"/>
    <w:rsid w:val="0010475B"/>
    <w:rsid w:val="00105A07"/>
    <w:rsid w:val="001061D2"/>
    <w:rsid w:val="0010621F"/>
    <w:rsid w:val="00106294"/>
    <w:rsid w:val="00107A7C"/>
    <w:rsid w:val="00107C36"/>
    <w:rsid w:val="00110175"/>
    <w:rsid w:val="001113F7"/>
    <w:rsid w:val="00111C55"/>
    <w:rsid w:val="00112374"/>
    <w:rsid w:val="00112661"/>
    <w:rsid w:val="00112F6E"/>
    <w:rsid w:val="00114B00"/>
    <w:rsid w:val="00114C5B"/>
    <w:rsid w:val="001176C5"/>
    <w:rsid w:val="00120390"/>
    <w:rsid w:val="00120B3B"/>
    <w:rsid w:val="00122195"/>
    <w:rsid w:val="00122874"/>
    <w:rsid w:val="00125180"/>
    <w:rsid w:val="00125DBF"/>
    <w:rsid w:val="00127F36"/>
    <w:rsid w:val="0013094D"/>
    <w:rsid w:val="00131FA7"/>
    <w:rsid w:val="00132FD9"/>
    <w:rsid w:val="001330FA"/>
    <w:rsid w:val="001333C7"/>
    <w:rsid w:val="00133439"/>
    <w:rsid w:val="0013359D"/>
    <w:rsid w:val="0013408F"/>
    <w:rsid w:val="00134938"/>
    <w:rsid w:val="001363EC"/>
    <w:rsid w:val="00136EF3"/>
    <w:rsid w:val="00140050"/>
    <w:rsid w:val="00140692"/>
    <w:rsid w:val="00142EAC"/>
    <w:rsid w:val="00145785"/>
    <w:rsid w:val="00145A39"/>
    <w:rsid w:val="001502CB"/>
    <w:rsid w:val="0015306D"/>
    <w:rsid w:val="00153BA4"/>
    <w:rsid w:val="00154242"/>
    <w:rsid w:val="00154595"/>
    <w:rsid w:val="001545E4"/>
    <w:rsid w:val="00155B5B"/>
    <w:rsid w:val="0015691A"/>
    <w:rsid w:val="001571B5"/>
    <w:rsid w:val="00157966"/>
    <w:rsid w:val="00157ED0"/>
    <w:rsid w:val="00160440"/>
    <w:rsid w:val="00160DAB"/>
    <w:rsid w:val="00160E4E"/>
    <w:rsid w:val="00162E0E"/>
    <w:rsid w:val="001633A3"/>
    <w:rsid w:val="001634EF"/>
    <w:rsid w:val="00164575"/>
    <w:rsid w:val="00166475"/>
    <w:rsid w:val="00166B18"/>
    <w:rsid w:val="00167E47"/>
    <w:rsid w:val="001701F1"/>
    <w:rsid w:val="00171524"/>
    <w:rsid w:val="00172F42"/>
    <w:rsid w:val="00173276"/>
    <w:rsid w:val="00173550"/>
    <w:rsid w:val="00174A02"/>
    <w:rsid w:val="00174F80"/>
    <w:rsid w:val="00176BD1"/>
    <w:rsid w:val="00176CF1"/>
    <w:rsid w:val="001779EB"/>
    <w:rsid w:val="00177B3C"/>
    <w:rsid w:val="00177CEF"/>
    <w:rsid w:val="001800F9"/>
    <w:rsid w:val="001805CD"/>
    <w:rsid w:val="00180D1D"/>
    <w:rsid w:val="00181526"/>
    <w:rsid w:val="001838F0"/>
    <w:rsid w:val="00183B0A"/>
    <w:rsid w:val="001841B6"/>
    <w:rsid w:val="00187884"/>
    <w:rsid w:val="001909BB"/>
    <w:rsid w:val="00190DAA"/>
    <w:rsid w:val="00190E78"/>
    <w:rsid w:val="00191420"/>
    <w:rsid w:val="001914C1"/>
    <w:rsid w:val="00195F16"/>
    <w:rsid w:val="001A00DC"/>
    <w:rsid w:val="001A02DF"/>
    <w:rsid w:val="001A08A5"/>
    <w:rsid w:val="001A13D1"/>
    <w:rsid w:val="001A4170"/>
    <w:rsid w:val="001A6066"/>
    <w:rsid w:val="001A64ED"/>
    <w:rsid w:val="001A74B7"/>
    <w:rsid w:val="001A761A"/>
    <w:rsid w:val="001A7C83"/>
    <w:rsid w:val="001B1069"/>
    <w:rsid w:val="001B1680"/>
    <w:rsid w:val="001B2750"/>
    <w:rsid w:val="001B27C3"/>
    <w:rsid w:val="001B29BB"/>
    <w:rsid w:val="001B3A4D"/>
    <w:rsid w:val="001B4265"/>
    <w:rsid w:val="001B46CD"/>
    <w:rsid w:val="001B5C25"/>
    <w:rsid w:val="001B7AF1"/>
    <w:rsid w:val="001C11C0"/>
    <w:rsid w:val="001C121F"/>
    <w:rsid w:val="001C1226"/>
    <w:rsid w:val="001C2077"/>
    <w:rsid w:val="001C2AB1"/>
    <w:rsid w:val="001C3427"/>
    <w:rsid w:val="001C7255"/>
    <w:rsid w:val="001D1D48"/>
    <w:rsid w:val="001D36F4"/>
    <w:rsid w:val="001D3A9D"/>
    <w:rsid w:val="001D3B04"/>
    <w:rsid w:val="001D5E6D"/>
    <w:rsid w:val="001D7490"/>
    <w:rsid w:val="001D7C05"/>
    <w:rsid w:val="001D7D93"/>
    <w:rsid w:val="001E090D"/>
    <w:rsid w:val="001E0F5C"/>
    <w:rsid w:val="001E203E"/>
    <w:rsid w:val="001E26C5"/>
    <w:rsid w:val="001E284B"/>
    <w:rsid w:val="001E2F16"/>
    <w:rsid w:val="001E30E3"/>
    <w:rsid w:val="001E4288"/>
    <w:rsid w:val="001E5696"/>
    <w:rsid w:val="001E5CF6"/>
    <w:rsid w:val="001E5E25"/>
    <w:rsid w:val="001E6870"/>
    <w:rsid w:val="001E6B2E"/>
    <w:rsid w:val="001E7936"/>
    <w:rsid w:val="001E7A9E"/>
    <w:rsid w:val="001F1CFB"/>
    <w:rsid w:val="001F30B4"/>
    <w:rsid w:val="001F5A45"/>
    <w:rsid w:val="001F5C44"/>
    <w:rsid w:val="001F7220"/>
    <w:rsid w:val="00201E75"/>
    <w:rsid w:val="00202AAA"/>
    <w:rsid w:val="00204B85"/>
    <w:rsid w:val="00204C93"/>
    <w:rsid w:val="00204CFD"/>
    <w:rsid w:val="002105E7"/>
    <w:rsid w:val="002106F3"/>
    <w:rsid w:val="0021133E"/>
    <w:rsid w:val="00211C8D"/>
    <w:rsid w:val="0021368B"/>
    <w:rsid w:val="00214CD5"/>
    <w:rsid w:val="0021635A"/>
    <w:rsid w:val="002203D5"/>
    <w:rsid w:val="002209ED"/>
    <w:rsid w:val="002209F6"/>
    <w:rsid w:val="00222E9E"/>
    <w:rsid w:val="0022339E"/>
    <w:rsid w:val="0022347D"/>
    <w:rsid w:val="002264A4"/>
    <w:rsid w:val="002272FB"/>
    <w:rsid w:val="00227550"/>
    <w:rsid w:val="0022756A"/>
    <w:rsid w:val="00227FDC"/>
    <w:rsid w:val="002305A6"/>
    <w:rsid w:val="00232376"/>
    <w:rsid w:val="00232E79"/>
    <w:rsid w:val="0023300D"/>
    <w:rsid w:val="002354FA"/>
    <w:rsid w:val="00236594"/>
    <w:rsid w:val="00236685"/>
    <w:rsid w:val="00236993"/>
    <w:rsid w:val="002369AE"/>
    <w:rsid w:val="00237663"/>
    <w:rsid w:val="00237CBB"/>
    <w:rsid w:val="002400F9"/>
    <w:rsid w:val="00241D00"/>
    <w:rsid w:val="002436BC"/>
    <w:rsid w:val="002438C5"/>
    <w:rsid w:val="0024410C"/>
    <w:rsid w:val="00244746"/>
    <w:rsid w:val="00244BA1"/>
    <w:rsid w:val="00244C28"/>
    <w:rsid w:val="002451AB"/>
    <w:rsid w:val="00246F28"/>
    <w:rsid w:val="002473C5"/>
    <w:rsid w:val="002474CD"/>
    <w:rsid w:val="00247972"/>
    <w:rsid w:val="00250E85"/>
    <w:rsid w:val="00250E8A"/>
    <w:rsid w:val="00252065"/>
    <w:rsid w:val="00252780"/>
    <w:rsid w:val="00252C0C"/>
    <w:rsid w:val="00252D2B"/>
    <w:rsid w:val="00252FCF"/>
    <w:rsid w:val="00253354"/>
    <w:rsid w:val="002538CC"/>
    <w:rsid w:val="002549F3"/>
    <w:rsid w:val="00255345"/>
    <w:rsid w:val="002561AB"/>
    <w:rsid w:val="00256FE3"/>
    <w:rsid w:val="002579F2"/>
    <w:rsid w:val="002616F2"/>
    <w:rsid w:val="00261B48"/>
    <w:rsid w:val="0026323A"/>
    <w:rsid w:val="00263855"/>
    <w:rsid w:val="00265A19"/>
    <w:rsid w:val="00266083"/>
    <w:rsid w:val="00266CAF"/>
    <w:rsid w:val="00267382"/>
    <w:rsid w:val="002675CE"/>
    <w:rsid w:val="00267E69"/>
    <w:rsid w:val="00270F5B"/>
    <w:rsid w:val="00272D84"/>
    <w:rsid w:val="00274E04"/>
    <w:rsid w:val="0027527E"/>
    <w:rsid w:val="002772A9"/>
    <w:rsid w:val="00277C00"/>
    <w:rsid w:val="00280068"/>
    <w:rsid w:val="00281582"/>
    <w:rsid w:val="00283BDF"/>
    <w:rsid w:val="00283F1A"/>
    <w:rsid w:val="0028448B"/>
    <w:rsid w:val="0028545A"/>
    <w:rsid w:val="00285630"/>
    <w:rsid w:val="00290159"/>
    <w:rsid w:val="002901CE"/>
    <w:rsid w:val="00291856"/>
    <w:rsid w:val="00291C95"/>
    <w:rsid w:val="002926AC"/>
    <w:rsid w:val="00292CD2"/>
    <w:rsid w:val="002933AE"/>
    <w:rsid w:val="002943AA"/>
    <w:rsid w:val="002954CB"/>
    <w:rsid w:val="00295FEB"/>
    <w:rsid w:val="002971BE"/>
    <w:rsid w:val="002A2FCB"/>
    <w:rsid w:val="002A33A8"/>
    <w:rsid w:val="002A3F4E"/>
    <w:rsid w:val="002A4155"/>
    <w:rsid w:val="002A4ED8"/>
    <w:rsid w:val="002A4EFB"/>
    <w:rsid w:val="002A528D"/>
    <w:rsid w:val="002A7B74"/>
    <w:rsid w:val="002B0109"/>
    <w:rsid w:val="002B1018"/>
    <w:rsid w:val="002B183C"/>
    <w:rsid w:val="002B2EDF"/>
    <w:rsid w:val="002B327E"/>
    <w:rsid w:val="002B475E"/>
    <w:rsid w:val="002B57E4"/>
    <w:rsid w:val="002B72A5"/>
    <w:rsid w:val="002C01EB"/>
    <w:rsid w:val="002C0CD0"/>
    <w:rsid w:val="002C1147"/>
    <w:rsid w:val="002C154B"/>
    <w:rsid w:val="002C17AF"/>
    <w:rsid w:val="002C37C8"/>
    <w:rsid w:val="002C3F80"/>
    <w:rsid w:val="002C4BF2"/>
    <w:rsid w:val="002C6DF6"/>
    <w:rsid w:val="002C7EE2"/>
    <w:rsid w:val="002D15E6"/>
    <w:rsid w:val="002D1985"/>
    <w:rsid w:val="002D1F6D"/>
    <w:rsid w:val="002D315B"/>
    <w:rsid w:val="002D4611"/>
    <w:rsid w:val="002D5086"/>
    <w:rsid w:val="002D5AEB"/>
    <w:rsid w:val="002D6E13"/>
    <w:rsid w:val="002D7915"/>
    <w:rsid w:val="002E08B9"/>
    <w:rsid w:val="002E162F"/>
    <w:rsid w:val="002E2131"/>
    <w:rsid w:val="002E267F"/>
    <w:rsid w:val="002E2B67"/>
    <w:rsid w:val="002E32F5"/>
    <w:rsid w:val="002E375A"/>
    <w:rsid w:val="002E3E07"/>
    <w:rsid w:val="002E515F"/>
    <w:rsid w:val="002E5DD5"/>
    <w:rsid w:val="002E5E03"/>
    <w:rsid w:val="002E5F80"/>
    <w:rsid w:val="002E627B"/>
    <w:rsid w:val="002E6E58"/>
    <w:rsid w:val="002E72A6"/>
    <w:rsid w:val="002F020E"/>
    <w:rsid w:val="002F117E"/>
    <w:rsid w:val="002F12C2"/>
    <w:rsid w:val="002F2417"/>
    <w:rsid w:val="002F454D"/>
    <w:rsid w:val="002F54A6"/>
    <w:rsid w:val="002F67AA"/>
    <w:rsid w:val="002F7A70"/>
    <w:rsid w:val="0030129A"/>
    <w:rsid w:val="00301402"/>
    <w:rsid w:val="00302793"/>
    <w:rsid w:val="00303B3F"/>
    <w:rsid w:val="0030475D"/>
    <w:rsid w:val="00304868"/>
    <w:rsid w:val="00304EF3"/>
    <w:rsid w:val="003053DF"/>
    <w:rsid w:val="00306588"/>
    <w:rsid w:val="00307905"/>
    <w:rsid w:val="00307DDB"/>
    <w:rsid w:val="003119EA"/>
    <w:rsid w:val="00311E06"/>
    <w:rsid w:val="003125B5"/>
    <w:rsid w:val="00313E1C"/>
    <w:rsid w:val="00315229"/>
    <w:rsid w:val="003154D3"/>
    <w:rsid w:val="003170B5"/>
    <w:rsid w:val="0031766A"/>
    <w:rsid w:val="00320811"/>
    <w:rsid w:val="003209E6"/>
    <w:rsid w:val="00320C3C"/>
    <w:rsid w:val="00321B8E"/>
    <w:rsid w:val="00323242"/>
    <w:rsid w:val="003234B1"/>
    <w:rsid w:val="003235AE"/>
    <w:rsid w:val="00323B6F"/>
    <w:rsid w:val="003250E8"/>
    <w:rsid w:val="003254BB"/>
    <w:rsid w:val="003259C2"/>
    <w:rsid w:val="00326553"/>
    <w:rsid w:val="00326BA5"/>
    <w:rsid w:val="00327A27"/>
    <w:rsid w:val="00327EA9"/>
    <w:rsid w:val="00331FE6"/>
    <w:rsid w:val="00332348"/>
    <w:rsid w:val="003324B5"/>
    <w:rsid w:val="00337AD3"/>
    <w:rsid w:val="0034121B"/>
    <w:rsid w:val="00341947"/>
    <w:rsid w:val="003433F0"/>
    <w:rsid w:val="00346351"/>
    <w:rsid w:val="003470CF"/>
    <w:rsid w:val="003473CA"/>
    <w:rsid w:val="00350647"/>
    <w:rsid w:val="00351FE6"/>
    <w:rsid w:val="00355231"/>
    <w:rsid w:val="00355372"/>
    <w:rsid w:val="003554AF"/>
    <w:rsid w:val="00356BF8"/>
    <w:rsid w:val="00361591"/>
    <w:rsid w:val="00361EFB"/>
    <w:rsid w:val="0036293F"/>
    <w:rsid w:val="00363151"/>
    <w:rsid w:val="00364D70"/>
    <w:rsid w:val="00364FF1"/>
    <w:rsid w:val="00365261"/>
    <w:rsid w:val="00365B45"/>
    <w:rsid w:val="00366106"/>
    <w:rsid w:val="003701ED"/>
    <w:rsid w:val="0037044B"/>
    <w:rsid w:val="00370FCA"/>
    <w:rsid w:val="00371B7F"/>
    <w:rsid w:val="0037239D"/>
    <w:rsid w:val="003743D9"/>
    <w:rsid w:val="003752BC"/>
    <w:rsid w:val="00376ED8"/>
    <w:rsid w:val="00377C37"/>
    <w:rsid w:val="003802C6"/>
    <w:rsid w:val="00381A77"/>
    <w:rsid w:val="00381A8D"/>
    <w:rsid w:val="00381AAD"/>
    <w:rsid w:val="00381DD2"/>
    <w:rsid w:val="00382DB1"/>
    <w:rsid w:val="003856BD"/>
    <w:rsid w:val="0038653E"/>
    <w:rsid w:val="00386684"/>
    <w:rsid w:val="003868AE"/>
    <w:rsid w:val="00386D10"/>
    <w:rsid w:val="003879D7"/>
    <w:rsid w:val="00387B6A"/>
    <w:rsid w:val="00390171"/>
    <w:rsid w:val="00390E2C"/>
    <w:rsid w:val="00390FA2"/>
    <w:rsid w:val="00392994"/>
    <w:rsid w:val="00392BED"/>
    <w:rsid w:val="00394D66"/>
    <w:rsid w:val="00394E6C"/>
    <w:rsid w:val="003953DF"/>
    <w:rsid w:val="0039542C"/>
    <w:rsid w:val="0039648D"/>
    <w:rsid w:val="00396E04"/>
    <w:rsid w:val="003A1A6D"/>
    <w:rsid w:val="003A29ED"/>
    <w:rsid w:val="003A36A6"/>
    <w:rsid w:val="003A5338"/>
    <w:rsid w:val="003A5D73"/>
    <w:rsid w:val="003B0515"/>
    <w:rsid w:val="003B0D92"/>
    <w:rsid w:val="003B0DA9"/>
    <w:rsid w:val="003B153F"/>
    <w:rsid w:val="003B2F0A"/>
    <w:rsid w:val="003B42A6"/>
    <w:rsid w:val="003B4337"/>
    <w:rsid w:val="003B4DCB"/>
    <w:rsid w:val="003B56B4"/>
    <w:rsid w:val="003B57B1"/>
    <w:rsid w:val="003B5CBD"/>
    <w:rsid w:val="003B79AB"/>
    <w:rsid w:val="003B79F9"/>
    <w:rsid w:val="003C38D4"/>
    <w:rsid w:val="003C5A5D"/>
    <w:rsid w:val="003C5DA1"/>
    <w:rsid w:val="003C6101"/>
    <w:rsid w:val="003C6196"/>
    <w:rsid w:val="003C6720"/>
    <w:rsid w:val="003C6D09"/>
    <w:rsid w:val="003D1058"/>
    <w:rsid w:val="003D11CA"/>
    <w:rsid w:val="003D14E1"/>
    <w:rsid w:val="003D1CD1"/>
    <w:rsid w:val="003D21B1"/>
    <w:rsid w:val="003D2636"/>
    <w:rsid w:val="003D4C4D"/>
    <w:rsid w:val="003D6CB6"/>
    <w:rsid w:val="003D7523"/>
    <w:rsid w:val="003E167A"/>
    <w:rsid w:val="003E1B50"/>
    <w:rsid w:val="003E2F5D"/>
    <w:rsid w:val="003E3B79"/>
    <w:rsid w:val="003E3E9B"/>
    <w:rsid w:val="003E6152"/>
    <w:rsid w:val="003E634C"/>
    <w:rsid w:val="003E64A6"/>
    <w:rsid w:val="003E69F6"/>
    <w:rsid w:val="003E7E9E"/>
    <w:rsid w:val="003F0630"/>
    <w:rsid w:val="003F14AE"/>
    <w:rsid w:val="003F16F0"/>
    <w:rsid w:val="003F170C"/>
    <w:rsid w:val="003F2587"/>
    <w:rsid w:val="003F2B83"/>
    <w:rsid w:val="003F3070"/>
    <w:rsid w:val="003F3E3C"/>
    <w:rsid w:val="003F4639"/>
    <w:rsid w:val="003F60B2"/>
    <w:rsid w:val="003F7FAB"/>
    <w:rsid w:val="003F7FEB"/>
    <w:rsid w:val="004003BB"/>
    <w:rsid w:val="004010EC"/>
    <w:rsid w:val="00401C82"/>
    <w:rsid w:val="00402DD1"/>
    <w:rsid w:val="00403010"/>
    <w:rsid w:val="00403E21"/>
    <w:rsid w:val="004043D0"/>
    <w:rsid w:val="0040513D"/>
    <w:rsid w:val="00406830"/>
    <w:rsid w:val="00406EEA"/>
    <w:rsid w:val="004111F1"/>
    <w:rsid w:val="0041147F"/>
    <w:rsid w:val="004123AD"/>
    <w:rsid w:val="00412474"/>
    <w:rsid w:val="00412A9E"/>
    <w:rsid w:val="00416286"/>
    <w:rsid w:val="004167D6"/>
    <w:rsid w:val="00417C06"/>
    <w:rsid w:val="00421A26"/>
    <w:rsid w:val="00421DA1"/>
    <w:rsid w:val="0042322D"/>
    <w:rsid w:val="00423DA6"/>
    <w:rsid w:val="00424162"/>
    <w:rsid w:val="004257C4"/>
    <w:rsid w:val="00425E0A"/>
    <w:rsid w:val="00426D60"/>
    <w:rsid w:val="004270DB"/>
    <w:rsid w:val="004273FF"/>
    <w:rsid w:val="00431CB6"/>
    <w:rsid w:val="00431D5B"/>
    <w:rsid w:val="00433702"/>
    <w:rsid w:val="00434F3E"/>
    <w:rsid w:val="004353E0"/>
    <w:rsid w:val="00435654"/>
    <w:rsid w:val="00435755"/>
    <w:rsid w:val="00436144"/>
    <w:rsid w:val="00436831"/>
    <w:rsid w:val="00437ACA"/>
    <w:rsid w:val="00443C94"/>
    <w:rsid w:val="00444931"/>
    <w:rsid w:val="00445C26"/>
    <w:rsid w:val="00445C9E"/>
    <w:rsid w:val="00445D0F"/>
    <w:rsid w:val="00446C12"/>
    <w:rsid w:val="00446CC2"/>
    <w:rsid w:val="004515A8"/>
    <w:rsid w:val="00451607"/>
    <w:rsid w:val="00451CD3"/>
    <w:rsid w:val="0045353B"/>
    <w:rsid w:val="00453785"/>
    <w:rsid w:val="00453E9C"/>
    <w:rsid w:val="00454587"/>
    <w:rsid w:val="00454620"/>
    <w:rsid w:val="00454D34"/>
    <w:rsid w:val="00454DBC"/>
    <w:rsid w:val="004555BB"/>
    <w:rsid w:val="00456592"/>
    <w:rsid w:val="00456FE8"/>
    <w:rsid w:val="004575F5"/>
    <w:rsid w:val="00457691"/>
    <w:rsid w:val="004578A5"/>
    <w:rsid w:val="00457DA2"/>
    <w:rsid w:val="00460A23"/>
    <w:rsid w:val="00461FBB"/>
    <w:rsid w:val="004622DD"/>
    <w:rsid w:val="00463358"/>
    <w:rsid w:val="00463429"/>
    <w:rsid w:val="00464514"/>
    <w:rsid w:val="00465302"/>
    <w:rsid w:val="00465EC6"/>
    <w:rsid w:val="004704B1"/>
    <w:rsid w:val="0047069E"/>
    <w:rsid w:val="00470CAF"/>
    <w:rsid w:val="004724FB"/>
    <w:rsid w:val="00472679"/>
    <w:rsid w:val="004727EA"/>
    <w:rsid w:val="00472BE1"/>
    <w:rsid w:val="00473BC7"/>
    <w:rsid w:val="00473CC4"/>
    <w:rsid w:val="004746BC"/>
    <w:rsid w:val="00474E08"/>
    <w:rsid w:val="004751E9"/>
    <w:rsid w:val="00475289"/>
    <w:rsid w:val="00476B83"/>
    <w:rsid w:val="004779A9"/>
    <w:rsid w:val="0048035D"/>
    <w:rsid w:val="00481877"/>
    <w:rsid w:val="00481A53"/>
    <w:rsid w:val="00481DAC"/>
    <w:rsid w:val="00482732"/>
    <w:rsid w:val="00482DA2"/>
    <w:rsid w:val="00483384"/>
    <w:rsid w:val="00483BA1"/>
    <w:rsid w:val="004855F1"/>
    <w:rsid w:val="004865CE"/>
    <w:rsid w:val="00487821"/>
    <w:rsid w:val="00491F94"/>
    <w:rsid w:val="00492130"/>
    <w:rsid w:val="00492B1C"/>
    <w:rsid w:val="0049300C"/>
    <w:rsid w:val="00493198"/>
    <w:rsid w:val="004941F8"/>
    <w:rsid w:val="0049530F"/>
    <w:rsid w:val="004969C6"/>
    <w:rsid w:val="00496D82"/>
    <w:rsid w:val="00497195"/>
    <w:rsid w:val="00497657"/>
    <w:rsid w:val="004978D8"/>
    <w:rsid w:val="00497F92"/>
    <w:rsid w:val="004A0860"/>
    <w:rsid w:val="004A287D"/>
    <w:rsid w:val="004A3A4D"/>
    <w:rsid w:val="004A4227"/>
    <w:rsid w:val="004A4457"/>
    <w:rsid w:val="004A59D6"/>
    <w:rsid w:val="004A6D3A"/>
    <w:rsid w:val="004A75C2"/>
    <w:rsid w:val="004B0915"/>
    <w:rsid w:val="004B0B05"/>
    <w:rsid w:val="004B1228"/>
    <w:rsid w:val="004B18AA"/>
    <w:rsid w:val="004B22DD"/>
    <w:rsid w:val="004B32C5"/>
    <w:rsid w:val="004B33B2"/>
    <w:rsid w:val="004B5DB2"/>
    <w:rsid w:val="004B6293"/>
    <w:rsid w:val="004B63EA"/>
    <w:rsid w:val="004B64DF"/>
    <w:rsid w:val="004C2A69"/>
    <w:rsid w:val="004C423E"/>
    <w:rsid w:val="004C42BE"/>
    <w:rsid w:val="004C529B"/>
    <w:rsid w:val="004C52BB"/>
    <w:rsid w:val="004C7096"/>
    <w:rsid w:val="004C70AC"/>
    <w:rsid w:val="004C72AA"/>
    <w:rsid w:val="004C7651"/>
    <w:rsid w:val="004C7FA9"/>
    <w:rsid w:val="004D0AEF"/>
    <w:rsid w:val="004D0EDA"/>
    <w:rsid w:val="004D3112"/>
    <w:rsid w:val="004D41C6"/>
    <w:rsid w:val="004D4791"/>
    <w:rsid w:val="004D4B56"/>
    <w:rsid w:val="004D55D5"/>
    <w:rsid w:val="004D56A5"/>
    <w:rsid w:val="004D6A74"/>
    <w:rsid w:val="004D6C73"/>
    <w:rsid w:val="004D78BB"/>
    <w:rsid w:val="004D7B5E"/>
    <w:rsid w:val="004E1E3F"/>
    <w:rsid w:val="004E287E"/>
    <w:rsid w:val="004E314F"/>
    <w:rsid w:val="004E35DB"/>
    <w:rsid w:val="004E39AF"/>
    <w:rsid w:val="004E425A"/>
    <w:rsid w:val="004E5491"/>
    <w:rsid w:val="004E6C5B"/>
    <w:rsid w:val="004F0EAC"/>
    <w:rsid w:val="004F10E0"/>
    <w:rsid w:val="004F139F"/>
    <w:rsid w:val="004F1674"/>
    <w:rsid w:val="004F5D96"/>
    <w:rsid w:val="004F5EE5"/>
    <w:rsid w:val="004F6A8A"/>
    <w:rsid w:val="004F73B5"/>
    <w:rsid w:val="005004F5"/>
    <w:rsid w:val="00500970"/>
    <w:rsid w:val="0050100E"/>
    <w:rsid w:val="00502A4C"/>
    <w:rsid w:val="0050311F"/>
    <w:rsid w:val="0050323F"/>
    <w:rsid w:val="00503AFC"/>
    <w:rsid w:val="0050482D"/>
    <w:rsid w:val="00504976"/>
    <w:rsid w:val="00504C58"/>
    <w:rsid w:val="005050FC"/>
    <w:rsid w:val="00505405"/>
    <w:rsid w:val="005102FB"/>
    <w:rsid w:val="00510C61"/>
    <w:rsid w:val="00511E2E"/>
    <w:rsid w:val="00512DC7"/>
    <w:rsid w:val="005136BF"/>
    <w:rsid w:val="00513C7C"/>
    <w:rsid w:val="005155EB"/>
    <w:rsid w:val="00522BB1"/>
    <w:rsid w:val="0052311D"/>
    <w:rsid w:val="00524B0E"/>
    <w:rsid w:val="0052614E"/>
    <w:rsid w:val="00526873"/>
    <w:rsid w:val="00526DDB"/>
    <w:rsid w:val="005272E8"/>
    <w:rsid w:val="00530B3C"/>
    <w:rsid w:val="00530C08"/>
    <w:rsid w:val="005310A4"/>
    <w:rsid w:val="00531633"/>
    <w:rsid w:val="00531C45"/>
    <w:rsid w:val="00535064"/>
    <w:rsid w:val="00535543"/>
    <w:rsid w:val="00535EDC"/>
    <w:rsid w:val="005361C0"/>
    <w:rsid w:val="005374EA"/>
    <w:rsid w:val="00537696"/>
    <w:rsid w:val="00537A5F"/>
    <w:rsid w:val="005412CD"/>
    <w:rsid w:val="005413F3"/>
    <w:rsid w:val="0054314A"/>
    <w:rsid w:val="00544B43"/>
    <w:rsid w:val="005452DD"/>
    <w:rsid w:val="0054544D"/>
    <w:rsid w:val="00547CE7"/>
    <w:rsid w:val="005518CE"/>
    <w:rsid w:val="0055377A"/>
    <w:rsid w:val="0055416B"/>
    <w:rsid w:val="00554C9E"/>
    <w:rsid w:val="0055654D"/>
    <w:rsid w:val="00556DB3"/>
    <w:rsid w:val="00556FBF"/>
    <w:rsid w:val="00560496"/>
    <w:rsid w:val="00561B47"/>
    <w:rsid w:val="00562BEB"/>
    <w:rsid w:val="00563C63"/>
    <w:rsid w:val="00563EB5"/>
    <w:rsid w:val="00565231"/>
    <w:rsid w:val="0057073F"/>
    <w:rsid w:val="0057098D"/>
    <w:rsid w:val="00571C6E"/>
    <w:rsid w:val="00571E2F"/>
    <w:rsid w:val="00572406"/>
    <w:rsid w:val="00573422"/>
    <w:rsid w:val="00573C49"/>
    <w:rsid w:val="0057439B"/>
    <w:rsid w:val="00575659"/>
    <w:rsid w:val="00577D3B"/>
    <w:rsid w:val="005816C7"/>
    <w:rsid w:val="00582693"/>
    <w:rsid w:val="005828D9"/>
    <w:rsid w:val="0058366E"/>
    <w:rsid w:val="005836C8"/>
    <w:rsid w:val="00583E9B"/>
    <w:rsid w:val="00584D62"/>
    <w:rsid w:val="00584E51"/>
    <w:rsid w:val="00585562"/>
    <w:rsid w:val="00586876"/>
    <w:rsid w:val="00586ED6"/>
    <w:rsid w:val="0058786E"/>
    <w:rsid w:val="00590DCE"/>
    <w:rsid w:val="00593670"/>
    <w:rsid w:val="005937F5"/>
    <w:rsid w:val="005953DE"/>
    <w:rsid w:val="00595E1E"/>
    <w:rsid w:val="005964E4"/>
    <w:rsid w:val="00597F5E"/>
    <w:rsid w:val="005A0F5F"/>
    <w:rsid w:val="005A14DB"/>
    <w:rsid w:val="005A1856"/>
    <w:rsid w:val="005A1D37"/>
    <w:rsid w:val="005A22C0"/>
    <w:rsid w:val="005A3183"/>
    <w:rsid w:val="005A329A"/>
    <w:rsid w:val="005A33BD"/>
    <w:rsid w:val="005A3D58"/>
    <w:rsid w:val="005A4521"/>
    <w:rsid w:val="005A46E0"/>
    <w:rsid w:val="005A47E9"/>
    <w:rsid w:val="005A5751"/>
    <w:rsid w:val="005A5BF8"/>
    <w:rsid w:val="005A5D91"/>
    <w:rsid w:val="005A6CC4"/>
    <w:rsid w:val="005B0C94"/>
    <w:rsid w:val="005B1952"/>
    <w:rsid w:val="005B1D4A"/>
    <w:rsid w:val="005B2A40"/>
    <w:rsid w:val="005B3B98"/>
    <w:rsid w:val="005B5E45"/>
    <w:rsid w:val="005B67B7"/>
    <w:rsid w:val="005C0DFD"/>
    <w:rsid w:val="005C2786"/>
    <w:rsid w:val="005C2F74"/>
    <w:rsid w:val="005C36C1"/>
    <w:rsid w:val="005C3A40"/>
    <w:rsid w:val="005C3FA7"/>
    <w:rsid w:val="005C546C"/>
    <w:rsid w:val="005C57D8"/>
    <w:rsid w:val="005C65CF"/>
    <w:rsid w:val="005C68D3"/>
    <w:rsid w:val="005C6AA6"/>
    <w:rsid w:val="005C6EB5"/>
    <w:rsid w:val="005C6FBF"/>
    <w:rsid w:val="005C7D19"/>
    <w:rsid w:val="005D0FE8"/>
    <w:rsid w:val="005D14EA"/>
    <w:rsid w:val="005D2ED4"/>
    <w:rsid w:val="005D30CA"/>
    <w:rsid w:val="005D3E32"/>
    <w:rsid w:val="005D689E"/>
    <w:rsid w:val="005D70A0"/>
    <w:rsid w:val="005D7C4A"/>
    <w:rsid w:val="005D7DAE"/>
    <w:rsid w:val="005D7E79"/>
    <w:rsid w:val="005E31D1"/>
    <w:rsid w:val="005E36C5"/>
    <w:rsid w:val="005E3C77"/>
    <w:rsid w:val="005E4627"/>
    <w:rsid w:val="005E48B4"/>
    <w:rsid w:val="005E4A96"/>
    <w:rsid w:val="005E4D91"/>
    <w:rsid w:val="005E6062"/>
    <w:rsid w:val="005E6FDB"/>
    <w:rsid w:val="005E7DF3"/>
    <w:rsid w:val="005F08A0"/>
    <w:rsid w:val="005F1350"/>
    <w:rsid w:val="005F3D86"/>
    <w:rsid w:val="005F42CB"/>
    <w:rsid w:val="005F7757"/>
    <w:rsid w:val="005F7841"/>
    <w:rsid w:val="0060123C"/>
    <w:rsid w:val="00601526"/>
    <w:rsid w:val="00602014"/>
    <w:rsid w:val="00602452"/>
    <w:rsid w:val="006048F9"/>
    <w:rsid w:val="00605183"/>
    <w:rsid w:val="00610222"/>
    <w:rsid w:val="006107D7"/>
    <w:rsid w:val="00610DA9"/>
    <w:rsid w:val="0061163E"/>
    <w:rsid w:val="00611FFC"/>
    <w:rsid w:val="00614771"/>
    <w:rsid w:val="006149A7"/>
    <w:rsid w:val="00615853"/>
    <w:rsid w:val="00616084"/>
    <w:rsid w:val="00617016"/>
    <w:rsid w:val="006217F9"/>
    <w:rsid w:val="0062344A"/>
    <w:rsid w:val="00623704"/>
    <w:rsid w:val="0062450C"/>
    <w:rsid w:val="0062528D"/>
    <w:rsid w:val="00625DAC"/>
    <w:rsid w:val="00625F9C"/>
    <w:rsid w:val="00626B63"/>
    <w:rsid w:val="00627407"/>
    <w:rsid w:val="006276EF"/>
    <w:rsid w:val="006278F1"/>
    <w:rsid w:val="00627B8B"/>
    <w:rsid w:val="006327B2"/>
    <w:rsid w:val="00633C0B"/>
    <w:rsid w:val="00633C5A"/>
    <w:rsid w:val="00634DB4"/>
    <w:rsid w:val="0063555E"/>
    <w:rsid w:val="00635A6F"/>
    <w:rsid w:val="00635FEE"/>
    <w:rsid w:val="00636B36"/>
    <w:rsid w:val="006406F6"/>
    <w:rsid w:val="006428C5"/>
    <w:rsid w:val="00643709"/>
    <w:rsid w:val="006440E7"/>
    <w:rsid w:val="0064545D"/>
    <w:rsid w:val="00645F42"/>
    <w:rsid w:val="006466B6"/>
    <w:rsid w:val="006472DE"/>
    <w:rsid w:val="00647CDD"/>
    <w:rsid w:val="006509A8"/>
    <w:rsid w:val="0065504C"/>
    <w:rsid w:val="0065570F"/>
    <w:rsid w:val="00656167"/>
    <w:rsid w:val="0065623D"/>
    <w:rsid w:val="006562CA"/>
    <w:rsid w:val="00656D91"/>
    <w:rsid w:val="00656E56"/>
    <w:rsid w:val="0065702C"/>
    <w:rsid w:val="0065742A"/>
    <w:rsid w:val="0066001D"/>
    <w:rsid w:val="00660964"/>
    <w:rsid w:val="00661226"/>
    <w:rsid w:val="006624C6"/>
    <w:rsid w:val="00662588"/>
    <w:rsid w:val="00663D9E"/>
    <w:rsid w:val="00664157"/>
    <w:rsid w:val="00664540"/>
    <w:rsid w:val="006651D2"/>
    <w:rsid w:val="0066566D"/>
    <w:rsid w:val="006663C1"/>
    <w:rsid w:val="00666961"/>
    <w:rsid w:val="0066797C"/>
    <w:rsid w:val="00670759"/>
    <w:rsid w:val="00670AC6"/>
    <w:rsid w:val="00671B31"/>
    <w:rsid w:val="00672E73"/>
    <w:rsid w:val="006730BB"/>
    <w:rsid w:val="00673673"/>
    <w:rsid w:val="00674FC4"/>
    <w:rsid w:val="00675049"/>
    <w:rsid w:val="00675A3A"/>
    <w:rsid w:val="00675AB0"/>
    <w:rsid w:val="00676D57"/>
    <w:rsid w:val="00676DCB"/>
    <w:rsid w:val="00681EC9"/>
    <w:rsid w:val="0068407B"/>
    <w:rsid w:val="00684468"/>
    <w:rsid w:val="006871B5"/>
    <w:rsid w:val="0069103B"/>
    <w:rsid w:val="006929F3"/>
    <w:rsid w:val="00693335"/>
    <w:rsid w:val="00693DF7"/>
    <w:rsid w:val="00694E0A"/>
    <w:rsid w:val="0069543C"/>
    <w:rsid w:val="00696B5B"/>
    <w:rsid w:val="00696CAC"/>
    <w:rsid w:val="0069729F"/>
    <w:rsid w:val="006A08E6"/>
    <w:rsid w:val="006A1783"/>
    <w:rsid w:val="006A33C4"/>
    <w:rsid w:val="006A38A5"/>
    <w:rsid w:val="006A3A92"/>
    <w:rsid w:val="006A3C0C"/>
    <w:rsid w:val="006A47C2"/>
    <w:rsid w:val="006A4F18"/>
    <w:rsid w:val="006A5BEF"/>
    <w:rsid w:val="006A671E"/>
    <w:rsid w:val="006B0F18"/>
    <w:rsid w:val="006B17CB"/>
    <w:rsid w:val="006B3D41"/>
    <w:rsid w:val="006B48F7"/>
    <w:rsid w:val="006B4960"/>
    <w:rsid w:val="006B4ABB"/>
    <w:rsid w:val="006B4F3D"/>
    <w:rsid w:val="006B5728"/>
    <w:rsid w:val="006B659C"/>
    <w:rsid w:val="006B65D5"/>
    <w:rsid w:val="006C01CF"/>
    <w:rsid w:val="006C1E66"/>
    <w:rsid w:val="006C2FA6"/>
    <w:rsid w:val="006C447A"/>
    <w:rsid w:val="006C50B3"/>
    <w:rsid w:val="006C5D3E"/>
    <w:rsid w:val="006D02AA"/>
    <w:rsid w:val="006D2162"/>
    <w:rsid w:val="006D234E"/>
    <w:rsid w:val="006D3A99"/>
    <w:rsid w:val="006D44CF"/>
    <w:rsid w:val="006D4B6F"/>
    <w:rsid w:val="006D64E3"/>
    <w:rsid w:val="006D6DDB"/>
    <w:rsid w:val="006E0FC5"/>
    <w:rsid w:val="006E30C5"/>
    <w:rsid w:val="006E3FEB"/>
    <w:rsid w:val="006E4669"/>
    <w:rsid w:val="006E4E07"/>
    <w:rsid w:val="006E50E6"/>
    <w:rsid w:val="006E7989"/>
    <w:rsid w:val="006F08EA"/>
    <w:rsid w:val="006F3E58"/>
    <w:rsid w:val="006F56E7"/>
    <w:rsid w:val="006F6CC7"/>
    <w:rsid w:val="006F73D9"/>
    <w:rsid w:val="007004A4"/>
    <w:rsid w:val="007011D1"/>
    <w:rsid w:val="00701748"/>
    <w:rsid w:val="007035D1"/>
    <w:rsid w:val="00703A7F"/>
    <w:rsid w:val="00704050"/>
    <w:rsid w:val="0070409D"/>
    <w:rsid w:val="00704688"/>
    <w:rsid w:val="00705406"/>
    <w:rsid w:val="00706366"/>
    <w:rsid w:val="00707734"/>
    <w:rsid w:val="00710206"/>
    <w:rsid w:val="00711A39"/>
    <w:rsid w:val="007128E8"/>
    <w:rsid w:val="007156E3"/>
    <w:rsid w:val="00715F02"/>
    <w:rsid w:val="007160EF"/>
    <w:rsid w:val="00716F24"/>
    <w:rsid w:val="00720A92"/>
    <w:rsid w:val="007219DE"/>
    <w:rsid w:val="007223BE"/>
    <w:rsid w:val="007224EB"/>
    <w:rsid w:val="00722CA1"/>
    <w:rsid w:val="00722E55"/>
    <w:rsid w:val="00724DA4"/>
    <w:rsid w:val="00725499"/>
    <w:rsid w:val="0072663D"/>
    <w:rsid w:val="00727EC1"/>
    <w:rsid w:val="00730D6D"/>
    <w:rsid w:val="007311BC"/>
    <w:rsid w:val="007334C3"/>
    <w:rsid w:val="0073378D"/>
    <w:rsid w:val="00733CC8"/>
    <w:rsid w:val="007359ED"/>
    <w:rsid w:val="00735EB3"/>
    <w:rsid w:val="0073627A"/>
    <w:rsid w:val="00736ABE"/>
    <w:rsid w:val="00736F33"/>
    <w:rsid w:val="007374B7"/>
    <w:rsid w:val="00737E22"/>
    <w:rsid w:val="00740004"/>
    <w:rsid w:val="00740330"/>
    <w:rsid w:val="00740712"/>
    <w:rsid w:val="0074134D"/>
    <w:rsid w:val="0074214C"/>
    <w:rsid w:val="00743C6F"/>
    <w:rsid w:val="00743D6E"/>
    <w:rsid w:val="0074424C"/>
    <w:rsid w:val="007443E3"/>
    <w:rsid w:val="00744777"/>
    <w:rsid w:val="00745025"/>
    <w:rsid w:val="00745E1B"/>
    <w:rsid w:val="00746FCA"/>
    <w:rsid w:val="00747D83"/>
    <w:rsid w:val="00751705"/>
    <w:rsid w:val="00751CAC"/>
    <w:rsid w:val="00752712"/>
    <w:rsid w:val="00752D87"/>
    <w:rsid w:val="007535CB"/>
    <w:rsid w:val="00757083"/>
    <w:rsid w:val="00757237"/>
    <w:rsid w:val="0075757A"/>
    <w:rsid w:val="00761D5C"/>
    <w:rsid w:val="00761E2F"/>
    <w:rsid w:val="0076370B"/>
    <w:rsid w:val="007642C4"/>
    <w:rsid w:val="007653DE"/>
    <w:rsid w:val="007653F6"/>
    <w:rsid w:val="007674DB"/>
    <w:rsid w:val="00770580"/>
    <w:rsid w:val="00771451"/>
    <w:rsid w:val="00771D18"/>
    <w:rsid w:val="007724F8"/>
    <w:rsid w:val="0077292F"/>
    <w:rsid w:val="0077499A"/>
    <w:rsid w:val="00775520"/>
    <w:rsid w:val="00776322"/>
    <w:rsid w:val="007777C9"/>
    <w:rsid w:val="00782469"/>
    <w:rsid w:val="007827E7"/>
    <w:rsid w:val="00783313"/>
    <w:rsid w:val="0078475C"/>
    <w:rsid w:val="007848DB"/>
    <w:rsid w:val="0078769F"/>
    <w:rsid w:val="00790248"/>
    <w:rsid w:val="00790C5F"/>
    <w:rsid w:val="00791E6F"/>
    <w:rsid w:val="007928E3"/>
    <w:rsid w:val="00792A44"/>
    <w:rsid w:val="00794116"/>
    <w:rsid w:val="0079596E"/>
    <w:rsid w:val="00795EDA"/>
    <w:rsid w:val="00797C38"/>
    <w:rsid w:val="00797ECC"/>
    <w:rsid w:val="007A03DC"/>
    <w:rsid w:val="007A323B"/>
    <w:rsid w:val="007A3497"/>
    <w:rsid w:val="007A36A9"/>
    <w:rsid w:val="007A411E"/>
    <w:rsid w:val="007A4C3E"/>
    <w:rsid w:val="007A562C"/>
    <w:rsid w:val="007A5751"/>
    <w:rsid w:val="007A6C9B"/>
    <w:rsid w:val="007B1155"/>
    <w:rsid w:val="007B11DB"/>
    <w:rsid w:val="007B1605"/>
    <w:rsid w:val="007B1AA1"/>
    <w:rsid w:val="007B3AD7"/>
    <w:rsid w:val="007B4EB1"/>
    <w:rsid w:val="007B6361"/>
    <w:rsid w:val="007B7B95"/>
    <w:rsid w:val="007C1FB3"/>
    <w:rsid w:val="007C2CF3"/>
    <w:rsid w:val="007C308B"/>
    <w:rsid w:val="007C5423"/>
    <w:rsid w:val="007C7EAF"/>
    <w:rsid w:val="007D09FD"/>
    <w:rsid w:val="007D0FD7"/>
    <w:rsid w:val="007D1710"/>
    <w:rsid w:val="007D172D"/>
    <w:rsid w:val="007D413C"/>
    <w:rsid w:val="007D4F4F"/>
    <w:rsid w:val="007D50E5"/>
    <w:rsid w:val="007D57E8"/>
    <w:rsid w:val="007D732C"/>
    <w:rsid w:val="007D76C3"/>
    <w:rsid w:val="007D7BD4"/>
    <w:rsid w:val="007E032D"/>
    <w:rsid w:val="007E0405"/>
    <w:rsid w:val="007E1CFD"/>
    <w:rsid w:val="007E1FD0"/>
    <w:rsid w:val="007E254E"/>
    <w:rsid w:val="007E3DF5"/>
    <w:rsid w:val="007E4B64"/>
    <w:rsid w:val="007E69C3"/>
    <w:rsid w:val="007E6E5D"/>
    <w:rsid w:val="007E74DF"/>
    <w:rsid w:val="007F0591"/>
    <w:rsid w:val="007F0AD1"/>
    <w:rsid w:val="007F1984"/>
    <w:rsid w:val="007F1B36"/>
    <w:rsid w:val="007F1DB1"/>
    <w:rsid w:val="007F388D"/>
    <w:rsid w:val="007F3BD1"/>
    <w:rsid w:val="007F4DFB"/>
    <w:rsid w:val="007F71A4"/>
    <w:rsid w:val="007F7333"/>
    <w:rsid w:val="008000C0"/>
    <w:rsid w:val="008004DF"/>
    <w:rsid w:val="00801D42"/>
    <w:rsid w:val="00802AEE"/>
    <w:rsid w:val="008037E0"/>
    <w:rsid w:val="00803C06"/>
    <w:rsid w:val="008046AE"/>
    <w:rsid w:val="00804736"/>
    <w:rsid w:val="008079C7"/>
    <w:rsid w:val="00807BC4"/>
    <w:rsid w:val="00810DA6"/>
    <w:rsid w:val="00811F3E"/>
    <w:rsid w:val="0081206E"/>
    <w:rsid w:val="00812EAC"/>
    <w:rsid w:val="00813283"/>
    <w:rsid w:val="00813A20"/>
    <w:rsid w:val="008142ED"/>
    <w:rsid w:val="0081435A"/>
    <w:rsid w:val="008144AB"/>
    <w:rsid w:val="008144B9"/>
    <w:rsid w:val="008146AD"/>
    <w:rsid w:val="0081520E"/>
    <w:rsid w:val="00815DA5"/>
    <w:rsid w:val="00816EB8"/>
    <w:rsid w:val="00816F1D"/>
    <w:rsid w:val="00820810"/>
    <w:rsid w:val="00820C41"/>
    <w:rsid w:val="008216A0"/>
    <w:rsid w:val="008221A2"/>
    <w:rsid w:val="00823376"/>
    <w:rsid w:val="0082391D"/>
    <w:rsid w:val="0082426E"/>
    <w:rsid w:val="00824B66"/>
    <w:rsid w:val="00825BCB"/>
    <w:rsid w:val="008265EA"/>
    <w:rsid w:val="00826834"/>
    <w:rsid w:val="00826CB2"/>
    <w:rsid w:val="0082702F"/>
    <w:rsid w:val="00827EF4"/>
    <w:rsid w:val="008309A5"/>
    <w:rsid w:val="00831983"/>
    <w:rsid w:val="00831F85"/>
    <w:rsid w:val="008320C8"/>
    <w:rsid w:val="0083220A"/>
    <w:rsid w:val="008323D1"/>
    <w:rsid w:val="008359A0"/>
    <w:rsid w:val="008364DE"/>
    <w:rsid w:val="00837C3C"/>
    <w:rsid w:val="00841D28"/>
    <w:rsid w:val="00842ACB"/>
    <w:rsid w:val="00842BD8"/>
    <w:rsid w:val="00843EB9"/>
    <w:rsid w:val="0084479D"/>
    <w:rsid w:val="008466AD"/>
    <w:rsid w:val="0084683D"/>
    <w:rsid w:val="00847238"/>
    <w:rsid w:val="008501E3"/>
    <w:rsid w:val="008509E4"/>
    <w:rsid w:val="00851AF9"/>
    <w:rsid w:val="00851BAA"/>
    <w:rsid w:val="00852D0A"/>
    <w:rsid w:val="00853F14"/>
    <w:rsid w:val="00854133"/>
    <w:rsid w:val="00854BF3"/>
    <w:rsid w:val="00855D9E"/>
    <w:rsid w:val="0086069D"/>
    <w:rsid w:val="008607CC"/>
    <w:rsid w:val="00861AA0"/>
    <w:rsid w:val="00862E5A"/>
    <w:rsid w:val="0086375E"/>
    <w:rsid w:val="008639AC"/>
    <w:rsid w:val="0086407E"/>
    <w:rsid w:val="00864257"/>
    <w:rsid w:val="008655B1"/>
    <w:rsid w:val="00865BAC"/>
    <w:rsid w:val="00866886"/>
    <w:rsid w:val="00870706"/>
    <w:rsid w:val="00870D0B"/>
    <w:rsid w:val="00871FE0"/>
    <w:rsid w:val="00872DA2"/>
    <w:rsid w:val="00874F26"/>
    <w:rsid w:val="008754E5"/>
    <w:rsid w:val="00875A3F"/>
    <w:rsid w:val="00876C40"/>
    <w:rsid w:val="00877301"/>
    <w:rsid w:val="008773FD"/>
    <w:rsid w:val="00877FED"/>
    <w:rsid w:val="00880456"/>
    <w:rsid w:val="00881F74"/>
    <w:rsid w:val="00882669"/>
    <w:rsid w:val="008830B5"/>
    <w:rsid w:val="00883468"/>
    <w:rsid w:val="00883715"/>
    <w:rsid w:val="00883E85"/>
    <w:rsid w:val="0088533F"/>
    <w:rsid w:val="00885AD5"/>
    <w:rsid w:val="00886ECB"/>
    <w:rsid w:val="008870BB"/>
    <w:rsid w:val="00887AA8"/>
    <w:rsid w:val="00890047"/>
    <w:rsid w:val="00890A06"/>
    <w:rsid w:val="00890DE8"/>
    <w:rsid w:val="00895261"/>
    <w:rsid w:val="00896C27"/>
    <w:rsid w:val="008A1F82"/>
    <w:rsid w:val="008A2127"/>
    <w:rsid w:val="008A2BCB"/>
    <w:rsid w:val="008A2F99"/>
    <w:rsid w:val="008A3B10"/>
    <w:rsid w:val="008A4DD3"/>
    <w:rsid w:val="008A5ADA"/>
    <w:rsid w:val="008B025B"/>
    <w:rsid w:val="008B1C75"/>
    <w:rsid w:val="008B2EFE"/>
    <w:rsid w:val="008B3D8A"/>
    <w:rsid w:val="008B4B19"/>
    <w:rsid w:val="008B5265"/>
    <w:rsid w:val="008B669D"/>
    <w:rsid w:val="008B7FF8"/>
    <w:rsid w:val="008C197C"/>
    <w:rsid w:val="008C20D0"/>
    <w:rsid w:val="008C2F6E"/>
    <w:rsid w:val="008C38D6"/>
    <w:rsid w:val="008C741C"/>
    <w:rsid w:val="008C7C15"/>
    <w:rsid w:val="008D0CBE"/>
    <w:rsid w:val="008D13F1"/>
    <w:rsid w:val="008D18BB"/>
    <w:rsid w:val="008D21A1"/>
    <w:rsid w:val="008D22F2"/>
    <w:rsid w:val="008D3059"/>
    <w:rsid w:val="008D5B44"/>
    <w:rsid w:val="008D5B52"/>
    <w:rsid w:val="008D63F0"/>
    <w:rsid w:val="008D6CC5"/>
    <w:rsid w:val="008D6E1B"/>
    <w:rsid w:val="008D7B88"/>
    <w:rsid w:val="008D7B9D"/>
    <w:rsid w:val="008D7BE1"/>
    <w:rsid w:val="008D7C52"/>
    <w:rsid w:val="008E01CB"/>
    <w:rsid w:val="008E0D5B"/>
    <w:rsid w:val="008E11C2"/>
    <w:rsid w:val="008E1567"/>
    <w:rsid w:val="008E1E3D"/>
    <w:rsid w:val="008E1E55"/>
    <w:rsid w:val="008E2E6B"/>
    <w:rsid w:val="008E3FA4"/>
    <w:rsid w:val="008E4F56"/>
    <w:rsid w:val="008E5023"/>
    <w:rsid w:val="008E5B2D"/>
    <w:rsid w:val="008E5F54"/>
    <w:rsid w:val="008E68A9"/>
    <w:rsid w:val="008E6C73"/>
    <w:rsid w:val="008E71AD"/>
    <w:rsid w:val="008F04FD"/>
    <w:rsid w:val="008F2315"/>
    <w:rsid w:val="008F23A1"/>
    <w:rsid w:val="008F2572"/>
    <w:rsid w:val="008F275A"/>
    <w:rsid w:val="008F2AFA"/>
    <w:rsid w:val="008F3461"/>
    <w:rsid w:val="008F3C57"/>
    <w:rsid w:val="008F42B3"/>
    <w:rsid w:val="008F4398"/>
    <w:rsid w:val="008F55B0"/>
    <w:rsid w:val="008F57E2"/>
    <w:rsid w:val="008F5905"/>
    <w:rsid w:val="008F59E0"/>
    <w:rsid w:val="008F5F9B"/>
    <w:rsid w:val="008F73ED"/>
    <w:rsid w:val="008F7B16"/>
    <w:rsid w:val="008F7D3F"/>
    <w:rsid w:val="00900C62"/>
    <w:rsid w:val="009027A4"/>
    <w:rsid w:val="009032A2"/>
    <w:rsid w:val="009036EA"/>
    <w:rsid w:val="009038F3"/>
    <w:rsid w:val="00904015"/>
    <w:rsid w:val="009042E4"/>
    <w:rsid w:val="00904AB0"/>
    <w:rsid w:val="00904CD7"/>
    <w:rsid w:val="00904FBD"/>
    <w:rsid w:val="00905316"/>
    <w:rsid w:val="00905F6F"/>
    <w:rsid w:val="00906B26"/>
    <w:rsid w:val="00906BA2"/>
    <w:rsid w:val="00911EFD"/>
    <w:rsid w:val="009120C4"/>
    <w:rsid w:val="00912144"/>
    <w:rsid w:val="0091303A"/>
    <w:rsid w:val="00913270"/>
    <w:rsid w:val="00913BA7"/>
    <w:rsid w:val="0091406E"/>
    <w:rsid w:val="00914332"/>
    <w:rsid w:val="00914A7D"/>
    <w:rsid w:val="00916B9C"/>
    <w:rsid w:val="00916E5A"/>
    <w:rsid w:val="009170C0"/>
    <w:rsid w:val="00917246"/>
    <w:rsid w:val="00917A07"/>
    <w:rsid w:val="00917FFA"/>
    <w:rsid w:val="00922029"/>
    <w:rsid w:val="00922143"/>
    <w:rsid w:val="00923016"/>
    <w:rsid w:val="009236E8"/>
    <w:rsid w:val="00924B2D"/>
    <w:rsid w:val="0093110C"/>
    <w:rsid w:val="009324B8"/>
    <w:rsid w:val="0093312A"/>
    <w:rsid w:val="0093313F"/>
    <w:rsid w:val="00933178"/>
    <w:rsid w:val="009342DC"/>
    <w:rsid w:val="009348B8"/>
    <w:rsid w:val="0093509B"/>
    <w:rsid w:val="009400A5"/>
    <w:rsid w:val="00940147"/>
    <w:rsid w:val="00940E5C"/>
    <w:rsid w:val="0094149D"/>
    <w:rsid w:val="0094280F"/>
    <w:rsid w:val="00942885"/>
    <w:rsid w:val="00944C2C"/>
    <w:rsid w:val="00944F47"/>
    <w:rsid w:val="0094527D"/>
    <w:rsid w:val="009452E3"/>
    <w:rsid w:val="009469A7"/>
    <w:rsid w:val="00951558"/>
    <w:rsid w:val="00951799"/>
    <w:rsid w:val="009527A7"/>
    <w:rsid w:val="00953AB9"/>
    <w:rsid w:val="00953EFB"/>
    <w:rsid w:val="00955E0F"/>
    <w:rsid w:val="009560F5"/>
    <w:rsid w:val="00960279"/>
    <w:rsid w:val="00960361"/>
    <w:rsid w:val="00960A5C"/>
    <w:rsid w:val="00961754"/>
    <w:rsid w:val="0096204A"/>
    <w:rsid w:val="00963825"/>
    <w:rsid w:val="00964BDC"/>
    <w:rsid w:val="009653FA"/>
    <w:rsid w:val="009671BA"/>
    <w:rsid w:val="009671FA"/>
    <w:rsid w:val="0096798D"/>
    <w:rsid w:val="00967D4A"/>
    <w:rsid w:val="009706D8"/>
    <w:rsid w:val="00970A1C"/>
    <w:rsid w:val="00970F8F"/>
    <w:rsid w:val="00970FB0"/>
    <w:rsid w:val="0097129B"/>
    <w:rsid w:val="009716B6"/>
    <w:rsid w:val="00971A06"/>
    <w:rsid w:val="00972170"/>
    <w:rsid w:val="00972A5F"/>
    <w:rsid w:val="00972CAD"/>
    <w:rsid w:val="00972E82"/>
    <w:rsid w:val="00973325"/>
    <w:rsid w:val="009734BD"/>
    <w:rsid w:val="00974428"/>
    <w:rsid w:val="00974972"/>
    <w:rsid w:val="00974E09"/>
    <w:rsid w:val="009755A8"/>
    <w:rsid w:val="00975AD5"/>
    <w:rsid w:val="00976DC2"/>
    <w:rsid w:val="00976F72"/>
    <w:rsid w:val="00980EA9"/>
    <w:rsid w:val="00981756"/>
    <w:rsid w:val="00981876"/>
    <w:rsid w:val="0098300A"/>
    <w:rsid w:val="00983160"/>
    <w:rsid w:val="009843EB"/>
    <w:rsid w:val="00985F58"/>
    <w:rsid w:val="00986A7D"/>
    <w:rsid w:val="00987396"/>
    <w:rsid w:val="00987C5D"/>
    <w:rsid w:val="00987D51"/>
    <w:rsid w:val="00990A75"/>
    <w:rsid w:val="00991CE2"/>
    <w:rsid w:val="0099201B"/>
    <w:rsid w:val="0099228E"/>
    <w:rsid w:val="00992534"/>
    <w:rsid w:val="00994993"/>
    <w:rsid w:val="00996020"/>
    <w:rsid w:val="00996601"/>
    <w:rsid w:val="009A123B"/>
    <w:rsid w:val="009A2CF4"/>
    <w:rsid w:val="009A3A0C"/>
    <w:rsid w:val="009A3AC3"/>
    <w:rsid w:val="009A4E2D"/>
    <w:rsid w:val="009A5329"/>
    <w:rsid w:val="009A5E8F"/>
    <w:rsid w:val="009A61AD"/>
    <w:rsid w:val="009A7BA1"/>
    <w:rsid w:val="009B0ABB"/>
    <w:rsid w:val="009B0F84"/>
    <w:rsid w:val="009B148D"/>
    <w:rsid w:val="009B1E28"/>
    <w:rsid w:val="009B24E8"/>
    <w:rsid w:val="009B2A6D"/>
    <w:rsid w:val="009B3EEC"/>
    <w:rsid w:val="009B4BDD"/>
    <w:rsid w:val="009B6B63"/>
    <w:rsid w:val="009B7616"/>
    <w:rsid w:val="009B7957"/>
    <w:rsid w:val="009C2FDF"/>
    <w:rsid w:val="009C3684"/>
    <w:rsid w:val="009C38B5"/>
    <w:rsid w:val="009C45D2"/>
    <w:rsid w:val="009C48DB"/>
    <w:rsid w:val="009C62A6"/>
    <w:rsid w:val="009D0FED"/>
    <w:rsid w:val="009D23E5"/>
    <w:rsid w:val="009D2D86"/>
    <w:rsid w:val="009D2FE1"/>
    <w:rsid w:val="009D35ED"/>
    <w:rsid w:val="009D3FD0"/>
    <w:rsid w:val="009D5607"/>
    <w:rsid w:val="009D5DFF"/>
    <w:rsid w:val="009D61AF"/>
    <w:rsid w:val="009D6A01"/>
    <w:rsid w:val="009D7BA2"/>
    <w:rsid w:val="009E0A7F"/>
    <w:rsid w:val="009E14E1"/>
    <w:rsid w:val="009E15E9"/>
    <w:rsid w:val="009E1C74"/>
    <w:rsid w:val="009E1D14"/>
    <w:rsid w:val="009E2477"/>
    <w:rsid w:val="009E43A4"/>
    <w:rsid w:val="009E652F"/>
    <w:rsid w:val="009E75FB"/>
    <w:rsid w:val="009F113D"/>
    <w:rsid w:val="009F125B"/>
    <w:rsid w:val="009F395A"/>
    <w:rsid w:val="009F451C"/>
    <w:rsid w:val="009F4C4B"/>
    <w:rsid w:val="009F504A"/>
    <w:rsid w:val="009F5869"/>
    <w:rsid w:val="009F5E96"/>
    <w:rsid w:val="009F6BBF"/>
    <w:rsid w:val="009F6D35"/>
    <w:rsid w:val="009F705B"/>
    <w:rsid w:val="009F70F7"/>
    <w:rsid w:val="009F7697"/>
    <w:rsid w:val="00A0030E"/>
    <w:rsid w:val="00A0053C"/>
    <w:rsid w:val="00A016E1"/>
    <w:rsid w:val="00A019D4"/>
    <w:rsid w:val="00A01A28"/>
    <w:rsid w:val="00A01B99"/>
    <w:rsid w:val="00A028D4"/>
    <w:rsid w:val="00A046C7"/>
    <w:rsid w:val="00A05F70"/>
    <w:rsid w:val="00A065EA"/>
    <w:rsid w:val="00A070AF"/>
    <w:rsid w:val="00A07131"/>
    <w:rsid w:val="00A10EE8"/>
    <w:rsid w:val="00A115C6"/>
    <w:rsid w:val="00A12A81"/>
    <w:rsid w:val="00A12C2F"/>
    <w:rsid w:val="00A1444E"/>
    <w:rsid w:val="00A145EA"/>
    <w:rsid w:val="00A14CF4"/>
    <w:rsid w:val="00A15497"/>
    <w:rsid w:val="00A15A7C"/>
    <w:rsid w:val="00A169C0"/>
    <w:rsid w:val="00A17126"/>
    <w:rsid w:val="00A209D2"/>
    <w:rsid w:val="00A25749"/>
    <w:rsid w:val="00A26A9F"/>
    <w:rsid w:val="00A27782"/>
    <w:rsid w:val="00A3143B"/>
    <w:rsid w:val="00A32198"/>
    <w:rsid w:val="00A323AC"/>
    <w:rsid w:val="00A32F8D"/>
    <w:rsid w:val="00A333C1"/>
    <w:rsid w:val="00A33AF2"/>
    <w:rsid w:val="00A35A28"/>
    <w:rsid w:val="00A366E0"/>
    <w:rsid w:val="00A369F8"/>
    <w:rsid w:val="00A3715B"/>
    <w:rsid w:val="00A405C2"/>
    <w:rsid w:val="00A406B1"/>
    <w:rsid w:val="00A41F09"/>
    <w:rsid w:val="00A42187"/>
    <w:rsid w:val="00A4297E"/>
    <w:rsid w:val="00A438D8"/>
    <w:rsid w:val="00A4411D"/>
    <w:rsid w:val="00A446F3"/>
    <w:rsid w:val="00A44D3F"/>
    <w:rsid w:val="00A51742"/>
    <w:rsid w:val="00A527F7"/>
    <w:rsid w:val="00A52930"/>
    <w:rsid w:val="00A52EF8"/>
    <w:rsid w:val="00A53BFA"/>
    <w:rsid w:val="00A54084"/>
    <w:rsid w:val="00A55A7C"/>
    <w:rsid w:val="00A55E6A"/>
    <w:rsid w:val="00A56065"/>
    <w:rsid w:val="00A5728F"/>
    <w:rsid w:val="00A62FDE"/>
    <w:rsid w:val="00A6311E"/>
    <w:rsid w:val="00A636CB"/>
    <w:rsid w:val="00A64586"/>
    <w:rsid w:val="00A64E8A"/>
    <w:rsid w:val="00A652CD"/>
    <w:rsid w:val="00A6603C"/>
    <w:rsid w:val="00A661D1"/>
    <w:rsid w:val="00A7055F"/>
    <w:rsid w:val="00A70AFE"/>
    <w:rsid w:val="00A70FA2"/>
    <w:rsid w:val="00A73A91"/>
    <w:rsid w:val="00A73F64"/>
    <w:rsid w:val="00A7421F"/>
    <w:rsid w:val="00A7480F"/>
    <w:rsid w:val="00A74B7C"/>
    <w:rsid w:val="00A74CE8"/>
    <w:rsid w:val="00A75DAC"/>
    <w:rsid w:val="00A76509"/>
    <w:rsid w:val="00A766FE"/>
    <w:rsid w:val="00A76870"/>
    <w:rsid w:val="00A77137"/>
    <w:rsid w:val="00A773E0"/>
    <w:rsid w:val="00A8376B"/>
    <w:rsid w:val="00A838FA"/>
    <w:rsid w:val="00A841B9"/>
    <w:rsid w:val="00A84298"/>
    <w:rsid w:val="00A850DC"/>
    <w:rsid w:val="00A85A83"/>
    <w:rsid w:val="00A85C66"/>
    <w:rsid w:val="00A87666"/>
    <w:rsid w:val="00A87FD1"/>
    <w:rsid w:val="00A918C3"/>
    <w:rsid w:val="00A91BE0"/>
    <w:rsid w:val="00A92A90"/>
    <w:rsid w:val="00A95FF3"/>
    <w:rsid w:val="00AA01C7"/>
    <w:rsid w:val="00AA140A"/>
    <w:rsid w:val="00AA3CD7"/>
    <w:rsid w:val="00AA4BFE"/>
    <w:rsid w:val="00AA5218"/>
    <w:rsid w:val="00AA5C08"/>
    <w:rsid w:val="00AA6304"/>
    <w:rsid w:val="00AA6672"/>
    <w:rsid w:val="00AA68A9"/>
    <w:rsid w:val="00AB06A9"/>
    <w:rsid w:val="00AB164C"/>
    <w:rsid w:val="00AB332E"/>
    <w:rsid w:val="00AB3533"/>
    <w:rsid w:val="00AB3ED5"/>
    <w:rsid w:val="00AB3FEF"/>
    <w:rsid w:val="00AB4D9F"/>
    <w:rsid w:val="00AB6165"/>
    <w:rsid w:val="00AB63FE"/>
    <w:rsid w:val="00AB6D34"/>
    <w:rsid w:val="00AB6E75"/>
    <w:rsid w:val="00AB7CED"/>
    <w:rsid w:val="00AC068A"/>
    <w:rsid w:val="00AC31AE"/>
    <w:rsid w:val="00AC4535"/>
    <w:rsid w:val="00AC4B8C"/>
    <w:rsid w:val="00AC5702"/>
    <w:rsid w:val="00AC6962"/>
    <w:rsid w:val="00AC7E2C"/>
    <w:rsid w:val="00AD2C7A"/>
    <w:rsid w:val="00AD4A53"/>
    <w:rsid w:val="00AD5C85"/>
    <w:rsid w:val="00AD74F2"/>
    <w:rsid w:val="00AD7640"/>
    <w:rsid w:val="00AD7AA1"/>
    <w:rsid w:val="00AD7BFF"/>
    <w:rsid w:val="00AD7C6B"/>
    <w:rsid w:val="00AE1781"/>
    <w:rsid w:val="00AE21F0"/>
    <w:rsid w:val="00AE2285"/>
    <w:rsid w:val="00AE2720"/>
    <w:rsid w:val="00AE2E29"/>
    <w:rsid w:val="00AE3E51"/>
    <w:rsid w:val="00AE429A"/>
    <w:rsid w:val="00AE563F"/>
    <w:rsid w:val="00AE7EE6"/>
    <w:rsid w:val="00AE7F38"/>
    <w:rsid w:val="00AF02E9"/>
    <w:rsid w:val="00AF0394"/>
    <w:rsid w:val="00AF120E"/>
    <w:rsid w:val="00AF5DD3"/>
    <w:rsid w:val="00AF600E"/>
    <w:rsid w:val="00AF7F64"/>
    <w:rsid w:val="00B011AE"/>
    <w:rsid w:val="00B03B94"/>
    <w:rsid w:val="00B03C29"/>
    <w:rsid w:val="00B05864"/>
    <w:rsid w:val="00B069FF"/>
    <w:rsid w:val="00B06E1D"/>
    <w:rsid w:val="00B06F0B"/>
    <w:rsid w:val="00B1236D"/>
    <w:rsid w:val="00B123B0"/>
    <w:rsid w:val="00B14906"/>
    <w:rsid w:val="00B14EFA"/>
    <w:rsid w:val="00B16BE3"/>
    <w:rsid w:val="00B2162A"/>
    <w:rsid w:val="00B220FE"/>
    <w:rsid w:val="00B223D2"/>
    <w:rsid w:val="00B23DF0"/>
    <w:rsid w:val="00B23E38"/>
    <w:rsid w:val="00B255CB"/>
    <w:rsid w:val="00B25762"/>
    <w:rsid w:val="00B266DA"/>
    <w:rsid w:val="00B27EC6"/>
    <w:rsid w:val="00B32A99"/>
    <w:rsid w:val="00B37B00"/>
    <w:rsid w:val="00B40158"/>
    <w:rsid w:val="00B4075D"/>
    <w:rsid w:val="00B41754"/>
    <w:rsid w:val="00B4186D"/>
    <w:rsid w:val="00B42430"/>
    <w:rsid w:val="00B42E1B"/>
    <w:rsid w:val="00B474C1"/>
    <w:rsid w:val="00B47FE9"/>
    <w:rsid w:val="00B50C34"/>
    <w:rsid w:val="00B53C37"/>
    <w:rsid w:val="00B54916"/>
    <w:rsid w:val="00B54E5F"/>
    <w:rsid w:val="00B55952"/>
    <w:rsid w:val="00B55D5E"/>
    <w:rsid w:val="00B57230"/>
    <w:rsid w:val="00B579A1"/>
    <w:rsid w:val="00B601FA"/>
    <w:rsid w:val="00B60401"/>
    <w:rsid w:val="00B60A59"/>
    <w:rsid w:val="00B611FA"/>
    <w:rsid w:val="00B61D55"/>
    <w:rsid w:val="00B624BE"/>
    <w:rsid w:val="00B6394D"/>
    <w:rsid w:val="00B66B9C"/>
    <w:rsid w:val="00B6739B"/>
    <w:rsid w:val="00B6754E"/>
    <w:rsid w:val="00B70245"/>
    <w:rsid w:val="00B704A3"/>
    <w:rsid w:val="00B705FA"/>
    <w:rsid w:val="00B7116A"/>
    <w:rsid w:val="00B72439"/>
    <w:rsid w:val="00B726E7"/>
    <w:rsid w:val="00B73728"/>
    <w:rsid w:val="00B73B23"/>
    <w:rsid w:val="00B7413B"/>
    <w:rsid w:val="00B74985"/>
    <w:rsid w:val="00B75307"/>
    <w:rsid w:val="00B76FBB"/>
    <w:rsid w:val="00B772EF"/>
    <w:rsid w:val="00B81952"/>
    <w:rsid w:val="00B81B7C"/>
    <w:rsid w:val="00B8233C"/>
    <w:rsid w:val="00B85768"/>
    <w:rsid w:val="00B913BE"/>
    <w:rsid w:val="00B91737"/>
    <w:rsid w:val="00B92B28"/>
    <w:rsid w:val="00B93215"/>
    <w:rsid w:val="00B93615"/>
    <w:rsid w:val="00B936EE"/>
    <w:rsid w:val="00B93CC5"/>
    <w:rsid w:val="00B954D5"/>
    <w:rsid w:val="00B957C7"/>
    <w:rsid w:val="00B95C1E"/>
    <w:rsid w:val="00B95CA2"/>
    <w:rsid w:val="00B960E1"/>
    <w:rsid w:val="00B964EC"/>
    <w:rsid w:val="00B96527"/>
    <w:rsid w:val="00B97001"/>
    <w:rsid w:val="00B97DB7"/>
    <w:rsid w:val="00B97DBC"/>
    <w:rsid w:val="00BA052E"/>
    <w:rsid w:val="00BA05A0"/>
    <w:rsid w:val="00BA0798"/>
    <w:rsid w:val="00BA1825"/>
    <w:rsid w:val="00BA5490"/>
    <w:rsid w:val="00BA61E0"/>
    <w:rsid w:val="00BA6BB3"/>
    <w:rsid w:val="00BA6DC9"/>
    <w:rsid w:val="00BB0100"/>
    <w:rsid w:val="00BB0AED"/>
    <w:rsid w:val="00BB412E"/>
    <w:rsid w:val="00BB43DA"/>
    <w:rsid w:val="00BB4FAC"/>
    <w:rsid w:val="00BB6638"/>
    <w:rsid w:val="00BB6AD0"/>
    <w:rsid w:val="00BB6DE7"/>
    <w:rsid w:val="00BC48CC"/>
    <w:rsid w:val="00BC4BC5"/>
    <w:rsid w:val="00BC53CE"/>
    <w:rsid w:val="00BC646C"/>
    <w:rsid w:val="00BC698F"/>
    <w:rsid w:val="00BC7911"/>
    <w:rsid w:val="00BC7CF2"/>
    <w:rsid w:val="00BD02CF"/>
    <w:rsid w:val="00BD06B5"/>
    <w:rsid w:val="00BD072D"/>
    <w:rsid w:val="00BD2A6E"/>
    <w:rsid w:val="00BD4837"/>
    <w:rsid w:val="00BD4ACB"/>
    <w:rsid w:val="00BD4D70"/>
    <w:rsid w:val="00BD56D6"/>
    <w:rsid w:val="00BE0FB5"/>
    <w:rsid w:val="00BF0ADB"/>
    <w:rsid w:val="00BF0F6B"/>
    <w:rsid w:val="00BF185D"/>
    <w:rsid w:val="00BF1A79"/>
    <w:rsid w:val="00BF1F13"/>
    <w:rsid w:val="00BF3DAA"/>
    <w:rsid w:val="00BF4995"/>
    <w:rsid w:val="00BF5F1C"/>
    <w:rsid w:val="00BF690D"/>
    <w:rsid w:val="00BF6BB1"/>
    <w:rsid w:val="00C009FF"/>
    <w:rsid w:val="00C02CD1"/>
    <w:rsid w:val="00C04A11"/>
    <w:rsid w:val="00C04AC9"/>
    <w:rsid w:val="00C04B4C"/>
    <w:rsid w:val="00C04DCE"/>
    <w:rsid w:val="00C05E15"/>
    <w:rsid w:val="00C06108"/>
    <w:rsid w:val="00C069CA"/>
    <w:rsid w:val="00C07029"/>
    <w:rsid w:val="00C10501"/>
    <w:rsid w:val="00C10889"/>
    <w:rsid w:val="00C112E0"/>
    <w:rsid w:val="00C135EF"/>
    <w:rsid w:val="00C136A0"/>
    <w:rsid w:val="00C14890"/>
    <w:rsid w:val="00C16659"/>
    <w:rsid w:val="00C220C4"/>
    <w:rsid w:val="00C23584"/>
    <w:rsid w:val="00C24E38"/>
    <w:rsid w:val="00C250BA"/>
    <w:rsid w:val="00C25536"/>
    <w:rsid w:val="00C27618"/>
    <w:rsid w:val="00C27EAF"/>
    <w:rsid w:val="00C30944"/>
    <w:rsid w:val="00C309A8"/>
    <w:rsid w:val="00C31755"/>
    <w:rsid w:val="00C31961"/>
    <w:rsid w:val="00C32C70"/>
    <w:rsid w:val="00C33E36"/>
    <w:rsid w:val="00C342DA"/>
    <w:rsid w:val="00C342E3"/>
    <w:rsid w:val="00C34A3D"/>
    <w:rsid w:val="00C35E7B"/>
    <w:rsid w:val="00C363C0"/>
    <w:rsid w:val="00C37DB9"/>
    <w:rsid w:val="00C409B6"/>
    <w:rsid w:val="00C40E5E"/>
    <w:rsid w:val="00C40F7E"/>
    <w:rsid w:val="00C4153F"/>
    <w:rsid w:val="00C41950"/>
    <w:rsid w:val="00C4218B"/>
    <w:rsid w:val="00C45A48"/>
    <w:rsid w:val="00C45BA3"/>
    <w:rsid w:val="00C45D92"/>
    <w:rsid w:val="00C45F37"/>
    <w:rsid w:val="00C46A6A"/>
    <w:rsid w:val="00C47591"/>
    <w:rsid w:val="00C47AB0"/>
    <w:rsid w:val="00C50721"/>
    <w:rsid w:val="00C52066"/>
    <w:rsid w:val="00C54203"/>
    <w:rsid w:val="00C54ED4"/>
    <w:rsid w:val="00C5536D"/>
    <w:rsid w:val="00C56700"/>
    <w:rsid w:val="00C6110E"/>
    <w:rsid w:val="00C61354"/>
    <w:rsid w:val="00C62659"/>
    <w:rsid w:val="00C6273C"/>
    <w:rsid w:val="00C64DC5"/>
    <w:rsid w:val="00C664C2"/>
    <w:rsid w:val="00C666AE"/>
    <w:rsid w:val="00C66C68"/>
    <w:rsid w:val="00C66F10"/>
    <w:rsid w:val="00C67558"/>
    <w:rsid w:val="00C67B9A"/>
    <w:rsid w:val="00C7107F"/>
    <w:rsid w:val="00C71441"/>
    <w:rsid w:val="00C73B80"/>
    <w:rsid w:val="00C74764"/>
    <w:rsid w:val="00C756DF"/>
    <w:rsid w:val="00C75A58"/>
    <w:rsid w:val="00C75BED"/>
    <w:rsid w:val="00C775B4"/>
    <w:rsid w:val="00C8080B"/>
    <w:rsid w:val="00C82037"/>
    <w:rsid w:val="00C82CF6"/>
    <w:rsid w:val="00C83054"/>
    <w:rsid w:val="00C83196"/>
    <w:rsid w:val="00C835BC"/>
    <w:rsid w:val="00C83DAD"/>
    <w:rsid w:val="00C84304"/>
    <w:rsid w:val="00C910C9"/>
    <w:rsid w:val="00C910D4"/>
    <w:rsid w:val="00C9174A"/>
    <w:rsid w:val="00C932F6"/>
    <w:rsid w:val="00C9341D"/>
    <w:rsid w:val="00C95E4D"/>
    <w:rsid w:val="00C96F76"/>
    <w:rsid w:val="00C975E6"/>
    <w:rsid w:val="00C978E4"/>
    <w:rsid w:val="00CA0EE7"/>
    <w:rsid w:val="00CA3A7D"/>
    <w:rsid w:val="00CA3C0D"/>
    <w:rsid w:val="00CA4044"/>
    <w:rsid w:val="00CA5339"/>
    <w:rsid w:val="00CA6C2E"/>
    <w:rsid w:val="00CA6E7A"/>
    <w:rsid w:val="00CB1C03"/>
    <w:rsid w:val="00CB1FED"/>
    <w:rsid w:val="00CB2F1D"/>
    <w:rsid w:val="00CB3E2C"/>
    <w:rsid w:val="00CB4180"/>
    <w:rsid w:val="00CB54EC"/>
    <w:rsid w:val="00CB5666"/>
    <w:rsid w:val="00CB681C"/>
    <w:rsid w:val="00CB73F1"/>
    <w:rsid w:val="00CB7497"/>
    <w:rsid w:val="00CB7C44"/>
    <w:rsid w:val="00CC333D"/>
    <w:rsid w:val="00CC3CDE"/>
    <w:rsid w:val="00CC40EE"/>
    <w:rsid w:val="00CC46B2"/>
    <w:rsid w:val="00CC7CC2"/>
    <w:rsid w:val="00CD0568"/>
    <w:rsid w:val="00CD190F"/>
    <w:rsid w:val="00CD1EFE"/>
    <w:rsid w:val="00CD2723"/>
    <w:rsid w:val="00CD4A45"/>
    <w:rsid w:val="00CD5269"/>
    <w:rsid w:val="00CD54A7"/>
    <w:rsid w:val="00CD5DFC"/>
    <w:rsid w:val="00CD73EE"/>
    <w:rsid w:val="00CD7C5E"/>
    <w:rsid w:val="00CE2022"/>
    <w:rsid w:val="00CE30B9"/>
    <w:rsid w:val="00CE74FE"/>
    <w:rsid w:val="00CF0728"/>
    <w:rsid w:val="00CF15EB"/>
    <w:rsid w:val="00CF164D"/>
    <w:rsid w:val="00CF2989"/>
    <w:rsid w:val="00CF2E95"/>
    <w:rsid w:val="00CF3079"/>
    <w:rsid w:val="00CF3C94"/>
    <w:rsid w:val="00CF4388"/>
    <w:rsid w:val="00CF4D47"/>
    <w:rsid w:val="00CF4E07"/>
    <w:rsid w:val="00CF5033"/>
    <w:rsid w:val="00CF53DB"/>
    <w:rsid w:val="00CF62B3"/>
    <w:rsid w:val="00CF6F93"/>
    <w:rsid w:val="00D00192"/>
    <w:rsid w:val="00D014B6"/>
    <w:rsid w:val="00D01E29"/>
    <w:rsid w:val="00D02428"/>
    <w:rsid w:val="00D03F3C"/>
    <w:rsid w:val="00D0473B"/>
    <w:rsid w:val="00D047A5"/>
    <w:rsid w:val="00D063C2"/>
    <w:rsid w:val="00D06BD5"/>
    <w:rsid w:val="00D07A37"/>
    <w:rsid w:val="00D10C7B"/>
    <w:rsid w:val="00D11864"/>
    <w:rsid w:val="00D119AD"/>
    <w:rsid w:val="00D12359"/>
    <w:rsid w:val="00D17860"/>
    <w:rsid w:val="00D207AA"/>
    <w:rsid w:val="00D21B4C"/>
    <w:rsid w:val="00D22BB8"/>
    <w:rsid w:val="00D2443A"/>
    <w:rsid w:val="00D264D9"/>
    <w:rsid w:val="00D273C8"/>
    <w:rsid w:val="00D27969"/>
    <w:rsid w:val="00D30A85"/>
    <w:rsid w:val="00D3180F"/>
    <w:rsid w:val="00D32E86"/>
    <w:rsid w:val="00D33FDF"/>
    <w:rsid w:val="00D3403B"/>
    <w:rsid w:val="00D36203"/>
    <w:rsid w:val="00D3638E"/>
    <w:rsid w:val="00D3650F"/>
    <w:rsid w:val="00D3676C"/>
    <w:rsid w:val="00D376A0"/>
    <w:rsid w:val="00D37E52"/>
    <w:rsid w:val="00D40203"/>
    <w:rsid w:val="00D40439"/>
    <w:rsid w:val="00D407AA"/>
    <w:rsid w:val="00D40AF4"/>
    <w:rsid w:val="00D41D5D"/>
    <w:rsid w:val="00D43265"/>
    <w:rsid w:val="00D438C4"/>
    <w:rsid w:val="00D44B58"/>
    <w:rsid w:val="00D45581"/>
    <w:rsid w:val="00D456B5"/>
    <w:rsid w:val="00D459E2"/>
    <w:rsid w:val="00D504FA"/>
    <w:rsid w:val="00D507F7"/>
    <w:rsid w:val="00D50D15"/>
    <w:rsid w:val="00D511C1"/>
    <w:rsid w:val="00D545DE"/>
    <w:rsid w:val="00D547B8"/>
    <w:rsid w:val="00D5539E"/>
    <w:rsid w:val="00D555BD"/>
    <w:rsid w:val="00D56626"/>
    <w:rsid w:val="00D56AD1"/>
    <w:rsid w:val="00D603D4"/>
    <w:rsid w:val="00D61235"/>
    <w:rsid w:val="00D6144A"/>
    <w:rsid w:val="00D617F9"/>
    <w:rsid w:val="00D61C71"/>
    <w:rsid w:val="00D61E87"/>
    <w:rsid w:val="00D65CD9"/>
    <w:rsid w:val="00D66634"/>
    <w:rsid w:val="00D67F4B"/>
    <w:rsid w:val="00D7012E"/>
    <w:rsid w:val="00D70226"/>
    <w:rsid w:val="00D70E5B"/>
    <w:rsid w:val="00D711F6"/>
    <w:rsid w:val="00D71E3E"/>
    <w:rsid w:val="00D74210"/>
    <w:rsid w:val="00D74CF1"/>
    <w:rsid w:val="00D75835"/>
    <w:rsid w:val="00D75FB4"/>
    <w:rsid w:val="00D779D8"/>
    <w:rsid w:val="00D77E81"/>
    <w:rsid w:val="00D801C9"/>
    <w:rsid w:val="00D84BB2"/>
    <w:rsid w:val="00D8606D"/>
    <w:rsid w:val="00D876DF"/>
    <w:rsid w:val="00D8775B"/>
    <w:rsid w:val="00D8796D"/>
    <w:rsid w:val="00D9003F"/>
    <w:rsid w:val="00D91B0D"/>
    <w:rsid w:val="00D91B8C"/>
    <w:rsid w:val="00D9266C"/>
    <w:rsid w:val="00D93631"/>
    <w:rsid w:val="00D94E45"/>
    <w:rsid w:val="00D9571B"/>
    <w:rsid w:val="00D95CAA"/>
    <w:rsid w:val="00DA09C2"/>
    <w:rsid w:val="00DA0D40"/>
    <w:rsid w:val="00DA1A57"/>
    <w:rsid w:val="00DA1B4C"/>
    <w:rsid w:val="00DA2B13"/>
    <w:rsid w:val="00DA3223"/>
    <w:rsid w:val="00DA4625"/>
    <w:rsid w:val="00DA4B8C"/>
    <w:rsid w:val="00DA58E4"/>
    <w:rsid w:val="00DA5D7B"/>
    <w:rsid w:val="00DB01C9"/>
    <w:rsid w:val="00DB04D8"/>
    <w:rsid w:val="00DB068E"/>
    <w:rsid w:val="00DB0A96"/>
    <w:rsid w:val="00DB0D40"/>
    <w:rsid w:val="00DB13E4"/>
    <w:rsid w:val="00DB1601"/>
    <w:rsid w:val="00DB1C77"/>
    <w:rsid w:val="00DB2C42"/>
    <w:rsid w:val="00DB337A"/>
    <w:rsid w:val="00DB3C79"/>
    <w:rsid w:val="00DB53B2"/>
    <w:rsid w:val="00DB5EAD"/>
    <w:rsid w:val="00DC20FC"/>
    <w:rsid w:val="00DC2261"/>
    <w:rsid w:val="00DC2EA2"/>
    <w:rsid w:val="00DC3C1F"/>
    <w:rsid w:val="00DC5557"/>
    <w:rsid w:val="00DC5DA9"/>
    <w:rsid w:val="00DC6CCE"/>
    <w:rsid w:val="00DD0891"/>
    <w:rsid w:val="00DD0A3F"/>
    <w:rsid w:val="00DD1B89"/>
    <w:rsid w:val="00DD1C59"/>
    <w:rsid w:val="00DD37D6"/>
    <w:rsid w:val="00DD431A"/>
    <w:rsid w:val="00DD4641"/>
    <w:rsid w:val="00DD485D"/>
    <w:rsid w:val="00DD49B1"/>
    <w:rsid w:val="00DD5FA6"/>
    <w:rsid w:val="00DD6C09"/>
    <w:rsid w:val="00DD6D11"/>
    <w:rsid w:val="00DD7BF2"/>
    <w:rsid w:val="00DD7D85"/>
    <w:rsid w:val="00DE11FB"/>
    <w:rsid w:val="00DE138D"/>
    <w:rsid w:val="00DE17AA"/>
    <w:rsid w:val="00DE1917"/>
    <w:rsid w:val="00DE299B"/>
    <w:rsid w:val="00DE37A0"/>
    <w:rsid w:val="00DE4B6F"/>
    <w:rsid w:val="00DE5080"/>
    <w:rsid w:val="00DE593C"/>
    <w:rsid w:val="00DE6710"/>
    <w:rsid w:val="00DE69CD"/>
    <w:rsid w:val="00DE6A26"/>
    <w:rsid w:val="00DE6BA6"/>
    <w:rsid w:val="00DE770D"/>
    <w:rsid w:val="00DE7AE7"/>
    <w:rsid w:val="00DF0211"/>
    <w:rsid w:val="00DF2DA0"/>
    <w:rsid w:val="00DF36AB"/>
    <w:rsid w:val="00DF3F02"/>
    <w:rsid w:val="00DF3FE7"/>
    <w:rsid w:val="00DF4F07"/>
    <w:rsid w:val="00DF53BE"/>
    <w:rsid w:val="00DF5723"/>
    <w:rsid w:val="00DF5AA1"/>
    <w:rsid w:val="00DF5D15"/>
    <w:rsid w:val="00DF62B0"/>
    <w:rsid w:val="00DF76F6"/>
    <w:rsid w:val="00DF7931"/>
    <w:rsid w:val="00DF7F9F"/>
    <w:rsid w:val="00E019BA"/>
    <w:rsid w:val="00E03543"/>
    <w:rsid w:val="00E043C0"/>
    <w:rsid w:val="00E04C60"/>
    <w:rsid w:val="00E05405"/>
    <w:rsid w:val="00E07317"/>
    <w:rsid w:val="00E07472"/>
    <w:rsid w:val="00E07761"/>
    <w:rsid w:val="00E11C91"/>
    <w:rsid w:val="00E12CF6"/>
    <w:rsid w:val="00E12F53"/>
    <w:rsid w:val="00E13345"/>
    <w:rsid w:val="00E1490C"/>
    <w:rsid w:val="00E14D7B"/>
    <w:rsid w:val="00E1575F"/>
    <w:rsid w:val="00E17B8C"/>
    <w:rsid w:val="00E21190"/>
    <w:rsid w:val="00E218E3"/>
    <w:rsid w:val="00E220CC"/>
    <w:rsid w:val="00E2218A"/>
    <w:rsid w:val="00E26634"/>
    <w:rsid w:val="00E27049"/>
    <w:rsid w:val="00E270FD"/>
    <w:rsid w:val="00E27CBB"/>
    <w:rsid w:val="00E3016E"/>
    <w:rsid w:val="00E317A4"/>
    <w:rsid w:val="00E31E9C"/>
    <w:rsid w:val="00E329CB"/>
    <w:rsid w:val="00E3475E"/>
    <w:rsid w:val="00E34782"/>
    <w:rsid w:val="00E34A92"/>
    <w:rsid w:val="00E34BE9"/>
    <w:rsid w:val="00E35836"/>
    <w:rsid w:val="00E35C35"/>
    <w:rsid w:val="00E3614B"/>
    <w:rsid w:val="00E367A6"/>
    <w:rsid w:val="00E370FB"/>
    <w:rsid w:val="00E37369"/>
    <w:rsid w:val="00E4135A"/>
    <w:rsid w:val="00E41696"/>
    <w:rsid w:val="00E440D0"/>
    <w:rsid w:val="00E44D8C"/>
    <w:rsid w:val="00E4511B"/>
    <w:rsid w:val="00E46DBB"/>
    <w:rsid w:val="00E471C9"/>
    <w:rsid w:val="00E47514"/>
    <w:rsid w:val="00E5060D"/>
    <w:rsid w:val="00E50CAC"/>
    <w:rsid w:val="00E50E30"/>
    <w:rsid w:val="00E5134F"/>
    <w:rsid w:val="00E5165D"/>
    <w:rsid w:val="00E52CD1"/>
    <w:rsid w:val="00E54132"/>
    <w:rsid w:val="00E54489"/>
    <w:rsid w:val="00E546D8"/>
    <w:rsid w:val="00E5481E"/>
    <w:rsid w:val="00E56E1E"/>
    <w:rsid w:val="00E57D7C"/>
    <w:rsid w:val="00E6080E"/>
    <w:rsid w:val="00E61A43"/>
    <w:rsid w:val="00E62249"/>
    <w:rsid w:val="00E62DFB"/>
    <w:rsid w:val="00E6394C"/>
    <w:rsid w:val="00E63E28"/>
    <w:rsid w:val="00E660E7"/>
    <w:rsid w:val="00E67918"/>
    <w:rsid w:val="00E67C11"/>
    <w:rsid w:val="00E71039"/>
    <w:rsid w:val="00E7183E"/>
    <w:rsid w:val="00E7229E"/>
    <w:rsid w:val="00E746A4"/>
    <w:rsid w:val="00E74994"/>
    <w:rsid w:val="00E75538"/>
    <w:rsid w:val="00E75ABF"/>
    <w:rsid w:val="00E76CF6"/>
    <w:rsid w:val="00E81A86"/>
    <w:rsid w:val="00E838A6"/>
    <w:rsid w:val="00E84854"/>
    <w:rsid w:val="00E84AD7"/>
    <w:rsid w:val="00E84BED"/>
    <w:rsid w:val="00E84C3D"/>
    <w:rsid w:val="00E8644A"/>
    <w:rsid w:val="00E87306"/>
    <w:rsid w:val="00E87B95"/>
    <w:rsid w:val="00E90079"/>
    <w:rsid w:val="00E90A12"/>
    <w:rsid w:val="00E92E33"/>
    <w:rsid w:val="00E933D3"/>
    <w:rsid w:val="00E93505"/>
    <w:rsid w:val="00E94C09"/>
    <w:rsid w:val="00E96212"/>
    <w:rsid w:val="00E9687D"/>
    <w:rsid w:val="00E97469"/>
    <w:rsid w:val="00EA1809"/>
    <w:rsid w:val="00EA32C3"/>
    <w:rsid w:val="00EA32CD"/>
    <w:rsid w:val="00EA4066"/>
    <w:rsid w:val="00EA4633"/>
    <w:rsid w:val="00EA4813"/>
    <w:rsid w:val="00EA4E0D"/>
    <w:rsid w:val="00EA56F8"/>
    <w:rsid w:val="00EA6CC1"/>
    <w:rsid w:val="00EA7CD8"/>
    <w:rsid w:val="00EB0BA6"/>
    <w:rsid w:val="00EB17E8"/>
    <w:rsid w:val="00EB1FFC"/>
    <w:rsid w:val="00EB29E1"/>
    <w:rsid w:val="00EB7097"/>
    <w:rsid w:val="00EB7887"/>
    <w:rsid w:val="00EC1671"/>
    <w:rsid w:val="00EC1E23"/>
    <w:rsid w:val="00EC2045"/>
    <w:rsid w:val="00EC2C05"/>
    <w:rsid w:val="00EC30FA"/>
    <w:rsid w:val="00EC3301"/>
    <w:rsid w:val="00EC3AF8"/>
    <w:rsid w:val="00EC3DEE"/>
    <w:rsid w:val="00EC4114"/>
    <w:rsid w:val="00EC7486"/>
    <w:rsid w:val="00EC797D"/>
    <w:rsid w:val="00ED0ADC"/>
    <w:rsid w:val="00ED10EF"/>
    <w:rsid w:val="00ED1798"/>
    <w:rsid w:val="00ED1E32"/>
    <w:rsid w:val="00ED342E"/>
    <w:rsid w:val="00ED4039"/>
    <w:rsid w:val="00ED58C4"/>
    <w:rsid w:val="00ED5CF4"/>
    <w:rsid w:val="00ED5F3E"/>
    <w:rsid w:val="00ED65C7"/>
    <w:rsid w:val="00EE13B0"/>
    <w:rsid w:val="00EE1A66"/>
    <w:rsid w:val="00EE315A"/>
    <w:rsid w:val="00EE442E"/>
    <w:rsid w:val="00EE447A"/>
    <w:rsid w:val="00EE4E7B"/>
    <w:rsid w:val="00EE577E"/>
    <w:rsid w:val="00EE605D"/>
    <w:rsid w:val="00EE6F30"/>
    <w:rsid w:val="00EF0BFE"/>
    <w:rsid w:val="00EF1614"/>
    <w:rsid w:val="00EF1F19"/>
    <w:rsid w:val="00EF37BD"/>
    <w:rsid w:val="00EF4239"/>
    <w:rsid w:val="00EF45A3"/>
    <w:rsid w:val="00EF46AD"/>
    <w:rsid w:val="00EF4CD0"/>
    <w:rsid w:val="00EF5BDF"/>
    <w:rsid w:val="00EF76E5"/>
    <w:rsid w:val="00F01DAF"/>
    <w:rsid w:val="00F0326D"/>
    <w:rsid w:val="00F03E58"/>
    <w:rsid w:val="00F04AB5"/>
    <w:rsid w:val="00F05233"/>
    <w:rsid w:val="00F056A2"/>
    <w:rsid w:val="00F05B21"/>
    <w:rsid w:val="00F1020C"/>
    <w:rsid w:val="00F10E1B"/>
    <w:rsid w:val="00F1246C"/>
    <w:rsid w:val="00F1279E"/>
    <w:rsid w:val="00F13181"/>
    <w:rsid w:val="00F13C68"/>
    <w:rsid w:val="00F146DC"/>
    <w:rsid w:val="00F16C9F"/>
    <w:rsid w:val="00F211AC"/>
    <w:rsid w:val="00F21480"/>
    <w:rsid w:val="00F2270F"/>
    <w:rsid w:val="00F230E5"/>
    <w:rsid w:val="00F23E25"/>
    <w:rsid w:val="00F24892"/>
    <w:rsid w:val="00F24A97"/>
    <w:rsid w:val="00F24C7C"/>
    <w:rsid w:val="00F24FA6"/>
    <w:rsid w:val="00F3553B"/>
    <w:rsid w:val="00F35930"/>
    <w:rsid w:val="00F36C04"/>
    <w:rsid w:val="00F37A7B"/>
    <w:rsid w:val="00F40954"/>
    <w:rsid w:val="00F40F78"/>
    <w:rsid w:val="00F40F8D"/>
    <w:rsid w:val="00F40FE4"/>
    <w:rsid w:val="00F41F50"/>
    <w:rsid w:val="00F44F5A"/>
    <w:rsid w:val="00F525A8"/>
    <w:rsid w:val="00F528E3"/>
    <w:rsid w:val="00F53286"/>
    <w:rsid w:val="00F54205"/>
    <w:rsid w:val="00F56173"/>
    <w:rsid w:val="00F567E0"/>
    <w:rsid w:val="00F61405"/>
    <w:rsid w:val="00F6163B"/>
    <w:rsid w:val="00F63098"/>
    <w:rsid w:val="00F63233"/>
    <w:rsid w:val="00F65026"/>
    <w:rsid w:val="00F70621"/>
    <w:rsid w:val="00F71552"/>
    <w:rsid w:val="00F71E2D"/>
    <w:rsid w:val="00F73258"/>
    <w:rsid w:val="00F73E71"/>
    <w:rsid w:val="00F7420E"/>
    <w:rsid w:val="00F74AB4"/>
    <w:rsid w:val="00F75016"/>
    <w:rsid w:val="00F756EB"/>
    <w:rsid w:val="00F75700"/>
    <w:rsid w:val="00F76B09"/>
    <w:rsid w:val="00F77E76"/>
    <w:rsid w:val="00F80391"/>
    <w:rsid w:val="00F838D6"/>
    <w:rsid w:val="00F841C0"/>
    <w:rsid w:val="00F846AF"/>
    <w:rsid w:val="00F84F27"/>
    <w:rsid w:val="00F84FD9"/>
    <w:rsid w:val="00F85AF6"/>
    <w:rsid w:val="00F874EB"/>
    <w:rsid w:val="00F90C22"/>
    <w:rsid w:val="00F91F40"/>
    <w:rsid w:val="00F93232"/>
    <w:rsid w:val="00F93CCB"/>
    <w:rsid w:val="00F93ED1"/>
    <w:rsid w:val="00F94897"/>
    <w:rsid w:val="00F94F50"/>
    <w:rsid w:val="00F95F29"/>
    <w:rsid w:val="00F962F5"/>
    <w:rsid w:val="00F969BD"/>
    <w:rsid w:val="00F976E4"/>
    <w:rsid w:val="00F97FD4"/>
    <w:rsid w:val="00FA08D9"/>
    <w:rsid w:val="00FA1F1B"/>
    <w:rsid w:val="00FA21C0"/>
    <w:rsid w:val="00FA27C8"/>
    <w:rsid w:val="00FA284F"/>
    <w:rsid w:val="00FA3B73"/>
    <w:rsid w:val="00FA3F71"/>
    <w:rsid w:val="00FA5E41"/>
    <w:rsid w:val="00FB0098"/>
    <w:rsid w:val="00FB0427"/>
    <w:rsid w:val="00FB2525"/>
    <w:rsid w:val="00FB35CE"/>
    <w:rsid w:val="00FB4731"/>
    <w:rsid w:val="00FB5611"/>
    <w:rsid w:val="00FB5696"/>
    <w:rsid w:val="00FB7679"/>
    <w:rsid w:val="00FC16C5"/>
    <w:rsid w:val="00FC313D"/>
    <w:rsid w:val="00FC5600"/>
    <w:rsid w:val="00FC62DD"/>
    <w:rsid w:val="00FC69D6"/>
    <w:rsid w:val="00FD01F4"/>
    <w:rsid w:val="00FD127D"/>
    <w:rsid w:val="00FD15DC"/>
    <w:rsid w:val="00FD39CC"/>
    <w:rsid w:val="00FD3FB8"/>
    <w:rsid w:val="00FD4318"/>
    <w:rsid w:val="00FD47D2"/>
    <w:rsid w:val="00FD4A3C"/>
    <w:rsid w:val="00FD5FAA"/>
    <w:rsid w:val="00FD66CD"/>
    <w:rsid w:val="00FD6C66"/>
    <w:rsid w:val="00FD719C"/>
    <w:rsid w:val="00FE0DDC"/>
    <w:rsid w:val="00FE14F6"/>
    <w:rsid w:val="00FE160E"/>
    <w:rsid w:val="00FE3FEB"/>
    <w:rsid w:val="00FE50FD"/>
    <w:rsid w:val="00FE7B2A"/>
    <w:rsid w:val="00FF0514"/>
    <w:rsid w:val="00FF060E"/>
    <w:rsid w:val="00FF1DB1"/>
    <w:rsid w:val="00FF27A9"/>
    <w:rsid w:val="00FF66AD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ED5"/>
    <w:rPr>
      <w:sz w:val="28"/>
      <w:szCs w:val="24"/>
    </w:rPr>
  </w:style>
  <w:style w:type="paragraph" w:styleId="1">
    <w:name w:val="heading 1"/>
    <w:basedOn w:val="a"/>
    <w:qFormat/>
    <w:rsid w:val="00BD2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BD2A6E"/>
    <w:pPr>
      <w:spacing w:before="100" w:beforeAutospacing="1" w:after="100" w:afterAutospacing="1"/>
    </w:pPr>
    <w:rPr>
      <w:sz w:val="24"/>
    </w:rPr>
  </w:style>
  <w:style w:type="character" w:customStyle="1" w:styleId="datenum">
    <w:name w:val="datenum"/>
    <w:basedOn w:val="a0"/>
    <w:rsid w:val="00BD2A6E"/>
  </w:style>
  <w:style w:type="paragraph" w:customStyle="1" w:styleId="headdoc">
    <w:name w:val="headdoc"/>
    <w:basedOn w:val="a"/>
    <w:rsid w:val="00BD2A6E"/>
    <w:pPr>
      <w:spacing w:before="100" w:beforeAutospacing="1" w:after="100" w:afterAutospacing="1"/>
    </w:pPr>
    <w:rPr>
      <w:sz w:val="24"/>
    </w:rPr>
  </w:style>
  <w:style w:type="character" w:customStyle="1" w:styleId="select">
    <w:name w:val="select"/>
    <w:basedOn w:val="a0"/>
    <w:rsid w:val="00BD2A6E"/>
  </w:style>
  <w:style w:type="character" w:styleId="a4">
    <w:name w:val="Hyperlink"/>
    <w:rsid w:val="00BD2A6E"/>
    <w:rPr>
      <w:color w:val="0000FF"/>
      <w:u w:val="single"/>
    </w:rPr>
  </w:style>
  <w:style w:type="character" w:customStyle="1" w:styleId="a5">
    <w:name w:val="a"/>
    <w:basedOn w:val="a0"/>
    <w:rsid w:val="00BD2A6E"/>
  </w:style>
  <w:style w:type="paragraph" w:styleId="a6">
    <w:name w:val="No Spacing"/>
    <w:uiPriority w:val="1"/>
    <w:qFormat/>
    <w:rsid w:val="00FD4A3C"/>
    <w:rPr>
      <w:sz w:val="28"/>
      <w:szCs w:val="24"/>
    </w:rPr>
  </w:style>
  <w:style w:type="paragraph" w:styleId="a7">
    <w:name w:val="Balloon Text"/>
    <w:basedOn w:val="a"/>
    <w:link w:val="a8"/>
    <w:rsid w:val="00604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ED5"/>
    <w:rPr>
      <w:sz w:val="28"/>
      <w:szCs w:val="24"/>
    </w:rPr>
  </w:style>
  <w:style w:type="paragraph" w:styleId="1">
    <w:name w:val="heading 1"/>
    <w:basedOn w:val="a"/>
    <w:qFormat/>
    <w:rsid w:val="00BD2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BD2A6E"/>
    <w:pPr>
      <w:spacing w:before="100" w:beforeAutospacing="1" w:after="100" w:afterAutospacing="1"/>
    </w:pPr>
    <w:rPr>
      <w:sz w:val="24"/>
    </w:rPr>
  </w:style>
  <w:style w:type="character" w:customStyle="1" w:styleId="datenum">
    <w:name w:val="datenum"/>
    <w:basedOn w:val="a0"/>
    <w:rsid w:val="00BD2A6E"/>
  </w:style>
  <w:style w:type="paragraph" w:customStyle="1" w:styleId="headdoc">
    <w:name w:val="headdoc"/>
    <w:basedOn w:val="a"/>
    <w:rsid w:val="00BD2A6E"/>
    <w:pPr>
      <w:spacing w:before="100" w:beforeAutospacing="1" w:after="100" w:afterAutospacing="1"/>
    </w:pPr>
    <w:rPr>
      <w:sz w:val="24"/>
    </w:rPr>
  </w:style>
  <w:style w:type="character" w:customStyle="1" w:styleId="select">
    <w:name w:val="select"/>
    <w:basedOn w:val="a0"/>
    <w:rsid w:val="00BD2A6E"/>
  </w:style>
  <w:style w:type="character" w:styleId="a4">
    <w:name w:val="Hyperlink"/>
    <w:rsid w:val="00BD2A6E"/>
    <w:rPr>
      <w:color w:val="0000FF"/>
      <w:u w:val="single"/>
    </w:rPr>
  </w:style>
  <w:style w:type="character" w:customStyle="1" w:styleId="a5">
    <w:name w:val="a"/>
    <w:basedOn w:val="a0"/>
    <w:rsid w:val="00BD2A6E"/>
  </w:style>
  <w:style w:type="paragraph" w:styleId="a6">
    <w:name w:val="No Spacing"/>
    <w:uiPriority w:val="1"/>
    <w:qFormat/>
    <w:rsid w:val="00FD4A3C"/>
    <w:rPr>
      <w:sz w:val="28"/>
      <w:szCs w:val="24"/>
    </w:rPr>
  </w:style>
  <w:style w:type="paragraph" w:styleId="a7">
    <w:name w:val="Balloon Text"/>
    <w:basedOn w:val="a"/>
    <w:link w:val="a8"/>
    <w:rsid w:val="006048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0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13143</CharactersWithSpaces>
  <SharedDoc>false</SharedDoc>
  <HLinks>
    <vt:vector size="6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garantf1://10080093.0/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horeva</dc:creator>
  <cp:lastModifiedBy>User</cp:lastModifiedBy>
  <cp:revision>2</cp:revision>
  <cp:lastPrinted>2019-09-19T07:58:00Z</cp:lastPrinted>
  <dcterms:created xsi:type="dcterms:W3CDTF">2019-09-19T08:02:00Z</dcterms:created>
  <dcterms:modified xsi:type="dcterms:W3CDTF">2019-09-19T08:02:00Z</dcterms:modified>
</cp:coreProperties>
</file>