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48A" w:rsidRDefault="0037448A" w:rsidP="003744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КАЛИСТРАТИХИНСКОГО</w:t>
      </w:r>
      <w:r>
        <w:rPr>
          <w:sz w:val="28"/>
          <w:szCs w:val="28"/>
        </w:rPr>
        <w:t xml:space="preserve"> СЕЛЬСОВЕТА</w:t>
      </w:r>
    </w:p>
    <w:p w:rsidR="0037448A" w:rsidRDefault="0037448A" w:rsidP="0037448A">
      <w:pPr>
        <w:jc w:val="center"/>
        <w:rPr>
          <w:sz w:val="28"/>
          <w:szCs w:val="28"/>
        </w:rPr>
      </w:pPr>
      <w:r>
        <w:rPr>
          <w:sz w:val="28"/>
          <w:szCs w:val="28"/>
        </w:rPr>
        <w:t>КАЛМАНСКОГО РАЙОНА АЛТАЙСКОГО КРАЯ</w:t>
      </w:r>
    </w:p>
    <w:p w:rsidR="0037448A" w:rsidRDefault="0037448A" w:rsidP="0037448A">
      <w:pPr>
        <w:jc w:val="center"/>
        <w:rPr>
          <w:sz w:val="28"/>
          <w:szCs w:val="28"/>
        </w:rPr>
      </w:pPr>
    </w:p>
    <w:p w:rsidR="0037448A" w:rsidRDefault="0037448A" w:rsidP="0037448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7448A" w:rsidRDefault="0037448A" w:rsidP="0037448A">
      <w:pPr>
        <w:rPr>
          <w:sz w:val="28"/>
          <w:szCs w:val="28"/>
        </w:rPr>
      </w:pPr>
    </w:p>
    <w:p w:rsidR="0037448A" w:rsidRDefault="0037448A" w:rsidP="0037448A">
      <w:pPr>
        <w:rPr>
          <w:sz w:val="28"/>
          <w:szCs w:val="28"/>
        </w:rPr>
      </w:pPr>
      <w:r>
        <w:rPr>
          <w:sz w:val="28"/>
          <w:szCs w:val="28"/>
        </w:rPr>
        <w:t>28</w:t>
      </w:r>
      <w:r>
        <w:rPr>
          <w:sz w:val="28"/>
          <w:szCs w:val="28"/>
        </w:rPr>
        <w:t>.07.2020  № 20                                                                  с.</w:t>
      </w:r>
      <w:r>
        <w:rPr>
          <w:sz w:val="28"/>
          <w:szCs w:val="28"/>
        </w:rPr>
        <w:t>Калистратиха</w:t>
      </w:r>
    </w:p>
    <w:p w:rsidR="0037448A" w:rsidRDefault="0037448A" w:rsidP="0037448A">
      <w:pPr>
        <w:rPr>
          <w:sz w:val="28"/>
          <w:szCs w:val="28"/>
        </w:rPr>
      </w:pPr>
    </w:p>
    <w:p w:rsidR="0037448A" w:rsidRDefault="0037448A" w:rsidP="0037448A">
      <w:pPr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proofErr w:type="gramStart"/>
      <w:r>
        <w:rPr>
          <w:sz w:val="28"/>
          <w:szCs w:val="28"/>
        </w:rPr>
        <w:t>аннулировании</w:t>
      </w:r>
      <w:proofErr w:type="gramEnd"/>
      <w:r>
        <w:rPr>
          <w:sz w:val="28"/>
          <w:szCs w:val="28"/>
        </w:rPr>
        <w:t xml:space="preserve"> адресов </w:t>
      </w:r>
    </w:p>
    <w:p w:rsidR="0037448A" w:rsidRDefault="0037448A" w:rsidP="0037448A">
      <w:pPr>
        <w:rPr>
          <w:sz w:val="28"/>
          <w:szCs w:val="28"/>
        </w:rPr>
      </w:pPr>
      <w:r>
        <w:rPr>
          <w:sz w:val="28"/>
          <w:szCs w:val="28"/>
        </w:rPr>
        <w:t>объектов адресации в с.</w:t>
      </w:r>
      <w:r>
        <w:rPr>
          <w:sz w:val="28"/>
          <w:szCs w:val="28"/>
        </w:rPr>
        <w:t>Калистратиха</w:t>
      </w:r>
      <w:r>
        <w:rPr>
          <w:sz w:val="28"/>
          <w:szCs w:val="28"/>
        </w:rPr>
        <w:t xml:space="preserve"> </w:t>
      </w:r>
    </w:p>
    <w:p w:rsidR="0037448A" w:rsidRDefault="0037448A" w:rsidP="0037448A">
      <w:pPr>
        <w:rPr>
          <w:sz w:val="28"/>
          <w:szCs w:val="28"/>
        </w:rPr>
      </w:pPr>
      <w:r>
        <w:rPr>
          <w:sz w:val="28"/>
          <w:szCs w:val="28"/>
        </w:rPr>
        <w:t>Калманского района Алтайского края</w:t>
      </w:r>
    </w:p>
    <w:p w:rsidR="0037448A" w:rsidRDefault="0037448A" w:rsidP="0037448A">
      <w:pPr>
        <w:rPr>
          <w:sz w:val="28"/>
          <w:szCs w:val="28"/>
        </w:rPr>
      </w:pPr>
    </w:p>
    <w:p w:rsidR="0037448A" w:rsidRDefault="0037448A" w:rsidP="0037448A">
      <w:pPr>
        <w:spacing w:after="12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proofErr w:type="gramStart"/>
      <w:r>
        <w:rPr>
          <w:rFonts w:eastAsia="Calibri"/>
          <w:sz w:val="28"/>
          <w:szCs w:val="28"/>
          <w:lang w:eastAsia="en-US"/>
        </w:rPr>
        <w:t>В рамках проводимых работ по актуализации государственного адресного реестра согласно разделу 4 постановления правительства Российской Федерации от 22 мая 2015 г.№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реестра о внесении изменений и признании утратившими силу некоторых актов Правительства Российской Федерации»</w:t>
      </w:r>
      <w:proofErr w:type="gramEnd"/>
    </w:p>
    <w:p w:rsidR="0037448A" w:rsidRDefault="0037448A" w:rsidP="0037448A">
      <w:pPr>
        <w:tabs>
          <w:tab w:val="left" w:pos="2642"/>
          <w:tab w:val="center" w:pos="4677"/>
        </w:tabs>
        <w:spacing w:after="120" w:line="276" w:lineRule="auto"/>
        <w:jc w:val="both"/>
        <w:rPr>
          <w:rFonts w:eastAsia="Calibri"/>
          <w:caps/>
          <w:spacing w:val="20"/>
          <w:sz w:val="28"/>
          <w:szCs w:val="28"/>
          <w:lang w:eastAsia="en-US"/>
        </w:rPr>
      </w:pPr>
      <w:r>
        <w:rPr>
          <w:rFonts w:eastAsia="Calibri"/>
          <w:caps/>
          <w:spacing w:val="20"/>
          <w:sz w:val="28"/>
          <w:szCs w:val="28"/>
          <w:lang w:eastAsia="en-US"/>
        </w:rPr>
        <w:t>Постановляю:</w:t>
      </w:r>
    </w:p>
    <w:p w:rsidR="0037448A" w:rsidRDefault="0037448A" w:rsidP="0037448A">
      <w:pPr>
        <w:widowControl w:val="0"/>
        <w:autoSpaceDE w:val="0"/>
        <w:autoSpaceDN w:val="0"/>
        <w:adjustRightInd w:val="0"/>
        <w:rPr>
          <w:rFonts w:ascii="Times New Roman CYR" w:hAnsi="Times New Roman CYR"/>
          <w:sz w:val="28"/>
          <w:szCs w:val="28"/>
        </w:rPr>
      </w:pPr>
      <w:r>
        <w:rPr>
          <w:sz w:val="28"/>
          <w:szCs w:val="28"/>
        </w:rPr>
        <w:tab/>
        <w:t xml:space="preserve">1. Аннулировать адрес жилого дома расположенного в Калманском районе с. </w:t>
      </w:r>
      <w:r>
        <w:rPr>
          <w:sz w:val="28"/>
          <w:szCs w:val="28"/>
        </w:rPr>
        <w:t>Калистратиха</w:t>
      </w:r>
      <w:r>
        <w:rPr>
          <w:sz w:val="28"/>
          <w:szCs w:val="28"/>
        </w:rPr>
        <w:t xml:space="preserve">: </w:t>
      </w:r>
      <w:r>
        <w:rPr>
          <w:rFonts w:ascii="Times New Roman CYR" w:hAnsi="Times New Roman CYR"/>
          <w:sz w:val="28"/>
          <w:szCs w:val="28"/>
        </w:rPr>
        <w:t xml:space="preserve">Алтайский  Край,  Калманский муниципальный район, Сельское поселение </w:t>
      </w:r>
      <w:r>
        <w:rPr>
          <w:rFonts w:ascii="Times New Roman CYR" w:hAnsi="Times New Roman CYR"/>
          <w:sz w:val="28"/>
          <w:szCs w:val="28"/>
        </w:rPr>
        <w:t>Калистратихинский</w:t>
      </w:r>
      <w:r>
        <w:rPr>
          <w:rFonts w:ascii="Times New Roman CYR" w:hAnsi="Times New Roman CYR"/>
          <w:sz w:val="28"/>
          <w:szCs w:val="28"/>
        </w:rPr>
        <w:t xml:space="preserve"> сельсовет, </w:t>
      </w:r>
      <w:r>
        <w:rPr>
          <w:rFonts w:ascii="Times New Roman CYR" w:hAnsi="Times New Roman CYR"/>
          <w:sz w:val="28"/>
          <w:szCs w:val="28"/>
        </w:rPr>
        <w:t>Калистратиха</w:t>
      </w:r>
      <w:r>
        <w:rPr>
          <w:rFonts w:ascii="Times New Roman CYR" w:hAnsi="Times New Roman CYR"/>
          <w:sz w:val="28"/>
          <w:szCs w:val="28"/>
        </w:rPr>
        <w:t xml:space="preserve">  село, </w:t>
      </w:r>
      <w:r>
        <w:rPr>
          <w:rFonts w:ascii="Times New Roman CYR" w:hAnsi="Times New Roman CYR"/>
          <w:sz w:val="28"/>
          <w:szCs w:val="28"/>
        </w:rPr>
        <w:t>Алтайская улица, дом 28</w:t>
      </w:r>
      <w:r>
        <w:rPr>
          <w:rFonts w:ascii="Times New Roman CYR" w:hAnsi="Times New Roman CYR"/>
          <w:sz w:val="28"/>
          <w:szCs w:val="28"/>
        </w:rPr>
        <w:t>, квартира 2.</w:t>
      </w:r>
    </w:p>
    <w:p w:rsidR="0037448A" w:rsidRDefault="0037448A" w:rsidP="0037448A">
      <w:pPr>
        <w:widowControl w:val="0"/>
        <w:autoSpaceDE w:val="0"/>
        <w:autoSpaceDN w:val="0"/>
        <w:adjustRightInd w:val="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ab/>
      </w:r>
    </w:p>
    <w:p w:rsidR="0037448A" w:rsidRDefault="0037448A" w:rsidP="0037448A">
      <w:pPr>
        <w:widowControl w:val="0"/>
        <w:autoSpaceDE w:val="0"/>
        <w:autoSpaceDN w:val="0"/>
        <w:adjustRightInd w:val="0"/>
        <w:rPr>
          <w:rFonts w:ascii="Times New Roman CYR" w:hAnsi="Times New Roman CYR"/>
          <w:sz w:val="28"/>
          <w:szCs w:val="28"/>
        </w:rPr>
      </w:pPr>
    </w:p>
    <w:p w:rsidR="0037448A" w:rsidRDefault="0037448A" w:rsidP="0037448A">
      <w:pPr>
        <w:widowControl w:val="0"/>
        <w:autoSpaceDE w:val="0"/>
        <w:autoSpaceDN w:val="0"/>
        <w:adjustRightInd w:val="0"/>
        <w:rPr>
          <w:rFonts w:ascii="Times New Roman CYR" w:hAnsi="Times New Roman CYR"/>
          <w:sz w:val="28"/>
          <w:szCs w:val="28"/>
        </w:rPr>
      </w:pPr>
    </w:p>
    <w:p w:rsidR="0037448A" w:rsidRDefault="0037448A" w:rsidP="0037448A">
      <w:pPr>
        <w:widowControl w:val="0"/>
        <w:autoSpaceDE w:val="0"/>
        <w:autoSpaceDN w:val="0"/>
        <w:adjustRightInd w:val="0"/>
        <w:rPr>
          <w:rFonts w:ascii="Times New Roman CYR" w:hAnsi="Times New Roman CYR"/>
          <w:sz w:val="28"/>
          <w:szCs w:val="28"/>
        </w:rPr>
      </w:pPr>
    </w:p>
    <w:p w:rsidR="0037448A" w:rsidRDefault="0037448A" w:rsidP="0037448A">
      <w:pPr>
        <w:widowControl w:val="0"/>
        <w:autoSpaceDE w:val="0"/>
        <w:autoSpaceDN w:val="0"/>
        <w:adjustRightInd w:val="0"/>
        <w:rPr>
          <w:rFonts w:ascii="Times New Roman CYR" w:hAnsi="Times New Roman CYR"/>
          <w:sz w:val="28"/>
          <w:szCs w:val="28"/>
        </w:rPr>
      </w:pPr>
    </w:p>
    <w:p w:rsidR="0037448A" w:rsidRDefault="0037448A" w:rsidP="0037448A">
      <w:pPr>
        <w:widowControl w:val="0"/>
        <w:autoSpaceDE w:val="0"/>
        <w:autoSpaceDN w:val="0"/>
        <w:adjustRightInd w:val="0"/>
        <w:rPr>
          <w:rFonts w:ascii="Times New Roman CYR" w:hAnsi="Times New Roman CYR"/>
          <w:sz w:val="28"/>
          <w:szCs w:val="28"/>
        </w:rPr>
      </w:pPr>
      <w:bookmarkStart w:id="0" w:name="_GoBack"/>
      <w:bookmarkEnd w:id="0"/>
    </w:p>
    <w:p w:rsidR="0037448A" w:rsidRDefault="0037448A" w:rsidP="0037448A">
      <w:pPr>
        <w:rPr>
          <w:sz w:val="28"/>
          <w:szCs w:val="28"/>
        </w:rPr>
      </w:pPr>
    </w:p>
    <w:p w:rsidR="0037448A" w:rsidRDefault="0037448A" w:rsidP="0037448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37448A" w:rsidRDefault="0037448A" w:rsidP="0037448A">
      <w:pPr>
        <w:rPr>
          <w:sz w:val="28"/>
          <w:szCs w:val="28"/>
        </w:rPr>
      </w:pPr>
      <w:r>
        <w:rPr>
          <w:sz w:val="28"/>
          <w:szCs w:val="28"/>
        </w:rPr>
        <w:t>Калистратихинского сельсовета                                            Л.В. Митковская</w:t>
      </w:r>
      <w:r>
        <w:rPr>
          <w:sz w:val="28"/>
          <w:szCs w:val="28"/>
        </w:rPr>
        <w:t xml:space="preserve">                                                   </w:t>
      </w:r>
    </w:p>
    <w:p w:rsidR="00441F36" w:rsidRDefault="00441F36"/>
    <w:sectPr w:rsidR="00441F36" w:rsidSect="00D0274A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3EC"/>
    <w:rsid w:val="0037448A"/>
    <w:rsid w:val="00441F36"/>
    <w:rsid w:val="00D0274A"/>
    <w:rsid w:val="00E2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2020-07-29T07:30:00Z</cp:lastPrinted>
  <dcterms:created xsi:type="dcterms:W3CDTF">2020-07-29T07:26:00Z</dcterms:created>
  <dcterms:modified xsi:type="dcterms:W3CDTF">2020-07-29T07:30:00Z</dcterms:modified>
</cp:coreProperties>
</file>