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4A" w:rsidRPr="008713F9" w:rsidRDefault="006F574A" w:rsidP="00275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 </w:t>
      </w:r>
      <w:r w:rsidR="00845303">
        <w:rPr>
          <w:rFonts w:ascii="Times New Roman" w:eastAsia="Times New Roman" w:hAnsi="Times New Roman" w:cs="Times New Roman"/>
          <w:b/>
          <w:sz w:val="28"/>
          <w:szCs w:val="28"/>
        </w:rPr>
        <w:t>БУРАНО</w:t>
      </w:r>
      <w:r w:rsidR="0094748D">
        <w:rPr>
          <w:rFonts w:ascii="Times New Roman" w:eastAsia="Times New Roman" w:hAnsi="Times New Roman" w:cs="Times New Roman"/>
          <w:b/>
          <w:sz w:val="28"/>
          <w:szCs w:val="28"/>
        </w:rPr>
        <w:t>ВСКОГО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456A8D" w:rsidRPr="008713F9" w:rsidRDefault="00456A8D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A8D" w:rsidRPr="008713F9" w:rsidRDefault="00456A8D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A8D" w:rsidRPr="008713F9" w:rsidRDefault="00456A8D" w:rsidP="00456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A8D" w:rsidRPr="008713F9" w:rsidRDefault="00275511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20.12.2023 </w:t>
      </w:r>
      <w:r w:rsidR="00456A8D" w:rsidRPr="008713F9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8453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6A8D" w:rsidRPr="00564A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5303">
        <w:rPr>
          <w:rFonts w:ascii="Times New Roman" w:eastAsia="Times New Roman" w:hAnsi="Times New Roman" w:cs="Times New Roman"/>
          <w:sz w:val="28"/>
          <w:szCs w:val="28"/>
        </w:rPr>
        <w:t>Бураново</w:t>
      </w:r>
    </w:p>
    <w:p w:rsidR="00456A8D" w:rsidRPr="008713F9" w:rsidRDefault="00456A8D" w:rsidP="00456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оплате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труда муниципальных служащих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45303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Калманского района Алтайского края</w:t>
      </w:r>
    </w:p>
    <w:p w:rsidR="006F574A" w:rsidRPr="008713F9" w:rsidRDefault="00456A8D" w:rsidP="006F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/>
          <w:bCs/>
          <w:sz w:val="28"/>
          <w:szCs w:val="28"/>
        </w:rPr>
        <w:tab/>
      </w:r>
      <w:r w:rsidRPr="008713F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1B39" w:rsidRPr="008713F9" w:rsidRDefault="00CD1B39" w:rsidP="006F574A">
      <w:pPr>
        <w:pStyle w:val="ConsPlusNormal"/>
        <w:ind w:firstLine="540"/>
        <w:jc w:val="both"/>
        <w:rPr>
          <w:sz w:val="24"/>
        </w:rPr>
      </w:pPr>
    </w:p>
    <w:p w:rsidR="006F574A" w:rsidRPr="008713F9" w:rsidRDefault="006F574A" w:rsidP="006F5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proofErr w:type="gramStart"/>
      <w:r w:rsidRPr="008713F9">
        <w:rPr>
          <w:rFonts w:ascii="Times New Roman" w:eastAsia="Times New Roman" w:hAnsi="Times New Roman" w:cs="Times New Roman"/>
          <w:sz w:val="28"/>
          <w:szCs w:val="28"/>
        </w:rPr>
        <w:t>На основании Трудового кодекса Российской Федерации, Федерального закона от 02.03.2007 № 25–ФЗ «О муниципальной службе в Российской Федерации», закона Алтайского края от 07.12.2007 № 134-ЗС «О муниципальной службе  в Алтайском крае», постановления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</w:t>
      </w:r>
      <w:r w:rsidR="003215F2">
        <w:rPr>
          <w:rFonts w:ascii="Times New Roman" w:eastAsia="Times New Roman" w:hAnsi="Times New Roman" w:cs="Times New Roman"/>
          <w:sz w:val="28"/>
          <w:szCs w:val="28"/>
        </w:rPr>
        <w:t>ниципальных служащих», Положения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службе в </w:t>
      </w:r>
      <w:r w:rsidR="005B2CF9">
        <w:rPr>
          <w:rFonts w:ascii="Times New Roman" w:eastAsia="Times New Roman" w:hAnsi="Times New Roman" w:cs="Times New Roman"/>
          <w:sz w:val="28"/>
          <w:szCs w:val="28"/>
        </w:rPr>
        <w:t>Бурановском</w:t>
      </w:r>
      <w:r w:rsidR="003215F2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Калманского района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</w:t>
      </w:r>
      <w:r w:rsidR="00D3385A"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303">
        <w:rPr>
          <w:rFonts w:ascii="Times New Roman" w:eastAsia="Times New Roman" w:hAnsi="Times New Roman" w:cs="Times New Roman"/>
          <w:sz w:val="28"/>
          <w:szCs w:val="28"/>
        </w:rPr>
        <w:t>Бурановский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Калманского района Алтайского края, Совет  депутатов </w:t>
      </w:r>
      <w:r w:rsidR="00845303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Калманского района Алтайского края </w:t>
      </w:r>
      <w:r w:rsidRPr="008713F9">
        <w:rPr>
          <w:rFonts w:ascii="Times New Roman" w:eastAsia="Times New Roman" w:hAnsi="Times New Roman" w:cs="Times New Roman"/>
          <w:spacing w:val="40"/>
          <w:sz w:val="28"/>
          <w:szCs w:val="28"/>
        </w:rPr>
        <w:t>решил: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оплате труда муниципальных служащих </w:t>
      </w:r>
      <w:r w:rsidR="003215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45303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215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Калманского района (прилагается).</w:t>
      </w:r>
    </w:p>
    <w:p w:rsidR="006F574A" w:rsidRPr="00A7626D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6D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решения Совета депутатов </w:t>
      </w:r>
      <w:r w:rsidR="00845303" w:rsidRPr="00A7626D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Pr="00A7626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Калманского района Алтайского края:</w:t>
      </w:r>
    </w:p>
    <w:p w:rsidR="006F574A" w:rsidRDefault="006F574A" w:rsidP="006F57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6D">
        <w:rPr>
          <w:rFonts w:ascii="Times New Roman" w:eastAsia="Times New Roman" w:hAnsi="Times New Roman" w:cs="Times New Roman"/>
          <w:sz w:val="28"/>
          <w:szCs w:val="28"/>
        </w:rPr>
        <w:t xml:space="preserve">- № </w:t>
      </w:r>
      <w:r w:rsidR="00E10AEA" w:rsidRPr="00A7626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7626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A0DA4" w:rsidRPr="00A762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AEA" w:rsidRPr="00A762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0DA4" w:rsidRPr="00A7626D">
        <w:rPr>
          <w:rFonts w:ascii="Times New Roman" w:eastAsia="Times New Roman" w:hAnsi="Times New Roman" w:cs="Times New Roman"/>
          <w:sz w:val="28"/>
          <w:szCs w:val="28"/>
        </w:rPr>
        <w:t>.03.2019</w:t>
      </w:r>
      <w:r w:rsidRPr="00A7626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оплате труда муниципальных служащих администрации </w:t>
      </w:r>
      <w:r w:rsidR="00845303" w:rsidRPr="00A7626D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="003A0DA4" w:rsidRPr="00A7626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A7626D">
        <w:rPr>
          <w:rFonts w:ascii="Times New Roman" w:eastAsia="Times New Roman" w:hAnsi="Times New Roman" w:cs="Times New Roman"/>
          <w:sz w:val="28"/>
          <w:szCs w:val="28"/>
        </w:rPr>
        <w:t xml:space="preserve">Калманского района </w:t>
      </w:r>
      <w:r w:rsidR="003A0DA4" w:rsidRPr="00A7626D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Pr="00A7626D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F32AC3" w:rsidRPr="00A7626D" w:rsidRDefault="00F32AC3" w:rsidP="006F57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C3">
        <w:rPr>
          <w:rFonts w:ascii="Times New Roman" w:eastAsia="Times New Roman" w:hAnsi="Times New Roman" w:cs="Times New Roman"/>
          <w:sz w:val="28"/>
          <w:szCs w:val="28"/>
        </w:rPr>
        <w:t xml:space="preserve">-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32AC3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2AC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32AC3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32AC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 депутатов Бурановского сельсовета  Калманского района Алтайского края за № 11 от 28.03.2019 «Об утверждении Положения об оплате труда муниципальных служащих администрации Бурановского сельсовета Калманского района Алтайского края»;</w:t>
      </w:r>
    </w:p>
    <w:p w:rsidR="004213AE" w:rsidRPr="008713F9" w:rsidRDefault="006F574A" w:rsidP="004213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6D">
        <w:rPr>
          <w:rFonts w:ascii="Times New Roman" w:eastAsia="Times New Roman" w:hAnsi="Times New Roman" w:cs="Times New Roman"/>
          <w:sz w:val="28"/>
          <w:szCs w:val="28"/>
        </w:rPr>
        <w:t xml:space="preserve">- № </w:t>
      </w:r>
      <w:r w:rsidR="00E10AEA" w:rsidRPr="00A7626D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A7626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10AEA" w:rsidRPr="00A7626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213AE" w:rsidRPr="00A762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AEA" w:rsidRPr="00A7626D">
        <w:rPr>
          <w:rFonts w:ascii="Times New Roman" w:eastAsia="Times New Roman" w:hAnsi="Times New Roman" w:cs="Times New Roman"/>
          <w:sz w:val="28"/>
          <w:szCs w:val="28"/>
        </w:rPr>
        <w:t>08</w:t>
      </w:r>
      <w:r w:rsidR="004213AE" w:rsidRPr="00A7626D">
        <w:rPr>
          <w:rFonts w:ascii="Times New Roman" w:eastAsia="Times New Roman" w:hAnsi="Times New Roman" w:cs="Times New Roman"/>
          <w:sz w:val="28"/>
          <w:szCs w:val="28"/>
        </w:rPr>
        <w:t xml:space="preserve">.2022 «О внесении изменений в решение Совета депутатов </w:t>
      </w:r>
      <w:r w:rsidR="00845303" w:rsidRPr="00A7626D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="004213AE" w:rsidRPr="00A7626D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Калманского района Алтайского края за № </w:t>
      </w:r>
      <w:r w:rsidR="00E10AEA" w:rsidRPr="00A7626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213AE" w:rsidRPr="00A7626D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E10AEA" w:rsidRPr="00A762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13AE" w:rsidRPr="00A7626D">
        <w:rPr>
          <w:rFonts w:ascii="Times New Roman" w:eastAsia="Times New Roman" w:hAnsi="Times New Roman" w:cs="Times New Roman"/>
          <w:sz w:val="28"/>
          <w:szCs w:val="28"/>
        </w:rPr>
        <w:t xml:space="preserve">.03.2019 «Об утверждении Положения об оплате труда муниципальных служащих администрации </w:t>
      </w:r>
      <w:r w:rsidR="00845303" w:rsidRPr="00A7626D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="004213AE" w:rsidRPr="00A7626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Калманского района Алтайского края»;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845303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713F9">
        <w:rPr>
          <w:rFonts w:ascii="Times New Roman" w:eastAsia="Times New Roman" w:hAnsi="Times New Roman" w:cs="Times New Roman"/>
          <w:sz w:val="28"/>
          <w:szCs w:val="28"/>
        </w:rPr>
        <w:t xml:space="preserve"> Калманского района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Pr="008713F9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обеспечить изменение в установленном порядке условий трудовых договоров работников.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 w:rsidR="007D77C8">
        <w:rPr>
          <w:rFonts w:ascii="Times New Roman" w:eastAsia="Times New Roman" w:hAnsi="Times New Roman" w:cs="Times New Roman"/>
          <w:sz w:val="28"/>
          <w:szCs w:val="28"/>
        </w:rPr>
        <w:t>вступает в силу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58F" w:rsidRPr="00AA4B35">
        <w:rPr>
          <w:rFonts w:ascii="Times New Roman" w:eastAsia="Times New Roman" w:hAnsi="Times New Roman" w:cs="Times New Roman"/>
          <w:sz w:val="28"/>
          <w:szCs w:val="28"/>
        </w:rPr>
        <w:t>с 01.01.2024</w:t>
      </w:r>
      <w:r w:rsidRPr="00AA4B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оплате труда муниципальных служащих 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45303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Калманск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 свое действие на муниципальных служащих</w:t>
      </w:r>
      <w:r w:rsid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45303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Калманского района</w:t>
      </w:r>
      <w:r w:rsid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, состоящих в трудовых отношениях.</w:t>
      </w:r>
    </w:p>
    <w:p w:rsidR="006F574A" w:rsidRPr="00AA4B35" w:rsidRDefault="00AF4B89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3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74A" w:rsidRPr="00AA4B35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 w:rsidRPr="00AA4B3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в сборнике муниципальных правовых актов органов местного самоуправления муниципального образования </w:t>
      </w:r>
      <w:r w:rsidR="00845303" w:rsidRPr="00AA4B35">
        <w:rPr>
          <w:rFonts w:ascii="Times New Roman" w:eastAsia="Times New Roman" w:hAnsi="Times New Roman" w:cs="Times New Roman"/>
          <w:sz w:val="28"/>
          <w:szCs w:val="28"/>
        </w:rPr>
        <w:t>Бурановский</w:t>
      </w:r>
      <w:r w:rsidRPr="00AA4B35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Калманского района Алтайского края.</w:t>
      </w:r>
    </w:p>
    <w:p w:rsidR="006F574A" w:rsidRPr="008713F9" w:rsidRDefault="006F574A" w:rsidP="006F57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6A8D" w:rsidRPr="008713F9" w:rsidRDefault="00456A8D" w:rsidP="006F574A">
      <w:pPr>
        <w:tabs>
          <w:tab w:val="left" w:pos="9213"/>
        </w:tabs>
        <w:spacing w:after="0" w:line="240" w:lineRule="auto"/>
        <w:ind w:left="426" w:firstLine="57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456A8D" w:rsidRPr="008713F9" w:rsidRDefault="00AA4B35" w:rsidP="0045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4748D">
        <w:rPr>
          <w:rFonts w:ascii="Times New Roman" w:hAnsi="Times New Roman" w:cs="Times New Roman"/>
          <w:sz w:val="28"/>
          <w:szCs w:val="28"/>
        </w:rPr>
        <w:t xml:space="preserve"> </w:t>
      </w:r>
      <w:r w:rsidR="00845303">
        <w:rPr>
          <w:rFonts w:ascii="Times New Roman" w:hAnsi="Times New Roman" w:cs="Times New Roman"/>
          <w:sz w:val="28"/>
          <w:szCs w:val="28"/>
        </w:rPr>
        <w:t>Бурановского</w:t>
      </w:r>
      <w:r w:rsidR="00AF4B89" w:rsidRPr="008713F9">
        <w:rPr>
          <w:rFonts w:ascii="Times New Roman" w:hAnsi="Times New Roman" w:cs="Times New Roman"/>
          <w:sz w:val="28"/>
          <w:szCs w:val="28"/>
        </w:rPr>
        <w:t xml:space="preserve"> се</w:t>
      </w:r>
      <w:r w:rsidR="0094748D">
        <w:rPr>
          <w:rFonts w:ascii="Times New Roman" w:hAnsi="Times New Roman" w:cs="Times New Roman"/>
          <w:sz w:val="28"/>
          <w:szCs w:val="28"/>
        </w:rPr>
        <w:t xml:space="preserve">льсовета                </w:t>
      </w:r>
      <w:r w:rsidR="00AF4B89" w:rsidRPr="008713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48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B89" w:rsidRPr="008713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Пилюгина А.В.</w:t>
      </w: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3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9E7" w:rsidRPr="008713F9" w:rsidRDefault="005819E7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9B6" w:rsidRPr="008713F9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9B6" w:rsidRPr="008713F9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48D" w:rsidRDefault="009474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56A8D" w:rsidRPr="008713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456A8D" w:rsidRPr="008713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45303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F4B89" w:rsidRPr="008713F9" w:rsidRDefault="00AF4B89" w:rsidP="00A013BA">
      <w:pPr>
        <w:widowControl w:val="0"/>
        <w:tabs>
          <w:tab w:val="left" w:pos="9213"/>
        </w:tabs>
        <w:jc w:val="both"/>
        <w:rPr>
          <w:rFonts w:ascii="Arial" w:eastAsia="Times New Roman" w:hAnsi="Arial" w:cs="Arial"/>
          <w:sz w:val="24"/>
          <w:szCs w:val="20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70E9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670E95">
        <w:rPr>
          <w:rFonts w:ascii="Times New Roman" w:eastAsia="Times New Roman" w:hAnsi="Times New Roman" w:cs="Times New Roman"/>
          <w:sz w:val="28"/>
          <w:szCs w:val="28"/>
        </w:rPr>
        <w:t>20.12.2023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г.№  </w:t>
      </w:r>
      <w:r w:rsidR="00670E95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56A8D" w:rsidRPr="008713F9" w:rsidRDefault="00456A8D" w:rsidP="00623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ab/>
      </w:r>
      <w:r w:rsidR="00AF4B89" w:rsidRPr="0087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8D" w:rsidRPr="008713F9" w:rsidRDefault="00456A8D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об оплате труда муниципальных служащих </w:t>
      </w:r>
    </w:p>
    <w:p w:rsidR="00456A8D" w:rsidRPr="008713F9" w:rsidRDefault="00DC0D88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845303">
        <w:rPr>
          <w:rFonts w:ascii="Times New Roman" w:eastAsia="Times New Roman" w:hAnsi="Times New Roman" w:cs="Times New Roman"/>
          <w:b/>
          <w:sz w:val="28"/>
          <w:szCs w:val="28"/>
        </w:rPr>
        <w:t>Бурановского</w:t>
      </w:r>
      <w:r w:rsidR="00456A8D" w:rsidRPr="008713F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5819E7" w:rsidRPr="008713F9" w:rsidRDefault="005819E7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A8D" w:rsidRPr="008713F9" w:rsidRDefault="00456A8D" w:rsidP="00456A8D">
      <w:pPr>
        <w:tabs>
          <w:tab w:val="left" w:pos="9213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607D8" w:rsidRPr="008713F9" w:rsidRDefault="00F607D8" w:rsidP="005819E7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1.</w:t>
      </w:r>
      <w:r w:rsidRPr="008713F9">
        <w:rPr>
          <w:rFonts w:ascii="Times New Roman" w:hAnsi="Times New Roman" w:cs="Times New Roman"/>
          <w:b/>
          <w:sz w:val="28"/>
          <w:szCs w:val="28"/>
        </w:rPr>
        <w:t> </w:t>
      </w:r>
      <w:r w:rsidRPr="008713F9">
        <w:rPr>
          <w:rFonts w:ascii="Times New Roman" w:hAnsi="Times New Roman" w:cs="Times New Roman"/>
          <w:sz w:val="28"/>
          <w:szCs w:val="28"/>
        </w:rPr>
        <w:t>Настоящее Положение вводится в целях: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а) повышения ответственности муниципальных служащих при исполнении должностных обязанностей и упорядочения оплаты труда;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в) обеспечения комплектования органов местного самоуправления высококвалифицированными специалистами, их социальной защищенности.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2. Муниципальными служащими органов местного самоуправления муниципального образования </w:t>
      </w:r>
      <w:r w:rsidR="00845303">
        <w:rPr>
          <w:rFonts w:ascii="Times New Roman" w:hAnsi="Times New Roman" w:cs="Times New Roman"/>
          <w:sz w:val="28"/>
          <w:szCs w:val="28"/>
        </w:rPr>
        <w:t>Бурановский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являются муниципальные служащие администрации </w:t>
      </w:r>
      <w:r w:rsidR="00845303">
        <w:rPr>
          <w:rFonts w:ascii="Times New Roman" w:hAnsi="Times New Roman" w:cs="Times New Roman"/>
          <w:sz w:val="28"/>
          <w:szCs w:val="28"/>
        </w:rPr>
        <w:t>Бурановского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района.</w:t>
      </w:r>
    </w:p>
    <w:p w:rsidR="00456A8D" w:rsidRPr="008713F9" w:rsidRDefault="00456A8D" w:rsidP="005819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A8D" w:rsidRPr="008713F9" w:rsidRDefault="00456A8D" w:rsidP="005819E7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2. Оплата труда</w:t>
      </w:r>
    </w:p>
    <w:p w:rsidR="00F607D8" w:rsidRPr="008713F9" w:rsidRDefault="00D16CDC" w:rsidP="005819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>1. 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Денежное содержание муниципального служащего состоит из должностного оклада, а также ежемесячных и иных дополнительных выплат</w:t>
      </w:r>
      <w:r w:rsidR="00F607D8" w:rsidRPr="008713F9">
        <w:rPr>
          <w:rFonts w:ascii="Times New Roman" w:hAnsi="Times New Roman" w:cs="Times New Roman"/>
          <w:sz w:val="28"/>
          <w:szCs w:val="28"/>
        </w:rPr>
        <w:t>: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на муниципальной службе;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премии по результатам работы;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районного коэффициента.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>2. Денежное содержание муниципального служащего подлежит индексации в порядке, установленным трудовым законодательством.</w:t>
      </w:r>
    </w:p>
    <w:p w:rsidR="000A7DEB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Повышение окладов муниципальных служащих производится в размере и сроки, установленные нормативно-правовыми актами Правительства Алтайского края. </w:t>
      </w:r>
    </w:p>
    <w:p w:rsidR="00F607D8" w:rsidRPr="008713F9" w:rsidRDefault="000A7DEB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4748D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303">
        <w:rPr>
          <w:rFonts w:ascii="Times New Roman" w:eastAsia="Calibri" w:hAnsi="Times New Roman" w:cs="Times New Roman"/>
          <w:sz w:val="28"/>
          <w:szCs w:val="28"/>
        </w:rPr>
        <w:t>Бурановского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сельсовета Калманского района самостоятельно </w:t>
      </w:r>
      <w:r w:rsidR="00DC0D88" w:rsidRPr="008713F9">
        <w:rPr>
          <w:rFonts w:ascii="Times New Roman" w:eastAsia="Calibri" w:hAnsi="Times New Roman" w:cs="Times New Roman"/>
          <w:sz w:val="28"/>
          <w:szCs w:val="28"/>
        </w:rPr>
        <w:t>рассматривае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т вопросы об определении и изменении размера ежемесячных надбавок к д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t>олжностному окладу муниципальных служащих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пределах фонда оплаты труда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r w:rsidR="00845303">
        <w:rPr>
          <w:rFonts w:ascii="Times New Roman" w:hAnsi="Times New Roman" w:cs="Times New Roman"/>
          <w:bCs/>
          <w:sz w:val="28"/>
          <w:szCs w:val="28"/>
        </w:rPr>
        <w:t>Бурановского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Калманского района</w:t>
      </w:r>
      <w:r w:rsidR="00DF5837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и установленного настоящим Положением размера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 ежемесячных надбавок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оформляется распоряжением </w:t>
      </w:r>
      <w:r w:rsidR="004544CE">
        <w:rPr>
          <w:rFonts w:ascii="Times New Roman" w:eastAsia="Calibri" w:hAnsi="Times New Roman" w:cs="Times New Roman"/>
          <w:sz w:val="28"/>
          <w:szCs w:val="28"/>
        </w:rPr>
        <w:t>г</w:t>
      </w:r>
      <w:r w:rsidR="0094748D">
        <w:rPr>
          <w:rFonts w:ascii="Times New Roman" w:eastAsia="Calibri" w:hAnsi="Times New Roman" w:cs="Times New Roman"/>
          <w:sz w:val="28"/>
          <w:szCs w:val="28"/>
        </w:rPr>
        <w:t>лавы администрации</w:t>
      </w:r>
      <w:r w:rsidR="002C10C2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303">
        <w:rPr>
          <w:rFonts w:ascii="Times New Roman" w:eastAsia="Calibri" w:hAnsi="Times New Roman" w:cs="Times New Roman"/>
          <w:sz w:val="28"/>
          <w:szCs w:val="28"/>
        </w:rPr>
        <w:t>Бурановского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2C10C2" w:rsidRPr="008713F9">
        <w:rPr>
          <w:rFonts w:ascii="Times New Roman" w:eastAsia="Calibri" w:hAnsi="Times New Roman" w:cs="Times New Roman"/>
          <w:sz w:val="28"/>
          <w:szCs w:val="28"/>
        </w:rPr>
        <w:t>а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Калманск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>ого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>на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6A8D" w:rsidRPr="008713F9" w:rsidRDefault="00456A8D" w:rsidP="005819E7">
      <w:pPr>
        <w:tabs>
          <w:tab w:val="left" w:pos="92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3. Порядок установления должностных окладов</w:t>
      </w:r>
    </w:p>
    <w:p w:rsidR="00080FD9" w:rsidRPr="008713F9" w:rsidRDefault="00080FD9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607D8" w:rsidRPr="008713F9" w:rsidRDefault="00D16CDC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607D8" w:rsidRPr="008713F9">
        <w:rPr>
          <w:rFonts w:ascii="Times New Roman" w:hAnsi="Times New Roman" w:cs="Times New Roman"/>
          <w:sz w:val="28"/>
          <w:szCs w:val="28"/>
        </w:rPr>
        <w:t xml:space="preserve">Должностные оклады муниципальных служащих устанавливаются в размерах в соответствии с постановлением Администрации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F607D8" w:rsidRPr="008713F9" w:rsidRDefault="00F607D8" w:rsidP="005819E7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713F9">
        <w:rPr>
          <w:rFonts w:ascii="Times New Roman" w:hAnsi="Times New Roman" w:cs="Times New Roman"/>
          <w:sz w:val="28"/>
          <w:szCs w:val="28"/>
          <w:lang w:bidi="ru-RU"/>
        </w:rPr>
        <w:t>2. Установить предельное количество должностных окладов муници</w:t>
      </w:r>
      <w:r w:rsidRPr="008713F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пальных служащих </w:t>
      </w:r>
      <w:r w:rsidR="00845303">
        <w:rPr>
          <w:rFonts w:ascii="Times New Roman" w:hAnsi="Times New Roman" w:cs="Times New Roman"/>
          <w:sz w:val="28"/>
          <w:szCs w:val="28"/>
        </w:rPr>
        <w:t>Бурановского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C10C2" w:rsidRPr="008713F9">
        <w:rPr>
          <w:rFonts w:ascii="Times New Roman" w:hAnsi="Times New Roman" w:cs="Times New Roman"/>
          <w:sz w:val="28"/>
          <w:szCs w:val="28"/>
        </w:rPr>
        <w:t>а</w:t>
      </w:r>
      <w:r w:rsidRPr="008713F9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8713F9">
        <w:rPr>
          <w:rFonts w:ascii="Times New Roman" w:hAnsi="Times New Roman" w:cs="Times New Roman"/>
          <w:sz w:val="28"/>
          <w:szCs w:val="28"/>
          <w:lang w:bidi="ru-RU"/>
        </w:rPr>
        <w:t xml:space="preserve"> в расчете на год в размере 40.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29"/>
      </w:tblGrid>
      <w:tr w:rsidR="00456A8D" w:rsidRPr="008713F9" w:rsidTr="00DF583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13F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8713F9" w:rsidRDefault="00456A8D" w:rsidP="00DF583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13F9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Должностной оклад (руб.)</w:t>
            </w:r>
          </w:p>
        </w:tc>
      </w:tr>
      <w:tr w:rsidR="00456A8D" w:rsidRPr="008713F9" w:rsidTr="00456A8D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3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456A8D" w:rsidRPr="008713F9" w:rsidTr="003215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94748D" w:rsidP="00016EC6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456A8D" w:rsidRPr="00871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6EC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3215F2" w:rsidRDefault="006B62EB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B62EB">
              <w:rPr>
                <w:rFonts w:ascii="Times New Roman" w:eastAsia="Times New Roman" w:hAnsi="Times New Roman" w:cs="Times New Roman"/>
                <w:sz w:val="28"/>
                <w:szCs w:val="28"/>
              </w:rPr>
              <w:t>8836</w:t>
            </w:r>
          </w:p>
        </w:tc>
      </w:tr>
      <w:tr w:rsidR="00623627" w:rsidRPr="008713F9" w:rsidTr="003215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8713F9" w:rsidRDefault="00623627" w:rsidP="00016EC6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4748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администрации</w:t>
            </w: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6EC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7" w:rsidRPr="003215F2" w:rsidRDefault="006B62EB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B62EB">
              <w:rPr>
                <w:rFonts w:ascii="Times New Roman" w:eastAsia="Times New Roman" w:hAnsi="Times New Roman" w:cs="Times New Roman"/>
                <w:sz w:val="28"/>
                <w:szCs w:val="28"/>
              </w:rPr>
              <w:t>7068</w:t>
            </w:r>
          </w:p>
        </w:tc>
      </w:tr>
      <w:tr w:rsidR="00456A8D" w:rsidRPr="008713F9" w:rsidTr="003215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016EC6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  <w:r w:rsidR="00016EC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3215F2" w:rsidRDefault="006B62EB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6627</w:t>
            </w:r>
          </w:p>
        </w:tc>
      </w:tr>
      <w:tr w:rsidR="00903087" w:rsidRPr="008713F9" w:rsidTr="002E5E42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87" w:rsidRPr="00132C2C" w:rsidRDefault="00132C2C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03087" w:rsidRPr="008713F9" w:rsidTr="003215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87" w:rsidRPr="008713F9" w:rsidRDefault="00D77AC2" w:rsidP="00016EC6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Pr="00D77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87" w:rsidRDefault="00D77AC2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5522</w:t>
            </w:r>
          </w:p>
        </w:tc>
      </w:tr>
    </w:tbl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FA0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установления ежемесячных надбавок и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дополнительных выплат</w:t>
      </w:r>
    </w:p>
    <w:p w:rsidR="00080FD9" w:rsidRPr="008713F9" w:rsidRDefault="00080FD9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56A8D" w:rsidRPr="008713F9" w:rsidRDefault="00984D98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>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07.12.2007 № 134-ЗС «О муниципальной   службе в Алтайском крае»: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при стаже муниципальной службы            в процентах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от 1 года до 5 лет                                             10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от 5 лет до 10 лет                                             15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от 10 лет до 15 лет                                           20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свыше 15 лет                                                    30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56A8D" w:rsidRPr="008713F9" w:rsidRDefault="00D16CDC" w:rsidP="00984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7" w:history="1">
        <w:r w:rsidR="00456A8D" w:rsidRPr="008713F9">
          <w:rPr>
            <w:rFonts w:ascii="Times New Roman" w:eastAsia="Times New Roman" w:hAnsi="Times New Roman" w:cs="Times New Roman"/>
            <w:sz w:val="28"/>
            <w:szCs w:val="28"/>
          </w:rPr>
          <w:t>статьей 10</w:t>
        </w:r>
      </w:hyperlink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lastRenderedPageBreak/>
        <w:t>Алтайского края от 07.12.2007 N 134-ЗС "О муниципальной службе в Алтайском крае".</w:t>
      </w:r>
    </w:p>
    <w:p w:rsidR="00456A8D" w:rsidRPr="008713F9" w:rsidRDefault="00456A8D" w:rsidP="0098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456A8D" w:rsidRPr="008713F9" w:rsidRDefault="00456A8D" w:rsidP="0098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456A8D" w:rsidRPr="008713F9" w:rsidRDefault="00456A8D" w:rsidP="00581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3F9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  <w:proofErr w:type="gramEnd"/>
    </w:p>
    <w:p w:rsidR="00EF1FA0" w:rsidRPr="008713F9" w:rsidRDefault="00EF1FA0" w:rsidP="00581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A8D" w:rsidRPr="008713F9" w:rsidRDefault="00456A8D" w:rsidP="005819E7">
      <w:pPr>
        <w:numPr>
          <w:ilvl w:val="0"/>
          <w:numId w:val="2"/>
        </w:numPr>
        <w:tabs>
          <w:tab w:val="left" w:pos="0"/>
          <w:tab w:val="left" w:pos="567"/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Ежемесячная надбавка к должностному окладу за особые условия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службы</w:t>
      </w:r>
    </w:p>
    <w:p w:rsidR="00EF1FA0" w:rsidRPr="008713F9" w:rsidRDefault="00EF1FA0" w:rsidP="00EF1FA0">
      <w:pPr>
        <w:tabs>
          <w:tab w:val="left" w:pos="0"/>
          <w:tab w:val="left" w:pos="567"/>
          <w:tab w:val="left" w:pos="9071"/>
        </w:tabs>
        <w:spacing w:after="0" w:line="240" w:lineRule="auto"/>
        <w:ind w:left="502" w:right="-1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1.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 Размер ежемесячной надбавки к должностному окладу за особые условия муниципальной службы по группам должностей муниципальной службы составляет:</w:t>
      </w:r>
    </w:p>
    <w:p w:rsidR="00F607D8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1FA0" w:rsidRPr="008713F9">
        <w:rPr>
          <w:rFonts w:ascii="Times New Roman" w:hAnsi="Times New Roman" w:cs="Times New Roman"/>
          <w:bCs/>
          <w:sz w:val="28"/>
          <w:szCs w:val="28"/>
        </w:rPr>
        <w:t>-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7D8" w:rsidRPr="008713F9">
        <w:rPr>
          <w:rFonts w:ascii="Times New Roman" w:hAnsi="Times New Roman" w:cs="Times New Roman"/>
          <w:bCs/>
          <w:sz w:val="28"/>
          <w:szCs w:val="28"/>
        </w:rPr>
        <w:t xml:space="preserve">по главным должностям – </w:t>
      </w:r>
      <w:r w:rsidR="00F607D8" w:rsidRPr="007D5FFD">
        <w:rPr>
          <w:rFonts w:ascii="Times New Roman" w:hAnsi="Times New Roman" w:cs="Times New Roman"/>
          <w:bCs/>
          <w:sz w:val="28"/>
          <w:szCs w:val="28"/>
        </w:rPr>
        <w:t>до 30 % должностного оклада;</w:t>
      </w:r>
    </w:p>
    <w:p w:rsidR="00423038" w:rsidRPr="008713F9" w:rsidRDefault="0042303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23038">
        <w:rPr>
          <w:rFonts w:ascii="Times New Roman" w:hAnsi="Times New Roman" w:cs="Times New Roman"/>
          <w:bCs/>
          <w:sz w:val="28"/>
          <w:szCs w:val="28"/>
        </w:rPr>
        <w:t xml:space="preserve">- по </w:t>
      </w:r>
      <w:r>
        <w:rPr>
          <w:rFonts w:ascii="Times New Roman" w:hAnsi="Times New Roman" w:cs="Times New Roman"/>
          <w:bCs/>
          <w:sz w:val="28"/>
          <w:szCs w:val="28"/>
        </w:rPr>
        <w:t>старшим</w:t>
      </w:r>
      <w:r w:rsidRPr="00423038">
        <w:rPr>
          <w:rFonts w:ascii="Times New Roman" w:hAnsi="Times New Roman" w:cs="Times New Roman"/>
          <w:bCs/>
          <w:sz w:val="28"/>
          <w:szCs w:val="28"/>
        </w:rPr>
        <w:t xml:space="preserve"> должностям – до </w:t>
      </w:r>
      <w:r w:rsidR="00763410">
        <w:rPr>
          <w:rFonts w:ascii="Times New Roman" w:hAnsi="Times New Roman" w:cs="Times New Roman"/>
          <w:bCs/>
          <w:sz w:val="28"/>
          <w:szCs w:val="28"/>
        </w:rPr>
        <w:t>2</w:t>
      </w:r>
      <w:r w:rsidRPr="00423038">
        <w:rPr>
          <w:rFonts w:ascii="Times New Roman" w:hAnsi="Times New Roman" w:cs="Times New Roman"/>
          <w:bCs/>
          <w:sz w:val="28"/>
          <w:szCs w:val="28"/>
        </w:rPr>
        <w:t>0 % должностного оклада;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3. Персональный размер ежемесячной надбавки за особые условия муниципальной службы устанавливается муниципальным служащим в трудовом договоре со дня назначения на должность муниципальной службы в пределах фонда оплаты труда</w:t>
      </w:r>
      <w:r w:rsidR="00DF5837" w:rsidRPr="008713F9">
        <w:rPr>
          <w:rFonts w:ascii="Times New Roman" w:hAnsi="Times New Roman" w:cs="Times New Roman"/>
          <w:sz w:val="28"/>
          <w:szCs w:val="28"/>
        </w:rPr>
        <w:t xml:space="preserve">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r w:rsidR="00845303">
        <w:rPr>
          <w:rFonts w:ascii="Times New Roman" w:hAnsi="Times New Roman" w:cs="Times New Roman"/>
          <w:bCs/>
          <w:sz w:val="28"/>
          <w:szCs w:val="28"/>
        </w:rPr>
        <w:t>Бурановского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Калманского района</w:t>
      </w:r>
      <w:r w:rsidRPr="00871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A8D" w:rsidRPr="008713F9" w:rsidRDefault="00456A8D" w:rsidP="005819E7">
      <w:pPr>
        <w:numPr>
          <w:ilvl w:val="0"/>
          <w:numId w:val="3"/>
        </w:numPr>
        <w:tabs>
          <w:tab w:val="left" w:pos="0"/>
          <w:tab w:val="left" w:pos="851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Ежемесячное денежное поощрение</w:t>
      </w:r>
    </w:p>
    <w:p w:rsidR="00984D98" w:rsidRPr="008713F9" w:rsidRDefault="00984D98" w:rsidP="00984D98">
      <w:pPr>
        <w:tabs>
          <w:tab w:val="left" w:pos="0"/>
          <w:tab w:val="left" w:pos="851"/>
          <w:tab w:val="left" w:pos="9072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Выплата ежемесячного денежного поощрения осуществляется в пределах фонда оплаты труда муниципальных служащих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45303">
        <w:rPr>
          <w:rFonts w:ascii="Times New Roman" w:hAnsi="Times New Roman" w:cs="Times New Roman"/>
          <w:bCs/>
          <w:sz w:val="28"/>
          <w:szCs w:val="28"/>
        </w:rPr>
        <w:t>Бурановского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8713F9">
        <w:rPr>
          <w:rFonts w:ascii="Times New Roman" w:hAnsi="Times New Roman" w:cs="Times New Roman"/>
          <w:bCs/>
          <w:sz w:val="28"/>
          <w:szCs w:val="28"/>
        </w:rPr>
        <w:t>Калманского района.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 Размер ежемесячного денежного поощрения по группам должностей муниципальной службы составляет:</w:t>
      </w:r>
    </w:p>
    <w:p w:rsidR="00D0763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F1FA0" w:rsidRPr="008713F9">
        <w:rPr>
          <w:rFonts w:ascii="Times New Roman" w:hAnsi="Times New Roman" w:cs="Times New Roman"/>
          <w:bCs/>
          <w:sz w:val="28"/>
          <w:szCs w:val="28"/>
        </w:rPr>
        <w:t>-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по главным должностям </w:t>
      </w:r>
      <w:r w:rsidRPr="007D5FFD">
        <w:rPr>
          <w:rFonts w:ascii="Times New Roman" w:hAnsi="Times New Roman" w:cs="Times New Roman"/>
          <w:bCs/>
          <w:sz w:val="28"/>
          <w:szCs w:val="28"/>
        </w:rPr>
        <w:t>– до 150 % должностного оклада;</w:t>
      </w:r>
    </w:p>
    <w:p w:rsidR="0054582A" w:rsidRPr="008713F9" w:rsidRDefault="0054582A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4582A">
        <w:rPr>
          <w:rFonts w:ascii="Times New Roman" w:hAnsi="Times New Roman" w:cs="Times New Roman"/>
          <w:bCs/>
          <w:sz w:val="28"/>
          <w:szCs w:val="28"/>
        </w:rPr>
        <w:t xml:space="preserve">- по </w:t>
      </w:r>
      <w:r>
        <w:rPr>
          <w:rFonts w:ascii="Times New Roman" w:hAnsi="Times New Roman" w:cs="Times New Roman"/>
          <w:bCs/>
          <w:sz w:val="28"/>
          <w:szCs w:val="28"/>
        </w:rPr>
        <w:t>старшим</w:t>
      </w:r>
      <w:r w:rsidRPr="0054582A">
        <w:rPr>
          <w:rFonts w:ascii="Times New Roman" w:hAnsi="Times New Roman" w:cs="Times New Roman"/>
          <w:bCs/>
          <w:sz w:val="28"/>
          <w:szCs w:val="28"/>
        </w:rPr>
        <w:t xml:space="preserve"> должностям – до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6341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54582A">
        <w:rPr>
          <w:rFonts w:ascii="Times New Roman" w:hAnsi="Times New Roman" w:cs="Times New Roman"/>
          <w:bCs/>
          <w:sz w:val="28"/>
          <w:szCs w:val="28"/>
        </w:rPr>
        <w:t xml:space="preserve"> % должностного оклада;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8713F9">
        <w:rPr>
          <w:rFonts w:ascii="Times New Roman" w:hAnsi="Times New Roman" w:cs="Times New Roman"/>
          <w:sz w:val="28"/>
          <w:szCs w:val="28"/>
        </w:rPr>
        <w:t xml:space="preserve"> Персональный размер ежемесячного денежного поощрения устанавливается муниципальным служащим в трудовом договоре со дня назначения на должность муниципальной службы.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</w:t>
      </w:r>
    </w:p>
    <w:p w:rsidR="00456A8D" w:rsidRPr="008713F9" w:rsidRDefault="00456A8D" w:rsidP="00984D98">
      <w:pPr>
        <w:pStyle w:val="a3"/>
        <w:numPr>
          <w:ilvl w:val="0"/>
          <w:numId w:val="3"/>
        </w:num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Премия по результатам работы</w:t>
      </w:r>
    </w:p>
    <w:p w:rsidR="00984D98" w:rsidRPr="008713F9" w:rsidRDefault="00984D98" w:rsidP="00984D98">
      <w:pPr>
        <w:pStyle w:val="a3"/>
        <w:tabs>
          <w:tab w:val="left" w:pos="0"/>
          <w:tab w:val="left" w:pos="9071"/>
          <w:tab w:val="left" w:pos="9213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7639" w:rsidRPr="008713F9" w:rsidRDefault="00456A8D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sz w:val="28"/>
          <w:szCs w:val="28"/>
        </w:rPr>
        <w:t xml:space="preserve">1. </w:t>
      </w:r>
      <w:r w:rsidR="00D07639" w:rsidRPr="008713F9">
        <w:rPr>
          <w:sz w:val="28"/>
          <w:szCs w:val="28"/>
        </w:rPr>
        <w:t xml:space="preserve">В целях стимулирования и заинтересованности работников в результате своего труда, развития инициативы при решении задач, стоящих перед </w:t>
      </w:r>
      <w:r w:rsidR="00984D98" w:rsidRPr="008713F9">
        <w:rPr>
          <w:sz w:val="28"/>
          <w:szCs w:val="28"/>
        </w:rPr>
        <w:t xml:space="preserve">администрацией </w:t>
      </w:r>
      <w:r w:rsidR="00845303">
        <w:rPr>
          <w:sz w:val="28"/>
          <w:szCs w:val="28"/>
        </w:rPr>
        <w:t>Бурановского</w:t>
      </w:r>
      <w:r w:rsidR="00D07639" w:rsidRPr="008713F9">
        <w:rPr>
          <w:sz w:val="28"/>
          <w:szCs w:val="28"/>
        </w:rPr>
        <w:t xml:space="preserve"> сельсовет</w:t>
      </w:r>
      <w:r w:rsidR="00984D98" w:rsidRPr="008713F9">
        <w:rPr>
          <w:sz w:val="28"/>
          <w:szCs w:val="28"/>
        </w:rPr>
        <w:t>а</w:t>
      </w:r>
      <w:r w:rsidR="00D07639" w:rsidRPr="008713F9">
        <w:rPr>
          <w:sz w:val="28"/>
          <w:szCs w:val="28"/>
        </w:rPr>
        <w:t xml:space="preserve"> Калманского района, производится премирование муниципальных служащих, п</w:t>
      </w:r>
      <w:r w:rsidR="00D07639" w:rsidRPr="008713F9">
        <w:rPr>
          <w:rStyle w:val="a5"/>
          <w:sz w:val="28"/>
          <w:szCs w:val="28"/>
        </w:rPr>
        <w:t>ремия относится к стимулирующим выплатам и не является гарантированной частью денежного содержания.     </w:t>
      </w:r>
    </w:p>
    <w:p w:rsidR="00110122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rStyle w:val="a5"/>
          <w:sz w:val="28"/>
          <w:szCs w:val="28"/>
        </w:rPr>
        <w:t xml:space="preserve">2. </w:t>
      </w:r>
      <w:r w:rsidR="00110122" w:rsidRPr="008713F9">
        <w:rPr>
          <w:rStyle w:val="a5"/>
          <w:sz w:val="28"/>
          <w:szCs w:val="28"/>
        </w:rPr>
        <w:t xml:space="preserve">Виды премирования муниципальных служащих администрации </w:t>
      </w:r>
      <w:r w:rsidR="00845303">
        <w:rPr>
          <w:rStyle w:val="a5"/>
          <w:sz w:val="28"/>
          <w:szCs w:val="28"/>
        </w:rPr>
        <w:t>Бурановского</w:t>
      </w:r>
      <w:r w:rsidR="00110122" w:rsidRPr="008713F9">
        <w:rPr>
          <w:rStyle w:val="a5"/>
          <w:sz w:val="28"/>
          <w:szCs w:val="28"/>
        </w:rPr>
        <w:t xml:space="preserve"> сельсовета Калманского района: ежемесячное, единовременное и дополнительное премирование по итогам работы за квартал, год.</w:t>
      </w:r>
    </w:p>
    <w:p w:rsidR="004F0807" w:rsidRPr="008713F9" w:rsidRDefault="00D07639" w:rsidP="004F080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D5FFD">
        <w:rPr>
          <w:rStyle w:val="a5"/>
          <w:sz w:val="28"/>
          <w:szCs w:val="28"/>
        </w:rPr>
        <w:t xml:space="preserve">3. </w:t>
      </w:r>
      <w:r w:rsidR="0094748D" w:rsidRPr="007D5FFD">
        <w:rPr>
          <w:sz w:val="28"/>
          <w:szCs w:val="28"/>
        </w:rPr>
        <w:t xml:space="preserve">Совет депутатов </w:t>
      </w:r>
      <w:r w:rsidR="00845303" w:rsidRPr="007D5FFD">
        <w:rPr>
          <w:sz w:val="28"/>
          <w:szCs w:val="28"/>
        </w:rPr>
        <w:t>Бурановского</w:t>
      </w:r>
      <w:r w:rsidRPr="007D5FFD">
        <w:rPr>
          <w:sz w:val="28"/>
          <w:szCs w:val="28"/>
        </w:rPr>
        <w:t xml:space="preserve"> сельсовета Калманского района</w:t>
      </w:r>
      <w:r w:rsidR="006F1989" w:rsidRPr="007D5FFD">
        <w:rPr>
          <w:sz w:val="28"/>
          <w:szCs w:val="28"/>
        </w:rPr>
        <w:t xml:space="preserve"> принимае</w:t>
      </w:r>
      <w:r w:rsidRPr="007D5FFD">
        <w:rPr>
          <w:sz w:val="28"/>
          <w:szCs w:val="28"/>
        </w:rPr>
        <w:t xml:space="preserve">т решение о премировании </w:t>
      </w:r>
      <w:r w:rsidR="006F1989" w:rsidRPr="007D5FFD">
        <w:rPr>
          <w:sz w:val="28"/>
          <w:szCs w:val="28"/>
        </w:rPr>
        <w:t xml:space="preserve">муниципальных служащих администрации </w:t>
      </w:r>
      <w:r w:rsidR="00845303" w:rsidRPr="007D5FFD">
        <w:rPr>
          <w:sz w:val="28"/>
          <w:szCs w:val="28"/>
        </w:rPr>
        <w:t>Бурановского</w:t>
      </w:r>
      <w:r w:rsidR="006F1989" w:rsidRPr="007D5FFD">
        <w:rPr>
          <w:sz w:val="28"/>
          <w:szCs w:val="28"/>
        </w:rPr>
        <w:t xml:space="preserve"> сельсовета </w:t>
      </w:r>
      <w:r w:rsidRPr="007D5FFD">
        <w:rPr>
          <w:sz w:val="28"/>
          <w:szCs w:val="28"/>
        </w:rPr>
        <w:t>в рамках ус</w:t>
      </w:r>
      <w:r w:rsidR="0094748D" w:rsidRPr="007D5FFD">
        <w:rPr>
          <w:sz w:val="28"/>
          <w:szCs w:val="28"/>
        </w:rPr>
        <w:t>тановленного фонда оплаты труда. На основании решения Совета депутатов оформляется распоряжение Главы администрации</w:t>
      </w:r>
      <w:r w:rsidR="004F0807" w:rsidRPr="007D5FFD">
        <w:rPr>
          <w:sz w:val="28"/>
          <w:szCs w:val="28"/>
        </w:rPr>
        <w:t xml:space="preserve"> </w:t>
      </w:r>
      <w:r w:rsidR="00845303" w:rsidRPr="007D5FFD">
        <w:rPr>
          <w:sz w:val="28"/>
          <w:szCs w:val="28"/>
        </w:rPr>
        <w:t>Бурановского</w:t>
      </w:r>
      <w:r w:rsidR="004F0807" w:rsidRPr="007D5FFD">
        <w:rPr>
          <w:sz w:val="28"/>
          <w:szCs w:val="28"/>
        </w:rPr>
        <w:t xml:space="preserve"> сельсовета Калманского района</w:t>
      </w:r>
      <w:r w:rsidR="0094748D" w:rsidRPr="007D5FFD">
        <w:rPr>
          <w:sz w:val="28"/>
          <w:szCs w:val="28"/>
        </w:rPr>
        <w:t xml:space="preserve"> о премировании</w:t>
      </w:r>
      <w:r w:rsidR="004F0807" w:rsidRPr="007D5FFD">
        <w:rPr>
          <w:sz w:val="28"/>
          <w:szCs w:val="28"/>
        </w:rPr>
        <w:t>.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sz w:val="28"/>
          <w:szCs w:val="28"/>
        </w:rPr>
        <w:t>4.</w:t>
      </w:r>
      <w:r w:rsidRPr="008713F9">
        <w:rPr>
          <w:rStyle w:val="a5"/>
          <w:sz w:val="28"/>
          <w:szCs w:val="28"/>
        </w:rPr>
        <w:t> Премирование муниципальных служащих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rStyle w:val="a5"/>
          <w:sz w:val="28"/>
          <w:szCs w:val="28"/>
        </w:rPr>
        <w:t>5. Ежемесячная премия муниципальным служащим выплачивается в размерах, установленных по соответствующей должности муниципальной службы. Конкретный размер ежемесячной премии муниципальным служащим устанавливается в трудовом договоре</w:t>
      </w:r>
      <w:r w:rsidRPr="008713F9">
        <w:rPr>
          <w:sz w:val="28"/>
          <w:szCs w:val="28"/>
        </w:rPr>
        <w:t>.</w:t>
      </w:r>
      <w:r w:rsidRPr="008713F9">
        <w:rPr>
          <w:rStyle w:val="a5"/>
          <w:sz w:val="28"/>
          <w:szCs w:val="28"/>
        </w:rPr>
        <w:t xml:space="preserve"> Е</w:t>
      </w:r>
      <w:r w:rsidRPr="008713F9">
        <w:rPr>
          <w:sz w:val="28"/>
          <w:szCs w:val="28"/>
        </w:rPr>
        <w:t>жемесячная премия выплачивается в процентах от должностного оклада в следующих размерах:</w:t>
      </w:r>
    </w:p>
    <w:p w:rsidR="00D07639" w:rsidRDefault="005819E7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1418"/>
        <w:contextualSpacing/>
        <w:jc w:val="both"/>
        <w:rPr>
          <w:bCs/>
          <w:sz w:val="28"/>
          <w:szCs w:val="28"/>
        </w:rPr>
      </w:pPr>
      <w:r w:rsidRPr="008713F9">
        <w:rPr>
          <w:bCs/>
          <w:sz w:val="28"/>
          <w:szCs w:val="28"/>
        </w:rPr>
        <w:t xml:space="preserve">- </w:t>
      </w:r>
      <w:r w:rsidR="00D07639" w:rsidRPr="008713F9">
        <w:rPr>
          <w:bCs/>
          <w:sz w:val="28"/>
          <w:szCs w:val="28"/>
        </w:rPr>
        <w:t xml:space="preserve">по главным должностям муниципальной </w:t>
      </w:r>
      <w:r w:rsidR="00D07639" w:rsidRPr="007D5FFD">
        <w:rPr>
          <w:bCs/>
          <w:sz w:val="28"/>
          <w:szCs w:val="28"/>
        </w:rPr>
        <w:t>службы – 20 %;</w:t>
      </w:r>
    </w:p>
    <w:p w:rsidR="0029738A" w:rsidRPr="008713F9" w:rsidRDefault="0029738A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1418"/>
        <w:contextualSpacing/>
        <w:jc w:val="both"/>
        <w:rPr>
          <w:bCs/>
          <w:sz w:val="28"/>
          <w:szCs w:val="28"/>
        </w:rPr>
      </w:pPr>
      <w:r w:rsidRPr="0029738A">
        <w:rPr>
          <w:bCs/>
          <w:sz w:val="28"/>
          <w:szCs w:val="28"/>
        </w:rPr>
        <w:t xml:space="preserve">- по </w:t>
      </w:r>
      <w:r>
        <w:rPr>
          <w:bCs/>
          <w:sz w:val="28"/>
          <w:szCs w:val="28"/>
        </w:rPr>
        <w:t>старшим</w:t>
      </w:r>
      <w:r w:rsidRPr="0029738A">
        <w:rPr>
          <w:bCs/>
          <w:sz w:val="28"/>
          <w:szCs w:val="28"/>
        </w:rPr>
        <w:t xml:space="preserve"> должностям муниципальной службы – </w:t>
      </w:r>
      <w:r>
        <w:rPr>
          <w:bCs/>
          <w:sz w:val="28"/>
          <w:szCs w:val="28"/>
        </w:rPr>
        <w:t>1</w:t>
      </w:r>
      <w:r w:rsidRPr="0029738A">
        <w:rPr>
          <w:bCs/>
          <w:sz w:val="28"/>
          <w:szCs w:val="28"/>
        </w:rPr>
        <w:t>0 %;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8713F9">
        <w:rPr>
          <w:bCs/>
          <w:sz w:val="28"/>
          <w:szCs w:val="28"/>
        </w:rPr>
        <w:t>При увольнении муниципального служащего размер ежемесячной премии устанавливается пропорционально отработанному времени и выплачивается при окончательном расчете.</w:t>
      </w:r>
    </w:p>
    <w:p w:rsidR="00D07639" w:rsidRPr="008713F9" w:rsidRDefault="00110122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6</w:t>
      </w:r>
      <w:r w:rsidR="00D07639" w:rsidRPr="008713F9">
        <w:rPr>
          <w:sz w:val="28"/>
          <w:szCs w:val="28"/>
        </w:rPr>
        <w:t xml:space="preserve">. </w:t>
      </w:r>
      <w:proofErr w:type="gramStart"/>
      <w:r w:rsidR="00D07639" w:rsidRPr="008713F9">
        <w:rPr>
          <w:sz w:val="28"/>
          <w:szCs w:val="28"/>
        </w:rPr>
        <w:t>Единовременная премия может выплачиваться муниципальным служащим в пределах установленного фонда оплаты труда на текущий финансовой год в случаях:</w:t>
      </w:r>
      <w:proofErr w:type="gramEnd"/>
    </w:p>
    <w:p w:rsidR="00D07639" w:rsidRPr="008713F9" w:rsidRDefault="00D07639" w:rsidP="005819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 успешного выполнения поручений особой сложности:</w:t>
      </w:r>
    </w:p>
    <w:p w:rsidR="00D07639" w:rsidRPr="008713F9" w:rsidRDefault="00D07639" w:rsidP="005819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 деятельного участия в проведении общественно значимых мероприятий;</w:t>
      </w:r>
    </w:p>
    <w:p w:rsidR="00D07639" w:rsidRPr="008713F9" w:rsidRDefault="00D07639" w:rsidP="005819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- к профессиональному празднику. </w:t>
      </w:r>
    </w:p>
    <w:p w:rsidR="00D07639" w:rsidRPr="008713F9" w:rsidRDefault="00110122" w:rsidP="005819E7">
      <w:pPr>
        <w:pStyle w:val="ConsPlusNormal"/>
        <w:ind w:firstLine="709"/>
        <w:jc w:val="both"/>
        <w:rPr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7</w:t>
      </w:r>
      <w:r w:rsidR="00D07639" w:rsidRPr="008713F9">
        <w:rPr>
          <w:rFonts w:ascii="Times New Roman" w:hAnsi="Times New Roman" w:cs="Times New Roman"/>
          <w:sz w:val="28"/>
          <w:szCs w:val="28"/>
        </w:rPr>
        <w:t xml:space="preserve">. Выплата единовременной премии к профессиональным праздникам устанавливается в размере не более 2 000 рублей в пределах установленного фонда оплаты труда на текущий финансовый год. Профессиональным </w:t>
      </w:r>
      <w:r w:rsidR="00D07639" w:rsidRPr="008713F9">
        <w:rPr>
          <w:rFonts w:ascii="Times New Roman" w:hAnsi="Times New Roman" w:cs="Times New Roman"/>
          <w:sz w:val="28"/>
          <w:szCs w:val="28"/>
        </w:rPr>
        <w:lastRenderedPageBreak/>
        <w:t>праздником муниципальных служащих считать - День местного самоуправления</w:t>
      </w:r>
      <w:r w:rsidR="00D07639" w:rsidRPr="008713F9">
        <w:rPr>
          <w:sz w:val="28"/>
          <w:szCs w:val="28"/>
        </w:rPr>
        <w:t>.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8. Премия по итогам работы за квартал, год</w:t>
      </w:r>
      <w:r w:rsidRPr="008713F9">
        <w:rPr>
          <w:rStyle w:val="a5"/>
          <w:sz w:val="28"/>
          <w:szCs w:val="28"/>
        </w:rPr>
        <w:t xml:space="preserve"> </w:t>
      </w:r>
      <w:r w:rsidRPr="008713F9">
        <w:rPr>
          <w:sz w:val="28"/>
          <w:szCs w:val="28"/>
        </w:rPr>
        <w:t xml:space="preserve">выплачивается в конце финансового периода в случае экономии фонда оплаты труда, образовавшейся в конце финансового периода в пределах фонда оплаты труда. 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Премирование по итогам работы за квартал, год</w:t>
      </w:r>
      <w:r w:rsidRPr="008713F9">
        <w:rPr>
          <w:rStyle w:val="a5"/>
          <w:sz w:val="28"/>
          <w:szCs w:val="28"/>
        </w:rPr>
        <w:t xml:space="preserve"> </w:t>
      </w:r>
      <w:r w:rsidRPr="008713F9">
        <w:rPr>
          <w:sz w:val="28"/>
          <w:szCs w:val="28"/>
        </w:rPr>
        <w:t xml:space="preserve">производится </w:t>
      </w:r>
      <w:proofErr w:type="gramStart"/>
      <w:r w:rsidRPr="008713F9">
        <w:rPr>
          <w:sz w:val="28"/>
          <w:szCs w:val="28"/>
        </w:rPr>
        <w:t>за</w:t>
      </w:r>
      <w:proofErr w:type="gramEnd"/>
      <w:r w:rsidRPr="008713F9">
        <w:rPr>
          <w:sz w:val="28"/>
          <w:szCs w:val="28"/>
        </w:rPr>
        <w:t>: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- объем возложенных обязанностей;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- четкое, добросовестное и эффективное исполнение муниципальным служащим своих должностных обязанностей;</w:t>
      </w:r>
    </w:p>
    <w:p w:rsidR="00110122" w:rsidRPr="008713F9" w:rsidRDefault="00110122" w:rsidP="00110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sz w:val="28"/>
          <w:szCs w:val="28"/>
        </w:rPr>
        <w:t xml:space="preserve">- </w:t>
      </w:r>
      <w:r w:rsidRPr="008713F9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- качественную и своевременную подготовку документов; 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организацию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соблюдение трудовой дисциплины, контрольных сроков служебной переписки;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обращений граждан;</w:t>
      </w:r>
    </w:p>
    <w:p w:rsidR="00110122" w:rsidRPr="008713F9" w:rsidRDefault="00110122" w:rsidP="00110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</w:t>
      </w:r>
      <w:r w:rsidR="00DF5837" w:rsidRPr="008713F9">
        <w:rPr>
          <w:rFonts w:ascii="Times New Roman" w:hAnsi="Times New Roman" w:cs="Times New Roman"/>
          <w:sz w:val="28"/>
          <w:szCs w:val="28"/>
        </w:rPr>
        <w:t> </w:t>
      </w:r>
      <w:r w:rsidRPr="008713F9">
        <w:rPr>
          <w:rFonts w:ascii="Times New Roman" w:hAnsi="Times New Roman" w:cs="Times New Roman"/>
          <w:sz w:val="28"/>
          <w:szCs w:val="28"/>
        </w:rPr>
        <w:t>степень дисциплинарной и должностной ответственности за порученный участок работы.</w:t>
      </w:r>
    </w:p>
    <w:p w:rsidR="00D07639" w:rsidRPr="008713F9" w:rsidRDefault="00D07639" w:rsidP="005819E7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9. Муниципальные служащие, уволенные с муниципальной службы до издания распоряжения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4748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5819E7" w:rsidRPr="008713F9">
        <w:rPr>
          <w:rFonts w:ascii="Times New Roman" w:hAnsi="Times New Roman" w:cs="Times New Roman"/>
          <w:sz w:val="28"/>
          <w:szCs w:val="28"/>
        </w:rPr>
        <w:t xml:space="preserve"> </w:t>
      </w:r>
      <w:r w:rsidR="00845303">
        <w:rPr>
          <w:rFonts w:ascii="Times New Roman" w:hAnsi="Times New Roman" w:cs="Times New Roman"/>
          <w:sz w:val="28"/>
          <w:szCs w:val="28"/>
        </w:rPr>
        <w:t>Бурановского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>о премировании</w:t>
      </w:r>
      <w:r w:rsidR="00EF1FA0" w:rsidRPr="008713F9"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 xml:space="preserve"> не имеют право на получение премии.</w:t>
      </w:r>
    </w:p>
    <w:p w:rsidR="00456A8D" w:rsidRDefault="00DB1268" w:rsidP="005819E7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268">
        <w:rPr>
          <w:rFonts w:ascii="Times New Roman" w:eastAsia="Times New Roman" w:hAnsi="Times New Roman" w:cs="Times New Roman"/>
          <w:sz w:val="28"/>
          <w:szCs w:val="28"/>
        </w:rPr>
        <w:t>Совет депутатов Бурановского сельсовета Калманского района принимает решение о премировании муниципальных служащих администрации Бурановского сельсовета в рамках установленного фонда оплаты труда. На основании решения Совета депутатов оформляется распоряжение Главы администрации Бурановского сельсовета Калманского района о премировании</w:t>
      </w:r>
      <w:r w:rsidR="00195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E73" w:rsidRPr="008713F9" w:rsidRDefault="00195E73" w:rsidP="005819E7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A8D" w:rsidRPr="008713F9" w:rsidRDefault="00456A8D" w:rsidP="00984D9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Единовременная выплата при предоставлении ежегодного оплачиваемого отпуска и материальная помощь</w:t>
      </w:r>
    </w:p>
    <w:p w:rsidR="00984D98" w:rsidRPr="008713F9" w:rsidRDefault="00984D98" w:rsidP="00984D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2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56A8D" w:rsidRPr="008713F9" w:rsidRDefault="00D16CDC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муниципальному служащему осуществляется единовременная выплата в размере одного должностного оклада, которая производится за счет </w:t>
      </w:r>
      <w:proofErr w:type="gramStart"/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>средств фонда оплаты труда муниципальных служащих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303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56A8D" w:rsidRPr="008713F9" w:rsidRDefault="00456A8D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В случае разделения ежегодного оплачиваемого отпуска, в установленном законом порядке, на части единовременная выплата производится при предоставлении любой из частей такого отпуска. </w:t>
      </w:r>
    </w:p>
    <w:p w:rsidR="00456A8D" w:rsidRPr="008713F9" w:rsidRDefault="00D16CDC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Выплата материальной помощи муниципальным служащим в </w:t>
      </w:r>
      <w:r w:rsidR="007C71F0" w:rsidRPr="008713F9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7D5FF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7C71F0" w:rsidRPr="008713F9">
        <w:rPr>
          <w:rFonts w:ascii="Times New Roman" w:eastAsia="Times New Roman" w:hAnsi="Times New Roman" w:cs="Times New Roman"/>
          <w:sz w:val="28"/>
          <w:szCs w:val="28"/>
        </w:rPr>
        <w:t xml:space="preserve"> должностн</w:t>
      </w:r>
      <w:r w:rsidR="007D5FF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 оклад</w:t>
      </w:r>
      <w:r w:rsidR="007D5FF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за календарный год и </w:t>
      </w:r>
      <w:proofErr w:type="gramStart"/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>выплачивается по заявлению</w:t>
      </w:r>
      <w:proofErr w:type="gramEnd"/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служащего.</w:t>
      </w:r>
    </w:p>
    <w:p w:rsidR="00456A8D" w:rsidRPr="008713F9" w:rsidRDefault="00456A8D" w:rsidP="00EF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Выплата материальной помощи осуществляется на основании распоряжения </w:t>
      </w:r>
      <w:r w:rsidR="00195E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4748D">
        <w:rPr>
          <w:rFonts w:ascii="Times New Roman" w:eastAsia="Times New Roman" w:hAnsi="Times New Roman" w:cs="Times New Roman"/>
          <w:sz w:val="28"/>
          <w:szCs w:val="28"/>
        </w:rPr>
        <w:t>лавы администрации</w:t>
      </w:r>
      <w:r w:rsidR="00EF1FA0"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303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DF5837" w:rsidRPr="008713F9">
        <w:rPr>
          <w:rFonts w:ascii="Times New Roman" w:eastAsia="Times New Roman" w:hAnsi="Times New Roman" w:cs="Times New Roman"/>
          <w:sz w:val="28"/>
          <w:szCs w:val="28"/>
        </w:rPr>
        <w:t xml:space="preserve">Калманского района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в пределах фонда оплаты труда муниципальных служащих</w:t>
      </w:r>
      <w:r w:rsidR="00D16CDC" w:rsidRPr="008713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845303">
        <w:rPr>
          <w:rFonts w:ascii="Times New Roman" w:eastAsia="Times New Roman" w:hAnsi="Times New Roman" w:cs="Times New Roman"/>
          <w:sz w:val="28"/>
          <w:szCs w:val="28"/>
        </w:rPr>
        <w:t>Бурановского</w:t>
      </w:r>
      <w:r w:rsidR="00D16CDC"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A8D" w:rsidRPr="008713F9" w:rsidRDefault="00456A8D" w:rsidP="00EF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A8D" w:rsidRPr="008713F9" w:rsidRDefault="00456A8D" w:rsidP="00984D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Районный коэффициент</w:t>
      </w:r>
    </w:p>
    <w:p w:rsidR="00984D98" w:rsidRPr="008713F9" w:rsidRDefault="00984D98" w:rsidP="00984D98">
      <w:pPr>
        <w:pStyle w:val="a3"/>
        <w:autoSpaceDE w:val="0"/>
        <w:autoSpaceDN w:val="0"/>
        <w:adjustRightInd w:val="0"/>
        <w:spacing w:after="0" w:line="240" w:lineRule="auto"/>
        <w:ind w:left="892"/>
        <w:outlineLvl w:val="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5069B" w:rsidRPr="0083058F" w:rsidRDefault="00456A8D" w:rsidP="00830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к денежному содержанию муниципальных служащих устанавливается районный коэффициент.</w:t>
      </w:r>
    </w:p>
    <w:sectPr w:rsidR="00D5069B" w:rsidRPr="0083058F" w:rsidSect="00F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214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45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936EE1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>
      <w:start w:val="1"/>
      <w:numFmt w:val="lowerRoman"/>
      <w:lvlText w:val="%3."/>
      <w:lvlJc w:val="right"/>
      <w:pPr>
        <w:ind w:left="2332" w:hanging="180"/>
      </w:pPr>
    </w:lvl>
    <w:lvl w:ilvl="3" w:tplc="0419000F">
      <w:start w:val="1"/>
      <w:numFmt w:val="decimal"/>
      <w:lvlText w:val="%4."/>
      <w:lvlJc w:val="left"/>
      <w:pPr>
        <w:ind w:left="3052" w:hanging="360"/>
      </w:pPr>
    </w:lvl>
    <w:lvl w:ilvl="4" w:tplc="04190019">
      <w:start w:val="1"/>
      <w:numFmt w:val="lowerLetter"/>
      <w:lvlText w:val="%5."/>
      <w:lvlJc w:val="left"/>
      <w:pPr>
        <w:ind w:left="3772" w:hanging="360"/>
      </w:pPr>
    </w:lvl>
    <w:lvl w:ilvl="5" w:tplc="0419001B">
      <w:start w:val="1"/>
      <w:numFmt w:val="lowerRoman"/>
      <w:lvlText w:val="%6."/>
      <w:lvlJc w:val="right"/>
      <w:pPr>
        <w:ind w:left="4492" w:hanging="180"/>
      </w:pPr>
    </w:lvl>
    <w:lvl w:ilvl="6" w:tplc="0419000F">
      <w:start w:val="1"/>
      <w:numFmt w:val="decimal"/>
      <w:lvlText w:val="%7."/>
      <w:lvlJc w:val="left"/>
      <w:pPr>
        <w:ind w:left="5212" w:hanging="360"/>
      </w:pPr>
    </w:lvl>
    <w:lvl w:ilvl="7" w:tplc="04190019">
      <w:start w:val="1"/>
      <w:numFmt w:val="lowerLetter"/>
      <w:lvlText w:val="%8."/>
      <w:lvlJc w:val="left"/>
      <w:pPr>
        <w:ind w:left="5932" w:hanging="360"/>
      </w:pPr>
    </w:lvl>
    <w:lvl w:ilvl="8" w:tplc="0419001B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28"/>
    <w:rsid w:val="000131BD"/>
    <w:rsid w:val="00016EC6"/>
    <w:rsid w:val="0004056A"/>
    <w:rsid w:val="0004204F"/>
    <w:rsid w:val="00080FD9"/>
    <w:rsid w:val="000A7DEB"/>
    <w:rsid w:val="00110122"/>
    <w:rsid w:val="00132C2C"/>
    <w:rsid w:val="00195E73"/>
    <w:rsid w:val="001C77F7"/>
    <w:rsid w:val="00222713"/>
    <w:rsid w:val="00270117"/>
    <w:rsid w:val="00275511"/>
    <w:rsid w:val="0029738A"/>
    <w:rsid w:val="002A741D"/>
    <w:rsid w:val="002C10C2"/>
    <w:rsid w:val="002F5AA4"/>
    <w:rsid w:val="003215F2"/>
    <w:rsid w:val="0033342A"/>
    <w:rsid w:val="003A0DA4"/>
    <w:rsid w:val="003D7F43"/>
    <w:rsid w:val="004213AE"/>
    <w:rsid w:val="00423038"/>
    <w:rsid w:val="004544CE"/>
    <w:rsid w:val="00456A8D"/>
    <w:rsid w:val="004F0807"/>
    <w:rsid w:val="0054582A"/>
    <w:rsid w:val="00564ACF"/>
    <w:rsid w:val="005819E7"/>
    <w:rsid w:val="005A7E43"/>
    <w:rsid w:val="005B2CF9"/>
    <w:rsid w:val="00613FAA"/>
    <w:rsid w:val="00623627"/>
    <w:rsid w:val="00670E95"/>
    <w:rsid w:val="006B62EB"/>
    <w:rsid w:val="006F1989"/>
    <w:rsid w:val="006F574A"/>
    <w:rsid w:val="00763410"/>
    <w:rsid w:val="00781456"/>
    <w:rsid w:val="007C71F0"/>
    <w:rsid w:val="007D5FFD"/>
    <w:rsid w:val="007D77C8"/>
    <w:rsid w:val="0083058F"/>
    <w:rsid w:val="00843328"/>
    <w:rsid w:val="00845303"/>
    <w:rsid w:val="008713F9"/>
    <w:rsid w:val="008A4E9A"/>
    <w:rsid w:val="008B15CD"/>
    <w:rsid w:val="00903087"/>
    <w:rsid w:val="0094748D"/>
    <w:rsid w:val="00984D98"/>
    <w:rsid w:val="00A013BA"/>
    <w:rsid w:val="00A7626D"/>
    <w:rsid w:val="00AA4B35"/>
    <w:rsid w:val="00AE0D5A"/>
    <w:rsid w:val="00AF4B89"/>
    <w:rsid w:val="00B05321"/>
    <w:rsid w:val="00C42EBE"/>
    <w:rsid w:val="00C53D41"/>
    <w:rsid w:val="00CA0CD8"/>
    <w:rsid w:val="00CD1B39"/>
    <w:rsid w:val="00CD75CD"/>
    <w:rsid w:val="00D07639"/>
    <w:rsid w:val="00D16CDC"/>
    <w:rsid w:val="00D3385A"/>
    <w:rsid w:val="00D5069B"/>
    <w:rsid w:val="00D77AC2"/>
    <w:rsid w:val="00D915FD"/>
    <w:rsid w:val="00DB1268"/>
    <w:rsid w:val="00DC0D88"/>
    <w:rsid w:val="00DD2D9A"/>
    <w:rsid w:val="00DF5837"/>
    <w:rsid w:val="00E10AEA"/>
    <w:rsid w:val="00E361F4"/>
    <w:rsid w:val="00EF1FA0"/>
    <w:rsid w:val="00F06A26"/>
    <w:rsid w:val="00F32AC3"/>
    <w:rsid w:val="00F607D8"/>
    <w:rsid w:val="00FA69F1"/>
    <w:rsid w:val="00FB79B6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81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D07639"/>
  </w:style>
  <w:style w:type="paragraph" w:styleId="a6">
    <w:name w:val="Balloon Text"/>
    <w:basedOn w:val="a"/>
    <w:link w:val="a7"/>
    <w:uiPriority w:val="99"/>
    <w:semiHidden/>
    <w:unhideWhenUsed/>
    <w:rsid w:val="00DB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81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D07639"/>
  </w:style>
  <w:style w:type="paragraph" w:styleId="a6">
    <w:name w:val="Balloon Text"/>
    <w:basedOn w:val="a"/>
    <w:link w:val="a7"/>
    <w:uiPriority w:val="99"/>
    <w:semiHidden/>
    <w:unhideWhenUsed/>
    <w:rsid w:val="00DB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CF28647E637049EC824429B141665C0AC3DCCEE19901DAF80FAD4AF4A1A1D7E868BAAD28B1587C45320874E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E13D-4642-440A-A8FD-78E6E687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27</cp:revision>
  <cp:lastPrinted>2023-11-29T03:21:00Z</cp:lastPrinted>
  <dcterms:created xsi:type="dcterms:W3CDTF">2023-11-29T03:15:00Z</dcterms:created>
  <dcterms:modified xsi:type="dcterms:W3CDTF">2023-12-22T04:20:00Z</dcterms:modified>
</cp:coreProperties>
</file>