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39" w:rsidRDefault="00444339" w:rsidP="004443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ШИЛОВСКОГО СЕЛЬСОВЕТА </w:t>
      </w:r>
    </w:p>
    <w:p w:rsidR="00444339" w:rsidRDefault="00444339" w:rsidP="0044433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КАЛМАНСКОГО РАЙОНА АЛТАЙСКОГО КРАЯ</w:t>
      </w:r>
    </w:p>
    <w:p w:rsidR="00444339" w:rsidRDefault="00444339" w:rsidP="00444339">
      <w:pPr>
        <w:jc w:val="both"/>
        <w:rPr>
          <w:b/>
          <w:sz w:val="24"/>
          <w:szCs w:val="24"/>
        </w:rPr>
      </w:pPr>
    </w:p>
    <w:p w:rsidR="00444339" w:rsidRDefault="00444339" w:rsidP="00444339">
      <w:pPr>
        <w:jc w:val="both"/>
        <w:rPr>
          <w:b/>
          <w:sz w:val="24"/>
          <w:szCs w:val="24"/>
        </w:rPr>
      </w:pPr>
    </w:p>
    <w:p w:rsidR="00444339" w:rsidRDefault="00444339" w:rsidP="00444339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44339" w:rsidRDefault="00444339" w:rsidP="00444339">
      <w:pPr>
        <w:pStyle w:val="a3"/>
        <w:outlineLvl w:val="0"/>
        <w:rPr>
          <w:b/>
          <w:sz w:val="24"/>
          <w:szCs w:val="24"/>
        </w:rPr>
      </w:pPr>
    </w:p>
    <w:p w:rsidR="00444339" w:rsidRDefault="00444339" w:rsidP="00444339">
      <w:pPr>
        <w:pStyle w:val="a3"/>
        <w:rPr>
          <w:b/>
          <w:sz w:val="24"/>
          <w:szCs w:val="24"/>
        </w:rPr>
      </w:pPr>
    </w:p>
    <w:p w:rsidR="00444339" w:rsidRDefault="00444339" w:rsidP="00444339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22.09.2022 № 6                                       </w:t>
      </w: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илово</w:t>
      </w:r>
    </w:p>
    <w:p w:rsidR="00444339" w:rsidRDefault="00444339" w:rsidP="00444339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444339" w:rsidTr="00444339">
        <w:tc>
          <w:tcPr>
            <w:tcW w:w="4928" w:type="dxa"/>
          </w:tcPr>
          <w:p w:rsidR="00444339" w:rsidRDefault="00444339">
            <w:pPr>
              <w:tabs>
                <w:tab w:val="left" w:pos="921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OLE_LINK19"/>
            <w:bookmarkStart w:id="1" w:name="OLE_LINK18"/>
            <w:bookmarkStart w:id="2" w:name="OLE_LINK17"/>
            <w:bookmarkStart w:id="3" w:name="OLE_LINK16"/>
            <w:bookmarkStart w:id="4" w:name="OLE_LINK15"/>
            <w:r>
              <w:rPr>
                <w:sz w:val="24"/>
                <w:szCs w:val="24"/>
                <w:lang w:eastAsia="en-US"/>
              </w:rPr>
              <w:t>О признании полномочий депутатов,</w:t>
            </w:r>
          </w:p>
          <w:p w:rsidR="00444339" w:rsidRDefault="000748B6">
            <w:pPr>
              <w:tabs>
                <w:tab w:val="left" w:pos="921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444339">
              <w:rPr>
                <w:sz w:val="24"/>
                <w:szCs w:val="24"/>
                <w:lang w:eastAsia="en-US"/>
              </w:rPr>
              <w:t>збранных по избирательным округам и правомочности  Совета депутатов  Шиловского сельсовета</w:t>
            </w:r>
          </w:p>
          <w:p w:rsidR="00727479" w:rsidRDefault="00727479">
            <w:pPr>
              <w:tabs>
                <w:tab w:val="left" w:pos="921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7479" w:rsidRDefault="00727479">
            <w:pPr>
              <w:tabs>
                <w:tab w:val="left" w:pos="921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44339" w:rsidRDefault="00444339">
            <w:pPr>
              <w:tabs>
                <w:tab w:val="left" w:pos="921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44339" w:rsidRDefault="00444339" w:rsidP="00444339">
      <w:pPr>
        <w:tabs>
          <w:tab w:val="left" w:pos="9213"/>
        </w:tabs>
        <w:ind w:left="284" w:hanging="284"/>
        <w:jc w:val="both"/>
        <w:rPr>
          <w:sz w:val="24"/>
          <w:szCs w:val="24"/>
        </w:rPr>
      </w:pPr>
    </w:p>
    <w:bookmarkEnd w:id="0"/>
    <w:bookmarkEnd w:id="1"/>
    <w:bookmarkEnd w:id="2"/>
    <w:bookmarkEnd w:id="3"/>
    <w:bookmarkEnd w:id="4"/>
    <w:p w:rsidR="00444339" w:rsidRDefault="00444339" w:rsidP="00444339">
      <w:pPr>
        <w:tabs>
          <w:tab w:val="left" w:pos="92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Заслушав информацию председателя избир</w:t>
      </w:r>
      <w:r w:rsidR="00852E35">
        <w:rPr>
          <w:sz w:val="24"/>
          <w:szCs w:val="24"/>
        </w:rPr>
        <w:t>ат</w:t>
      </w:r>
      <w:r>
        <w:rPr>
          <w:sz w:val="24"/>
          <w:szCs w:val="24"/>
        </w:rPr>
        <w:t xml:space="preserve">ельной комиссии муниципального образования Шиловский сельсовет </w:t>
      </w:r>
      <w:proofErr w:type="spellStart"/>
      <w:r>
        <w:rPr>
          <w:sz w:val="24"/>
          <w:szCs w:val="24"/>
        </w:rPr>
        <w:t>Барышеву</w:t>
      </w:r>
      <w:proofErr w:type="spellEnd"/>
      <w:r>
        <w:rPr>
          <w:sz w:val="24"/>
          <w:szCs w:val="24"/>
        </w:rPr>
        <w:t xml:space="preserve"> Н.В. и доклад </w:t>
      </w:r>
      <w:proofErr w:type="gramStart"/>
      <w:r>
        <w:rPr>
          <w:sz w:val="24"/>
          <w:szCs w:val="24"/>
        </w:rPr>
        <w:t>председателя Мандатной комиссии Совет</w:t>
      </w:r>
      <w:r w:rsidR="00852E35">
        <w:rPr>
          <w:sz w:val="24"/>
          <w:szCs w:val="24"/>
        </w:rPr>
        <w:t>а депутатов Шиловского сельсове</w:t>
      </w:r>
      <w:r>
        <w:rPr>
          <w:sz w:val="24"/>
          <w:szCs w:val="24"/>
        </w:rPr>
        <w:t>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Ротанова</w:t>
      </w:r>
      <w:proofErr w:type="spellEnd"/>
      <w:r>
        <w:rPr>
          <w:sz w:val="24"/>
          <w:szCs w:val="24"/>
        </w:rPr>
        <w:t xml:space="preserve"> Александра Петровича об итогах выборов депутатов Совета депутатов Шиловского сельсовета, в соответствии с Регламентом Совета депутатов Шиловского сельсовета, Совет депутатов  </w:t>
      </w:r>
    </w:p>
    <w:p w:rsidR="00444339" w:rsidRDefault="00444339" w:rsidP="00444339">
      <w:pPr>
        <w:tabs>
          <w:tab w:val="left" w:pos="9213"/>
        </w:tabs>
        <w:jc w:val="both"/>
        <w:rPr>
          <w:sz w:val="24"/>
          <w:szCs w:val="24"/>
        </w:rPr>
      </w:pPr>
    </w:p>
    <w:p w:rsidR="00444339" w:rsidRDefault="00444339" w:rsidP="00444339">
      <w:pPr>
        <w:tabs>
          <w:tab w:val="left" w:pos="92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727479" w:rsidRDefault="00727479" w:rsidP="00444339">
      <w:pPr>
        <w:tabs>
          <w:tab w:val="left" w:pos="9213"/>
        </w:tabs>
        <w:ind w:firstLine="567"/>
        <w:jc w:val="both"/>
        <w:rPr>
          <w:sz w:val="24"/>
          <w:szCs w:val="24"/>
        </w:rPr>
      </w:pPr>
    </w:p>
    <w:p w:rsidR="00444339" w:rsidRDefault="00444339" w:rsidP="00444339">
      <w:pPr>
        <w:tabs>
          <w:tab w:val="left" w:pos="9213"/>
        </w:tabs>
        <w:ind w:firstLine="567"/>
        <w:jc w:val="both"/>
        <w:rPr>
          <w:sz w:val="24"/>
          <w:szCs w:val="24"/>
        </w:rPr>
      </w:pPr>
    </w:p>
    <w:p w:rsidR="00444339" w:rsidRDefault="00444339" w:rsidP="00444339">
      <w:pPr>
        <w:pStyle w:val="a5"/>
        <w:numPr>
          <w:ilvl w:val="0"/>
          <w:numId w:val="1"/>
        </w:numPr>
        <w:tabs>
          <w:tab w:val="left" w:pos="9213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Признать полномочия депутатов Совета депутатов Шиловского сельсовета, избранных по избирательным округам, согласно прилагаемому списку.</w:t>
      </w:r>
    </w:p>
    <w:p w:rsidR="00727479" w:rsidRDefault="00727479" w:rsidP="00727479">
      <w:pPr>
        <w:pStyle w:val="a5"/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444339" w:rsidRDefault="00444339" w:rsidP="00444339">
      <w:pPr>
        <w:pStyle w:val="a5"/>
        <w:numPr>
          <w:ilvl w:val="0"/>
          <w:numId w:val="1"/>
        </w:numPr>
        <w:tabs>
          <w:tab w:val="left" w:pos="9213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Признать правомочность Совета  депутатов Шиловс</w:t>
      </w:r>
      <w:r w:rsidR="00852E35">
        <w:rPr>
          <w:rFonts w:cs="Arial"/>
          <w:bCs/>
          <w:sz w:val="24"/>
          <w:szCs w:val="24"/>
        </w:rPr>
        <w:t xml:space="preserve">кого сельсовета, учитывая, что в </w:t>
      </w:r>
      <w:r>
        <w:rPr>
          <w:rFonts w:cs="Arial"/>
          <w:bCs/>
          <w:sz w:val="24"/>
          <w:szCs w:val="24"/>
        </w:rPr>
        <w:t xml:space="preserve"> Совет депутатов Шиловского сельсовета избрано установленное число депутатов.</w:t>
      </w:r>
    </w:p>
    <w:p w:rsidR="00727479" w:rsidRPr="00727479" w:rsidRDefault="00727479" w:rsidP="00727479">
      <w:pPr>
        <w:pStyle w:val="a5"/>
        <w:rPr>
          <w:rFonts w:cs="Arial"/>
          <w:bCs/>
          <w:sz w:val="24"/>
          <w:szCs w:val="24"/>
        </w:rPr>
      </w:pPr>
    </w:p>
    <w:p w:rsidR="00727479" w:rsidRPr="00444339" w:rsidRDefault="00727479" w:rsidP="00727479">
      <w:pPr>
        <w:pStyle w:val="a5"/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444339" w:rsidRDefault="00444339" w:rsidP="00444339">
      <w:pPr>
        <w:pStyle w:val="a5"/>
        <w:numPr>
          <w:ilvl w:val="0"/>
          <w:numId w:val="1"/>
        </w:numPr>
        <w:tabs>
          <w:tab w:val="left" w:pos="9213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Настоящее решение вступает в силу с момента его принятия.</w:t>
      </w:r>
    </w:p>
    <w:p w:rsidR="00727479" w:rsidRDefault="00727479" w:rsidP="00727479">
      <w:pPr>
        <w:pStyle w:val="a5"/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DC32C5" w:rsidRPr="00DC32C5" w:rsidRDefault="00DC32C5" w:rsidP="00DC32C5">
      <w:pPr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444339" w:rsidRDefault="00444339" w:rsidP="00444339">
      <w:pPr>
        <w:pStyle w:val="a5"/>
        <w:numPr>
          <w:ilvl w:val="0"/>
          <w:numId w:val="1"/>
        </w:numPr>
        <w:tabs>
          <w:tab w:val="left" w:pos="9213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Опубликовать настоящее решение в газете «Заря </w:t>
      </w:r>
      <w:proofErr w:type="spellStart"/>
      <w:r>
        <w:rPr>
          <w:rFonts w:cs="Arial"/>
          <w:bCs/>
          <w:sz w:val="24"/>
          <w:szCs w:val="24"/>
        </w:rPr>
        <w:t>Приобья</w:t>
      </w:r>
      <w:proofErr w:type="spellEnd"/>
      <w:r>
        <w:rPr>
          <w:rFonts w:cs="Arial"/>
          <w:bCs/>
          <w:sz w:val="24"/>
          <w:szCs w:val="24"/>
        </w:rPr>
        <w:t>».</w:t>
      </w:r>
    </w:p>
    <w:p w:rsidR="00444339" w:rsidRDefault="00444339" w:rsidP="00444339">
      <w:pPr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444339" w:rsidRDefault="00444339" w:rsidP="00444339">
      <w:pPr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444339" w:rsidRDefault="00444339" w:rsidP="00444339">
      <w:pPr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444339" w:rsidRDefault="00444339" w:rsidP="00444339">
      <w:pPr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727479" w:rsidRDefault="00727479" w:rsidP="00444339">
      <w:pPr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727479" w:rsidRDefault="00727479" w:rsidP="00444339">
      <w:pPr>
        <w:tabs>
          <w:tab w:val="left" w:pos="9213"/>
        </w:tabs>
        <w:jc w:val="both"/>
        <w:rPr>
          <w:rFonts w:cs="Arial"/>
          <w:bCs/>
          <w:sz w:val="24"/>
          <w:szCs w:val="24"/>
        </w:rPr>
      </w:pPr>
    </w:p>
    <w:p w:rsidR="00444339" w:rsidRDefault="00444339" w:rsidP="00444339">
      <w:pPr>
        <w:shd w:val="clear" w:color="auto" w:fill="FFFFFF"/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на первой сессии </w:t>
      </w:r>
    </w:p>
    <w:p w:rsidR="00444339" w:rsidRDefault="00444339" w:rsidP="00444339">
      <w:pPr>
        <w:shd w:val="clear" w:color="auto" w:fill="FFFFFF"/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Шиловского сельсовета                                                 В.А. Исаков                   </w:t>
      </w:r>
    </w:p>
    <w:p w:rsidR="00444339" w:rsidRDefault="00444339" w:rsidP="00444339">
      <w:pPr>
        <w:rPr>
          <w:sz w:val="24"/>
          <w:szCs w:val="24"/>
        </w:rPr>
      </w:pPr>
    </w:p>
    <w:p w:rsidR="00444339" w:rsidRDefault="00444339" w:rsidP="00444339"/>
    <w:p w:rsidR="00444339" w:rsidRDefault="00444339" w:rsidP="00444339"/>
    <w:p w:rsidR="00AC1F4B" w:rsidRDefault="00AC1F4B"/>
    <w:sectPr w:rsidR="00AC1F4B" w:rsidSect="00AC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5920"/>
    <w:multiLevelType w:val="hybridMultilevel"/>
    <w:tmpl w:val="6578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39"/>
    <w:rsid w:val="000748B6"/>
    <w:rsid w:val="00123E04"/>
    <w:rsid w:val="002D69AD"/>
    <w:rsid w:val="00444339"/>
    <w:rsid w:val="00727479"/>
    <w:rsid w:val="00852E35"/>
    <w:rsid w:val="00AC1F4B"/>
    <w:rsid w:val="00B103EB"/>
    <w:rsid w:val="00BD445F"/>
    <w:rsid w:val="00C171BA"/>
    <w:rsid w:val="00D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433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4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4339"/>
    <w:pPr>
      <w:ind w:left="720"/>
      <w:contextualSpacing/>
    </w:pPr>
  </w:style>
  <w:style w:type="paragraph" w:customStyle="1" w:styleId="ConsTitle">
    <w:name w:val="ConsTitle"/>
    <w:rsid w:val="00444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11</cp:revision>
  <dcterms:created xsi:type="dcterms:W3CDTF">2022-10-11T04:14:00Z</dcterms:created>
  <dcterms:modified xsi:type="dcterms:W3CDTF">2022-10-28T02:00:00Z</dcterms:modified>
</cp:coreProperties>
</file>