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7" w:rsidRDefault="00D87527" w:rsidP="00D875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ШИЛОВСКОГО СЕЛЬСОВЕТА</w:t>
      </w: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7527" w:rsidRDefault="00D87527" w:rsidP="00D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527" w:rsidRDefault="00F20087" w:rsidP="00D8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02.05.2023 г.  №  09</w:t>
      </w:r>
      <w:r w:rsidR="00D87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</w:t>
      </w:r>
      <w:proofErr w:type="gramStart"/>
      <w:r w:rsidR="00D8752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87527">
        <w:rPr>
          <w:rFonts w:ascii="Times New Roman" w:hAnsi="Times New Roman" w:cs="Times New Roman"/>
          <w:sz w:val="28"/>
          <w:szCs w:val="28"/>
        </w:rPr>
        <w:t>илово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и проектов муниципальных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7440" w:rsidRDefault="00544108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Шиловского </w:t>
      </w:r>
      <w:r w:rsidR="00D9744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9744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974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28.03.2023г. № 02-49-2023, в соответствии с пунктом 3 части 1 статьи 3 Федерального закона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18.07.2015 № 732 « О внесении изменений в некоторые акты Правительства РФ по вопросам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экспертизы»,  ФЗ № 498 от 05.12.2022 г</w:t>
      </w:r>
      <w:proofErr w:type="gramEnd"/>
      <w:r>
        <w:rPr>
          <w:rFonts w:ascii="Times New Roman" w:hAnsi="Times New Roman" w:cs="Times New Roman"/>
          <w:sz w:val="28"/>
          <w:szCs w:val="28"/>
        </w:rPr>
        <w:t>. « О внесении изменений в отдельные законодательные акты РФ» и руководствуясь Уставом м</w:t>
      </w:r>
      <w:r w:rsidR="00544108">
        <w:rPr>
          <w:rFonts w:ascii="Times New Roman" w:hAnsi="Times New Roman" w:cs="Times New Roman"/>
          <w:sz w:val="28"/>
          <w:szCs w:val="28"/>
        </w:rPr>
        <w:t>униципального образования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</w:t>
      </w:r>
      <w:r w:rsidR="00544108">
        <w:rPr>
          <w:rFonts w:ascii="Times New Roman" w:hAnsi="Times New Roman" w:cs="Times New Roman"/>
          <w:sz w:val="28"/>
          <w:szCs w:val="28"/>
        </w:rPr>
        <w:t xml:space="preserve">х актов и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 м</w:t>
      </w:r>
      <w:r w:rsidR="00544108">
        <w:rPr>
          <w:rFonts w:ascii="Times New Roman" w:hAnsi="Times New Roman" w:cs="Times New Roman"/>
          <w:sz w:val="28"/>
          <w:szCs w:val="28"/>
        </w:rPr>
        <w:t xml:space="preserve">униципального образования Шиловский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согласно приложению.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</w:t>
      </w:r>
      <w:r w:rsidR="00544108">
        <w:rPr>
          <w:rFonts w:ascii="Times New Roman" w:hAnsi="Times New Roman" w:cs="Times New Roman"/>
          <w:sz w:val="28"/>
          <w:szCs w:val="28"/>
        </w:rPr>
        <w:t xml:space="preserve">тановление администрации  Шиловского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44108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="00F928EC">
        <w:rPr>
          <w:rFonts w:ascii="Times New Roman" w:hAnsi="Times New Roman" w:cs="Times New Roman"/>
          <w:sz w:val="28"/>
          <w:szCs w:val="28"/>
        </w:rPr>
        <w:t>лтайского  края</w:t>
      </w:r>
      <w:r w:rsidR="0054410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4108">
        <w:rPr>
          <w:rFonts w:ascii="Times New Roman" w:hAnsi="Times New Roman" w:cs="Times New Roman"/>
          <w:sz w:val="28"/>
          <w:szCs w:val="28"/>
        </w:rPr>
        <w:t>3.06.2019 года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44108">
        <w:rPr>
          <w:rFonts w:ascii="Times New Roman" w:hAnsi="Times New Roman" w:cs="Times New Roman"/>
          <w:sz w:val="28"/>
          <w:szCs w:val="28"/>
        </w:rPr>
        <w:t xml:space="preserve"> Положения 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</w:t>
      </w:r>
      <w:r w:rsidR="0054410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54410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</w:t>
      </w:r>
      <w:r w:rsidR="00544108">
        <w:rPr>
          <w:rFonts w:ascii="Times New Roman" w:hAnsi="Times New Roman" w:cs="Times New Roman"/>
          <w:sz w:val="28"/>
          <w:szCs w:val="28"/>
        </w:rPr>
        <w:t xml:space="preserve">равовых актов Администрации Шиловского сельсовета </w:t>
      </w:r>
      <w:proofErr w:type="spellStart"/>
      <w:r w:rsidR="0054410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44108">
        <w:rPr>
          <w:rFonts w:ascii="Times New Roman" w:hAnsi="Times New Roman" w:cs="Times New Roman"/>
          <w:sz w:val="28"/>
          <w:szCs w:val="28"/>
        </w:rPr>
        <w:t xml:space="preserve"> района Алтайского края 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» считать утратившим силу.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Ответственность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</w:t>
      </w:r>
      <w:r w:rsidR="00544108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544108">
        <w:rPr>
          <w:rFonts w:ascii="Times New Roman" w:hAnsi="Times New Roman" w:cs="Times New Roman"/>
          <w:sz w:val="28"/>
          <w:szCs w:val="28"/>
        </w:rPr>
        <w:t xml:space="preserve"> экспертизы в Шиловском </w:t>
      </w:r>
      <w:r>
        <w:rPr>
          <w:rFonts w:ascii="Times New Roman" w:hAnsi="Times New Roman" w:cs="Times New Roman"/>
          <w:sz w:val="28"/>
          <w:szCs w:val="28"/>
        </w:rPr>
        <w:t>сельсовете возложить на се</w:t>
      </w:r>
      <w:r w:rsidR="00544108">
        <w:rPr>
          <w:rFonts w:ascii="Times New Roman" w:hAnsi="Times New Roman" w:cs="Times New Roman"/>
          <w:sz w:val="28"/>
          <w:szCs w:val="28"/>
        </w:rPr>
        <w:t xml:space="preserve">кретаря администрации (С.В. </w:t>
      </w:r>
      <w:proofErr w:type="spellStart"/>
      <w:r w:rsidR="00544108">
        <w:rPr>
          <w:rFonts w:ascii="Times New Roman" w:hAnsi="Times New Roman" w:cs="Times New Roman"/>
          <w:sz w:val="28"/>
          <w:szCs w:val="28"/>
        </w:rPr>
        <w:t>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40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D97440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D9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6F" w:rsidRDefault="00915A6F" w:rsidP="009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87527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915A6F" w:rsidRDefault="00915A6F" w:rsidP="009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875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87527" w:rsidRPr="00915A6F" w:rsidRDefault="00915A6F" w:rsidP="009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87527">
        <w:rPr>
          <w:rFonts w:ascii="Times New Roman" w:hAnsi="Times New Roman" w:cs="Times New Roman"/>
          <w:sz w:val="24"/>
          <w:szCs w:val="24"/>
        </w:rPr>
        <w:t xml:space="preserve">Администрации Шиловского    </w:t>
      </w:r>
    </w:p>
    <w:p w:rsidR="00D87527" w:rsidRDefault="00915A6F" w:rsidP="00915A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87527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D87527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D8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        </w:t>
      </w:r>
    </w:p>
    <w:p w:rsidR="00915A6F" w:rsidRDefault="00915A6F" w:rsidP="00915A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Алтайского края </w:t>
      </w:r>
    </w:p>
    <w:p w:rsidR="00D87527" w:rsidRDefault="00915A6F" w:rsidP="00915A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0087">
        <w:rPr>
          <w:rFonts w:ascii="Times New Roman" w:hAnsi="Times New Roman" w:cs="Times New Roman"/>
          <w:sz w:val="24"/>
          <w:szCs w:val="24"/>
        </w:rPr>
        <w:t xml:space="preserve">          от 02.05.2023 г.  № 09</w:t>
      </w:r>
    </w:p>
    <w:p w:rsidR="00D87527" w:rsidRDefault="00D87527" w:rsidP="00D87527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7527" w:rsidRDefault="00D87527" w:rsidP="00D87527">
      <w:pPr>
        <w:pStyle w:val="HTM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87527" w:rsidRDefault="00D87527" w:rsidP="00D8752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Шиловского   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 и их проектов</w:t>
      </w:r>
    </w:p>
    <w:p w:rsidR="00D87527" w:rsidRDefault="00D87527" w:rsidP="00D87527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1. Общие положения</w:t>
      </w:r>
    </w:p>
    <w:p w:rsidR="00D87527" w:rsidRDefault="00D87527" w:rsidP="00D87527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bookmarkStart w:id="0" w:name="BM1001"/>
      <w:bookmarkEnd w:id="0"/>
      <w:r>
        <w:t>1.1. </w:t>
      </w:r>
      <w:proofErr w:type="gramStart"/>
      <w:r>
        <w:t xml:space="preserve">Настоящее Положение в соответствии с Федеральным законом </w:t>
      </w:r>
      <w:r>
        <w:br/>
        <w:t xml:space="preserve">от 25.12.2008 № 273-ФЗ «О противодействии коррупции», Федеральным законом </w:t>
      </w:r>
      <w:r>
        <w:br/>
        <w:t xml:space="preserve">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и проектов нормативных правовых актов Администрации Шиловского    сельсовета </w:t>
      </w:r>
      <w:proofErr w:type="spellStart"/>
      <w:r>
        <w:t>Калманского</w:t>
      </w:r>
      <w:proofErr w:type="spellEnd"/>
      <w:r>
        <w:t xml:space="preserve"> района Алтайского края  (далее – Администрация)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</w:t>
      </w:r>
      <w:proofErr w:type="gramEnd"/>
      <w:r>
        <w:t xml:space="preserve"> их последующего устранения.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1.2. 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Специалист по правовой работе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(далее – Методика).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1.3. 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>
        <w:t>избежания</w:t>
      </w:r>
      <w:proofErr w:type="spellEnd"/>
      <w:r>
        <w:t xml:space="preserve"> включения в него </w:t>
      </w:r>
      <w:proofErr w:type="spellStart"/>
      <w:r>
        <w:t>коррупциогенных</w:t>
      </w:r>
      <w:proofErr w:type="spellEnd"/>
      <w:r>
        <w:t xml:space="preserve"> факторов используется Методика.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проекта.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2.3. </w:t>
      </w:r>
      <w:proofErr w:type="gramStart"/>
      <w:r>
        <w:t xml:space="preserve">В случае выявления в проекте </w:t>
      </w:r>
      <w:proofErr w:type="spellStart"/>
      <w:r>
        <w:t>коррупциогенных</w:t>
      </w:r>
      <w:proofErr w:type="spellEnd"/>
      <w:r>
        <w:t xml:space="preserve"> факторов специалист по правовой работе в течение 2 рабочих дней с даты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проводимой в порядке, установленном разделом 4 настоящего Положения, готовит заключение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специалиста по правовой работе также отражаются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>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Заключение специалиста по правовой работе направляется главе Шиловского    сельсовета </w:t>
      </w:r>
      <w:proofErr w:type="spellStart"/>
      <w:r>
        <w:t>Калманского</w:t>
      </w:r>
      <w:proofErr w:type="spellEnd"/>
      <w:r>
        <w:t xml:space="preserve"> района Алтайского края для рассмотрения и принятия решения об устранении выявленных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2.4. 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проекта, устраняются разработчиками проекта.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2.5. После устранения выявленных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</w:t>
      </w:r>
      <w:proofErr w:type="spellStart"/>
      <w:r>
        <w:t>коррупциогенных</w:t>
      </w:r>
      <w:proofErr w:type="spellEnd"/>
      <w:r>
        <w:t xml:space="preserve"> факторов проект направляется специалисту по правовой работе для проведения повторной </w:t>
      </w:r>
      <w:proofErr w:type="spellStart"/>
      <w:r>
        <w:t>антикоррупционной</w:t>
      </w:r>
      <w:proofErr w:type="spellEnd"/>
      <w:r>
        <w:t xml:space="preserve">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2.6. В случае отсутствия в проекте </w:t>
      </w:r>
      <w:proofErr w:type="spellStart"/>
      <w:r>
        <w:t>коррупциогенных</w:t>
      </w:r>
      <w:proofErr w:type="spellEnd"/>
      <w:r>
        <w:t xml:space="preserve"> факторов по итогам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 визируется специалистом по правовой работе с указанием, что </w:t>
      </w:r>
      <w:proofErr w:type="spellStart"/>
      <w:r>
        <w:t>коррупциогенные</w:t>
      </w:r>
      <w:proofErr w:type="spellEnd"/>
      <w:r>
        <w:t xml:space="preserve"> факторы в проекте не выявлены.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3.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Администрации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3.2. В случае обнаружения в проверяемых нормативных правовых актах Администрации </w:t>
      </w:r>
      <w:proofErr w:type="spellStart"/>
      <w:r>
        <w:t>коррупциогенных</w:t>
      </w:r>
      <w:proofErr w:type="spellEnd"/>
      <w: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3.3. В случае отсутствия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 Администрации, представленном специалисту по правовой работе на </w:t>
      </w:r>
      <w:proofErr w:type="spellStart"/>
      <w:r>
        <w:t>антикоррупционную</w:t>
      </w:r>
      <w:proofErr w:type="spellEnd"/>
      <w:r>
        <w:t xml:space="preserve"> экспертизу, специалист по правовой работе готовит соответствующее заключение.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Указанное заключение направляется работнику Администрации, направившему мотивированный запрос.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3.4. В случае выявления в нормативных правовых актах Администрации </w:t>
      </w:r>
      <w:proofErr w:type="spellStart"/>
      <w:r>
        <w:t>коррупциогенных</w:t>
      </w:r>
      <w:proofErr w:type="spellEnd"/>
      <w:r>
        <w:t xml:space="preserve"> факторов специалист по правовой работе готовит заключение, в котором отражаются указанные факторы.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Указанное заключение направляется главе Шиловского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для рассмотрения и принятия решения о признании </w:t>
      </w:r>
      <w:proofErr w:type="gramStart"/>
      <w:r>
        <w:t>утратившим</w:t>
      </w:r>
      <w:proofErr w:type="gramEnd"/>
      <w:r>
        <w:t xml:space="preserve"> силу (отмене) нормативного правового акта Администрации или внесения в него соответствующих изменений.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3.6. 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в соответствии с разделом 2 настоящего Положения.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center"/>
      </w:pPr>
      <w:r>
        <w:t xml:space="preserve">4.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Администрации и их проектов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4.1. </w:t>
      </w:r>
      <w:proofErr w:type="gramStart"/>
      <w:r>
        <w:rPr>
          <w:color w:val="000000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Администрации и их проектов (далее – независимая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экспертиза).</w:t>
      </w:r>
      <w:proofErr w:type="gramEnd"/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</w:pPr>
      <w:r>
        <w:t xml:space="preserve">Срок, устанавливаемый для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не может быть менее 3 рабочих дней.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>По истечении срока проведения независимой экспертизы проект может быть удален с сайта.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</w:pPr>
      <w:r>
        <w:t xml:space="preserve">4.4.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 Такие акты не подлежат размещению на сайте.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</w:pPr>
      <w:r>
        <w:t xml:space="preserve">4.5. 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 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 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4.12. В случае несогласия разработчика проекта с результатами независимой </w:t>
      </w:r>
      <w:proofErr w:type="spellStart"/>
      <w:r>
        <w:t>антикоррупционной</w:t>
      </w:r>
      <w:proofErr w:type="spellEnd"/>
      <w:r>
        <w:t xml:space="preserve"> экспертизы вопрос выносится на рассмотрение главы Шиловского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края. </w:t>
      </w:r>
      <w:proofErr w:type="gramStart"/>
      <w: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>
        <w:t>антикоррупционной</w:t>
      </w:r>
      <w:proofErr w:type="spellEnd"/>
      <w:r>
        <w:t xml:space="preserve"> экспертизы, направляет докладную записку главе Шиловского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4.13. Глава Шиловского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4.13.1. О признании выводов или части выводов, содержащихся в заключениях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 наличии в проекте признаков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направлении проекта его разработчикам для устранения коррупционных факторов.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4.13.2. О признании выводов, содержащихся в заключениях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 наличии в проекте признаков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44764" w:rsidRDefault="00D87527" w:rsidP="00C44764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>
        <w:t xml:space="preserve">4.15. В случае поступления в Администрацию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</w:t>
      </w:r>
      <w:r w:rsidR="00C44764">
        <w:t>.10 – 4.14 настоящего Положения</w:t>
      </w:r>
    </w:p>
    <w:p w:rsidR="00C44764" w:rsidRDefault="00C44764" w:rsidP="00C44764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</w:p>
    <w:p w:rsidR="00C44764" w:rsidRPr="00C44764" w:rsidRDefault="00C44764" w:rsidP="00C4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5. Требование к лицам проводимым </w:t>
      </w:r>
    </w:p>
    <w:p w:rsidR="00C44764" w:rsidRPr="00C44764" w:rsidRDefault="00C44764" w:rsidP="00C4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экспертизу: </w:t>
      </w:r>
    </w:p>
    <w:p w:rsidR="00C44764" w:rsidRPr="00C44764" w:rsidRDefault="00C44764" w:rsidP="00C4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5.1. Не допускается проведение независимой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экспертизы нормативно правовых актов (проектов нормативно правовых актов):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>а) гражданами, имеющими неснятую или непогашенную судимость;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>б) гражданами, сведения о применении к которым взыскания в виде увольнения (освобождения от должности) в связи с утратой доверия за совершения коррупционного правонарушения включены в реестр лиц, уволенных в связи с утратой доверия;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в) </w:t>
      </w:r>
      <w:r w:rsidRPr="00C44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гражданами, осуществляющими деятельность в органах и организациях (прокуратура, министерство юстиции)</w:t>
      </w:r>
      <w:r w:rsidRPr="00C44764">
        <w:rPr>
          <w:rFonts w:ascii="Times New Roman" w:hAnsi="Times New Roman" w:cs="Times New Roman"/>
          <w:sz w:val="24"/>
          <w:szCs w:val="24"/>
        </w:rPr>
        <w:t>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>г) международными и иностранными организациями;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) некоммерческими организациями, выполняющими функции иностранного агента. 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lastRenderedPageBreak/>
        <w:t xml:space="preserve">5.2. Независимая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экспертиза правовых актов и проектов правовых актов: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64">
        <w:rPr>
          <w:rFonts w:ascii="Times New Roman" w:hAnsi="Times New Roman" w:cs="Times New Roman"/>
          <w:sz w:val="24"/>
          <w:szCs w:val="24"/>
        </w:rPr>
        <w:t xml:space="preserve">а) Независимая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экспертиза проводится юридическими и физическими лицами, аккредитованными Министерством Российской Федерации в качестве независимых экспертов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– Правила);</w:t>
      </w:r>
      <w:proofErr w:type="gramEnd"/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б) Финансирование расходов на проведение независимой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экспертизы осуществляется ее инициатором за счет собственных средств;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44764">
        <w:rPr>
          <w:rFonts w:ascii="Times New Roman" w:hAnsi="Times New Roman" w:cs="Times New Roman"/>
          <w:sz w:val="24"/>
          <w:szCs w:val="24"/>
        </w:rPr>
        <w:t xml:space="preserve">Заключение, составленное по результатам независимой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экспертизы направляется</w:t>
      </w:r>
      <w:proofErr w:type="gramEnd"/>
      <w:r w:rsidRPr="00C44764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по почте, в виде электронного документа по электронной почте или иным способом;</w:t>
      </w:r>
    </w:p>
    <w:p w:rsidR="00C44764" w:rsidRPr="00C44764" w:rsidRDefault="00C44764" w:rsidP="00C44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64">
        <w:rPr>
          <w:rFonts w:ascii="Times New Roman" w:hAnsi="Times New Roman" w:cs="Times New Roman"/>
          <w:sz w:val="24"/>
          <w:szCs w:val="24"/>
        </w:rPr>
        <w:t xml:space="preserve">г) Заключение по результатам независимой </w:t>
      </w:r>
      <w:proofErr w:type="spellStart"/>
      <w:r w:rsidRPr="00C447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764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проводящим независимую экспертизу, направляется мотивированный ответ. </w:t>
      </w:r>
    </w:p>
    <w:p w:rsidR="00D87527" w:rsidRDefault="00D87527" w:rsidP="00C44764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</w:pPr>
      <w:r w:rsidRPr="00C44764">
        <w:br w:type="page"/>
      </w:r>
      <w:r w:rsidR="00C44764">
        <w:lastRenderedPageBreak/>
        <w:t xml:space="preserve">                                                                                              </w:t>
      </w:r>
      <w:r>
        <w:t>Приложение 2</w:t>
      </w:r>
    </w:p>
    <w:p w:rsidR="00D87527" w:rsidRDefault="003D2B06" w:rsidP="00D87527">
      <w:pPr>
        <w:widowControl w:val="0"/>
        <w:tabs>
          <w:tab w:val="left" w:pos="708"/>
        </w:tabs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="00D87527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AF">
        <w:rPr>
          <w:rFonts w:ascii="Times New Roman" w:hAnsi="Times New Roman" w:cs="Times New Roman"/>
          <w:sz w:val="24"/>
          <w:szCs w:val="24"/>
        </w:rPr>
        <w:t xml:space="preserve">   </w:t>
      </w:r>
      <w:r w:rsidR="003D2B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нормативных правовых актов </w:t>
      </w:r>
    </w:p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Шиловского    </w:t>
      </w:r>
    </w:p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 и их проектов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D87527" w:rsidTr="00D87527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527" w:rsidRDefault="00D8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Шиловского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D87527" w:rsidRDefault="00D87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87527" w:rsidRDefault="00D87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87527" w:rsidRDefault="00D87527" w:rsidP="00D8752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pBdr>
          <w:top w:val="single" w:sz="4" w:space="1" w:color="auto"/>
        </w:pBd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Шиловского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в соответствии с частями 3 и 4 статьи 3 Федерального закона от 17.07.2009 № 172-ФЗ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Шиловского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и их проектов </w:t>
      </w:r>
    </w:p>
    <w:p w:rsidR="00D87527" w:rsidRDefault="00D87527" w:rsidP="00D8752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87527" w:rsidRDefault="00D87527" w:rsidP="00D8752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tabs>
          <w:tab w:val="left" w:pos="708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pBdr>
          <w:top w:val="single" w:sz="4" w:space="1" w:color="auto"/>
        </w:pBd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tabs>
          <w:tab w:val="left" w:pos="708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D87527" w:rsidRDefault="00D87527" w:rsidP="00D8752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pBdr>
          <w:top w:val="single" w:sz="4" w:space="1" w:color="auto"/>
        </w:pBd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D87527" w:rsidRDefault="00D87527" w:rsidP="00D8752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87527" w:rsidRDefault="00D87527" w:rsidP="00D87527">
      <w:pPr>
        <w:pBdr>
          <w:top w:val="single" w:sz="4" w:space="1" w:color="auto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pBdr>
          <w:top w:val="single" w:sz="4" w:space="1" w:color="auto"/>
        </w:pBd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D87527" w:rsidTr="00D8752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27" w:rsidTr="00D87527">
        <w:tc>
          <w:tcPr>
            <w:tcW w:w="3289" w:type="dxa"/>
            <w:hideMark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D87527" w:rsidRDefault="00D8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87527" w:rsidRDefault="00D87527" w:rsidP="00D87527">
      <w:pPr>
        <w:widowControl w:val="0"/>
        <w:tabs>
          <w:tab w:val="left" w:pos="70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87527" w:rsidRDefault="00D87527" w:rsidP="00D8752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8B" w:rsidRDefault="0032418B"/>
    <w:sectPr w:rsidR="0032418B" w:rsidSect="0032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99" w:rsidRDefault="00615E99" w:rsidP="00D87527">
      <w:pPr>
        <w:spacing w:after="0" w:line="240" w:lineRule="auto"/>
      </w:pPr>
      <w:r>
        <w:separator/>
      </w:r>
    </w:p>
  </w:endnote>
  <w:endnote w:type="continuationSeparator" w:id="0">
    <w:p w:rsidR="00615E99" w:rsidRDefault="00615E99" w:rsidP="00D8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99" w:rsidRDefault="00615E99" w:rsidP="00D87527">
      <w:pPr>
        <w:spacing w:after="0" w:line="240" w:lineRule="auto"/>
      </w:pPr>
      <w:r>
        <w:separator/>
      </w:r>
    </w:p>
  </w:footnote>
  <w:footnote w:type="continuationSeparator" w:id="0">
    <w:p w:rsidR="00615E99" w:rsidRDefault="00615E99" w:rsidP="00D87527">
      <w:pPr>
        <w:spacing w:after="0" w:line="240" w:lineRule="auto"/>
      </w:pPr>
      <w:r>
        <w:continuationSeparator/>
      </w:r>
    </w:p>
  </w:footnote>
  <w:footnote w:id="1">
    <w:p w:rsidR="00D87527" w:rsidRDefault="00D87527" w:rsidP="00D87527">
      <w:pPr>
        <w:pStyle w:val="a4"/>
        <w:tabs>
          <w:tab w:val="left" w:pos="708"/>
        </w:tabs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527"/>
    <w:rsid w:val="00023E7F"/>
    <w:rsid w:val="001C77EE"/>
    <w:rsid w:val="0032418B"/>
    <w:rsid w:val="003D2B06"/>
    <w:rsid w:val="004D5B31"/>
    <w:rsid w:val="00544108"/>
    <w:rsid w:val="005F2AAF"/>
    <w:rsid w:val="0060227C"/>
    <w:rsid w:val="00615E99"/>
    <w:rsid w:val="00646A38"/>
    <w:rsid w:val="00821F67"/>
    <w:rsid w:val="00851541"/>
    <w:rsid w:val="00915A6F"/>
    <w:rsid w:val="009E7322"/>
    <w:rsid w:val="00AD6930"/>
    <w:rsid w:val="00BB0896"/>
    <w:rsid w:val="00C042A5"/>
    <w:rsid w:val="00C44764"/>
    <w:rsid w:val="00C80A1F"/>
    <w:rsid w:val="00D278C5"/>
    <w:rsid w:val="00D87527"/>
    <w:rsid w:val="00D97440"/>
    <w:rsid w:val="00DB149D"/>
    <w:rsid w:val="00F20087"/>
    <w:rsid w:val="00F55EC9"/>
    <w:rsid w:val="00F90C2D"/>
    <w:rsid w:val="00F928EC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8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7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8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875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87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87527"/>
    <w:rPr>
      <w:vertAlign w:val="superscript"/>
    </w:rPr>
  </w:style>
  <w:style w:type="paragraph" w:customStyle="1" w:styleId="ConsPlusNormal">
    <w:name w:val="ConsPlusNormal"/>
    <w:uiPriority w:val="99"/>
    <w:rsid w:val="00C44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D841-0F23-4620-943A-41F8B7B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17</cp:revision>
  <cp:lastPrinted>2023-05-02T10:04:00Z</cp:lastPrinted>
  <dcterms:created xsi:type="dcterms:W3CDTF">2023-05-02T03:20:00Z</dcterms:created>
  <dcterms:modified xsi:type="dcterms:W3CDTF">2023-05-02T10:07:00Z</dcterms:modified>
</cp:coreProperties>
</file>