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19" w:rsidRDefault="00233D19" w:rsidP="00233D19">
      <w:pPr>
        <w:spacing w:after="0" w:line="240" w:lineRule="auto"/>
        <w:rPr>
          <w:rFonts w:ascii="Times New Roman" w:eastAsia="Times New Roman" w:hAnsi="Times New Roman"/>
          <w:sz w:val="24"/>
          <w:szCs w:val="20"/>
          <w:lang w:eastAsia="ru-RU"/>
        </w:rPr>
      </w:pPr>
    </w:p>
    <w:p w:rsidR="00233D19" w:rsidRPr="00A05980" w:rsidRDefault="00B705E5" w:rsidP="00A05980">
      <w:pPr>
        <w:spacing w:after="0" w:line="240" w:lineRule="auto"/>
        <w:jc w:val="center"/>
        <w:rPr>
          <w:rFonts w:ascii="Times New Roman" w:eastAsia="Times New Roman" w:hAnsi="Times New Roman"/>
          <w:sz w:val="28"/>
          <w:szCs w:val="28"/>
          <w:u w:val="single"/>
        </w:rPr>
      </w:pPr>
      <w:r>
        <w:rPr>
          <w:rFonts w:ascii="Times New Roman" w:eastAsia="Times New Roman" w:hAnsi="Times New Roman"/>
          <w:sz w:val="28"/>
          <w:szCs w:val="28"/>
        </w:rPr>
        <w:t>СОВЕТ ДЕПУТАТОВ  ШИЛОВСКОГО</w:t>
      </w:r>
      <w:r w:rsidR="00233D19" w:rsidRPr="00A05980">
        <w:rPr>
          <w:rFonts w:ascii="Times New Roman" w:eastAsia="Times New Roman" w:hAnsi="Times New Roman"/>
          <w:sz w:val="28"/>
          <w:szCs w:val="28"/>
        </w:rPr>
        <w:t xml:space="preserve"> СЕЛЬСОВЕТА</w:t>
      </w:r>
    </w:p>
    <w:p w:rsidR="00233D19" w:rsidRPr="00A05980" w:rsidRDefault="00233D19" w:rsidP="00A05980">
      <w:pPr>
        <w:spacing w:after="0" w:line="240" w:lineRule="auto"/>
        <w:jc w:val="center"/>
        <w:rPr>
          <w:rFonts w:ascii="Times New Roman" w:eastAsia="Times New Roman" w:hAnsi="Times New Roman"/>
          <w:sz w:val="28"/>
          <w:szCs w:val="28"/>
        </w:rPr>
      </w:pPr>
      <w:r w:rsidRPr="00A05980">
        <w:rPr>
          <w:rFonts w:ascii="Times New Roman" w:eastAsia="Times New Roman" w:hAnsi="Times New Roman"/>
          <w:sz w:val="28"/>
          <w:szCs w:val="28"/>
        </w:rPr>
        <w:t>КАЛМАНСКОГО РАЙОНА   АЛТАЙСКОГО КРАЯ</w:t>
      </w:r>
    </w:p>
    <w:p w:rsidR="00233D19" w:rsidRPr="00A05980" w:rsidRDefault="00233D19" w:rsidP="00A05980">
      <w:pPr>
        <w:spacing w:after="0" w:line="240" w:lineRule="auto"/>
        <w:jc w:val="both"/>
        <w:rPr>
          <w:rFonts w:ascii="Times New Roman" w:eastAsia="Times New Roman" w:hAnsi="Times New Roman"/>
          <w:sz w:val="28"/>
          <w:szCs w:val="28"/>
        </w:rPr>
      </w:pPr>
    </w:p>
    <w:p w:rsidR="00233D19" w:rsidRPr="00A05980" w:rsidRDefault="00233D19" w:rsidP="00A05980">
      <w:pPr>
        <w:spacing w:after="0" w:line="240" w:lineRule="auto"/>
        <w:jc w:val="both"/>
        <w:rPr>
          <w:rFonts w:ascii="Times New Roman" w:eastAsia="Times New Roman" w:hAnsi="Times New Roman"/>
          <w:sz w:val="28"/>
          <w:szCs w:val="28"/>
        </w:rPr>
      </w:pPr>
    </w:p>
    <w:p w:rsidR="00233D19" w:rsidRPr="00A05980" w:rsidRDefault="00233D19" w:rsidP="00A05980">
      <w:pPr>
        <w:keepNext/>
        <w:spacing w:after="0" w:line="240" w:lineRule="auto"/>
        <w:ind w:firstLine="540"/>
        <w:jc w:val="center"/>
        <w:outlineLvl w:val="0"/>
        <w:rPr>
          <w:rFonts w:ascii="Times New Roman" w:eastAsia="Times New Roman" w:hAnsi="Times New Roman"/>
          <w:bCs/>
          <w:sz w:val="28"/>
          <w:szCs w:val="28"/>
        </w:rPr>
      </w:pPr>
      <w:proofErr w:type="gramStart"/>
      <w:r w:rsidRPr="00A05980">
        <w:rPr>
          <w:rFonts w:ascii="Times New Roman" w:eastAsia="Times New Roman" w:hAnsi="Times New Roman"/>
          <w:bCs/>
          <w:sz w:val="28"/>
          <w:szCs w:val="28"/>
        </w:rPr>
        <w:t>Р</w:t>
      </w:r>
      <w:proofErr w:type="gramEnd"/>
      <w:r w:rsidRPr="00A05980">
        <w:rPr>
          <w:rFonts w:ascii="Times New Roman" w:eastAsia="Times New Roman" w:hAnsi="Times New Roman"/>
          <w:bCs/>
          <w:sz w:val="28"/>
          <w:szCs w:val="28"/>
        </w:rPr>
        <w:t xml:space="preserve"> Е Ш Е Н И Е</w:t>
      </w:r>
    </w:p>
    <w:p w:rsidR="00233D19" w:rsidRPr="00A05980" w:rsidRDefault="00233D19" w:rsidP="00A05980">
      <w:pPr>
        <w:spacing w:after="0" w:line="240" w:lineRule="auto"/>
        <w:rPr>
          <w:rFonts w:ascii="Times New Roman" w:eastAsia="Times New Roman" w:hAnsi="Times New Roman"/>
          <w:sz w:val="28"/>
          <w:szCs w:val="28"/>
          <w:lang w:eastAsia="ru-RU"/>
        </w:rPr>
      </w:pPr>
    </w:p>
    <w:p w:rsidR="00233D19" w:rsidRPr="00A05980" w:rsidRDefault="00233D19" w:rsidP="00A05980">
      <w:pPr>
        <w:spacing w:after="0" w:line="240" w:lineRule="auto"/>
        <w:rPr>
          <w:rFonts w:ascii="Times New Roman" w:eastAsia="Times New Roman" w:hAnsi="Times New Roman"/>
          <w:sz w:val="28"/>
          <w:szCs w:val="28"/>
          <w:lang w:eastAsia="ru-RU"/>
        </w:rPr>
      </w:pPr>
    </w:p>
    <w:p w:rsidR="00233D19" w:rsidRPr="00A05980" w:rsidRDefault="009067C5" w:rsidP="00A0598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09.10.2019  №  112</w:t>
      </w:r>
      <w:r w:rsidR="00233D19" w:rsidRPr="00A05980">
        <w:rPr>
          <w:rFonts w:ascii="Times New Roman" w:eastAsia="Times New Roman" w:hAnsi="Times New Roman"/>
          <w:sz w:val="28"/>
          <w:szCs w:val="28"/>
          <w:lang w:eastAsia="ru-RU"/>
        </w:rPr>
        <w:t xml:space="preserve">                                                  </w:t>
      </w:r>
      <w:r w:rsidR="00B705E5">
        <w:rPr>
          <w:rFonts w:ascii="Times New Roman" w:eastAsia="Times New Roman" w:hAnsi="Times New Roman"/>
          <w:sz w:val="28"/>
          <w:szCs w:val="28"/>
          <w:lang w:eastAsia="ru-RU"/>
        </w:rPr>
        <w:t xml:space="preserve">                  с. Шилово</w:t>
      </w:r>
    </w:p>
    <w:p w:rsidR="00233D19" w:rsidRPr="00A05980" w:rsidRDefault="00233D19" w:rsidP="00A05980">
      <w:pPr>
        <w:keepNext/>
        <w:spacing w:after="0" w:line="240" w:lineRule="auto"/>
        <w:outlineLvl w:val="1"/>
        <w:rPr>
          <w:rFonts w:ascii="Times New Roman" w:eastAsia="Times New Roman" w:hAnsi="Times New Roman"/>
          <w:sz w:val="28"/>
          <w:szCs w:val="28"/>
          <w:lang w:eastAsia="ru-RU"/>
        </w:rPr>
      </w:pPr>
    </w:p>
    <w:p w:rsidR="00233D19" w:rsidRPr="00A05980" w:rsidRDefault="00233D19" w:rsidP="00A05980">
      <w:pPr>
        <w:spacing w:after="0" w:line="240" w:lineRule="auto"/>
        <w:rPr>
          <w:rFonts w:ascii="Times New Roman" w:eastAsia="Times New Roman" w:hAnsi="Times New Roman"/>
          <w:sz w:val="28"/>
          <w:szCs w:val="28"/>
          <w:lang w:eastAsia="ru-RU"/>
        </w:rPr>
      </w:pPr>
      <w:r w:rsidRPr="00A05980">
        <w:rPr>
          <w:rFonts w:ascii="Times New Roman" w:eastAsia="Times New Roman" w:hAnsi="Times New Roman"/>
          <w:sz w:val="28"/>
          <w:szCs w:val="28"/>
          <w:lang w:eastAsia="ru-RU"/>
        </w:rPr>
        <w:t xml:space="preserve">Об изменениях </w:t>
      </w:r>
    </w:p>
    <w:p w:rsidR="00233D19" w:rsidRPr="00A05980" w:rsidRDefault="00233D19" w:rsidP="00A05980">
      <w:pPr>
        <w:spacing w:after="0" w:line="240" w:lineRule="auto"/>
        <w:rPr>
          <w:rFonts w:ascii="Times New Roman" w:eastAsia="Times New Roman" w:hAnsi="Times New Roman"/>
          <w:sz w:val="28"/>
          <w:szCs w:val="28"/>
          <w:lang w:eastAsia="ru-RU"/>
        </w:rPr>
      </w:pPr>
      <w:r w:rsidRPr="00A05980">
        <w:rPr>
          <w:rFonts w:ascii="Times New Roman" w:eastAsia="Times New Roman" w:hAnsi="Times New Roman"/>
          <w:sz w:val="28"/>
          <w:szCs w:val="28"/>
          <w:lang w:eastAsia="ru-RU"/>
        </w:rPr>
        <w:t>к Правилам благоустройства</w:t>
      </w:r>
    </w:p>
    <w:p w:rsidR="00233D19" w:rsidRPr="00A05980" w:rsidRDefault="00B705E5" w:rsidP="00A0598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Шиловского</w:t>
      </w:r>
      <w:r w:rsidR="00233D19" w:rsidRPr="00A05980">
        <w:rPr>
          <w:rFonts w:ascii="Times New Roman" w:eastAsia="Times New Roman" w:hAnsi="Times New Roman"/>
          <w:sz w:val="28"/>
          <w:szCs w:val="28"/>
          <w:lang w:eastAsia="ru-RU"/>
        </w:rPr>
        <w:t xml:space="preserve"> сельсовета</w:t>
      </w:r>
    </w:p>
    <w:p w:rsidR="00233D19" w:rsidRPr="00A05980" w:rsidRDefault="00233D19" w:rsidP="00A05980">
      <w:pPr>
        <w:autoSpaceDE w:val="0"/>
        <w:autoSpaceDN w:val="0"/>
        <w:adjustRightInd w:val="0"/>
        <w:spacing w:after="0" w:line="240" w:lineRule="auto"/>
        <w:jc w:val="center"/>
        <w:rPr>
          <w:rFonts w:ascii="Times New Roman" w:eastAsia="Times New Roman" w:hAnsi="Times New Roman"/>
          <w:sz w:val="28"/>
          <w:szCs w:val="28"/>
          <w:lang w:eastAsia="ru-RU"/>
        </w:rPr>
      </w:pPr>
    </w:p>
    <w:p w:rsidR="00233D19" w:rsidRPr="00A05980" w:rsidRDefault="00233D19" w:rsidP="009067C5">
      <w:pPr>
        <w:autoSpaceDE w:val="0"/>
        <w:autoSpaceDN w:val="0"/>
        <w:adjustRightInd w:val="0"/>
        <w:spacing w:line="240" w:lineRule="auto"/>
        <w:ind w:firstLine="540"/>
        <w:jc w:val="both"/>
        <w:outlineLvl w:val="0"/>
        <w:rPr>
          <w:rFonts w:ascii="Times New Roman" w:eastAsiaTheme="minorHAnsi" w:hAnsi="Times New Roman"/>
          <w:bCs/>
          <w:sz w:val="28"/>
          <w:szCs w:val="28"/>
        </w:rPr>
      </w:pPr>
      <w:r w:rsidRPr="00A05980">
        <w:rPr>
          <w:rFonts w:ascii="Times New Roman" w:hAnsi="Times New Roman"/>
          <w:sz w:val="28"/>
          <w:szCs w:val="28"/>
        </w:rPr>
        <w:t xml:space="preserve">         </w:t>
      </w:r>
      <w:proofErr w:type="gramStart"/>
      <w:r w:rsidRPr="009067C5">
        <w:rPr>
          <w:rFonts w:ascii="Times New Roman" w:hAnsi="Times New Roman"/>
          <w:sz w:val="28"/>
          <w:szCs w:val="28"/>
        </w:rPr>
        <w:t>В соответствии с Федеральным</w:t>
      </w:r>
      <w:r w:rsidRPr="009067C5">
        <w:rPr>
          <w:rFonts w:ascii="Times New Roman" w:hAnsi="Times New Roman"/>
          <w:bCs/>
          <w:sz w:val="28"/>
          <w:szCs w:val="28"/>
        </w:rPr>
        <w:t xml:space="preserve"> </w:t>
      </w:r>
      <w:r w:rsidRPr="009067C5">
        <w:rPr>
          <w:rFonts w:ascii="Times New Roman" w:hAnsi="Times New Roman"/>
          <w:sz w:val="28"/>
          <w:szCs w:val="28"/>
        </w:rPr>
        <w:t xml:space="preserve">законом от 06.10.2003 №131-ФЗ «Об общих   принципах   организации   местного   самоуправления   в   Российской </w:t>
      </w:r>
      <w:r w:rsidRPr="009067C5">
        <w:rPr>
          <w:rFonts w:ascii="Times New Roman" w:hAnsi="Times New Roman"/>
          <w:spacing w:val="-6"/>
          <w:sz w:val="28"/>
          <w:szCs w:val="28"/>
        </w:rPr>
        <w:t>Федерации», руководствуясь  приказом Министерства регионального развития от 27.12.2011 г № 613 «О методических рекомендациях по разработке правил благоустройства»</w:t>
      </w:r>
      <w:r w:rsidR="00750AB5" w:rsidRPr="009067C5">
        <w:rPr>
          <w:rFonts w:ascii="Times New Roman" w:hAnsi="Times New Roman"/>
          <w:spacing w:val="-6"/>
          <w:sz w:val="28"/>
          <w:szCs w:val="28"/>
        </w:rPr>
        <w:t>, законом Алтайского края № 20-ЗС «О порядке определения органами местного самоуправления границ прилегающих территорий»</w:t>
      </w:r>
      <w:r w:rsidR="00A05980" w:rsidRPr="009067C5">
        <w:rPr>
          <w:rFonts w:ascii="Times New Roman" w:hAnsi="Times New Roman"/>
          <w:spacing w:val="-6"/>
          <w:sz w:val="28"/>
          <w:szCs w:val="28"/>
        </w:rPr>
        <w:t xml:space="preserve">, </w:t>
      </w:r>
      <w:r w:rsidR="00A05980" w:rsidRPr="009067C5">
        <w:rPr>
          <w:rFonts w:ascii="Times New Roman" w:eastAsiaTheme="minorHAnsi" w:hAnsi="Times New Roman"/>
          <w:bCs/>
          <w:sz w:val="28"/>
          <w:szCs w:val="28"/>
        </w:rPr>
        <w:t xml:space="preserve"> </w:t>
      </w:r>
      <w:r w:rsidR="00A05980" w:rsidRPr="009067C5">
        <w:rPr>
          <w:rFonts w:ascii="Times New Roman" w:eastAsiaTheme="minorHAnsi" w:hAnsi="Times New Roman"/>
          <w:sz w:val="28"/>
          <w:szCs w:val="28"/>
        </w:rPr>
        <w:t xml:space="preserve">Федеральным </w:t>
      </w:r>
      <w:hyperlink r:id="rId5" w:history="1">
        <w:r w:rsidR="00A05980" w:rsidRPr="009067C5">
          <w:rPr>
            <w:rFonts w:ascii="Times New Roman" w:eastAsiaTheme="minorHAnsi" w:hAnsi="Times New Roman"/>
            <w:sz w:val="28"/>
            <w:szCs w:val="28"/>
          </w:rPr>
          <w:t>законом</w:t>
        </w:r>
      </w:hyperlink>
      <w:r w:rsidR="00A05980" w:rsidRPr="009067C5">
        <w:rPr>
          <w:rFonts w:ascii="Times New Roman" w:eastAsiaTheme="minorHAnsi" w:hAnsi="Times New Roman"/>
          <w:sz w:val="28"/>
          <w:szCs w:val="28"/>
        </w:rPr>
        <w:t xml:space="preserve"> от 29.12.2017 N 463-ФЗ </w:t>
      </w:r>
      <w:r w:rsidR="00A05980" w:rsidRPr="009067C5">
        <w:rPr>
          <w:rFonts w:ascii="Times New Roman" w:eastAsiaTheme="minorHAnsi" w:hAnsi="Times New Roman"/>
          <w:bCs/>
          <w:sz w:val="28"/>
          <w:szCs w:val="28"/>
        </w:rPr>
        <w:t>Статьей 45.1.</w:t>
      </w:r>
      <w:proofErr w:type="gramEnd"/>
      <w:r w:rsidR="00A05980" w:rsidRPr="009067C5">
        <w:rPr>
          <w:rFonts w:ascii="Times New Roman" w:eastAsiaTheme="minorHAnsi" w:hAnsi="Times New Roman"/>
          <w:bCs/>
          <w:sz w:val="28"/>
          <w:szCs w:val="28"/>
        </w:rPr>
        <w:t xml:space="preserve"> «Содержание правил благоустройства территории муниципального образования» </w:t>
      </w:r>
      <w:r w:rsidRPr="009067C5">
        <w:rPr>
          <w:rFonts w:ascii="Times New Roman" w:hAnsi="Times New Roman"/>
          <w:spacing w:val="-6"/>
          <w:sz w:val="28"/>
          <w:szCs w:val="28"/>
        </w:rPr>
        <w:t>и Уставом муниципал</w:t>
      </w:r>
      <w:r w:rsidR="00B705E5" w:rsidRPr="009067C5">
        <w:rPr>
          <w:rFonts w:ascii="Times New Roman" w:hAnsi="Times New Roman"/>
          <w:spacing w:val="-6"/>
          <w:sz w:val="28"/>
          <w:szCs w:val="28"/>
        </w:rPr>
        <w:t>ьного  образования Шиловский</w:t>
      </w:r>
      <w:r w:rsidRPr="009067C5">
        <w:rPr>
          <w:rFonts w:ascii="Times New Roman" w:hAnsi="Times New Roman"/>
          <w:spacing w:val="-6"/>
          <w:sz w:val="28"/>
          <w:szCs w:val="28"/>
        </w:rPr>
        <w:t xml:space="preserve"> </w:t>
      </w:r>
      <w:r w:rsidRPr="009067C5">
        <w:rPr>
          <w:rFonts w:ascii="Times New Roman" w:hAnsi="Times New Roman"/>
          <w:spacing w:val="-12"/>
          <w:sz w:val="28"/>
          <w:szCs w:val="28"/>
        </w:rPr>
        <w:t>сельсовет</w:t>
      </w:r>
      <w:r w:rsidRPr="009067C5">
        <w:rPr>
          <w:rFonts w:ascii="Times New Roman" w:hAnsi="Times New Roman"/>
          <w:sz w:val="28"/>
          <w:szCs w:val="28"/>
        </w:rPr>
        <w:t xml:space="preserve"> Калманского </w:t>
      </w:r>
      <w:r w:rsidRPr="009067C5">
        <w:rPr>
          <w:rFonts w:ascii="Times New Roman" w:hAnsi="Times New Roman"/>
          <w:spacing w:val="-5"/>
          <w:sz w:val="28"/>
          <w:szCs w:val="28"/>
        </w:rPr>
        <w:t>района Алтайского края,</w:t>
      </w:r>
      <w:r w:rsidRPr="00A05980">
        <w:rPr>
          <w:rFonts w:ascii="Times New Roman" w:eastAsia="Times New Roman" w:hAnsi="Times New Roman"/>
          <w:sz w:val="28"/>
          <w:szCs w:val="28"/>
          <w:lang w:eastAsia="ru-RU"/>
        </w:rPr>
        <w:t xml:space="preserve"> </w:t>
      </w:r>
    </w:p>
    <w:p w:rsidR="00233D19" w:rsidRPr="00A05980" w:rsidRDefault="00233D19" w:rsidP="00A05980">
      <w:pPr>
        <w:autoSpaceDE w:val="0"/>
        <w:autoSpaceDN w:val="0"/>
        <w:adjustRightInd w:val="0"/>
        <w:spacing w:after="0" w:line="240" w:lineRule="auto"/>
        <w:jc w:val="both"/>
        <w:rPr>
          <w:rFonts w:ascii="Times New Roman" w:eastAsia="Times New Roman" w:hAnsi="Times New Roman"/>
          <w:sz w:val="28"/>
          <w:szCs w:val="28"/>
          <w:lang w:eastAsia="ru-RU"/>
        </w:rPr>
      </w:pPr>
      <w:r w:rsidRPr="00A05980">
        <w:rPr>
          <w:rFonts w:ascii="Times New Roman" w:eastAsia="Times New Roman" w:hAnsi="Times New Roman"/>
          <w:sz w:val="28"/>
          <w:szCs w:val="28"/>
          <w:lang w:eastAsia="ru-RU"/>
        </w:rPr>
        <w:t>Совет депутатов РЕШИЛ:</w:t>
      </w:r>
    </w:p>
    <w:p w:rsidR="00233D19" w:rsidRPr="00A05980" w:rsidRDefault="009067C5" w:rsidP="00A05980">
      <w:pPr>
        <w:keepNext/>
        <w:spacing w:after="0" w:line="240" w:lineRule="auto"/>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 Внести изменения</w:t>
      </w:r>
      <w:r w:rsidR="00233D19" w:rsidRPr="00A05980">
        <w:rPr>
          <w:rFonts w:ascii="Times New Roman" w:eastAsia="Times New Roman" w:hAnsi="Times New Roman"/>
          <w:sz w:val="28"/>
          <w:szCs w:val="28"/>
          <w:lang w:eastAsia="ru-RU"/>
        </w:rPr>
        <w:t xml:space="preserve"> в Правил</w:t>
      </w:r>
      <w:r w:rsidR="00B705E5">
        <w:rPr>
          <w:rFonts w:ascii="Times New Roman" w:eastAsia="Times New Roman" w:hAnsi="Times New Roman"/>
          <w:sz w:val="28"/>
          <w:szCs w:val="28"/>
          <w:lang w:eastAsia="ru-RU"/>
        </w:rPr>
        <w:t>а благоустройства Шиловского</w:t>
      </w:r>
      <w:r w:rsidR="00233D19" w:rsidRPr="00A05980">
        <w:rPr>
          <w:rFonts w:ascii="Times New Roman" w:eastAsia="Times New Roman" w:hAnsi="Times New Roman"/>
          <w:sz w:val="28"/>
          <w:szCs w:val="28"/>
          <w:lang w:eastAsia="ru-RU"/>
        </w:rPr>
        <w:t xml:space="preserve"> сельсовета в </w:t>
      </w:r>
      <w:r>
        <w:rPr>
          <w:rFonts w:ascii="Times New Roman" w:eastAsia="Times New Roman" w:hAnsi="Times New Roman"/>
          <w:sz w:val="28"/>
          <w:szCs w:val="28"/>
          <w:lang w:eastAsia="ru-RU"/>
        </w:rPr>
        <w:t>Решение № 103 от 26.06.2019</w:t>
      </w:r>
      <w:r w:rsidR="00233D19" w:rsidRPr="002C5057">
        <w:rPr>
          <w:rFonts w:ascii="Times New Roman" w:eastAsia="Times New Roman" w:hAnsi="Times New Roman"/>
          <w:sz w:val="28"/>
          <w:szCs w:val="28"/>
          <w:lang w:eastAsia="ru-RU"/>
        </w:rPr>
        <w:t xml:space="preserve"> </w:t>
      </w:r>
      <w:r w:rsidR="00750AB5" w:rsidRPr="002C5057">
        <w:rPr>
          <w:rFonts w:ascii="Times New Roman" w:eastAsia="Times New Roman" w:hAnsi="Times New Roman"/>
          <w:sz w:val="28"/>
          <w:szCs w:val="28"/>
          <w:lang w:eastAsia="ru-RU"/>
        </w:rPr>
        <w:t xml:space="preserve">в </w:t>
      </w:r>
      <w:r w:rsidR="00233D19" w:rsidRPr="002C5057">
        <w:rPr>
          <w:rFonts w:ascii="Times New Roman" w:eastAsia="Times New Roman" w:hAnsi="Times New Roman"/>
          <w:sz w:val="28"/>
          <w:szCs w:val="28"/>
          <w:lang w:eastAsia="ru-RU"/>
        </w:rPr>
        <w:t>пункт</w:t>
      </w:r>
      <w:r>
        <w:rPr>
          <w:rFonts w:ascii="Times New Roman" w:eastAsia="Times New Roman" w:hAnsi="Times New Roman"/>
          <w:sz w:val="28"/>
          <w:szCs w:val="28"/>
          <w:lang w:eastAsia="ru-RU"/>
        </w:rPr>
        <w:t>ы</w:t>
      </w:r>
      <w:r w:rsidR="00233D19" w:rsidRPr="002C50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 17, 19, 53, 56:</w:t>
      </w:r>
    </w:p>
    <w:p w:rsidR="00FD4658" w:rsidRPr="00FD4658" w:rsidRDefault="00750AB5" w:rsidP="009067C5">
      <w:pPr>
        <w:autoSpaceDE w:val="0"/>
        <w:autoSpaceDN w:val="0"/>
        <w:adjustRightInd w:val="0"/>
        <w:spacing w:before="220" w:line="240" w:lineRule="auto"/>
        <w:ind w:firstLine="540"/>
        <w:jc w:val="both"/>
        <w:rPr>
          <w:rFonts w:ascii="Times New Roman" w:eastAsiaTheme="minorHAnsi" w:hAnsi="Times New Roman"/>
          <w:sz w:val="28"/>
          <w:szCs w:val="28"/>
        </w:rPr>
      </w:pPr>
      <w:r w:rsidRPr="002C5057">
        <w:rPr>
          <w:rFonts w:ascii="Times New Roman" w:eastAsia="Times New Roman" w:hAnsi="Times New Roman"/>
          <w:sz w:val="28"/>
          <w:szCs w:val="28"/>
          <w:lang w:eastAsia="ru-RU"/>
        </w:rPr>
        <w:t xml:space="preserve">- </w:t>
      </w:r>
      <w:r w:rsidR="009067C5">
        <w:rPr>
          <w:rFonts w:ascii="Times New Roman" w:eastAsia="Times New Roman" w:hAnsi="Times New Roman"/>
          <w:sz w:val="28"/>
          <w:szCs w:val="28"/>
          <w:lang w:eastAsia="ru-RU"/>
        </w:rPr>
        <w:t>исключить из положения Правил благоустройства термин «дворовая территория»</w:t>
      </w:r>
    </w:p>
    <w:p w:rsidR="00233D19" w:rsidRPr="00A05980" w:rsidRDefault="00233D19" w:rsidP="00A05980">
      <w:pPr>
        <w:keepNext/>
        <w:spacing w:after="0" w:line="240" w:lineRule="auto"/>
        <w:jc w:val="both"/>
        <w:outlineLvl w:val="1"/>
        <w:rPr>
          <w:rFonts w:ascii="Times New Roman" w:eastAsia="Times New Roman" w:hAnsi="Times New Roman"/>
          <w:sz w:val="28"/>
          <w:szCs w:val="28"/>
          <w:lang w:eastAsia="ru-RU"/>
        </w:rPr>
      </w:pPr>
      <w:r w:rsidRPr="00A05980">
        <w:rPr>
          <w:rFonts w:ascii="Times New Roman" w:eastAsia="Times New Roman" w:hAnsi="Times New Roman"/>
          <w:sz w:val="28"/>
          <w:szCs w:val="28"/>
          <w:lang w:eastAsia="ru-RU"/>
        </w:rPr>
        <w:t>2. Настоящее решение подлежит официальному обнародованию в установленном порядке.</w:t>
      </w:r>
    </w:p>
    <w:p w:rsidR="00233D19" w:rsidRPr="00A05980" w:rsidRDefault="00233D19" w:rsidP="00A05980">
      <w:pPr>
        <w:spacing w:after="0" w:line="240" w:lineRule="auto"/>
        <w:jc w:val="both"/>
        <w:rPr>
          <w:rFonts w:ascii="Times New Roman" w:eastAsia="Times New Roman" w:hAnsi="Times New Roman"/>
          <w:sz w:val="28"/>
          <w:szCs w:val="28"/>
          <w:lang w:eastAsia="ru-RU"/>
        </w:rPr>
      </w:pPr>
      <w:r w:rsidRPr="00A05980">
        <w:rPr>
          <w:rFonts w:ascii="Times New Roman" w:eastAsia="Times New Roman" w:hAnsi="Times New Roman"/>
          <w:sz w:val="28"/>
          <w:szCs w:val="28"/>
          <w:lang w:eastAsia="ru-RU"/>
        </w:rPr>
        <w:t xml:space="preserve">3. </w:t>
      </w:r>
      <w:proofErr w:type="gramStart"/>
      <w:r w:rsidRPr="00A05980">
        <w:rPr>
          <w:rFonts w:ascii="Times New Roman" w:eastAsia="Times New Roman" w:hAnsi="Times New Roman"/>
          <w:sz w:val="28"/>
          <w:szCs w:val="28"/>
          <w:lang w:eastAsia="ru-RU"/>
        </w:rPr>
        <w:t>Контроль за</w:t>
      </w:r>
      <w:proofErr w:type="gramEnd"/>
      <w:r w:rsidRPr="00A05980">
        <w:rPr>
          <w:rFonts w:ascii="Times New Roman" w:eastAsia="Times New Roman" w:hAnsi="Times New Roman"/>
          <w:sz w:val="28"/>
          <w:szCs w:val="28"/>
          <w:lang w:eastAsia="ru-RU"/>
        </w:rPr>
        <w:t xml:space="preserve"> исполнением данного решения оставляю за собой.</w:t>
      </w:r>
    </w:p>
    <w:p w:rsidR="00233D19" w:rsidRPr="00A05980" w:rsidRDefault="00233D19" w:rsidP="00A05980">
      <w:pPr>
        <w:spacing w:after="0" w:line="240" w:lineRule="auto"/>
        <w:jc w:val="both"/>
        <w:rPr>
          <w:rFonts w:ascii="Times New Roman" w:eastAsia="Times New Roman" w:hAnsi="Times New Roman"/>
          <w:sz w:val="28"/>
          <w:szCs w:val="28"/>
          <w:lang w:eastAsia="ru-RU"/>
        </w:rPr>
      </w:pPr>
    </w:p>
    <w:p w:rsidR="00233D19" w:rsidRPr="00A05980" w:rsidRDefault="00233D19" w:rsidP="00A05980">
      <w:pPr>
        <w:spacing w:after="0" w:line="240" w:lineRule="auto"/>
        <w:jc w:val="both"/>
        <w:rPr>
          <w:rFonts w:ascii="Times New Roman" w:eastAsia="Times New Roman" w:hAnsi="Times New Roman"/>
          <w:sz w:val="28"/>
          <w:szCs w:val="28"/>
          <w:lang w:eastAsia="ru-RU"/>
        </w:rPr>
      </w:pPr>
    </w:p>
    <w:p w:rsidR="00B705E5" w:rsidRDefault="00B705E5" w:rsidP="00A0598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Совета депутатов</w:t>
      </w:r>
    </w:p>
    <w:p w:rsidR="00041D4D" w:rsidRDefault="00B705E5" w:rsidP="00A0598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Шиловского сельсовета</w:t>
      </w:r>
      <w:r w:rsidR="00233D19" w:rsidRPr="00A05980">
        <w:rPr>
          <w:rFonts w:ascii="Times New Roman" w:eastAsia="Times New Roman" w:hAnsi="Times New Roman"/>
          <w:sz w:val="28"/>
          <w:szCs w:val="28"/>
          <w:lang w:eastAsia="ru-RU"/>
        </w:rPr>
        <w:t xml:space="preserve">                                                                   </w:t>
      </w:r>
      <w:bookmarkStart w:id="0" w:name="_GoBack"/>
      <w:bookmarkEnd w:id="0"/>
      <w:proofErr w:type="spellStart"/>
      <w:r>
        <w:rPr>
          <w:rFonts w:ascii="Times New Roman" w:eastAsia="Times New Roman" w:hAnsi="Times New Roman"/>
          <w:sz w:val="28"/>
          <w:szCs w:val="28"/>
          <w:lang w:eastAsia="ru-RU"/>
        </w:rPr>
        <w:t>В.А.Асадчев</w:t>
      </w:r>
      <w:proofErr w:type="spellEnd"/>
    </w:p>
    <w:p w:rsidR="006716E5" w:rsidRDefault="006716E5" w:rsidP="006716E5">
      <w:pPr>
        <w:jc w:val="both"/>
        <w:rPr>
          <w:sz w:val="28"/>
        </w:rPr>
      </w:pPr>
    </w:p>
    <w:p w:rsidR="009067C5" w:rsidRDefault="006716E5" w:rsidP="006716E5">
      <w:pPr>
        <w:jc w:val="right"/>
        <w:rPr>
          <w:sz w:val="28"/>
        </w:rPr>
      </w:pPr>
      <w:r>
        <w:rPr>
          <w:sz w:val="28"/>
        </w:rPr>
        <w:t xml:space="preserve">                                                                    </w:t>
      </w:r>
    </w:p>
    <w:p w:rsidR="009067C5" w:rsidRDefault="009067C5" w:rsidP="006716E5">
      <w:pPr>
        <w:jc w:val="right"/>
        <w:rPr>
          <w:sz w:val="28"/>
        </w:rPr>
      </w:pPr>
    </w:p>
    <w:p w:rsidR="009067C5" w:rsidRDefault="009067C5" w:rsidP="006716E5">
      <w:pPr>
        <w:jc w:val="right"/>
        <w:rPr>
          <w:sz w:val="28"/>
        </w:rPr>
      </w:pPr>
    </w:p>
    <w:p w:rsidR="006716E5" w:rsidRDefault="006716E5" w:rsidP="006716E5">
      <w:pPr>
        <w:jc w:val="right"/>
        <w:rPr>
          <w:sz w:val="28"/>
        </w:rPr>
      </w:pPr>
      <w:r>
        <w:rPr>
          <w:sz w:val="28"/>
        </w:rPr>
        <w:lastRenderedPageBreak/>
        <w:t>Приложение № 1</w:t>
      </w:r>
      <w:r w:rsidR="009067C5">
        <w:rPr>
          <w:sz w:val="28"/>
        </w:rPr>
        <w:t xml:space="preserve"> </w:t>
      </w:r>
      <w:r>
        <w:rPr>
          <w:sz w:val="28"/>
        </w:rPr>
        <w:t>к решению</w:t>
      </w:r>
    </w:p>
    <w:p w:rsidR="006716E5" w:rsidRDefault="006716E5" w:rsidP="006716E5">
      <w:pPr>
        <w:jc w:val="right"/>
        <w:rPr>
          <w:spacing w:val="-4"/>
          <w:sz w:val="28"/>
        </w:rPr>
      </w:pPr>
      <w:r>
        <w:rPr>
          <w:sz w:val="28"/>
        </w:rPr>
        <w:tab/>
      </w:r>
      <w:r>
        <w:rPr>
          <w:spacing w:val="-4"/>
          <w:sz w:val="28"/>
        </w:rPr>
        <w:t xml:space="preserve"> Совета депутатов</w:t>
      </w:r>
    </w:p>
    <w:p w:rsidR="006716E5" w:rsidRDefault="009067C5" w:rsidP="006716E5">
      <w:pPr>
        <w:jc w:val="right"/>
        <w:rPr>
          <w:sz w:val="28"/>
        </w:rPr>
      </w:pPr>
      <w:r>
        <w:rPr>
          <w:spacing w:val="-4"/>
          <w:sz w:val="28"/>
        </w:rPr>
        <w:t>от 09.10</w:t>
      </w:r>
      <w:r w:rsidR="003B2381">
        <w:rPr>
          <w:spacing w:val="-4"/>
          <w:sz w:val="28"/>
        </w:rPr>
        <w:t>.2019г.№ 1</w:t>
      </w:r>
      <w:r>
        <w:rPr>
          <w:spacing w:val="-4"/>
          <w:sz w:val="28"/>
        </w:rPr>
        <w:t>12</w:t>
      </w:r>
    </w:p>
    <w:p w:rsidR="006716E5" w:rsidRDefault="006716E5" w:rsidP="006716E5">
      <w:pPr>
        <w:jc w:val="both"/>
        <w:rPr>
          <w:sz w:val="28"/>
        </w:rPr>
      </w:pPr>
    </w:p>
    <w:p w:rsidR="006716E5" w:rsidRDefault="006716E5" w:rsidP="006716E5">
      <w:pPr>
        <w:jc w:val="center"/>
        <w:rPr>
          <w:sz w:val="28"/>
        </w:rPr>
      </w:pPr>
      <w:proofErr w:type="gramStart"/>
      <w:r>
        <w:rPr>
          <w:sz w:val="28"/>
        </w:rPr>
        <w:t>П</w:t>
      </w:r>
      <w:proofErr w:type="gramEnd"/>
      <w:r>
        <w:rPr>
          <w:sz w:val="28"/>
        </w:rPr>
        <w:t xml:space="preserve"> Р А В И Л А</w:t>
      </w:r>
    </w:p>
    <w:p w:rsidR="006716E5" w:rsidRDefault="006716E5" w:rsidP="006716E5">
      <w:pPr>
        <w:jc w:val="center"/>
        <w:rPr>
          <w:spacing w:val="-2"/>
          <w:sz w:val="28"/>
        </w:rPr>
      </w:pPr>
      <w:r>
        <w:rPr>
          <w:sz w:val="28"/>
        </w:rPr>
        <w:t xml:space="preserve">благоустройства территории муниципального  образования  Шиловский сельсовет Калманского </w:t>
      </w:r>
      <w:r>
        <w:rPr>
          <w:spacing w:val="-2"/>
          <w:sz w:val="28"/>
        </w:rPr>
        <w:t>района Алтайского края</w:t>
      </w:r>
    </w:p>
    <w:p w:rsidR="006716E5" w:rsidRDefault="006716E5" w:rsidP="006716E5">
      <w:pPr>
        <w:jc w:val="both"/>
        <w:rPr>
          <w:sz w:val="28"/>
        </w:rPr>
      </w:pPr>
    </w:p>
    <w:p w:rsidR="006716E5" w:rsidRDefault="006716E5" w:rsidP="006716E5">
      <w:pPr>
        <w:jc w:val="center"/>
        <w:rPr>
          <w:sz w:val="28"/>
        </w:rPr>
      </w:pPr>
      <w:r>
        <w:rPr>
          <w:sz w:val="28"/>
        </w:rPr>
        <w:t>1. Общие правила</w:t>
      </w:r>
    </w:p>
    <w:p w:rsidR="006716E5" w:rsidRDefault="006716E5" w:rsidP="006716E5">
      <w:pPr>
        <w:jc w:val="both"/>
        <w:rPr>
          <w:spacing w:val="-20"/>
          <w:sz w:val="28"/>
        </w:rPr>
      </w:pPr>
      <w:r>
        <w:rPr>
          <w:spacing w:val="-20"/>
          <w:sz w:val="28"/>
        </w:rPr>
        <w:t xml:space="preserve">                 </w:t>
      </w:r>
    </w:p>
    <w:p w:rsidR="006716E5" w:rsidRDefault="006716E5" w:rsidP="006716E5">
      <w:pPr>
        <w:jc w:val="both"/>
        <w:rPr>
          <w:spacing w:val="-20"/>
          <w:sz w:val="28"/>
        </w:rPr>
      </w:pPr>
      <w:r>
        <w:rPr>
          <w:spacing w:val="-20"/>
          <w:sz w:val="28"/>
        </w:rPr>
        <w:t xml:space="preserve">1.Правила благоустройства территории муниципального образования Шиловский сельсовет Калманского района Алтайского края (далее – Правила)  в соответствии с действующим законодательством устанавливают порядок организации  </w:t>
      </w:r>
      <w:proofErr w:type="gramStart"/>
      <w:r>
        <w:rPr>
          <w:spacing w:val="-20"/>
          <w:sz w:val="28"/>
        </w:rPr>
        <w:t>благоустройства</w:t>
      </w:r>
      <w:proofErr w:type="gramEnd"/>
      <w:r>
        <w:rPr>
          <w:spacing w:val="-20"/>
          <w:sz w:val="28"/>
        </w:rPr>
        <w:t xml:space="preserve"> и озеленения  территории сел, содержания зеленых насаждений, очистки и уборки  территорий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осуществляющих свою деятельность на территории Шиловского сельсовета (далее  - лица).</w:t>
      </w:r>
    </w:p>
    <w:p w:rsidR="006716E5" w:rsidRDefault="006716E5" w:rsidP="006716E5">
      <w:pPr>
        <w:jc w:val="both"/>
        <w:rPr>
          <w:sz w:val="28"/>
        </w:rPr>
      </w:pPr>
      <w:r>
        <w:rPr>
          <w:spacing w:val="-20"/>
        </w:rPr>
        <w:t>-</w:t>
      </w:r>
      <w:r w:rsidRPr="00AE4CE1">
        <w:rPr>
          <w:spacing w:val="-20"/>
        </w:rPr>
        <w:t xml:space="preserve"> </w:t>
      </w:r>
      <w:r>
        <w:rPr>
          <w:spacing w:val="-2"/>
          <w:sz w:val="28"/>
        </w:rPr>
        <w:t>Качественная и своевре</w:t>
      </w:r>
      <w:r w:rsidR="004B0B17">
        <w:rPr>
          <w:spacing w:val="-2"/>
          <w:sz w:val="28"/>
        </w:rPr>
        <w:t>менная уборка уличных</w:t>
      </w:r>
      <w:r>
        <w:rPr>
          <w:spacing w:val="-2"/>
          <w:sz w:val="28"/>
        </w:rPr>
        <w:t xml:space="preserve"> территорий, парков и </w:t>
      </w:r>
      <w:r>
        <w:rPr>
          <w:spacing w:val="-3"/>
          <w:sz w:val="28"/>
        </w:rPr>
        <w:t xml:space="preserve">скверов, содержание ах в образцовой чистоте является непосредственной обязанностью всех </w:t>
      </w:r>
      <w:r>
        <w:rPr>
          <w:spacing w:val="-5"/>
          <w:sz w:val="28"/>
        </w:rPr>
        <w:t xml:space="preserve">домовладельцев и лиц, проживающих в частных и многоэтажных жилых домах, предприятий, </w:t>
      </w:r>
      <w:r>
        <w:rPr>
          <w:sz w:val="28"/>
        </w:rPr>
        <w:t>учреждений, организаций, независимо от их  ведомственной подчиненности и</w:t>
      </w:r>
      <w:r>
        <w:rPr>
          <w:sz w:val="28"/>
        </w:rPr>
        <w:br/>
        <w:t>организационно-правовых форм.</w:t>
      </w:r>
    </w:p>
    <w:p w:rsidR="006716E5" w:rsidRDefault="006716E5" w:rsidP="006716E5">
      <w:pPr>
        <w:jc w:val="both"/>
        <w:rPr>
          <w:sz w:val="28"/>
        </w:rPr>
      </w:pPr>
      <w:r>
        <w:rPr>
          <w:spacing w:val="-3"/>
          <w:sz w:val="28"/>
        </w:rPr>
        <w:t xml:space="preserve">           Уборка производится:</w:t>
      </w:r>
    </w:p>
    <w:p w:rsidR="006716E5" w:rsidRDefault="006716E5" w:rsidP="006716E5">
      <w:pPr>
        <w:jc w:val="both"/>
        <w:rPr>
          <w:sz w:val="28"/>
        </w:rPr>
      </w:pPr>
      <w:r>
        <w:rPr>
          <w:spacing w:val="-3"/>
          <w:sz w:val="28"/>
        </w:rPr>
        <w:t xml:space="preserve">           -на улицах с двухсторонней застройкой - по длине занимаемого земельного участка, включая половину перекрестков, до середины проезжей части дороги;</w:t>
      </w:r>
    </w:p>
    <w:p w:rsidR="006716E5" w:rsidRDefault="006716E5" w:rsidP="006716E5">
      <w:pPr>
        <w:jc w:val="both"/>
        <w:rPr>
          <w:sz w:val="28"/>
        </w:rPr>
      </w:pPr>
      <w:r>
        <w:rPr>
          <w:spacing w:val="-3"/>
          <w:sz w:val="28"/>
        </w:rPr>
        <w:lastRenderedPageBreak/>
        <w:t xml:space="preserve">           - на улицах с односторонней застройкой - по длине занимаемого земельного участка, </w:t>
      </w:r>
      <w:r>
        <w:rPr>
          <w:sz w:val="28"/>
        </w:rPr>
        <w:t>включая половину перекрестков и противоположный тротуар;</w:t>
      </w:r>
    </w:p>
    <w:p w:rsidR="006716E5" w:rsidRDefault="006716E5" w:rsidP="006716E5">
      <w:pPr>
        <w:jc w:val="both"/>
        <w:rPr>
          <w:sz w:val="28"/>
        </w:rPr>
      </w:pPr>
      <w:r>
        <w:rPr>
          <w:sz w:val="28"/>
        </w:rPr>
        <w:t xml:space="preserve">          - на улицах, проездах, площадях, владельцы прилегающих к проезду  строений </w:t>
      </w:r>
      <w:r>
        <w:rPr>
          <w:spacing w:val="-4"/>
          <w:sz w:val="28"/>
        </w:rPr>
        <w:t xml:space="preserve">независимо от их ведомственной подчиненности, обязаны </w:t>
      </w:r>
      <w:proofErr w:type="spellStart"/>
      <w:r>
        <w:rPr>
          <w:spacing w:val="-4"/>
          <w:sz w:val="28"/>
        </w:rPr>
        <w:t>обеспечитъ</w:t>
      </w:r>
      <w:proofErr w:type="spellEnd"/>
      <w:r>
        <w:rPr>
          <w:spacing w:val="-4"/>
          <w:sz w:val="28"/>
        </w:rPr>
        <w:t xml:space="preserve">  уборку </w:t>
      </w:r>
      <w:proofErr w:type="spellStart"/>
      <w:r>
        <w:rPr>
          <w:spacing w:val="-4"/>
          <w:sz w:val="28"/>
        </w:rPr>
        <w:t>прибордюрных</w:t>
      </w:r>
      <w:proofErr w:type="spellEnd"/>
      <w:r>
        <w:rPr>
          <w:spacing w:val="-4"/>
          <w:sz w:val="28"/>
        </w:rPr>
        <w:t xml:space="preserve"> </w:t>
      </w:r>
      <w:r>
        <w:rPr>
          <w:sz w:val="28"/>
        </w:rPr>
        <w:t xml:space="preserve">лотков и расчистку въездов, входов, пешеходных переходов после прохождения </w:t>
      </w:r>
      <w:r>
        <w:rPr>
          <w:spacing w:val="-1"/>
          <w:sz w:val="28"/>
        </w:rPr>
        <w:t xml:space="preserve">снегоочистительной техники, как со стороны строений, так и противоположной стороны </w:t>
      </w:r>
      <w:r>
        <w:rPr>
          <w:sz w:val="28"/>
        </w:rPr>
        <w:t>проезда, если там нет других строений.</w:t>
      </w:r>
    </w:p>
    <w:p w:rsidR="006716E5" w:rsidRDefault="006716E5" w:rsidP="006716E5">
      <w:pPr>
        <w:jc w:val="both"/>
        <w:rPr>
          <w:sz w:val="28"/>
        </w:rPr>
      </w:pPr>
      <w:r>
        <w:rPr>
          <w:spacing w:val="-8"/>
          <w:sz w:val="28"/>
        </w:rPr>
        <w:t xml:space="preserve">         2.</w:t>
      </w:r>
      <w:r>
        <w:rPr>
          <w:sz w:val="28"/>
        </w:rPr>
        <w:t xml:space="preserve"> Бесхозяйные территории раскрепляются за предприятиями, организациями и </w:t>
      </w:r>
      <w:r>
        <w:rPr>
          <w:spacing w:val="-4"/>
          <w:sz w:val="28"/>
        </w:rPr>
        <w:t xml:space="preserve">частными предпринимателями решением сессии сельского Совета народных депутатов. </w:t>
      </w:r>
      <w:r>
        <w:rPr>
          <w:spacing w:val="-3"/>
          <w:sz w:val="28"/>
        </w:rPr>
        <w:t xml:space="preserve">Земельные участки в районах жилой застройки раскрепляются за жилыми домами и </w:t>
      </w:r>
      <w:r>
        <w:rPr>
          <w:spacing w:val="-4"/>
          <w:sz w:val="28"/>
        </w:rPr>
        <w:t>общественными зданиями постановлением сельской администрации.</w:t>
      </w:r>
    </w:p>
    <w:p w:rsidR="006716E5" w:rsidRDefault="006716E5" w:rsidP="006716E5">
      <w:pPr>
        <w:jc w:val="both"/>
        <w:rPr>
          <w:sz w:val="28"/>
        </w:rPr>
      </w:pPr>
      <w:r>
        <w:rPr>
          <w:spacing w:val="-11"/>
          <w:sz w:val="28"/>
        </w:rPr>
        <w:t xml:space="preserve">         3.  </w:t>
      </w:r>
      <w:r>
        <w:rPr>
          <w:spacing w:val="-3"/>
          <w:sz w:val="28"/>
        </w:rPr>
        <w:t xml:space="preserve">Очистка, уборка, вывозка мусора, снега и содержание в надлежащем порядке улиц, </w:t>
      </w:r>
      <w:r>
        <w:rPr>
          <w:sz w:val="28"/>
        </w:rPr>
        <w:t xml:space="preserve">дорог, подходов и подъездных путей к промышленным предприятиям, организациям, </w:t>
      </w:r>
      <w:r>
        <w:rPr>
          <w:spacing w:val="-2"/>
          <w:sz w:val="28"/>
        </w:rPr>
        <w:t xml:space="preserve">карьерам, гаражам, складам, и земельным участкам граждан производится согласно п.1 </w:t>
      </w:r>
      <w:r>
        <w:rPr>
          <w:spacing w:val="-4"/>
          <w:sz w:val="28"/>
        </w:rPr>
        <w:t>настоящих Правил и является обязанностью этих предприятий, организаций и граждан.</w:t>
      </w:r>
    </w:p>
    <w:p w:rsidR="006716E5" w:rsidRDefault="006716E5" w:rsidP="006716E5">
      <w:pPr>
        <w:jc w:val="both"/>
        <w:rPr>
          <w:sz w:val="28"/>
        </w:rPr>
      </w:pPr>
      <w:r>
        <w:rPr>
          <w:spacing w:val="-8"/>
          <w:sz w:val="28"/>
        </w:rPr>
        <w:t xml:space="preserve">         4.</w:t>
      </w:r>
      <w:r>
        <w:rPr>
          <w:sz w:val="28"/>
        </w:rPr>
        <w:t xml:space="preserve">  Каждое сельскохозяйственное и промышленное предприятие должно создать защитные зеленью полосы, оградить жилые кварталы от сельскохозяйственных  и </w:t>
      </w:r>
      <w:r>
        <w:rPr>
          <w:spacing w:val="-5"/>
          <w:sz w:val="28"/>
        </w:rPr>
        <w:t xml:space="preserve">промышленных сооружений, иметь должное санитарное состояние прилегающих территорий,  </w:t>
      </w:r>
      <w:r>
        <w:rPr>
          <w:sz w:val="28"/>
        </w:rPr>
        <w:t>благоустроить и содержать в исправности и чистоте выезды из предприятий и строек на  улицы.</w:t>
      </w:r>
    </w:p>
    <w:p w:rsidR="006716E5" w:rsidRDefault="006716E5" w:rsidP="006716E5">
      <w:pPr>
        <w:jc w:val="both"/>
        <w:rPr>
          <w:sz w:val="28"/>
        </w:rPr>
      </w:pPr>
      <w:r>
        <w:rPr>
          <w:spacing w:val="-13"/>
          <w:sz w:val="28"/>
        </w:rPr>
        <w:t xml:space="preserve">         5.</w:t>
      </w:r>
      <w:r>
        <w:rPr>
          <w:sz w:val="28"/>
        </w:rPr>
        <w:t xml:space="preserve"> </w:t>
      </w:r>
      <w:r>
        <w:rPr>
          <w:spacing w:val="-5"/>
          <w:sz w:val="28"/>
        </w:rPr>
        <w:t xml:space="preserve">Предприятия, имеющие надлежащую технику, производят механизированную уборку, </w:t>
      </w:r>
      <w:r>
        <w:rPr>
          <w:spacing w:val="-3"/>
          <w:sz w:val="28"/>
        </w:rPr>
        <w:t xml:space="preserve">текущий ремонт асфальтового покрытия проезжей части улиц, проспектов, площадей по </w:t>
      </w:r>
      <w:r>
        <w:rPr>
          <w:spacing w:val="-4"/>
          <w:sz w:val="28"/>
        </w:rPr>
        <w:t>договорам с сельской администрацией, предприятиями, организациями и домовладельцами.</w:t>
      </w:r>
    </w:p>
    <w:p w:rsidR="006716E5" w:rsidRDefault="006716E5" w:rsidP="006716E5">
      <w:pPr>
        <w:jc w:val="both"/>
        <w:rPr>
          <w:spacing w:val="-11"/>
          <w:sz w:val="28"/>
        </w:rPr>
      </w:pPr>
      <w:r>
        <w:rPr>
          <w:spacing w:val="-1"/>
          <w:sz w:val="28"/>
        </w:rPr>
        <w:t xml:space="preserve">         6.  На организации, в ведении которых</w:t>
      </w:r>
      <w:proofErr w:type="gramStart"/>
      <w:r>
        <w:rPr>
          <w:spacing w:val="-1"/>
          <w:sz w:val="28"/>
        </w:rPr>
        <w:t>.</w:t>
      </w:r>
      <w:proofErr w:type="gramEnd"/>
      <w:r>
        <w:rPr>
          <w:spacing w:val="-1"/>
          <w:sz w:val="28"/>
        </w:rPr>
        <w:t xml:space="preserve"> </w:t>
      </w:r>
      <w:proofErr w:type="gramStart"/>
      <w:r>
        <w:rPr>
          <w:spacing w:val="-1"/>
          <w:sz w:val="28"/>
        </w:rPr>
        <w:t>н</w:t>
      </w:r>
      <w:proofErr w:type="gramEnd"/>
      <w:r>
        <w:rPr>
          <w:spacing w:val="-1"/>
          <w:sz w:val="28"/>
        </w:rPr>
        <w:t xml:space="preserve">аходятся водопроводные сети возлагается </w:t>
      </w:r>
      <w:r>
        <w:rPr>
          <w:sz w:val="28"/>
        </w:rPr>
        <w:t xml:space="preserve">очистка в радиусе 5 м территории окало водоразборных колонок от льда и мусора с их </w:t>
      </w:r>
      <w:r>
        <w:rPr>
          <w:spacing w:val="-4"/>
          <w:sz w:val="28"/>
        </w:rPr>
        <w:t>вывозом, содержание подходов к колодцам, а также устройство стоков воды.</w:t>
      </w:r>
    </w:p>
    <w:p w:rsidR="006716E5" w:rsidRDefault="006716E5" w:rsidP="006716E5">
      <w:pPr>
        <w:jc w:val="both"/>
        <w:rPr>
          <w:spacing w:val="-6"/>
          <w:sz w:val="28"/>
        </w:rPr>
      </w:pPr>
      <w:r>
        <w:rPr>
          <w:spacing w:val="-4"/>
          <w:sz w:val="28"/>
        </w:rPr>
        <w:lastRenderedPageBreak/>
        <w:t xml:space="preserve">         7.  Уборка в течение всего дня тротуаров, прилегающих к магазинам, палаткам, киоскам, </w:t>
      </w:r>
      <w:r>
        <w:rPr>
          <w:spacing w:val="-2"/>
          <w:sz w:val="28"/>
        </w:rPr>
        <w:t xml:space="preserve">ларькам, предприятиям бытового обслуживания и </w:t>
      </w:r>
      <w:proofErr w:type="spellStart"/>
      <w:r>
        <w:rPr>
          <w:spacing w:val="-2"/>
          <w:sz w:val="28"/>
        </w:rPr>
        <w:t>игорно-развлекательных</w:t>
      </w:r>
      <w:proofErr w:type="spellEnd"/>
      <w:r>
        <w:rPr>
          <w:spacing w:val="-2"/>
          <w:sz w:val="28"/>
        </w:rPr>
        <w:t xml:space="preserve"> комплексов </w:t>
      </w:r>
      <w:r>
        <w:rPr>
          <w:spacing w:val="-4"/>
          <w:sz w:val="28"/>
        </w:rPr>
        <w:t xml:space="preserve">возлагается на соответствующих руководителей торговых организаций или владельцев зданий </w:t>
      </w:r>
      <w:r>
        <w:rPr>
          <w:spacing w:val="-6"/>
          <w:sz w:val="28"/>
        </w:rPr>
        <w:t>и сооружений.</w:t>
      </w:r>
    </w:p>
    <w:p w:rsidR="006716E5" w:rsidRDefault="006716E5" w:rsidP="006716E5">
      <w:pPr>
        <w:jc w:val="both"/>
        <w:rPr>
          <w:sz w:val="28"/>
        </w:rPr>
      </w:pPr>
    </w:p>
    <w:p w:rsidR="006716E5" w:rsidRDefault="006716E5" w:rsidP="006716E5">
      <w:pPr>
        <w:jc w:val="both"/>
        <w:rPr>
          <w:sz w:val="28"/>
        </w:rPr>
      </w:pPr>
      <w:r>
        <w:rPr>
          <w:spacing w:val="-13"/>
          <w:sz w:val="28"/>
        </w:rPr>
        <w:t xml:space="preserve">          8.</w:t>
      </w:r>
      <w:r>
        <w:rPr>
          <w:sz w:val="28"/>
        </w:rPr>
        <w:t xml:space="preserve">  </w:t>
      </w:r>
      <w:r>
        <w:rPr>
          <w:spacing w:val="-4"/>
          <w:sz w:val="28"/>
        </w:rPr>
        <w:t xml:space="preserve">Содержание и уборка площадей, садов, скверов, парков, зеленых пятен и насаждений </w:t>
      </w:r>
      <w:r>
        <w:rPr>
          <w:spacing w:val="-3"/>
          <w:sz w:val="28"/>
        </w:rPr>
        <w:t xml:space="preserve">производится силами и средствами предприятий, учреждений, частных предпринимателей </w:t>
      </w:r>
      <w:proofErr w:type="gramStart"/>
      <w:r>
        <w:rPr>
          <w:spacing w:val="-4"/>
          <w:sz w:val="28"/>
        </w:rPr>
        <w:t>согласно раскрепления</w:t>
      </w:r>
      <w:proofErr w:type="gramEnd"/>
      <w:r>
        <w:rPr>
          <w:spacing w:val="-4"/>
          <w:sz w:val="28"/>
        </w:rPr>
        <w:t xml:space="preserve"> решением сельской администрации. Содержание зеленых насаждений </w:t>
      </w:r>
      <w:r>
        <w:rPr>
          <w:sz w:val="28"/>
        </w:rPr>
        <w:t xml:space="preserve">на улицах в частных застройках производится собственниками домовладений и объектов </w:t>
      </w:r>
      <w:r>
        <w:rPr>
          <w:spacing w:val="-6"/>
          <w:sz w:val="28"/>
        </w:rPr>
        <w:t>недвижимости.</w:t>
      </w:r>
    </w:p>
    <w:p w:rsidR="006716E5" w:rsidRDefault="006716E5" w:rsidP="006716E5">
      <w:pPr>
        <w:jc w:val="both"/>
        <w:rPr>
          <w:sz w:val="28"/>
        </w:rPr>
      </w:pPr>
      <w:r>
        <w:rPr>
          <w:spacing w:val="-10"/>
          <w:sz w:val="28"/>
        </w:rPr>
        <w:t xml:space="preserve">          9.</w:t>
      </w:r>
      <w:r>
        <w:rPr>
          <w:sz w:val="28"/>
        </w:rPr>
        <w:t xml:space="preserve">  </w:t>
      </w:r>
      <w:r>
        <w:rPr>
          <w:spacing w:val="-2"/>
          <w:sz w:val="28"/>
        </w:rPr>
        <w:t xml:space="preserve">Уборка и очистка водосточных канав, лотков, труб, </w:t>
      </w:r>
      <w:proofErr w:type="gramStart"/>
      <w:r>
        <w:rPr>
          <w:spacing w:val="-2"/>
          <w:sz w:val="28"/>
        </w:rPr>
        <w:t>дренажей, предназначенных для отвода паводковых и грунтовых вод производится</w:t>
      </w:r>
      <w:proofErr w:type="gramEnd"/>
      <w:r>
        <w:rPr>
          <w:spacing w:val="-2"/>
          <w:sz w:val="28"/>
        </w:rPr>
        <w:t xml:space="preserve"> организациями, частными предпринимателями, домовладельцами, арендаторами, пользователями зданий и сооружений, на чьих закреплённых территориях они находятся  и на прилегающей территории в соответствии  с п. 1.</w:t>
      </w:r>
    </w:p>
    <w:p w:rsidR="006716E5" w:rsidRDefault="006716E5" w:rsidP="006716E5">
      <w:pPr>
        <w:jc w:val="both"/>
        <w:rPr>
          <w:spacing w:val="-17"/>
          <w:sz w:val="28"/>
        </w:rPr>
      </w:pPr>
      <w:r>
        <w:rPr>
          <w:spacing w:val="-5"/>
          <w:sz w:val="28"/>
        </w:rPr>
        <w:t xml:space="preserve">         10.      Сливание воды на тротуары, газоны, проезжую часть дорог и площадей запрещается.</w:t>
      </w:r>
    </w:p>
    <w:p w:rsidR="006716E5" w:rsidRDefault="006716E5" w:rsidP="006716E5">
      <w:pPr>
        <w:jc w:val="both"/>
        <w:rPr>
          <w:spacing w:val="-16"/>
          <w:sz w:val="28"/>
        </w:rPr>
      </w:pPr>
      <w:r>
        <w:rPr>
          <w:spacing w:val="-4"/>
          <w:sz w:val="28"/>
        </w:rPr>
        <w:t xml:space="preserve">         11. Земельные участки в полосе отвода железнодорожного и автомобильного транспорта </w:t>
      </w:r>
      <w:r>
        <w:rPr>
          <w:sz w:val="28"/>
        </w:rPr>
        <w:t>убираются и содержатся силами и средствами железнодорожных организаций и предприятиями транспорта.</w:t>
      </w:r>
    </w:p>
    <w:p w:rsidR="006716E5" w:rsidRDefault="006716E5" w:rsidP="006716E5">
      <w:pPr>
        <w:jc w:val="both"/>
        <w:rPr>
          <w:sz w:val="28"/>
        </w:rPr>
      </w:pPr>
      <w:r>
        <w:rPr>
          <w:spacing w:val="-4"/>
          <w:sz w:val="28"/>
        </w:rPr>
        <w:t xml:space="preserve">         12. Возле магазинов, ларьков, киосков и других торговых точек, предприятий бытового </w:t>
      </w:r>
      <w:r>
        <w:rPr>
          <w:spacing w:val="-2"/>
          <w:sz w:val="28"/>
        </w:rPr>
        <w:t xml:space="preserve">обслуживания и </w:t>
      </w:r>
      <w:proofErr w:type="spellStart"/>
      <w:r>
        <w:rPr>
          <w:spacing w:val="-2"/>
          <w:sz w:val="28"/>
        </w:rPr>
        <w:t>игорно-развлекательных</w:t>
      </w:r>
      <w:proofErr w:type="spellEnd"/>
      <w:r>
        <w:rPr>
          <w:spacing w:val="-2"/>
          <w:sz w:val="28"/>
        </w:rPr>
        <w:t xml:space="preserve"> комплексов установку урн и своевременную их </w:t>
      </w:r>
      <w:r>
        <w:rPr>
          <w:sz w:val="28"/>
        </w:rPr>
        <w:t xml:space="preserve">уборку производят их владельцы и руководители. </w:t>
      </w:r>
      <w:r>
        <w:rPr>
          <w:spacing w:val="-3"/>
          <w:sz w:val="28"/>
        </w:rPr>
        <w:t xml:space="preserve">Урны должны содержаться в исправном и опрятном состоянии, очищаться по мере </w:t>
      </w:r>
      <w:r>
        <w:rPr>
          <w:spacing w:val="-4"/>
          <w:sz w:val="28"/>
        </w:rPr>
        <w:t>накопления и не реже одного раза в месяц промываться и дезинфицироваться.</w:t>
      </w:r>
    </w:p>
    <w:p w:rsidR="006716E5" w:rsidRDefault="006716E5" w:rsidP="006716E5">
      <w:pPr>
        <w:jc w:val="both"/>
        <w:rPr>
          <w:sz w:val="28"/>
        </w:rPr>
      </w:pPr>
      <w:r>
        <w:rPr>
          <w:spacing w:val="-14"/>
          <w:sz w:val="28"/>
        </w:rPr>
        <w:t xml:space="preserve">           13.</w:t>
      </w:r>
      <w:r>
        <w:rPr>
          <w:sz w:val="28"/>
        </w:rPr>
        <w:t xml:space="preserve">  При очистке смотровых колодцев, подземных коммуникаций грунт, мусор, </w:t>
      </w:r>
      <w:r>
        <w:rPr>
          <w:spacing w:val="-2"/>
          <w:sz w:val="28"/>
        </w:rPr>
        <w:t xml:space="preserve">нечистоты складировать в специальную тару с последующей немедленной вывозкой. </w:t>
      </w:r>
      <w:r>
        <w:rPr>
          <w:spacing w:val="-4"/>
          <w:sz w:val="28"/>
        </w:rPr>
        <w:t>Складирование нечистот на проезжую часть улиц, тротуары и  газоны запрещается.</w:t>
      </w:r>
    </w:p>
    <w:p w:rsidR="006716E5" w:rsidRDefault="006716E5" w:rsidP="006716E5">
      <w:pPr>
        <w:jc w:val="both"/>
        <w:rPr>
          <w:spacing w:val="-14"/>
          <w:sz w:val="28"/>
        </w:rPr>
      </w:pPr>
      <w:r>
        <w:rPr>
          <w:spacing w:val="-2"/>
          <w:sz w:val="28"/>
        </w:rPr>
        <w:lastRenderedPageBreak/>
        <w:t xml:space="preserve">         14.  </w:t>
      </w:r>
      <w:proofErr w:type="gramStart"/>
      <w:r>
        <w:rPr>
          <w:spacing w:val="-2"/>
          <w:sz w:val="28"/>
        </w:rPr>
        <w:t xml:space="preserve">Организации, в ведении которых находятся подземные сети, обязаны регулярно </w:t>
      </w:r>
      <w:r>
        <w:rPr>
          <w:spacing w:val="-3"/>
          <w:sz w:val="28"/>
        </w:rPr>
        <w:t xml:space="preserve">следить за тем, чтобы крышки люков коммуникаций (канализационных, водопроводных, </w:t>
      </w:r>
      <w:r>
        <w:rPr>
          <w:sz w:val="28"/>
        </w:rPr>
        <w:t xml:space="preserve">тепловых, телефонных и других) всегда находились на уровне дорожного покрытия, </w:t>
      </w:r>
      <w:r>
        <w:rPr>
          <w:spacing w:val="-3"/>
          <w:sz w:val="28"/>
        </w:rPr>
        <w:t xml:space="preserve">содержались постоянно в исправном состоянии и закрытыми, в случае их повреждения или разрушения,  должны быть в течение </w:t>
      </w:r>
      <w:r>
        <w:rPr>
          <w:b/>
          <w:bCs/>
          <w:spacing w:val="-3"/>
          <w:sz w:val="28"/>
        </w:rPr>
        <w:t xml:space="preserve">6 </w:t>
      </w:r>
      <w:r>
        <w:rPr>
          <w:spacing w:val="-3"/>
          <w:sz w:val="28"/>
        </w:rPr>
        <w:t xml:space="preserve">часов исправлены организациями, в ведении которых </w:t>
      </w:r>
      <w:r>
        <w:rPr>
          <w:sz w:val="28"/>
        </w:rPr>
        <w:t>находятся коммуникации.</w:t>
      </w:r>
      <w:proofErr w:type="gramEnd"/>
    </w:p>
    <w:p w:rsidR="006716E5" w:rsidRDefault="006716E5" w:rsidP="006716E5">
      <w:pPr>
        <w:jc w:val="both"/>
        <w:rPr>
          <w:sz w:val="28"/>
        </w:rPr>
      </w:pPr>
      <w:r>
        <w:rPr>
          <w:sz w:val="28"/>
        </w:rPr>
        <w:t xml:space="preserve">          15.  Запрещается складирование строительных материалов, узлов автомобилей, сельскохозяйственной техники, разных металлоизделий и других предметов, а также постановка техники на территории улиц, в</w:t>
      </w:r>
      <w:r>
        <w:rPr>
          <w:i/>
          <w:iCs/>
          <w:sz w:val="28"/>
        </w:rPr>
        <w:t xml:space="preserve"> </w:t>
      </w:r>
      <w:r>
        <w:rPr>
          <w:sz w:val="28"/>
        </w:rPr>
        <w:t xml:space="preserve">местах общего пользования, на площадях зеленых насаждений, в  </w:t>
      </w:r>
      <w:proofErr w:type="gramStart"/>
      <w:r>
        <w:rPr>
          <w:sz w:val="28"/>
        </w:rPr>
        <w:t>других</w:t>
      </w:r>
      <w:proofErr w:type="gramEnd"/>
      <w:r>
        <w:rPr>
          <w:sz w:val="28"/>
        </w:rPr>
        <w:t xml:space="preserve"> не установленных для складирования и</w:t>
      </w:r>
      <w:r>
        <w:rPr>
          <w:i/>
          <w:iCs/>
          <w:sz w:val="28"/>
        </w:rPr>
        <w:t xml:space="preserve"> </w:t>
      </w:r>
      <w:r>
        <w:rPr>
          <w:sz w:val="28"/>
        </w:rPr>
        <w:t>стоянки местах. Сбор брошенных на улицах, проездах, площадях, обочинах узлов автомобилей, сельскохозяйственной техники, металлоконструкций, труб, разных металлоизделий и других предметов, создающих помехи движению или нарушающих санитарный порядок на улицах возлагается на виновных лиц. К выполнению работ могут привлекаться другие организации по договору с сельской администрацией с последующим восстановлением затрат лицом, допустившим подобное правонарушение. Запрещается проезд транспорта на гусеничном ходу по территории с асфальтобетонным покрытием. Запрещается заезжать на тротуары, бордюры, газоны, а также мыть транспортные средства у водопроводных колонок, колодцев, теплотрасс, на газонах, берегах рек, прудов, озер и других поверхностных водоемов.</w:t>
      </w:r>
    </w:p>
    <w:p w:rsidR="006716E5" w:rsidRDefault="006716E5" w:rsidP="006716E5">
      <w:pPr>
        <w:jc w:val="both"/>
        <w:rPr>
          <w:sz w:val="28"/>
        </w:rPr>
      </w:pPr>
      <w:r>
        <w:rPr>
          <w:sz w:val="28"/>
        </w:rPr>
        <w:t xml:space="preserve">         Запрещается размещение конструктивных элементов (железобетонных и железных конструкций, ограждений, </w:t>
      </w:r>
      <w:proofErr w:type="spellStart"/>
      <w:r>
        <w:rPr>
          <w:sz w:val="28"/>
        </w:rPr>
        <w:t>шиин</w:t>
      </w:r>
      <w:proofErr w:type="spellEnd"/>
      <w:r>
        <w:rPr>
          <w:sz w:val="28"/>
        </w:rPr>
        <w:t xml:space="preserve"> и т.д.) к прилегающей придорожной  полосе.</w:t>
      </w:r>
    </w:p>
    <w:p w:rsidR="006716E5" w:rsidRDefault="006716E5" w:rsidP="006716E5">
      <w:pPr>
        <w:jc w:val="both"/>
        <w:rPr>
          <w:sz w:val="28"/>
        </w:rPr>
      </w:pPr>
      <w:r>
        <w:rPr>
          <w:sz w:val="28"/>
        </w:rPr>
        <w:t xml:space="preserve">         Запрещается самовольное планирование земельного участка, прилегающего к придорожной полосе, препятствующее прохождению водостока.</w:t>
      </w:r>
    </w:p>
    <w:p w:rsidR="006716E5" w:rsidRDefault="006716E5" w:rsidP="006716E5">
      <w:pPr>
        <w:jc w:val="both"/>
        <w:rPr>
          <w:sz w:val="28"/>
        </w:rPr>
      </w:pPr>
      <w:r>
        <w:rPr>
          <w:sz w:val="28"/>
        </w:rPr>
        <w:t xml:space="preserve">          </w:t>
      </w:r>
      <w:proofErr w:type="gramStart"/>
      <w:r>
        <w:rPr>
          <w:sz w:val="28"/>
        </w:rPr>
        <w:t xml:space="preserve">Хранение и стоянка транспортных средств,  в т.ч. сельскохозяйственной техники на придомовых территориях,  допускается в предусмотренных для этой цели местах, содержание которых (а также подъездных путей к ним) осуществляется владельцами транспортных средств или лицами,  к которым прибывают транспортные средства, и </w:t>
      </w:r>
      <w:r>
        <w:rPr>
          <w:i/>
          <w:iCs/>
          <w:sz w:val="28"/>
        </w:rPr>
        <w:t xml:space="preserve"> </w:t>
      </w:r>
      <w:r>
        <w:rPr>
          <w:sz w:val="28"/>
        </w:rPr>
        <w:t>должны обеспечивать беспрепятственное продвижение уборочной и  специальной техники.</w:t>
      </w:r>
      <w:r>
        <w:rPr>
          <w:sz w:val="28"/>
        </w:rPr>
        <w:tab/>
      </w:r>
      <w:proofErr w:type="gramEnd"/>
    </w:p>
    <w:p w:rsidR="006716E5" w:rsidRDefault="006716E5" w:rsidP="006716E5">
      <w:pPr>
        <w:jc w:val="both"/>
        <w:rPr>
          <w:sz w:val="28"/>
        </w:rPr>
      </w:pPr>
      <w:r>
        <w:rPr>
          <w:sz w:val="28"/>
        </w:rPr>
        <w:lastRenderedPageBreak/>
        <w:t xml:space="preserve">          Площадки для  хранения транспортных  средств,  в  том числе сельскохозяйственной техники,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6716E5" w:rsidRDefault="006716E5" w:rsidP="006716E5">
      <w:pPr>
        <w:jc w:val="both"/>
        <w:rPr>
          <w:sz w:val="28"/>
        </w:rPr>
      </w:pPr>
      <w:r>
        <w:rPr>
          <w:spacing w:val="-4"/>
          <w:sz w:val="28"/>
        </w:rPr>
        <w:t xml:space="preserve">         16. Введение временного ограничения или прекращения движения транспортных средств </w:t>
      </w:r>
      <w:r>
        <w:rPr>
          <w:sz w:val="28"/>
        </w:rPr>
        <w:t>по улицам населенных пунктов и дорогам муниципального значения устанавливается решением сельской администрации.</w:t>
      </w:r>
    </w:p>
    <w:p w:rsidR="006716E5" w:rsidRDefault="006716E5" w:rsidP="006716E5">
      <w:pPr>
        <w:ind w:left="360"/>
        <w:jc w:val="both"/>
        <w:rPr>
          <w:sz w:val="28"/>
        </w:rPr>
      </w:pPr>
    </w:p>
    <w:p w:rsidR="006716E5" w:rsidRDefault="006716E5" w:rsidP="006716E5">
      <w:pPr>
        <w:jc w:val="center"/>
        <w:rPr>
          <w:sz w:val="28"/>
        </w:rPr>
      </w:pPr>
      <w:r>
        <w:rPr>
          <w:sz w:val="28"/>
        </w:rPr>
        <w:t>2. Уборка территорий в весенне-летний период</w:t>
      </w:r>
    </w:p>
    <w:p w:rsidR="006716E5" w:rsidRDefault="006716E5" w:rsidP="006716E5">
      <w:pPr>
        <w:jc w:val="both"/>
        <w:rPr>
          <w:sz w:val="28"/>
        </w:rPr>
      </w:pPr>
      <w:r>
        <w:rPr>
          <w:spacing w:val="-15"/>
          <w:sz w:val="28"/>
        </w:rPr>
        <w:t xml:space="preserve">           17.</w:t>
      </w:r>
      <w:r>
        <w:rPr>
          <w:sz w:val="28"/>
        </w:rPr>
        <w:t xml:space="preserve">  Уборка территорий в весенне-летний период имеет целью ликвидацию сорной травы</w:t>
      </w:r>
      <w:r>
        <w:rPr>
          <w:sz w:val="28"/>
        </w:rPr>
        <w:br/>
      </w:r>
      <w:r>
        <w:rPr>
          <w:spacing w:val="-1"/>
          <w:sz w:val="28"/>
        </w:rPr>
        <w:t>загрязненности, запыленн</w:t>
      </w:r>
      <w:r w:rsidR="004B0B17">
        <w:rPr>
          <w:spacing w:val="-1"/>
          <w:sz w:val="28"/>
        </w:rPr>
        <w:t xml:space="preserve">ости и </w:t>
      </w:r>
      <w:proofErr w:type="spellStart"/>
      <w:r w:rsidR="004B0B17">
        <w:rPr>
          <w:spacing w:val="-1"/>
          <w:sz w:val="28"/>
        </w:rPr>
        <w:t>замусоренности</w:t>
      </w:r>
      <w:proofErr w:type="spellEnd"/>
      <w:r>
        <w:rPr>
          <w:spacing w:val="-1"/>
          <w:sz w:val="28"/>
        </w:rPr>
        <w:t xml:space="preserve"> уличных территорий и других </w:t>
      </w:r>
      <w:r>
        <w:rPr>
          <w:spacing w:val="-4"/>
          <w:sz w:val="28"/>
        </w:rPr>
        <w:t xml:space="preserve">мест и создание чистоты и опрятности, а также проведение текущего ремонта проезжей части </w:t>
      </w:r>
      <w:r>
        <w:rPr>
          <w:sz w:val="28"/>
        </w:rPr>
        <w:t xml:space="preserve">улиц. </w:t>
      </w:r>
      <w:r>
        <w:rPr>
          <w:spacing w:val="-3"/>
          <w:sz w:val="28"/>
        </w:rPr>
        <w:t>Весенне-летняя уборка устанавливается с 15 апреля по 16 октября не реже одного раза в неделю силами предприятий, организаций и домовладельцев, в ведении которых находится территория, а также прилегающей территории в соответствии в п.1. \ В последнюю пятницу каждого месяца проводится общепоселковый субботник по благоустройству и санитарной уборке на территории Шиловского сельсовета.</w:t>
      </w:r>
    </w:p>
    <w:p w:rsidR="006716E5" w:rsidRDefault="006716E5" w:rsidP="006716E5">
      <w:pPr>
        <w:jc w:val="both"/>
        <w:rPr>
          <w:sz w:val="28"/>
        </w:rPr>
      </w:pPr>
      <w:r>
        <w:rPr>
          <w:spacing w:val="-4"/>
          <w:sz w:val="28"/>
        </w:rPr>
        <w:t xml:space="preserve">          18.  Руководители предприятий, организаций домовладений и объектов недвижимости обязаны производить регулярное скашивание сорной </w:t>
      </w:r>
      <w:r>
        <w:rPr>
          <w:spacing w:val="-2"/>
          <w:sz w:val="28"/>
        </w:rPr>
        <w:t>растительности, сбор и вывоз мусора в соответствии с п.1 настоящих Правил.</w:t>
      </w:r>
    </w:p>
    <w:p w:rsidR="006716E5" w:rsidRDefault="006716E5" w:rsidP="006716E5">
      <w:pPr>
        <w:jc w:val="both"/>
        <w:rPr>
          <w:sz w:val="28"/>
        </w:rPr>
      </w:pPr>
      <w:r>
        <w:rPr>
          <w:spacing w:val="-14"/>
          <w:sz w:val="28"/>
        </w:rPr>
        <w:t xml:space="preserve">           19.</w:t>
      </w:r>
      <w:r>
        <w:rPr>
          <w:sz w:val="28"/>
        </w:rPr>
        <w:t xml:space="preserve"> </w:t>
      </w:r>
      <w:r>
        <w:rPr>
          <w:spacing w:val="-3"/>
          <w:sz w:val="28"/>
        </w:rPr>
        <w:t>Уборка лотков и бордюр от песка, пыли, мус</w:t>
      </w:r>
      <w:r w:rsidR="004B0B17">
        <w:rPr>
          <w:spacing w:val="-3"/>
          <w:sz w:val="28"/>
        </w:rPr>
        <w:t xml:space="preserve">ора, уборка тротуаров и </w:t>
      </w:r>
      <w:r>
        <w:rPr>
          <w:spacing w:val="-3"/>
          <w:sz w:val="28"/>
        </w:rPr>
        <w:t xml:space="preserve"> территорий, поливка зеленых насаждений и газонов производится силами предприятий,  </w:t>
      </w:r>
      <w:r>
        <w:rPr>
          <w:sz w:val="28"/>
        </w:rPr>
        <w:t>организаций и домовладельцев, в ведении которых находится территория, а также на прилегающей территории в соответствии с п.1.</w:t>
      </w:r>
    </w:p>
    <w:p w:rsidR="006716E5" w:rsidRDefault="006716E5" w:rsidP="006716E5">
      <w:pPr>
        <w:jc w:val="both"/>
        <w:rPr>
          <w:sz w:val="28"/>
        </w:rPr>
      </w:pPr>
    </w:p>
    <w:p w:rsidR="006716E5" w:rsidRDefault="006716E5" w:rsidP="006716E5">
      <w:pPr>
        <w:jc w:val="center"/>
        <w:rPr>
          <w:sz w:val="28"/>
        </w:rPr>
      </w:pPr>
      <w:r>
        <w:rPr>
          <w:sz w:val="28"/>
        </w:rPr>
        <w:t>3. Уборка территорий в осенне-зимний период</w:t>
      </w:r>
    </w:p>
    <w:p w:rsidR="006716E5" w:rsidRDefault="006716E5" w:rsidP="006716E5">
      <w:pPr>
        <w:jc w:val="both"/>
        <w:rPr>
          <w:spacing w:val="-6"/>
          <w:sz w:val="28"/>
        </w:rPr>
      </w:pPr>
      <w:r>
        <w:rPr>
          <w:spacing w:val="-2"/>
          <w:sz w:val="28"/>
        </w:rPr>
        <w:lastRenderedPageBreak/>
        <w:t xml:space="preserve">          20.  Уборка территории, в осенне-зимний период устанавливается с 15 октября по 15 </w:t>
      </w:r>
      <w:r>
        <w:rPr>
          <w:spacing w:val="-3"/>
          <w:sz w:val="28"/>
        </w:rPr>
        <w:t>апреля и предусматривает уборку и вывозку мусора, снега и льда, грязи.</w:t>
      </w:r>
    </w:p>
    <w:p w:rsidR="006716E5" w:rsidRDefault="006716E5" w:rsidP="006716E5">
      <w:pPr>
        <w:jc w:val="both"/>
        <w:rPr>
          <w:spacing w:val="-5"/>
          <w:sz w:val="28"/>
        </w:rPr>
      </w:pPr>
      <w:r>
        <w:rPr>
          <w:spacing w:val="-3"/>
          <w:sz w:val="28"/>
        </w:rPr>
        <w:t xml:space="preserve">            21.  Очистка от снега крыш и удаление сосулек возлагается на владельцев строений и </w:t>
      </w:r>
      <w:r>
        <w:rPr>
          <w:sz w:val="28"/>
        </w:rPr>
        <w:t xml:space="preserve">должна производиться с соблюдением мер предосторожности (выделение дежурных, </w:t>
      </w:r>
      <w:r>
        <w:rPr>
          <w:spacing w:val="-1"/>
          <w:sz w:val="28"/>
        </w:rPr>
        <w:t xml:space="preserve">ограждение тротуаров). Снег, сброшенный с крыш, должен немедленно скучиваться и </w:t>
      </w:r>
      <w:r>
        <w:rPr>
          <w:sz w:val="28"/>
        </w:rPr>
        <w:t>вывозиться владельцами строений.</w:t>
      </w:r>
    </w:p>
    <w:p w:rsidR="006716E5" w:rsidRDefault="006716E5" w:rsidP="006716E5">
      <w:pPr>
        <w:jc w:val="both"/>
        <w:rPr>
          <w:spacing w:val="-9"/>
          <w:sz w:val="28"/>
        </w:rPr>
      </w:pPr>
      <w:r>
        <w:rPr>
          <w:spacing w:val="-2"/>
          <w:sz w:val="28"/>
        </w:rPr>
        <w:t xml:space="preserve">            22.  Ручная уборка тротуаров, рыночных площадей, набережных, проезжей части дорог </w:t>
      </w:r>
      <w:r>
        <w:rPr>
          <w:spacing w:val="-3"/>
          <w:sz w:val="28"/>
        </w:rPr>
        <w:t xml:space="preserve">от снега, на перекрестках, остановках общественного транспорта производится силами и </w:t>
      </w:r>
      <w:r>
        <w:rPr>
          <w:spacing w:val="-4"/>
          <w:sz w:val="28"/>
        </w:rPr>
        <w:t>средствами предприятий, организаций, домовладельцев, указанных  в  п. 1 настоящих Правил.</w:t>
      </w:r>
    </w:p>
    <w:p w:rsidR="006716E5" w:rsidRDefault="006716E5" w:rsidP="006716E5">
      <w:pPr>
        <w:jc w:val="both"/>
        <w:rPr>
          <w:spacing w:val="-9"/>
          <w:sz w:val="28"/>
        </w:rPr>
      </w:pPr>
      <w:r>
        <w:rPr>
          <w:spacing w:val="-1"/>
          <w:sz w:val="28"/>
        </w:rPr>
        <w:t xml:space="preserve">            23.  Уборка снега с улиц, площадей начинается немедленно с начала снегопада и </w:t>
      </w:r>
      <w:r>
        <w:rPr>
          <w:spacing w:val="-2"/>
          <w:sz w:val="28"/>
        </w:rPr>
        <w:t xml:space="preserve">производится в первую очередь с магистральных улиц, для обеспечения бесперебойного </w:t>
      </w:r>
      <w:r>
        <w:rPr>
          <w:spacing w:val="-4"/>
          <w:sz w:val="28"/>
        </w:rPr>
        <w:t>движения транспорта во избежание наката.</w:t>
      </w:r>
      <w:r>
        <w:rPr>
          <w:sz w:val="28"/>
        </w:rPr>
        <w:tab/>
        <w:t>.</w:t>
      </w:r>
    </w:p>
    <w:p w:rsidR="006716E5" w:rsidRDefault="006716E5" w:rsidP="006716E5">
      <w:pPr>
        <w:jc w:val="both"/>
        <w:rPr>
          <w:spacing w:val="-8"/>
          <w:sz w:val="28"/>
        </w:rPr>
      </w:pPr>
      <w:r>
        <w:rPr>
          <w:spacing w:val="-4"/>
          <w:sz w:val="28"/>
        </w:rPr>
        <w:t xml:space="preserve">            24.  Домовладения, не имеющие канализации, должны иметь утепленные выгребные ямы </w:t>
      </w:r>
      <w:r>
        <w:rPr>
          <w:spacing w:val="-3"/>
          <w:sz w:val="28"/>
        </w:rPr>
        <w:t xml:space="preserve">для совместного сбора туалетных и помойных нечистот с непроницаемым дном, стенками и </w:t>
      </w:r>
      <w:r>
        <w:rPr>
          <w:spacing w:val="-4"/>
          <w:sz w:val="28"/>
        </w:rPr>
        <w:t>крышками с решетками, препятствующими попаданию крупных предметов в яму.</w:t>
      </w:r>
    </w:p>
    <w:p w:rsidR="006716E5" w:rsidRDefault="006716E5" w:rsidP="006716E5">
      <w:pPr>
        <w:jc w:val="both"/>
        <w:rPr>
          <w:spacing w:val="-9"/>
          <w:sz w:val="28"/>
        </w:rPr>
      </w:pPr>
      <w:r>
        <w:rPr>
          <w:spacing w:val="-4"/>
          <w:sz w:val="28"/>
        </w:rPr>
        <w:t xml:space="preserve">            25.  Запрещается устройство наливных помоек, разлив помоев и нечистот, вынос мусора, </w:t>
      </w:r>
      <w:r>
        <w:rPr>
          <w:sz w:val="28"/>
        </w:rPr>
        <w:t xml:space="preserve">золы шлака на улицы и места общего пользования. Разрешается складирование мусора, </w:t>
      </w:r>
      <w:r>
        <w:rPr>
          <w:spacing w:val="-2"/>
          <w:sz w:val="28"/>
        </w:rPr>
        <w:t xml:space="preserve">золы, шлака в зимнее время на территории приусадебного участка с последующим вывозом </w:t>
      </w:r>
      <w:r>
        <w:rPr>
          <w:sz w:val="28"/>
        </w:rPr>
        <w:t>на свалки.</w:t>
      </w:r>
    </w:p>
    <w:p w:rsidR="006716E5" w:rsidRDefault="006716E5" w:rsidP="006716E5">
      <w:pPr>
        <w:jc w:val="both"/>
        <w:rPr>
          <w:sz w:val="28"/>
        </w:rPr>
      </w:pPr>
      <w:r>
        <w:rPr>
          <w:sz w:val="28"/>
        </w:rPr>
        <w:t xml:space="preserve">           26.  Вывозка строительного мусора от ремонта на свалки производится силами  организаций, осуществляющих ремонт.</w:t>
      </w:r>
    </w:p>
    <w:p w:rsidR="006716E5" w:rsidRDefault="006716E5" w:rsidP="006716E5">
      <w:pPr>
        <w:jc w:val="both"/>
        <w:rPr>
          <w:spacing w:val="-9"/>
          <w:sz w:val="28"/>
        </w:rPr>
      </w:pPr>
      <w:r>
        <w:rPr>
          <w:spacing w:val="-3"/>
          <w:sz w:val="28"/>
        </w:rPr>
        <w:t xml:space="preserve">            27.  Жидкие нечистоты вывозятся по договорам или разовым заявкам организациями, </w:t>
      </w:r>
      <w:r>
        <w:rPr>
          <w:sz w:val="28"/>
        </w:rPr>
        <w:t>имеющими специальный транспорт.</w:t>
      </w:r>
    </w:p>
    <w:p w:rsidR="006716E5" w:rsidRDefault="006716E5" w:rsidP="006716E5">
      <w:pPr>
        <w:jc w:val="both"/>
        <w:rPr>
          <w:spacing w:val="-9"/>
          <w:sz w:val="28"/>
        </w:rPr>
      </w:pPr>
      <w:r>
        <w:rPr>
          <w:spacing w:val="-4"/>
          <w:sz w:val="28"/>
        </w:rPr>
        <w:t xml:space="preserve">            28.  Вывоз бытовых отходов из жилых домов, предприятий торговли, детских и лечебных </w:t>
      </w:r>
      <w:r>
        <w:rPr>
          <w:spacing w:val="-3"/>
          <w:sz w:val="28"/>
        </w:rPr>
        <w:t xml:space="preserve">заведений, предприятий и организаций культуры производится личным, ведомственным транспортом или организациями, имеющими соответствующий транспорт по договорам с </w:t>
      </w:r>
      <w:r>
        <w:rPr>
          <w:spacing w:val="-4"/>
          <w:sz w:val="28"/>
        </w:rPr>
        <w:t>вышеуказанными учреждениями.</w:t>
      </w:r>
      <w:r>
        <w:rPr>
          <w:sz w:val="28"/>
        </w:rPr>
        <w:tab/>
      </w:r>
      <w:r>
        <w:rPr>
          <w:spacing w:val="-5"/>
          <w:sz w:val="28"/>
        </w:rPr>
        <w:t xml:space="preserve">  </w:t>
      </w:r>
    </w:p>
    <w:p w:rsidR="006716E5" w:rsidRDefault="006716E5" w:rsidP="006716E5">
      <w:pPr>
        <w:jc w:val="both"/>
        <w:rPr>
          <w:sz w:val="28"/>
        </w:rPr>
      </w:pPr>
      <w:r>
        <w:rPr>
          <w:spacing w:val="-9"/>
          <w:sz w:val="28"/>
        </w:rPr>
        <w:lastRenderedPageBreak/>
        <w:t xml:space="preserve">             29.</w:t>
      </w:r>
      <w:r>
        <w:rPr>
          <w:sz w:val="28"/>
        </w:rPr>
        <w:t xml:space="preserve">  Вывоз бытовых отходов из жилых домов ведом</w:t>
      </w:r>
      <w:proofErr w:type="gramStart"/>
      <w:r>
        <w:rPr>
          <w:sz w:val="28"/>
        </w:rPr>
        <w:t>ств  пр</w:t>
      </w:r>
      <w:proofErr w:type="gramEnd"/>
      <w:r>
        <w:rPr>
          <w:sz w:val="28"/>
        </w:rPr>
        <w:t xml:space="preserve">оизводится силами и </w:t>
      </w:r>
      <w:r>
        <w:rPr>
          <w:spacing w:val="-4"/>
          <w:sz w:val="28"/>
        </w:rPr>
        <w:t>средствами предприятий или организаций, в ведении которых находятся жилые дома.</w:t>
      </w:r>
    </w:p>
    <w:p w:rsidR="006716E5" w:rsidRDefault="006716E5" w:rsidP="006716E5">
      <w:pPr>
        <w:jc w:val="both"/>
        <w:rPr>
          <w:spacing w:val="-10"/>
          <w:sz w:val="28"/>
        </w:rPr>
      </w:pPr>
      <w:r>
        <w:rPr>
          <w:spacing w:val="-3"/>
          <w:sz w:val="28"/>
        </w:rPr>
        <w:t xml:space="preserve">           30.  Домовладельцы обязаны обеспечить подъезды непосредственно к мусоросборникам </w:t>
      </w:r>
      <w:r>
        <w:rPr>
          <w:spacing w:val="-4"/>
          <w:sz w:val="28"/>
        </w:rPr>
        <w:t xml:space="preserve">к выгребным ямам. В случае отсутствия возможности подъезда к мусоросборникам последние </w:t>
      </w:r>
      <w:r>
        <w:rPr>
          <w:spacing w:val="-3"/>
          <w:sz w:val="28"/>
        </w:rPr>
        <w:t>доставляются силами и средствами домовладельцев к месту их погрузки.</w:t>
      </w:r>
    </w:p>
    <w:p w:rsidR="006716E5" w:rsidRDefault="006716E5" w:rsidP="006716E5">
      <w:pPr>
        <w:jc w:val="both"/>
        <w:rPr>
          <w:spacing w:val="-10"/>
          <w:sz w:val="28"/>
        </w:rPr>
      </w:pPr>
      <w:r>
        <w:rPr>
          <w:spacing w:val="-4"/>
          <w:sz w:val="28"/>
        </w:rPr>
        <w:t xml:space="preserve">           31.  Мусоросборники или контейнеры устанавливаются домовладельцами в количестве, </w:t>
      </w:r>
      <w:r>
        <w:rPr>
          <w:sz w:val="28"/>
        </w:rPr>
        <w:t>соответствующем нормам накопления и периодичности очистки.</w:t>
      </w:r>
    </w:p>
    <w:p w:rsidR="006716E5" w:rsidRDefault="006716E5" w:rsidP="006716E5">
      <w:pPr>
        <w:jc w:val="both"/>
        <w:rPr>
          <w:spacing w:val="-4"/>
          <w:sz w:val="28"/>
        </w:rPr>
      </w:pPr>
      <w:r>
        <w:rPr>
          <w:spacing w:val="-10"/>
          <w:sz w:val="28"/>
        </w:rPr>
        <w:t xml:space="preserve">           32.</w:t>
      </w:r>
      <w:r>
        <w:rPr>
          <w:sz w:val="28"/>
        </w:rPr>
        <w:t xml:space="preserve">  Содержание и эксплуатация свалки бытового мусора и сливных пунктов </w:t>
      </w:r>
      <w:r>
        <w:rPr>
          <w:spacing w:val="-4"/>
          <w:sz w:val="28"/>
        </w:rPr>
        <w:t xml:space="preserve">производится  местной администрацией в соответствии с требованиями </w:t>
      </w:r>
      <w:proofErr w:type="spellStart"/>
      <w:r>
        <w:rPr>
          <w:spacing w:val="-4"/>
          <w:sz w:val="28"/>
        </w:rPr>
        <w:t>санэпидемнадзора</w:t>
      </w:r>
      <w:proofErr w:type="spellEnd"/>
      <w:r>
        <w:rPr>
          <w:spacing w:val="-4"/>
          <w:sz w:val="28"/>
        </w:rPr>
        <w:t>.</w:t>
      </w:r>
    </w:p>
    <w:p w:rsidR="006716E5" w:rsidRDefault="006716E5" w:rsidP="006716E5">
      <w:pPr>
        <w:jc w:val="both"/>
        <w:rPr>
          <w:sz w:val="28"/>
        </w:rPr>
      </w:pPr>
    </w:p>
    <w:p w:rsidR="006716E5" w:rsidRDefault="006716E5" w:rsidP="006716E5">
      <w:pPr>
        <w:jc w:val="center"/>
        <w:rPr>
          <w:sz w:val="28"/>
        </w:rPr>
      </w:pPr>
      <w:r>
        <w:rPr>
          <w:sz w:val="28"/>
        </w:rPr>
        <w:t>4.О порядке содержании элементов внешнего благоустройства</w:t>
      </w:r>
    </w:p>
    <w:p w:rsidR="006716E5" w:rsidRDefault="006716E5" w:rsidP="006716E5">
      <w:pPr>
        <w:jc w:val="both"/>
        <w:rPr>
          <w:sz w:val="28"/>
        </w:rPr>
      </w:pPr>
      <w:r>
        <w:rPr>
          <w:spacing w:val="-2"/>
          <w:sz w:val="28"/>
        </w:rPr>
        <w:t xml:space="preserve">          33. Строительство и установка оград, заборов, газонных и тротуарных ограждений, </w:t>
      </w:r>
      <w:r>
        <w:rPr>
          <w:spacing w:val="-4"/>
          <w:sz w:val="28"/>
        </w:rPr>
        <w:t xml:space="preserve">киосков, палаток, павильонов, ларьков, рекламных стендов, всякого рода щитов для реклам, </w:t>
      </w:r>
      <w:r>
        <w:rPr>
          <w:spacing w:val="-5"/>
          <w:sz w:val="28"/>
        </w:rPr>
        <w:t xml:space="preserve">объявлений и  других устройств допускается при согласовании проектов и мест их установки с </w:t>
      </w:r>
      <w:r>
        <w:rPr>
          <w:sz w:val="28"/>
        </w:rPr>
        <w:t>отделом архитектуры и строительства и сельской администрацией.</w:t>
      </w:r>
    </w:p>
    <w:p w:rsidR="006716E5" w:rsidRDefault="006716E5" w:rsidP="006716E5">
      <w:pPr>
        <w:jc w:val="both"/>
        <w:rPr>
          <w:sz w:val="28"/>
        </w:rPr>
      </w:pPr>
      <w:r>
        <w:rPr>
          <w:spacing w:val="-10"/>
          <w:sz w:val="28"/>
        </w:rPr>
        <w:t xml:space="preserve">         34.</w:t>
      </w:r>
      <w:r>
        <w:rPr>
          <w:sz w:val="28"/>
        </w:rPr>
        <w:t xml:space="preserve">  </w:t>
      </w:r>
      <w:r>
        <w:rPr>
          <w:spacing w:val="-3"/>
          <w:sz w:val="28"/>
        </w:rPr>
        <w:t xml:space="preserve">Разрешение на установку сооружений стационарного типа выдается сельской </w:t>
      </w:r>
      <w:r>
        <w:rPr>
          <w:sz w:val="28"/>
        </w:rPr>
        <w:t>администрацией.</w:t>
      </w:r>
    </w:p>
    <w:p w:rsidR="006716E5" w:rsidRDefault="006716E5" w:rsidP="006716E5">
      <w:pPr>
        <w:jc w:val="both"/>
        <w:rPr>
          <w:sz w:val="28"/>
        </w:rPr>
      </w:pPr>
      <w:r>
        <w:rPr>
          <w:spacing w:val="-10"/>
          <w:sz w:val="28"/>
        </w:rPr>
        <w:t xml:space="preserve">         35</w:t>
      </w:r>
      <w:r>
        <w:rPr>
          <w:b/>
          <w:bCs/>
          <w:spacing w:val="-10"/>
          <w:sz w:val="28"/>
        </w:rPr>
        <w:t>.</w:t>
      </w:r>
      <w:r>
        <w:rPr>
          <w:b/>
          <w:bCs/>
          <w:sz w:val="28"/>
        </w:rPr>
        <w:t xml:space="preserve">  </w:t>
      </w:r>
      <w:r>
        <w:rPr>
          <w:spacing w:val="-2"/>
          <w:sz w:val="28"/>
        </w:rPr>
        <w:t>Установка всякого рода вывесок разрешается только после согласования с главным архитектором района и сельской администрацией.</w:t>
      </w:r>
    </w:p>
    <w:p w:rsidR="006716E5" w:rsidRDefault="006716E5" w:rsidP="006716E5">
      <w:pPr>
        <w:jc w:val="both"/>
        <w:rPr>
          <w:sz w:val="28"/>
        </w:rPr>
      </w:pPr>
      <w:r>
        <w:rPr>
          <w:spacing w:val="-5"/>
          <w:sz w:val="28"/>
        </w:rPr>
        <w:t xml:space="preserve">         36.  Разрешение на установку объектов передвижной мелкорозничной торговли, (лотков, </w:t>
      </w:r>
      <w:r>
        <w:rPr>
          <w:spacing w:val="-2"/>
          <w:sz w:val="28"/>
        </w:rPr>
        <w:t xml:space="preserve">столиков и др.) выдается сельской администрацией. Места размещения мелкорозничной </w:t>
      </w:r>
      <w:r>
        <w:rPr>
          <w:spacing w:val="-4"/>
          <w:sz w:val="28"/>
        </w:rPr>
        <w:t xml:space="preserve">торговли (мини-рынки) определяются сельской администрацией, по согласованию с главным </w:t>
      </w:r>
      <w:r>
        <w:rPr>
          <w:sz w:val="28"/>
        </w:rPr>
        <w:t>архитектором района.</w:t>
      </w:r>
    </w:p>
    <w:p w:rsidR="006716E5" w:rsidRDefault="006716E5" w:rsidP="006716E5">
      <w:pPr>
        <w:jc w:val="both"/>
        <w:rPr>
          <w:sz w:val="28"/>
        </w:rPr>
      </w:pPr>
      <w:r>
        <w:rPr>
          <w:spacing w:val="-4"/>
          <w:sz w:val="28"/>
        </w:rPr>
        <w:t xml:space="preserve">         37. Расклейка газет, афиш, плакатов, различного рода объявлений и реклам разрешается </w:t>
      </w:r>
      <w:r>
        <w:rPr>
          <w:sz w:val="28"/>
        </w:rPr>
        <w:t>только на специально установленных стендах.</w:t>
      </w:r>
    </w:p>
    <w:p w:rsidR="006716E5" w:rsidRDefault="006716E5" w:rsidP="006716E5">
      <w:pPr>
        <w:jc w:val="both"/>
        <w:rPr>
          <w:sz w:val="28"/>
        </w:rPr>
      </w:pPr>
      <w:r>
        <w:rPr>
          <w:sz w:val="28"/>
        </w:rPr>
        <w:lastRenderedPageBreak/>
        <w:t xml:space="preserve">        38. Запрещается самовольное нарушение красных линий (границы, отделяющие </w:t>
      </w:r>
      <w:r>
        <w:rPr>
          <w:spacing w:val="-5"/>
          <w:sz w:val="28"/>
        </w:rPr>
        <w:t xml:space="preserve">территории кварталов, микрорайонов и </w:t>
      </w:r>
      <w:r>
        <w:rPr>
          <w:i/>
          <w:iCs/>
          <w:spacing w:val="-5"/>
          <w:sz w:val="28"/>
        </w:rPr>
        <w:t xml:space="preserve"> </w:t>
      </w:r>
      <w:r>
        <w:rPr>
          <w:spacing w:val="-5"/>
          <w:sz w:val="28"/>
        </w:rPr>
        <w:t xml:space="preserve">других элементов планировочной структуры от улиц, </w:t>
      </w:r>
      <w:r>
        <w:rPr>
          <w:sz w:val="28"/>
        </w:rPr>
        <w:t>проездов и площадок в сельских поселениях).</w:t>
      </w:r>
    </w:p>
    <w:p w:rsidR="006716E5" w:rsidRDefault="006716E5" w:rsidP="006716E5">
      <w:pPr>
        <w:jc w:val="both"/>
        <w:rPr>
          <w:sz w:val="28"/>
        </w:rPr>
      </w:pPr>
    </w:p>
    <w:p w:rsidR="006716E5" w:rsidRDefault="006716E5" w:rsidP="006716E5">
      <w:pPr>
        <w:jc w:val="center"/>
        <w:rPr>
          <w:spacing w:val="-3"/>
          <w:sz w:val="28"/>
        </w:rPr>
      </w:pPr>
      <w:r>
        <w:rPr>
          <w:sz w:val="28"/>
        </w:rPr>
        <w:t>5. Строительство, установка и содержание малых архитектурных форм</w:t>
      </w:r>
    </w:p>
    <w:p w:rsidR="006716E5" w:rsidRDefault="006716E5" w:rsidP="006716E5">
      <w:pPr>
        <w:jc w:val="both"/>
        <w:rPr>
          <w:sz w:val="28"/>
        </w:rPr>
      </w:pPr>
      <w:r>
        <w:rPr>
          <w:spacing w:val="-3"/>
          <w:sz w:val="28"/>
        </w:rPr>
        <w:t xml:space="preserve">        39. Разрешение на установку временных и перенос существующих киосков, павильонов, летних кафе, овощных базаров и других форм стационарной уличной торговли, в том числе  </w:t>
      </w:r>
      <w:r>
        <w:rPr>
          <w:sz w:val="28"/>
        </w:rPr>
        <w:t>сезонных, выдаются отделом архитектуры и строительства и подлежат регистрации в сельской администрации и отделе внутренних дел  Калманского района.</w:t>
      </w:r>
    </w:p>
    <w:p w:rsidR="006716E5" w:rsidRDefault="006716E5" w:rsidP="006716E5">
      <w:pPr>
        <w:jc w:val="both"/>
        <w:rPr>
          <w:spacing w:val="-8"/>
          <w:sz w:val="28"/>
        </w:rPr>
      </w:pPr>
      <w:r>
        <w:rPr>
          <w:spacing w:val="-3"/>
          <w:sz w:val="28"/>
        </w:rPr>
        <w:t xml:space="preserve">       40.  Разрешение на строительство и установку типовых киосков, павильонов выдается </w:t>
      </w:r>
      <w:r>
        <w:rPr>
          <w:sz w:val="28"/>
        </w:rPr>
        <w:t>сельской администрацией.</w:t>
      </w:r>
    </w:p>
    <w:p w:rsidR="006716E5" w:rsidRDefault="006716E5" w:rsidP="006716E5">
      <w:pPr>
        <w:jc w:val="both"/>
        <w:rPr>
          <w:sz w:val="28"/>
        </w:rPr>
      </w:pPr>
      <w:r>
        <w:rPr>
          <w:spacing w:val="-3"/>
          <w:sz w:val="28"/>
        </w:rPr>
        <w:t xml:space="preserve">      41.  При выдаче разрешения на  строительство и установку сооружений стационарной </w:t>
      </w:r>
      <w:r>
        <w:rPr>
          <w:sz w:val="28"/>
        </w:rPr>
        <w:t>уличной торговли следует исходить из следующих положений:</w:t>
      </w:r>
    </w:p>
    <w:p w:rsidR="006716E5" w:rsidRDefault="006716E5" w:rsidP="006716E5">
      <w:pPr>
        <w:jc w:val="both"/>
        <w:rPr>
          <w:sz w:val="28"/>
        </w:rPr>
      </w:pPr>
      <w:r>
        <w:rPr>
          <w:sz w:val="28"/>
          <w:szCs w:val="2"/>
        </w:rPr>
        <w:t xml:space="preserve">     - </w:t>
      </w:r>
      <w:r>
        <w:rPr>
          <w:spacing w:val="-4"/>
          <w:sz w:val="28"/>
        </w:rPr>
        <w:t xml:space="preserve">преимущественным правом на разрешение стационарной уличной торговли пользуется </w:t>
      </w:r>
      <w:r>
        <w:rPr>
          <w:sz w:val="28"/>
        </w:rPr>
        <w:t>торговля периодической печатью, цветами, прохладительными напитками, овощами и фруктами;</w:t>
      </w:r>
    </w:p>
    <w:p w:rsidR="006716E5" w:rsidRDefault="006716E5" w:rsidP="006716E5">
      <w:pPr>
        <w:jc w:val="both"/>
        <w:rPr>
          <w:sz w:val="28"/>
        </w:rPr>
      </w:pPr>
      <w:r>
        <w:rPr>
          <w:spacing w:val="-2"/>
          <w:sz w:val="28"/>
        </w:rPr>
        <w:t xml:space="preserve">      - продовольственные павильоны, киоски и палатки разрешается устанавливать в тех </w:t>
      </w:r>
      <w:r>
        <w:rPr>
          <w:sz w:val="28"/>
        </w:rPr>
        <w:t>местах, где отсутствуют соответствующие магазины;</w:t>
      </w:r>
    </w:p>
    <w:p w:rsidR="006716E5" w:rsidRDefault="006716E5" w:rsidP="006716E5">
      <w:pPr>
        <w:jc w:val="both"/>
        <w:rPr>
          <w:sz w:val="28"/>
        </w:rPr>
      </w:pPr>
      <w:r>
        <w:rPr>
          <w:spacing w:val="-3"/>
          <w:sz w:val="28"/>
        </w:rPr>
        <w:t xml:space="preserve">      - сезонные сооружения для торговли овощами и  фруктами должны быть легкой сборной конструкции, устанавливаться на период сезонной торговли и убираться после ее окончания.</w:t>
      </w:r>
    </w:p>
    <w:p w:rsidR="006716E5" w:rsidRDefault="006716E5" w:rsidP="006716E5">
      <w:pPr>
        <w:jc w:val="both"/>
        <w:rPr>
          <w:sz w:val="28"/>
        </w:rPr>
      </w:pPr>
      <w:r>
        <w:rPr>
          <w:sz w:val="28"/>
        </w:rPr>
        <w:t xml:space="preserve">     42.  </w:t>
      </w:r>
      <w:proofErr w:type="gramStart"/>
      <w:r>
        <w:rPr>
          <w:sz w:val="28"/>
        </w:rPr>
        <w:t xml:space="preserve">Запрещается возводить к киоскам,  павильонам, палаткам различного рода </w:t>
      </w:r>
      <w:r>
        <w:rPr>
          <w:spacing w:val="-2"/>
          <w:sz w:val="28"/>
        </w:rPr>
        <w:t xml:space="preserve">пристройки, козырьки, загородки, навесы, ставни, не предусмотренные с согласованными </w:t>
      </w:r>
      <w:r>
        <w:rPr>
          <w:spacing w:val="-3"/>
          <w:sz w:val="28"/>
        </w:rPr>
        <w:t xml:space="preserve">проектами, складировать тару у киосков, палаток, павильонов, а также использовать их под </w:t>
      </w:r>
      <w:r>
        <w:rPr>
          <w:sz w:val="28"/>
        </w:rPr>
        <w:t>складские помещения.</w:t>
      </w:r>
      <w:proofErr w:type="gramEnd"/>
    </w:p>
    <w:p w:rsidR="006716E5" w:rsidRDefault="006716E5" w:rsidP="006716E5">
      <w:pPr>
        <w:jc w:val="both"/>
        <w:rPr>
          <w:sz w:val="28"/>
        </w:rPr>
      </w:pPr>
    </w:p>
    <w:p w:rsidR="006716E5" w:rsidRDefault="006716E5" w:rsidP="006716E5">
      <w:pPr>
        <w:jc w:val="both"/>
        <w:rPr>
          <w:sz w:val="28"/>
        </w:rPr>
      </w:pPr>
    </w:p>
    <w:p w:rsidR="006716E5" w:rsidRDefault="006716E5" w:rsidP="006716E5">
      <w:pPr>
        <w:jc w:val="center"/>
        <w:rPr>
          <w:spacing w:val="-9"/>
          <w:sz w:val="28"/>
        </w:rPr>
      </w:pPr>
      <w:r>
        <w:rPr>
          <w:sz w:val="28"/>
        </w:rPr>
        <w:t>6. Световые вывески, рекламы и витрины</w:t>
      </w:r>
    </w:p>
    <w:p w:rsidR="006716E5" w:rsidRDefault="006716E5" w:rsidP="006716E5">
      <w:pPr>
        <w:jc w:val="both"/>
        <w:rPr>
          <w:sz w:val="28"/>
        </w:rPr>
      </w:pPr>
      <w:r>
        <w:rPr>
          <w:spacing w:val="-9"/>
          <w:sz w:val="28"/>
        </w:rPr>
        <w:lastRenderedPageBreak/>
        <w:t xml:space="preserve">       43.</w:t>
      </w:r>
      <w:r>
        <w:rPr>
          <w:sz w:val="28"/>
        </w:rPr>
        <w:t xml:space="preserve">  </w:t>
      </w:r>
      <w:r>
        <w:rPr>
          <w:spacing w:val="-2"/>
          <w:sz w:val="28"/>
        </w:rPr>
        <w:t xml:space="preserve">Установка световых вывесок и реклам для магазинов, предприятий общественного </w:t>
      </w:r>
      <w:r>
        <w:rPr>
          <w:spacing w:val="-3"/>
          <w:sz w:val="28"/>
        </w:rPr>
        <w:t xml:space="preserve">питания, бытового обслуживания и культурно-зрелищных предприятий производится по </w:t>
      </w:r>
      <w:proofErr w:type="spellStart"/>
      <w:r>
        <w:rPr>
          <w:spacing w:val="-3"/>
          <w:sz w:val="28"/>
        </w:rPr>
        <w:t>фотозаданиям</w:t>
      </w:r>
      <w:proofErr w:type="spellEnd"/>
      <w:r>
        <w:rPr>
          <w:spacing w:val="-3"/>
          <w:sz w:val="28"/>
        </w:rPr>
        <w:t xml:space="preserve"> и эскизам, согласованным с отделом архитектуры и строительства.</w:t>
      </w:r>
    </w:p>
    <w:p w:rsidR="006716E5" w:rsidRDefault="006716E5" w:rsidP="006716E5">
      <w:pPr>
        <w:jc w:val="both"/>
        <w:rPr>
          <w:sz w:val="28"/>
        </w:rPr>
      </w:pPr>
      <w:r>
        <w:rPr>
          <w:spacing w:val="-9"/>
          <w:sz w:val="28"/>
        </w:rPr>
        <w:t xml:space="preserve">      44.  </w:t>
      </w:r>
      <w:r>
        <w:rPr>
          <w:spacing w:val="-1"/>
          <w:sz w:val="28"/>
        </w:rPr>
        <w:t>Руководители всех организаций, имеющих</w:t>
      </w:r>
      <w:proofErr w:type="gramStart"/>
      <w:r>
        <w:rPr>
          <w:spacing w:val="-1"/>
          <w:sz w:val="28"/>
        </w:rPr>
        <w:t>.</w:t>
      </w:r>
      <w:proofErr w:type="gramEnd"/>
      <w:r>
        <w:rPr>
          <w:spacing w:val="-1"/>
          <w:sz w:val="28"/>
        </w:rPr>
        <w:t xml:space="preserve"> </w:t>
      </w:r>
      <w:proofErr w:type="gramStart"/>
      <w:r>
        <w:rPr>
          <w:spacing w:val="-1"/>
          <w:sz w:val="28"/>
        </w:rPr>
        <w:t>в</w:t>
      </w:r>
      <w:proofErr w:type="gramEnd"/>
      <w:r>
        <w:rPr>
          <w:spacing w:val="-1"/>
          <w:sz w:val="28"/>
        </w:rPr>
        <w:t xml:space="preserve">итрины, вывески и прочие виды </w:t>
      </w:r>
      <w:r>
        <w:rPr>
          <w:spacing w:val="-3"/>
          <w:sz w:val="28"/>
        </w:rPr>
        <w:t xml:space="preserve">рекламы, обязаны выполнить требования сельской администрации и отдела архитектуры и </w:t>
      </w:r>
      <w:r>
        <w:rPr>
          <w:spacing w:val="-4"/>
          <w:sz w:val="28"/>
        </w:rPr>
        <w:t xml:space="preserve">строительства о замене или снятии вывесок, витрин или рекламы, несогласованных с отделом </w:t>
      </w:r>
      <w:r>
        <w:rPr>
          <w:spacing w:val="-3"/>
          <w:sz w:val="28"/>
        </w:rPr>
        <w:t>архитектуры или неудовлетворительных в архитектурном и художественном отношении.</w:t>
      </w:r>
    </w:p>
    <w:p w:rsidR="006716E5" w:rsidRDefault="006716E5" w:rsidP="006716E5">
      <w:pPr>
        <w:jc w:val="both"/>
        <w:rPr>
          <w:sz w:val="28"/>
        </w:rPr>
      </w:pPr>
      <w:r>
        <w:rPr>
          <w:sz w:val="28"/>
        </w:rPr>
        <w:t xml:space="preserve"> </w:t>
      </w:r>
    </w:p>
    <w:p w:rsidR="006716E5" w:rsidRDefault="006716E5" w:rsidP="006716E5">
      <w:pPr>
        <w:jc w:val="center"/>
        <w:rPr>
          <w:spacing w:val="-4"/>
          <w:sz w:val="28"/>
        </w:rPr>
      </w:pPr>
      <w:r>
        <w:rPr>
          <w:sz w:val="28"/>
        </w:rPr>
        <w:t>7. Ремонт и окраска малых архитектурных форм</w:t>
      </w:r>
    </w:p>
    <w:p w:rsidR="006716E5" w:rsidRDefault="006716E5" w:rsidP="006716E5">
      <w:pPr>
        <w:jc w:val="both"/>
        <w:rPr>
          <w:spacing w:val="-9"/>
          <w:sz w:val="28"/>
        </w:rPr>
      </w:pPr>
      <w:r>
        <w:rPr>
          <w:spacing w:val="-4"/>
          <w:sz w:val="28"/>
        </w:rPr>
        <w:t xml:space="preserve">      45.  Организации, предприятия, учреждения обязаны содержать в образцовом порядке все </w:t>
      </w:r>
      <w:r>
        <w:rPr>
          <w:spacing w:val="-2"/>
          <w:sz w:val="28"/>
        </w:rPr>
        <w:t xml:space="preserve">сооружения малых архитектурных форм, производить их ремонт и окраску, согласовывая </w:t>
      </w:r>
      <w:r>
        <w:rPr>
          <w:sz w:val="28"/>
        </w:rPr>
        <w:t>кодеры с отделом архитектуры.</w:t>
      </w:r>
    </w:p>
    <w:p w:rsidR="006716E5" w:rsidRDefault="006716E5" w:rsidP="006716E5">
      <w:pPr>
        <w:jc w:val="both"/>
        <w:rPr>
          <w:spacing w:val="-9"/>
          <w:sz w:val="28"/>
        </w:rPr>
      </w:pPr>
      <w:r>
        <w:rPr>
          <w:spacing w:val="-4"/>
          <w:sz w:val="28"/>
        </w:rPr>
        <w:t xml:space="preserve">      46.  </w:t>
      </w:r>
      <w:proofErr w:type="gramStart"/>
      <w:r>
        <w:rPr>
          <w:spacing w:val="-4"/>
          <w:sz w:val="28"/>
        </w:rPr>
        <w:t xml:space="preserve">Окраску киосков,  павильонов, палаток, тележек, лотков, столиков, заборов, газонных </w:t>
      </w:r>
      <w:r>
        <w:rPr>
          <w:spacing w:val="-3"/>
          <w:sz w:val="28"/>
        </w:rPr>
        <w:t xml:space="preserve">сооружений и ограждений тротуаров, павильонов ожидания транспорта, малых спортивных </w:t>
      </w:r>
      <w:r>
        <w:rPr>
          <w:spacing w:val="-1"/>
          <w:sz w:val="28"/>
        </w:rPr>
        <w:t xml:space="preserve">сооружений, элементы благоустройства кварталов, афиш и объявлений, садов, парков, </w:t>
      </w:r>
      <w:r>
        <w:rPr>
          <w:spacing w:val="-3"/>
          <w:sz w:val="28"/>
        </w:rPr>
        <w:t xml:space="preserve">рекламных тумб, щитов для газет, указателей остановок транспорта и переходов, скамеек </w:t>
      </w:r>
      <w:r>
        <w:rPr>
          <w:sz w:val="28"/>
        </w:rPr>
        <w:t>производить не реже двух раз в год.</w:t>
      </w:r>
      <w:proofErr w:type="gramEnd"/>
    </w:p>
    <w:p w:rsidR="006716E5" w:rsidRDefault="006716E5" w:rsidP="006716E5">
      <w:pPr>
        <w:jc w:val="both"/>
        <w:rPr>
          <w:spacing w:val="-4"/>
          <w:sz w:val="28"/>
        </w:rPr>
      </w:pPr>
      <w:r>
        <w:rPr>
          <w:spacing w:val="-4"/>
          <w:sz w:val="28"/>
        </w:rPr>
        <w:t xml:space="preserve">       47. Окраску каменных, железобетонных и металлических ограждений, фонарей уличного </w:t>
      </w:r>
      <w:r>
        <w:rPr>
          <w:sz w:val="28"/>
        </w:rPr>
        <w:t xml:space="preserve">освещения, опор, трансформаторных будок и киосков, металлических ворот жилых, </w:t>
      </w:r>
      <w:r>
        <w:rPr>
          <w:spacing w:val="-4"/>
          <w:sz w:val="28"/>
        </w:rPr>
        <w:t>общественных и промышленных зданий производить не реже одного раза в год, а ремонт – по мере необходимости.</w:t>
      </w:r>
    </w:p>
    <w:p w:rsidR="006716E5" w:rsidRDefault="006716E5" w:rsidP="006716E5">
      <w:pPr>
        <w:jc w:val="both"/>
        <w:rPr>
          <w:sz w:val="28"/>
        </w:rPr>
      </w:pPr>
      <w:r>
        <w:rPr>
          <w:spacing w:val="-4"/>
          <w:sz w:val="28"/>
        </w:rPr>
        <w:t xml:space="preserve">      48.  Ограждения со стороны улиц не должны быть глухим, тип ограждения и</w:t>
      </w:r>
      <w:r>
        <w:rPr>
          <w:b/>
          <w:bCs/>
          <w:spacing w:val="-4"/>
          <w:sz w:val="28"/>
        </w:rPr>
        <w:t xml:space="preserve"> </w:t>
      </w:r>
      <w:r>
        <w:rPr>
          <w:spacing w:val="-4"/>
          <w:sz w:val="28"/>
        </w:rPr>
        <w:t>его высота</w:t>
      </w:r>
      <w:r>
        <w:rPr>
          <w:spacing w:val="-6"/>
          <w:sz w:val="28"/>
        </w:rPr>
        <w:t xml:space="preserve"> (</w:t>
      </w:r>
      <w:r>
        <w:rPr>
          <w:spacing w:val="-4"/>
          <w:sz w:val="28"/>
        </w:rPr>
        <w:t xml:space="preserve">не более 1,4 м) должны быть единообразными, как минимум на протяжении одного квартала, с  обеих сторон улиц и содержаться в образцовом порядке силами и средствами собственников </w:t>
      </w:r>
      <w:r>
        <w:rPr>
          <w:spacing w:val="-2"/>
          <w:sz w:val="28"/>
        </w:rPr>
        <w:t xml:space="preserve">земельных участков. В случае отступления от принятого для данной улицы типа ограждения </w:t>
      </w:r>
      <w:r>
        <w:rPr>
          <w:sz w:val="28"/>
        </w:rPr>
        <w:t xml:space="preserve"> должен быть согласован с архитектором района.</w:t>
      </w:r>
    </w:p>
    <w:p w:rsidR="006716E5" w:rsidRDefault="006716E5" w:rsidP="006716E5">
      <w:pPr>
        <w:jc w:val="both"/>
        <w:rPr>
          <w:sz w:val="28"/>
        </w:rPr>
      </w:pPr>
    </w:p>
    <w:p w:rsidR="006716E5" w:rsidRDefault="006716E5" w:rsidP="006716E5">
      <w:pPr>
        <w:jc w:val="center"/>
        <w:rPr>
          <w:sz w:val="28"/>
        </w:rPr>
      </w:pPr>
      <w:r>
        <w:rPr>
          <w:sz w:val="28"/>
        </w:rPr>
        <w:lastRenderedPageBreak/>
        <w:t>8. Благоустройство, ремонт и содержание жилья,</w:t>
      </w:r>
    </w:p>
    <w:p w:rsidR="006716E5" w:rsidRDefault="006716E5" w:rsidP="006716E5">
      <w:pPr>
        <w:jc w:val="center"/>
        <w:rPr>
          <w:sz w:val="28"/>
        </w:rPr>
      </w:pPr>
      <w:r>
        <w:rPr>
          <w:sz w:val="28"/>
        </w:rPr>
        <w:t>культурно-бытовых, общественных и производственных</w:t>
      </w:r>
    </w:p>
    <w:p w:rsidR="006716E5" w:rsidRDefault="006716E5" w:rsidP="006716E5">
      <w:pPr>
        <w:jc w:val="center"/>
        <w:rPr>
          <w:sz w:val="28"/>
        </w:rPr>
      </w:pPr>
      <w:r>
        <w:rPr>
          <w:sz w:val="28"/>
        </w:rPr>
        <w:t>зданий и сооружений</w:t>
      </w:r>
    </w:p>
    <w:p w:rsidR="006716E5" w:rsidRDefault="006716E5" w:rsidP="006716E5">
      <w:pPr>
        <w:jc w:val="both"/>
        <w:rPr>
          <w:sz w:val="28"/>
        </w:rPr>
      </w:pPr>
      <w:r>
        <w:rPr>
          <w:spacing w:val="-10"/>
          <w:sz w:val="28"/>
        </w:rPr>
        <w:t xml:space="preserve">        49.</w:t>
      </w:r>
      <w:r>
        <w:rPr>
          <w:sz w:val="28"/>
        </w:rPr>
        <w:t xml:space="preserve">  </w:t>
      </w:r>
      <w:r>
        <w:rPr>
          <w:spacing w:val="-3"/>
          <w:sz w:val="28"/>
        </w:rPr>
        <w:t>Эксплуатация зданий и сооружений и их ремонт производится в соответствии с у</w:t>
      </w:r>
      <w:r>
        <w:rPr>
          <w:sz w:val="28"/>
        </w:rPr>
        <w:t>становленными Правилами и нормами технической эксплуатации.</w:t>
      </w:r>
    </w:p>
    <w:p w:rsidR="006716E5" w:rsidRPr="00D03E54" w:rsidRDefault="006716E5" w:rsidP="006716E5">
      <w:pPr>
        <w:jc w:val="both"/>
        <w:rPr>
          <w:rFonts w:eastAsiaTheme="minorHAnsi"/>
          <w:sz w:val="28"/>
          <w:szCs w:val="28"/>
        </w:rPr>
      </w:pPr>
      <w:proofErr w:type="gramStart"/>
      <w:r w:rsidRPr="00D03E54">
        <w:rPr>
          <w:rFonts w:ascii="Times New Roman" w:eastAsia="Times New Roman" w:hAnsi="Times New Roman"/>
          <w:sz w:val="28"/>
          <w:szCs w:val="28"/>
          <w:lang w:eastAsia="ru-RU"/>
        </w:rPr>
        <w:t>1</w:t>
      </w:r>
      <w:r w:rsidRPr="00D03E54">
        <w:rPr>
          <w:sz w:val="28"/>
          <w:szCs w:val="28"/>
        </w:rPr>
        <w:t>)</w:t>
      </w:r>
      <w:r w:rsidRPr="00D03E54">
        <w:rPr>
          <w:rFonts w:ascii="Times New Roman" w:eastAsia="Times New Roman" w:hAnsi="Times New Roman"/>
          <w:sz w:val="28"/>
          <w:szCs w:val="28"/>
          <w:lang w:eastAsia="ru-RU"/>
        </w:rPr>
        <w:t xml:space="preserve"> </w:t>
      </w:r>
      <w:r w:rsidRPr="00D03E54">
        <w:rPr>
          <w:rFonts w:eastAsiaTheme="minorHAnsi"/>
          <w:sz w:val="28"/>
          <w:szCs w:val="28"/>
        </w:rPr>
        <w:t>У</w:t>
      </w:r>
      <w:r w:rsidRPr="00D03E54">
        <w:rPr>
          <w:rFonts w:ascii="Times New Roman" w:eastAsiaTheme="minorHAnsi" w:hAnsi="Times New Roman"/>
          <w:sz w:val="28"/>
          <w:szCs w:val="28"/>
        </w:rPr>
        <w:t>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p>
    <w:p w:rsidR="006716E5" w:rsidRPr="00D03E54" w:rsidRDefault="006716E5" w:rsidP="006716E5">
      <w:pPr>
        <w:spacing w:line="240" w:lineRule="auto"/>
        <w:jc w:val="both"/>
        <w:rPr>
          <w:rFonts w:ascii="Times New Roman" w:eastAsiaTheme="minorHAnsi" w:hAnsi="Times New Roman"/>
          <w:sz w:val="28"/>
          <w:szCs w:val="28"/>
        </w:rPr>
      </w:pPr>
      <w:r w:rsidRPr="00D03E54">
        <w:rPr>
          <w:rFonts w:eastAsiaTheme="minorHAnsi"/>
          <w:sz w:val="28"/>
          <w:szCs w:val="28"/>
        </w:rPr>
        <w:t xml:space="preserve"> 2) О</w:t>
      </w:r>
      <w:r w:rsidRPr="00D03E54">
        <w:rPr>
          <w:rFonts w:ascii="Times New Roman" w:eastAsiaTheme="minorHAnsi" w:hAnsi="Times New Roman"/>
          <w:sz w:val="28"/>
          <w:szCs w:val="28"/>
        </w:rPr>
        <w:t>пределения границ прилегающих территорий в соответствии с порядком, установленным законом субъекта Российской Фед</w:t>
      </w:r>
      <w:r w:rsidRPr="00D03E54">
        <w:rPr>
          <w:rFonts w:eastAsiaTheme="minorHAnsi"/>
          <w:sz w:val="28"/>
          <w:szCs w:val="28"/>
        </w:rPr>
        <w:t>ерации.</w:t>
      </w:r>
    </w:p>
    <w:p w:rsidR="006716E5" w:rsidRPr="00D03E54" w:rsidRDefault="006716E5" w:rsidP="006716E5">
      <w:pPr>
        <w:jc w:val="both"/>
        <w:rPr>
          <w:sz w:val="28"/>
        </w:rPr>
      </w:pPr>
    </w:p>
    <w:p w:rsidR="006716E5" w:rsidRDefault="006716E5" w:rsidP="006716E5">
      <w:pPr>
        <w:jc w:val="both"/>
        <w:rPr>
          <w:sz w:val="28"/>
        </w:rPr>
      </w:pPr>
      <w:r w:rsidRPr="00D03E54">
        <w:rPr>
          <w:spacing w:val="-10"/>
          <w:sz w:val="28"/>
        </w:rPr>
        <w:t xml:space="preserve">        50.</w:t>
      </w:r>
      <w:r w:rsidRPr="00D03E54">
        <w:rPr>
          <w:sz w:val="28"/>
        </w:rPr>
        <w:t xml:space="preserve">  </w:t>
      </w:r>
      <w:r w:rsidRPr="00D03E54">
        <w:rPr>
          <w:spacing w:val="-3"/>
          <w:sz w:val="28"/>
        </w:rPr>
        <w:t xml:space="preserve">Текущий, капитальный ремонт и окраску фасадов зданий производить в зависимости </w:t>
      </w:r>
      <w:r w:rsidRPr="00D03E54">
        <w:rPr>
          <w:sz w:val="28"/>
        </w:rPr>
        <w:t>от их технического состояния.</w:t>
      </w:r>
    </w:p>
    <w:p w:rsidR="006716E5" w:rsidRDefault="006716E5" w:rsidP="006716E5">
      <w:pPr>
        <w:jc w:val="both"/>
        <w:rPr>
          <w:sz w:val="28"/>
        </w:rPr>
      </w:pPr>
      <w:r>
        <w:rPr>
          <w:spacing w:val="-12"/>
          <w:sz w:val="28"/>
        </w:rPr>
        <w:t xml:space="preserve">        51.</w:t>
      </w:r>
      <w:r>
        <w:rPr>
          <w:sz w:val="28"/>
        </w:rPr>
        <w:t xml:space="preserve">  Всякие изменения фасадов зданий, связанные с ликвидацией или изменением </w:t>
      </w:r>
      <w:r>
        <w:rPr>
          <w:spacing w:val="-1"/>
          <w:sz w:val="28"/>
        </w:rPr>
        <w:t>дальних деталей, а также устройство новых и реконструкция существующих оконных и  д</w:t>
      </w:r>
      <w:r>
        <w:rPr>
          <w:spacing w:val="-3"/>
          <w:sz w:val="28"/>
        </w:rPr>
        <w:t>верных проемов, выходящих на главный фасад, производится по согласованию с отделом а</w:t>
      </w:r>
      <w:r>
        <w:rPr>
          <w:sz w:val="28"/>
        </w:rPr>
        <w:t>рхитектуры.</w:t>
      </w:r>
    </w:p>
    <w:p w:rsidR="006716E5" w:rsidRDefault="006716E5" w:rsidP="006716E5">
      <w:pPr>
        <w:jc w:val="both"/>
        <w:rPr>
          <w:sz w:val="28"/>
        </w:rPr>
      </w:pPr>
      <w:r>
        <w:rPr>
          <w:spacing w:val="-10"/>
          <w:sz w:val="28"/>
        </w:rPr>
        <w:t xml:space="preserve">        52.</w:t>
      </w:r>
      <w:r>
        <w:rPr>
          <w:sz w:val="28"/>
        </w:rPr>
        <w:t xml:space="preserve"> Собственники объектов недвижимости обязаны содержать фасад здания в </w:t>
      </w:r>
      <w:r>
        <w:rPr>
          <w:spacing w:val="-3"/>
          <w:sz w:val="28"/>
        </w:rPr>
        <w:t>образцовом порядке, за неудовлетворительное состояние фасада здание может быть признано не пригодным для эксплуатации решением вневедомственной комиссии. Владельцам зданий вм</w:t>
      </w:r>
      <w:r>
        <w:rPr>
          <w:spacing w:val="-1"/>
          <w:sz w:val="28"/>
        </w:rPr>
        <w:t xml:space="preserve">еняется в обязанность </w:t>
      </w:r>
      <w:proofErr w:type="gramStart"/>
      <w:r>
        <w:rPr>
          <w:spacing w:val="-1"/>
          <w:sz w:val="28"/>
        </w:rPr>
        <w:t>контроль за</w:t>
      </w:r>
      <w:proofErr w:type="gramEnd"/>
      <w:r>
        <w:rPr>
          <w:spacing w:val="-1"/>
          <w:sz w:val="28"/>
        </w:rPr>
        <w:t xml:space="preserve"> установкой и содержанием всех вывесок, находящихся </w:t>
      </w:r>
      <w:r>
        <w:rPr>
          <w:sz w:val="28"/>
        </w:rPr>
        <w:t>на зданиях.</w:t>
      </w:r>
    </w:p>
    <w:p w:rsidR="006716E5" w:rsidRDefault="006716E5" w:rsidP="006716E5">
      <w:pPr>
        <w:jc w:val="both"/>
        <w:rPr>
          <w:sz w:val="28"/>
        </w:rPr>
      </w:pPr>
      <w:r>
        <w:rPr>
          <w:spacing w:val="-9"/>
          <w:sz w:val="28"/>
        </w:rPr>
        <w:t xml:space="preserve">        53.</w:t>
      </w:r>
      <w:r>
        <w:rPr>
          <w:sz w:val="28"/>
        </w:rPr>
        <w:t xml:space="preserve">  </w:t>
      </w:r>
      <w:r>
        <w:rPr>
          <w:spacing w:val="-3"/>
          <w:sz w:val="28"/>
        </w:rPr>
        <w:t>Запрещается самовольное строительство, реконструкция и капитальный ремонт без получения разрешения на строительство в установленном законом порядке:</w:t>
      </w:r>
    </w:p>
    <w:p w:rsidR="006716E5" w:rsidRDefault="006716E5" w:rsidP="006716E5">
      <w:pPr>
        <w:jc w:val="both"/>
        <w:rPr>
          <w:sz w:val="28"/>
        </w:rPr>
      </w:pPr>
      <w:r>
        <w:rPr>
          <w:sz w:val="28"/>
        </w:rPr>
        <w:t xml:space="preserve">       - отдельно стоящих жилых домов с количеством этажей не более чем три,</w:t>
      </w:r>
      <w:r>
        <w:rPr>
          <w:sz w:val="28"/>
        </w:rPr>
        <w:br/>
      </w:r>
      <w:r>
        <w:rPr>
          <w:spacing w:val="-2"/>
          <w:sz w:val="28"/>
        </w:rPr>
        <w:lastRenderedPageBreak/>
        <w:t>предназначенных для проживания одной семьи (объекты индивидуального жилищного ст</w:t>
      </w:r>
      <w:r>
        <w:rPr>
          <w:sz w:val="28"/>
        </w:rPr>
        <w:t>роительства);</w:t>
      </w:r>
    </w:p>
    <w:p w:rsidR="006716E5" w:rsidRDefault="006716E5" w:rsidP="006716E5">
      <w:pPr>
        <w:jc w:val="both"/>
        <w:rPr>
          <w:sz w:val="28"/>
        </w:rPr>
      </w:pPr>
      <w:r>
        <w:rPr>
          <w:sz w:val="28"/>
        </w:rPr>
        <w:t xml:space="preserve">      - жилых домов с количеством этажей не более</w:t>
      </w:r>
      <w:proofErr w:type="gramStart"/>
      <w:r>
        <w:rPr>
          <w:sz w:val="28"/>
        </w:rPr>
        <w:t>,</w:t>
      </w:r>
      <w:proofErr w:type="gramEnd"/>
      <w:r>
        <w:rPr>
          <w:sz w:val="28"/>
        </w:rPr>
        <w:t xml:space="preserve">  чем три, состоящие из нескольких </w:t>
      </w:r>
      <w:r>
        <w:rPr>
          <w:spacing w:val="-3"/>
          <w:sz w:val="28"/>
        </w:rPr>
        <w:t xml:space="preserve">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w:t>
      </w:r>
      <w:r>
        <w:rPr>
          <w:spacing w:val="-2"/>
          <w:sz w:val="28"/>
        </w:rPr>
        <w:t>или соседними блоками, расположен на отдельном земельном участке и имеет выход на те</w:t>
      </w:r>
      <w:r>
        <w:rPr>
          <w:spacing w:val="-4"/>
          <w:sz w:val="28"/>
        </w:rPr>
        <w:t>рриторию общего пользования  (жилые дома блокированной застройки);</w:t>
      </w:r>
      <w:r>
        <w:rPr>
          <w:sz w:val="28"/>
        </w:rPr>
        <w:tab/>
      </w:r>
    </w:p>
    <w:p w:rsidR="006716E5" w:rsidRDefault="006716E5" w:rsidP="006716E5">
      <w:pPr>
        <w:jc w:val="both"/>
        <w:rPr>
          <w:sz w:val="28"/>
        </w:rPr>
      </w:pPr>
      <w:r>
        <w:rPr>
          <w:spacing w:val="-1"/>
          <w:sz w:val="28"/>
        </w:rPr>
        <w:t xml:space="preserve">       - многоквартирных домов с количеством этажей не более</w:t>
      </w:r>
      <w:proofErr w:type="gramStart"/>
      <w:r>
        <w:rPr>
          <w:spacing w:val="-1"/>
          <w:sz w:val="28"/>
        </w:rPr>
        <w:t>,</w:t>
      </w:r>
      <w:proofErr w:type="gramEnd"/>
      <w:r>
        <w:rPr>
          <w:spacing w:val="-1"/>
          <w:sz w:val="28"/>
        </w:rPr>
        <w:t xml:space="preserve">  чем три, состоящие из одной </w:t>
      </w:r>
      <w:r>
        <w:rPr>
          <w:spacing w:val="-3"/>
          <w:sz w:val="28"/>
        </w:rPr>
        <w:t xml:space="preserve">и нескольких </w:t>
      </w:r>
      <w:proofErr w:type="spellStart"/>
      <w:r>
        <w:rPr>
          <w:spacing w:val="-3"/>
          <w:sz w:val="28"/>
        </w:rPr>
        <w:t>блок-секций</w:t>
      </w:r>
      <w:proofErr w:type="spellEnd"/>
      <w:r>
        <w:rPr>
          <w:spacing w:val="-3"/>
          <w:sz w:val="28"/>
        </w:rPr>
        <w:t xml:space="preserve">, количество которых не превышает четыре, в каждой из которых находятся несколько квартир и помещения общественного пользования и каждая из которых </w:t>
      </w:r>
      <w:r>
        <w:rPr>
          <w:spacing w:val="-2"/>
          <w:sz w:val="28"/>
        </w:rPr>
        <w:t xml:space="preserve">имеет отдельный подъезд с выходом на территорию общего пользования; </w:t>
      </w:r>
    </w:p>
    <w:p w:rsidR="006716E5" w:rsidRDefault="006716E5" w:rsidP="006716E5">
      <w:pPr>
        <w:jc w:val="both"/>
        <w:rPr>
          <w:sz w:val="28"/>
        </w:rPr>
      </w:pPr>
      <w:r>
        <w:rPr>
          <w:sz w:val="28"/>
        </w:rPr>
        <w:t xml:space="preserve">       - отдельно стоящих объектов капитального строительства с количеством этажей не </w:t>
      </w:r>
      <w:r>
        <w:rPr>
          <w:spacing w:val="-3"/>
          <w:sz w:val="28"/>
        </w:rPr>
        <w:t>более</w:t>
      </w:r>
      <w:proofErr w:type="gramStart"/>
      <w:r>
        <w:rPr>
          <w:spacing w:val="-3"/>
          <w:sz w:val="28"/>
        </w:rPr>
        <w:t>,</w:t>
      </w:r>
      <w:proofErr w:type="gramEnd"/>
      <w:r>
        <w:rPr>
          <w:spacing w:val="-3"/>
          <w:sz w:val="28"/>
        </w:rPr>
        <w:t xml:space="preserve">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w:t>
      </w:r>
      <w:r>
        <w:rPr>
          <w:sz w:val="28"/>
        </w:rPr>
        <w:t>деятельности;</w:t>
      </w:r>
    </w:p>
    <w:p w:rsidR="006716E5" w:rsidRDefault="006716E5" w:rsidP="006716E5">
      <w:pPr>
        <w:jc w:val="both"/>
        <w:rPr>
          <w:sz w:val="28"/>
        </w:rPr>
      </w:pPr>
      <w:r>
        <w:rPr>
          <w:spacing w:val="-5"/>
          <w:sz w:val="28"/>
        </w:rPr>
        <w:t xml:space="preserve">       - отдельно стоящих объектов капитального строительства с количеством этажей не более</w:t>
      </w:r>
      <w:proofErr w:type="gramStart"/>
      <w:r>
        <w:rPr>
          <w:spacing w:val="-5"/>
          <w:sz w:val="28"/>
        </w:rPr>
        <w:t>,</w:t>
      </w:r>
      <w:proofErr w:type="gramEnd"/>
      <w:r>
        <w:rPr>
          <w:spacing w:val="-5"/>
          <w:sz w:val="28"/>
        </w:rPr>
        <w:t xml:space="preserve">  че</w:t>
      </w:r>
      <w:r>
        <w:rPr>
          <w:spacing w:val="-3"/>
          <w:sz w:val="28"/>
        </w:rPr>
        <w:t>м  два, общая площадь которых составляет не более 1500 квадратных метров,  которые п</w:t>
      </w:r>
      <w:r>
        <w:rPr>
          <w:sz w:val="28"/>
        </w:rPr>
        <w:t xml:space="preserve">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w:t>
      </w:r>
      <w:r>
        <w:rPr>
          <w:spacing w:val="-3"/>
          <w:sz w:val="28"/>
        </w:rPr>
        <w:t xml:space="preserve">земельных участков, на которых расположены такие объекты, требуется установление </w:t>
      </w:r>
      <w:r>
        <w:rPr>
          <w:sz w:val="28"/>
        </w:rPr>
        <w:t>санитарно-защитных зон;</w:t>
      </w:r>
    </w:p>
    <w:p w:rsidR="006716E5" w:rsidRDefault="006716E5" w:rsidP="006716E5">
      <w:pPr>
        <w:jc w:val="both"/>
        <w:rPr>
          <w:sz w:val="28"/>
        </w:rPr>
      </w:pPr>
      <w:r>
        <w:rPr>
          <w:sz w:val="28"/>
        </w:rPr>
        <w:t xml:space="preserve">      - разного рода хозяйственных и вспомогательных построек (сараев, гаражей, теплиц, ба</w:t>
      </w:r>
      <w:r>
        <w:rPr>
          <w:spacing w:val="-3"/>
          <w:sz w:val="28"/>
        </w:rPr>
        <w:t xml:space="preserve">нь, </w:t>
      </w:r>
      <w:r w:rsidR="004B0B17">
        <w:rPr>
          <w:spacing w:val="-3"/>
          <w:sz w:val="28"/>
        </w:rPr>
        <w:t>летних кухонь и пр.) на</w:t>
      </w:r>
      <w:r>
        <w:rPr>
          <w:spacing w:val="-3"/>
          <w:sz w:val="28"/>
        </w:rPr>
        <w:t xml:space="preserve"> территориях и приусадебных участках.</w:t>
      </w:r>
    </w:p>
    <w:p w:rsidR="006716E5" w:rsidRDefault="006716E5" w:rsidP="006716E5">
      <w:pPr>
        <w:jc w:val="both"/>
        <w:rPr>
          <w:sz w:val="28"/>
        </w:rPr>
      </w:pPr>
      <w:r>
        <w:rPr>
          <w:sz w:val="28"/>
        </w:rPr>
        <w:t xml:space="preserve">      54.  3апрещается самовольное строительство ограждений в районах многоэтажной застройки.</w:t>
      </w:r>
    </w:p>
    <w:p w:rsidR="006716E5" w:rsidRDefault="006716E5" w:rsidP="006716E5">
      <w:pPr>
        <w:jc w:val="both"/>
        <w:rPr>
          <w:sz w:val="28"/>
        </w:rPr>
      </w:pPr>
      <w:r>
        <w:rPr>
          <w:sz w:val="28"/>
        </w:rPr>
        <w:t xml:space="preserve">      55.  3апрещается производить какие-либо изменения балконов, лоджий, развешивать ко</w:t>
      </w:r>
      <w:r>
        <w:rPr>
          <w:spacing w:val="-4"/>
          <w:sz w:val="28"/>
        </w:rPr>
        <w:t xml:space="preserve">вры, одежду, белье и прочее на балконах и окнах наружных фасадов зданий, выходящих на </w:t>
      </w:r>
      <w:r>
        <w:rPr>
          <w:spacing w:val="-3"/>
          <w:sz w:val="28"/>
        </w:rPr>
        <w:t>улицу, а также загромождать их разными предметами домашнего обихода.</w:t>
      </w:r>
    </w:p>
    <w:p w:rsidR="006716E5" w:rsidRDefault="006716E5" w:rsidP="006716E5">
      <w:pPr>
        <w:jc w:val="both"/>
        <w:rPr>
          <w:sz w:val="28"/>
        </w:rPr>
      </w:pPr>
      <w:r>
        <w:rPr>
          <w:spacing w:val="-4"/>
          <w:sz w:val="28"/>
        </w:rPr>
        <w:lastRenderedPageBreak/>
        <w:t xml:space="preserve">       56.  Запрещается за</w:t>
      </w:r>
      <w:r w:rsidR="004B0B17">
        <w:rPr>
          <w:spacing w:val="-4"/>
          <w:sz w:val="28"/>
        </w:rPr>
        <w:t>громождение и засорение</w:t>
      </w:r>
      <w:r>
        <w:rPr>
          <w:spacing w:val="-4"/>
          <w:sz w:val="28"/>
        </w:rPr>
        <w:t xml:space="preserve"> территорий металлически  ломом, ст</w:t>
      </w:r>
      <w:r>
        <w:rPr>
          <w:sz w:val="28"/>
        </w:rPr>
        <w:t>роительным и бытовым мусором и другими материалами. У входа на лестницу ус</w:t>
      </w:r>
      <w:r>
        <w:rPr>
          <w:spacing w:val="-1"/>
          <w:sz w:val="28"/>
        </w:rPr>
        <w:t>танавливаются   указатели       номеров   квартир, расположенных   на   этой   лестнице.</w:t>
      </w:r>
    </w:p>
    <w:p w:rsidR="006716E5" w:rsidRDefault="006716E5" w:rsidP="006716E5">
      <w:pPr>
        <w:jc w:val="both"/>
        <w:rPr>
          <w:sz w:val="28"/>
        </w:rPr>
      </w:pPr>
      <w:r>
        <w:rPr>
          <w:spacing w:val="-11"/>
          <w:sz w:val="28"/>
        </w:rPr>
        <w:t xml:space="preserve">       57.</w:t>
      </w:r>
      <w:r>
        <w:rPr>
          <w:sz w:val="28"/>
        </w:rPr>
        <w:t xml:space="preserve">  </w:t>
      </w:r>
      <w:r>
        <w:rPr>
          <w:spacing w:val="-4"/>
          <w:sz w:val="28"/>
        </w:rPr>
        <w:t xml:space="preserve">На наружном фасаде административных зданий и жилых домов, независимо от их ведомственной принадлежности, собственниками (арендаторами, пользователям я) зданий </w:t>
      </w:r>
      <w:r>
        <w:rPr>
          <w:spacing w:val="-1"/>
          <w:sz w:val="28"/>
        </w:rPr>
        <w:t xml:space="preserve">устанавливается домовой номерной знак утвержденного образца, а на угловых домах -  </w:t>
      </w:r>
      <w:r>
        <w:rPr>
          <w:sz w:val="28"/>
        </w:rPr>
        <w:t>название улиц.</w:t>
      </w:r>
    </w:p>
    <w:p w:rsidR="006716E5" w:rsidRDefault="006716E5" w:rsidP="006716E5">
      <w:pPr>
        <w:jc w:val="both"/>
        <w:rPr>
          <w:sz w:val="28"/>
        </w:rPr>
      </w:pPr>
      <w:r>
        <w:rPr>
          <w:spacing w:val="-2"/>
          <w:sz w:val="28"/>
        </w:rPr>
        <w:t xml:space="preserve">На зданиях, выходящих на две улицы, номерные знаки устанавливаются со стороны </w:t>
      </w:r>
      <w:r>
        <w:rPr>
          <w:sz w:val="28"/>
        </w:rPr>
        <w:t>каждой улицы.</w:t>
      </w:r>
    </w:p>
    <w:p w:rsidR="006716E5" w:rsidRDefault="006716E5" w:rsidP="006716E5">
      <w:pPr>
        <w:jc w:val="both"/>
        <w:rPr>
          <w:sz w:val="28"/>
        </w:rPr>
      </w:pPr>
    </w:p>
    <w:p w:rsidR="006716E5" w:rsidRDefault="006716E5" w:rsidP="006716E5">
      <w:pPr>
        <w:jc w:val="center"/>
        <w:rPr>
          <w:spacing w:val="-4"/>
          <w:sz w:val="28"/>
        </w:rPr>
      </w:pPr>
      <w:r>
        <w:rPr>
          <w:sz w:val="28"/>
        </w:rPr>
        <w:t>9. Требования к застройке приусадебных земельных участков</w:t>
      </w:r>
    </w:p>
    <w:p w:rsidR="006716E5" w:rsidRDefault="006716E5" w:rsidP="006716E5">
      <w:pPr>
        <w:jc w:val="both"/>
        <w:rPr>
          <w:spacing w:val="-11"/>
          <w:sz w:val="28"/>
        </w:rPr>
      </w:pPr>
      <w:r>
        <w:rPr>
          <w:spacing w:val="-4"/>
          <w:sz w:val="28"/>
        </w:rPr>
        <w:t xml:space="preserve">       58.  Строения, возведенные без разрешения, полученного в установленном порядке или с </w:t>
      </w:r>
      <w:r>
        <w:rPr>
          <w:sz w:val="28"/>
        </w:rPr>
        <w:t>отступлениями от схемы планировочной организации земельного участка, являются объектами самовольного строительства.</w:t>
      </w:r>
    </w:p>
    <w:p w:rsidR="006716E5" w:rsidRDefault="006716E5" w:rsidP="006716E5">
      <w:pPr>
        <w:jc w:val="both"/>
        <w:rPr>
          <w:spacing w:val="-9"/>
          <w:sz w:val="28"/>
        </w:rPr>
      </w:pPr>
      <w:r>
        <w:rPr>
          <w:spacing w:val="-3"/>
          <w:sz w:val="28"/>
        </w:rPr>
        <w:t xml:space="preserve">       59.  Собственники и арендаторы земельных участков, обязаны использовать земельный участок в соответствии с его разрешенным использованием, вести строительство согласно с </w:t>
      </w:r>
      <w:r>
        <w:rPr>
          <w:spacing w:val="-4"/>
          <w:sz w:val="28"/>
        </w:rPr>
        <w:t>действующими архитектурно-планировочными, строительными, экологическими, санитарно-</w:t>
      </w:r>
      <w:r>
        <w:rPr>
          <w:spacing w:val="-2"/>
          <w:sz w:val="28"/>
        </w:rPr>
        <w:t xml:space="preserve">гигиеническими, противопожарными и иными специальными требованиями (нормами, </w:t>
      </w:r>
      <w:r>
        <w:rPr>
          <w:sz w:val="28"/>
        </w:rPr>
        <w:t>правилами, нормативами).</w:t>
      </w:r>
    </w:p>
    <w:p w:rsidR="006716E5" w:rsidRDefault="006716E5" w:rsidP="006716E5">
      <w:pPr>
        <w:jc w:val="both"/>
        <w:rPr>
          <w:spacing w:val="-9"/>
          <w:sz w:val="28"/>
        </w:rPr>
      </w:pPr>
      <w:r>
        <w:rPr>
          <w:spacing w:val="-4"/>
          <w:sz w:val="28"/>
        </w:rPr>
        <w:t xml:space="preserve">       60.  Жилой дом размещается на участке по сложившейся линии регулирования застройки, </w:t>
      </w:r>
      <w:r>
        <w:rPr>
          <w:spacing w:val="-3"/>
          <w:sz w:val="28"/>
        </w:rPr>
        <w:t xml:space="preserve">но не менее 5 метров от красной линии и не менее 3 метров до боковой границы участка, при </w:t>
      </w:r>
      <w:r>
        <w:rPr>
          <w:sz w:val="28"/>
        </w:rPr>
        <w:t xml:space="preserve">этом расстояние до соседних домов принимается с учетом степени огнестойкости в </w:t>
      </w:r>
      <w:r>
        <w:rPr>
          <w:spacing w:val="-2"/>
          <w:sz w:val="28"/>
        </w:rPr>
        <w:t xml:space="preserve">соответствии с противопожарными требованиями. При застройке угловых участков </w:t>
      </w:r>
      <w:r>
        <w:rPr>
          <w:sz w:val="28"/>
        </w:rPr>
        <w:t>преимущественной считается линия регулирования застройки улицы, а переулка - второстепенной.</w:t>
      </w:r>
    </w:p>
    <w:p w:rsidR="006716E5" w:rsidRDefault="006716E5" w:rsidP="006716E5">
      <w:pPr>
        <w:jc w:val="both"/>
        <w:rPr>
          <w:sz w:val="28"/>
        </w:rPr>
      </w:pPr>
      <w:r>
        <w:rPr>
          <w:spacing w:val="-9"/>
          <w:sz w:val="28"/>
        </w:rPr>
        <w:t xml:space="preserve">         61.</w:t>
      </w:r>
      <w:r>
        <w:rPr>
          <w:sz w:val="28"/>
        </w:rPr>
        <w:t xml:space="preserve">  Сарай для содержания скота и птицы размещается в глубине участка или </w:t>
      </w:r>
      <w:r>
        <w:rPr>
          <w:spacing w:val="-3"/>
          <w:sz w:val="28"/>
        </w:rPr>
        <w:t xml:space="preserve">блокируется с домом, при этом между домом и сараем должно быть не менее 2-х подсобных </w:t>
      </w:r>
      <w:r>
        <w:rPr>
          <w:sz w:val="28"/>
        </w:rPr>
        <w:t xml:space="preserve">помещений (тамбур, кладовая и т.д.), расстояние от сарая до окон жилых помещений принимается не менее 15 метров. </w:t>
      </w:r>
      <w:r>
        <w:rPr>
          <w:spacing w:val="-5"/>
          <w:sz w:val="28"/>
        </w:rPr>
        <w:t xml:space="preserve">Отдельно стоящий сарай может блокироваться с отдельно стоящим на смежном участке </w:t>
      </w:r>
      <w:r>
        <w:rPr>
          <w:sz w:val="28"/>
        </w:rPr>
        <w:lastRenderedPageBreak/>
        <w:t xml:space="preserve">сараем по взаимному согласию владельцев. </w:t>
      </w:r>
      <w:r>
        <w:rPr>
          <w:spacing w:val="-1"/>
          <w:sz w:val="28"/>
        </w:rPr>
        <w:t xml:space="preserve">Количество животных на одно домовладение в зависимости от разрывов, от мест </w:t>
      </w:r>
      <w:r>
        <w:rPr>
          <w:sz w:val="28"/>
        </w:rPr>
        <w:t>содержания животных и объектов соцкультбыта:</w:t>
      </w:r>
    </w:p>
    <w:p w:rsidR="006716E5" w:rsidRDefault="006716E5" w:rsidP="006716E5">
      <w:pPr>
        <w:jc w:val="both"/>
        <w:rPr>
          <w:sz w:val="28"/>
        </w:rPr>
      </w:pPr>
    </w:p>
    <w:tbl>
      <w:tblPr>
        <w:tblW w:w="0" w:type="auto"/>
        <w:tblInd w:w="40" w:type="dxa"/>
        <w:tblLayout w:type="fixed"/>
        <w:tblCellMar>
          <w:left w:w="40" w:type="dxa"/>
          <w:right w:w="40" w:type="dxa"/>
        </w:tblCellMar>
        <w:tblLook w:val="0000"/>
      </w:tblPr>
      <w:tblGrid>
        <w:gridCol w:w="1440"/>
        <w:gridCol w:w="960"/>
        <w:gridCol w:w="1200"/>
        <w:gridCol w:w="840"/>
        <w:gridCol w:w="1200"/>
        <w:gridCol w:w="840"/>
        <w:gridCol w:w="1320"/>
      </w:tblGrid>
      <w:tr w:rsidR="006716E5" w:rsidTr="004D1110">
        <w:trPr>
          <w:cantSplit/>
          <w:trHeight w:val="377"/>
        </w:trPr>
        <w:tc>
          <w:tcPr>
            <w:tcW w:w="1440" w:type="dxa"/>
            <w:vMerge w:val="restart"/>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both"/>
              <w:rPr>
                <w:sz w:val="28"/>
              </w:rPr>
            </w:pPr>
            <w:r>
              <w:rPr>
                <w:sz w:val="28"/>
              </w:rPr>
              <w:t xml:space="preserve">Норма </w:t>
            </w:r>
            <w:r>
              <w:rPr>
                <w:spacing w:val="-5"/>
                <w:sz w:val="28"/>
              </w:rPr>
              <w:t>разрыва</w:t>
            </w:r>
          </w:p>
        </w:tc>
        <w:tc>
          <w:tcPr>
            <w:tcW w:w="960" w:type="dxa"/>
            <w:tcBorders>
              <w:top w:val="single" w:sz="6" w:space="0" w:color="auto"/>
              <w:left w:val="single" w:sz="6" w:space="0" w:color="auto"/>
              <w:bottom w:val="single" w:sz="6" w:space="0" w:color="auto"/>
              <w:right w:val="nil"/>
            </w:tcBorders>
            <w:shd w:val="clear" w:color="auto" w:fill="FFFFFF"/>
          </w:tcPr>
          <w:p w:rsidR="006716E5" w:rsidRDefault="006716E5" w:rsidP="004D1110">
            <w:pPr>
              <w:jc w:val="both"/>
              <w:rPr>
                <w:sz w:val="28"/>
              </w:rPr>
            </w:pPr>
          </w:p>
        </w:tc>
        <w:tc>
          <w:tcPr>
            <w:tcW w:w="1200" w:type="dxa"/>
            <w:tcBorders>
              <w:top w:val="single" w:sz="6" w:space="0" w:color="auto"/>
              <w:left w:val="nil"/>
              <w:bottom w:val="single" w:sz="6" w:space="0" w:color="auto"/>
              <w:right w:val="nil"/>
            </w:tcBorders>
            <w:shd w:val="clear" w:color="auto" w:fill="FFFFFF"/>
          </w:tcPr>
          <w:p w:rsidR="006716E5" w:rsidRDefault="006716E5" w:rsidP="004D1110">
            <w:pPr>
              <w:jc w:val="both"/>
              <w:rPr>
                <w:sz w:val="28"/>
              </w:rPr>
            </w:pPr>
          </w:p>
        </w:tc>
        <w:tc>
          <w:tcPr>
            <w:tcW w:w="2040" w:type="dxa"/>
            <w:gridSpan w:val="2"/>
            <w:tcBorders>
              <w:top w:val="single" w:sz="6" w:space="0" w:color="auto"/>
              <w:left w:val="nil"/>
              <w:bottom w:val="single" w:sz="6" w:space="0" w:color="auto"/>
              <w:right w:val="nil"/>
            </w:tcBorders>
            <w:shd w:val="clear" w:color="auto" w:fill="FFFFFF"/>
          </w:tcPr>
          <w:p w:rsidR="006716E5" w:rsidRDefault="006716E5" w:rsidP="004D1110">
            <w:pPr>
              <w:jc w:val="both"/>
              <w:rPr>
                <w:sz w:val="28"/>
              </w:rPr>
            </w:pPr>
            <w:r>
              <w:rPr>
                <w:spacing w:val="32"/>
                <w:sz w:val="28"/>
              </w:rPr>
              <w:t>Поголовье</w:t>
            </w:r>
          </w:p>
        </w:tc>
        <w:tc>
          <w:tcPr>
            <w:tcW w:w="840" w:type="dxa"/>
            <w:tcBorders>
              <w:top w:val="single" w:sz="6" w:space="0" w:color="auto"/>
              <w:left w:val="nil"/>
              <w:bottom w:val="single" w:sz="6" w:space="0" w:color="auto"/>
              <w:right w:val="nil"/>
            </w:tcBorders>
            <w:shd w:val="clear" w:color="auto" w:fill="FFFFFF"/>
          </w:tcPr>
          <w:p w:rsidR="006716E5" w:rsidRDefault="006716E5" w:rsidP="004D1110">
            <w:pPr>
              <w:jc w:val="both"/>
              <w:rPr>
                <w:sz w:val="28"/>
              </w:rPr>
            </w:pPr>
          </w:p>
        </w:tc>
        <w:tc>
          <w:tcPr>
            <w:tcW w:w="1320" w:type="dxa"/>
            <w:tcBorders>
              <w:top w:val="single" w:sz="6" w:space="0" w:color="auto"/>
              <w:left w:val="nil"/>
              <w:bottom w:val="single" w:sz="6" w:space="0" w:color="auto"/>
              <w:right w:val="single" w:sz="6" w:space="0" w:color="auto"/>
            </w:tcBorders>
            <w:shd w:val="clear" w:color="auto" w:fill="FFFFFF"/>
          </w:tcPr>
          <w:p w:rsidR="006716E5" w:rsidRDefault="006716E5" w:rsidP="004D1110">
            <w:pPr>
              <w:jc w:val="both"/>
              <w:rPr>
                <w:sz w:val="28"/>
              </w:rPr>
            </w:pPr>
          </w:p>
        </w:tc>
      </w:tr>
      <w:tr w:rsidR="006716E5" w:rsidTr="004D1110">
        <w:trPr>
          <w:cantSplit/>
          <w:trHeight w:val="664"/>
        </w:trPr>
        <w:tc>
          <w:tcPr>
            <w:tcW w:w="1440" w:type="dxa"/>
            <w:vMerge/>
            <w:tcBorders>
              <w:top w:val="single" w:sz="6" w:space="0" w:color="auto"/>
              <w:left w:val="single" w:sz="6" w:space="0" w:color="auto"/>
              <w:bottom w:val="single" w:sz="6" w:space="0" w:color="auto"/>
              <w:right w:val="single" w:sz="6" w:space="0" w:color="auto"/>
            </w:tcBorders>
            <w:vAlign w:val="center"/>
          </w:tcPr>
          <w:p w:rsidR="006716E5" w:rsidRDefault="006716E5" w:rsidP="004D1110">
            <w:pPr>
              <w:jc w:val="both"/>
              <w:rPr>
                <w:sz w:val="28"/>
              </w:rPr>
            </w:pP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both"/>
              <w:rPr>
                <w:sz w:val="28"/>
              </w:rPr>
            </w:pPr>
          </w:p>
          <w:p w:rsidR="006716E5" w:rsidRDefault="006716E5" w:rsidP="004D1110">
            <w:pPr>
              <w:jc w:val="both"/>
              <w:rPr>
                <w:sz w:val="28"/>
              </w:rPr>
            </w:pPr>
            <w:r>
              <w:rPr>
                <w:sz w:val="28"/>
              </w:rPr>
              <w:t>свиньи</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both"/>
              <w:rPr>
                <w:sz w:val="28"/>
              </w:rPr>
            </w:pPr>
            <w:r>
              <w:rPr>
                <w:sz w:val="28"/>
              </w:rPr>
              <w:t>коровы (быки)</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both"/>
              <w:rPr>
                <w:sz w:val="28"/>
              </w:rPr>
            </w:pPr>
            <w:r>
              <w:rPr>
                <w:sz w:val="28"/>
              </w:rPr>
              <w:t>овцы,</w:t>
            </w:r>
          </w:p>
          <w:p w:rsidR="006716E5" w:rsidRDefault="006716E5" w:rsidP="004D1110">
            <w:pPr>
              <w:jc w:val="both"/>
              <w:rPr>
                <w:sz w:val="28"/>
              </w:rPr>
            </w:pPr>
            <w:r>
              <w:rPr>
                <w:sz w:val="28"/>
              </w:rPr>
              <w:t>козы</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both"/>
              <w:rPr>
                <w:sz w:val="28"/>
              </w:rPr>
            </w:pPr>
            <w:r>
              <w:rPr>
                <w:spacing w:val="-5"/>
                <w:sz w:val="28"/>
              </w:rPr>
              <w:t>кролико</w:t>
            </w:r>
            <w:r>
              <w:rPr>
                <w:spacing w:val="-5"/>
                <w:sz w:val="28"/>
              </w:rPr>
              <w:softHyphen/>
            </w:r>
            <w:r>
              <w:rPr>
                <w:sz w:val="28"/>
              </w:rPr>
              <w:t>матки</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both"/>
              <w:rPr>
                <w:sz w:val="28"/>
              </w:rPr>
            </w:pPr>
            <w:r>
              <w:rPr>
                <w:sz w:val="28"/>
              </w:rPr>
              <w:t>птица</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both"/>
              <w:rPr>
                <w:sz w:val="28"/>
              </w:rPr>
            </w:pPr>
            <w:r>
              <w:rPr>
                <w:sz w:val="28"/>
              </w:rPr>
              <w:t>лошади</w:t>
            </w:r>
          </w:p>
        </w:tc>
      </w:tr>
      <w:tr w:rsidR="006716E5" w:rsidTr="004D1110">
        <w:trPr>
          <w:trHeight w:val="546"/>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15м</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2(5)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10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50</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2</w:t>
            </w:r>
          </w:p>
        </w:tc>
      </w:tr>
      <w:tr w:rsidR="006716E5" w:rsidTr="004D1110">
        <w:trPr>
          <w:trHeight w:val="554"/>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25 м</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15</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5(10)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20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20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75</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5</w:t>
            </w:r>
          </w:p>
        </w:tc>
      </w:tr>
      <w:tr w:rsidR="006716E5" w:rsidTr="004D1110">
        <w:trPr>
          <w:trHeight w:val="519"/>
        </w:trPr>
        <w:tc>
          <w:tcPr>
            <w:tcW w:w="14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50 м</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50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20(30)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50</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50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150</w:t>
            </w:r>
          </w:p>
        </w:tc>
        <w:tc>
          <w:tcPr>
            <w:tcW w:w="1320" w:type="dxa"/>
            <w:tcBorders>
              <w:top w:val="single" w:sz="6" w:space="0" w:color="auto"/>
              <w:left w:val="single" w:sz="6" w:space="0" w:color="auto"/>
              <w:bottom w:val="single" w:sz="6" w:space="0" w:color="auto"/>
              <w:right w:val="single" w:sz="6" w:space="0" w:color="auto"/>
            </w:tcBorders>
            <w:shd w:val="clear" w:color="auto" w:fill="FFFFFF"/>
          </w:tcPr>
          <w:p w:rsidR="006716E5" w:rsidRDefault="006716E5" w:rsidP="004D1110">
            <w:pPr>
              <w:jc w:val="center"/>
              <w:rPr>
                <w:sz w:val="28"/>
              </w:rPr>
            </w:pPr>
            <w:r>
              <w:rPr>
                <w:sz w:val="28"/>
              </w:rPr>
              <w:t>10</w:t>
            </w:r>
          </w:p>
        </w:tc>
      </w:tr>
    </w:tbl>
    <w:p w:rsidR="006716E5" w:rsidRDefault="006716E5" w:rsidP="006716E5">
      <w:pPr>
        <w:jc w:val="both"/>
        <w:rPr>
          <w:sz w:val="28"/>
          <w:szCs w:val="2"/>
        </w:rPr>
      </w:pPr>
    </w:p>
    <w:p w:rsidR="006716E5" w:rsidRDefault="006716E5" w:rsidP="006716E5">
      <w:pPr>
        <w:jc w:val="both"/>
        <w:rPr>
          <w:sz w:val="28"/>
        </w:rPr>
      </w:pPr>
      <w:r>
        <w:rPr>
          <w:spacing w:val="-9"/>
          <w:sz w:val="28"/>
        </w:rPr>
        <w:t xml:space="preserve">       62.</w:t>
      </w:r>
      <w:r>
        <w:rPr>
          <w:sz w:val="28"/>
        </w:rPr>
        <w:t xml:space="preserve">  Баня, летняя кухня, постройка для хранения угля и дров, садово-огородного инвентаря и продуктов подобного хозяйства могут располагаться вблизи дома или блокироваться с ним. Отделано стоящие достройки:</w:t>
      </w:r>
    </w:p>
    <w:p w:rsidR="006716E5" w:rsidRDefault="006716E5" w:rsidP="006716E5">
      <w:pPr>
        <w:jc w:val="both"/>
        <w:rPr>
          <w:sz w:val="28"/>
        </w:rPr>
      </w:pPr>
      <w:r>
        <w:rPr>
          <w:sz w:val="28"/>
        </w:rPr>
        <w:t xml:space="preserve">      - размещаются не ближе 5 метров до красной линии </w:t>
      </w:r>
      <w:proofErr w:type="gramStart"/>
      <w:r>
        <w:rPr>
          <w:sz w:val="28"/>
        </w:rPr>
        <w:t>и</w:t>
      </w:r>
      <w:proofErr w:type="gramEnd"/>
      <w:r>
        <w:rPr>
          <w:sz w:val="28"/>
        </w:rPr>
        <w:t xml:space="preserve"> не выступая за линию </w:t>
      </w:r>
      <w:r>
        <w:rPr>
          <w:spacing w:val="-3"/>
          <w:sz w:val="28"/>
        </w:rPr>
        <w:t>регулирования застройки (главный фасад дома), при этом расстояние от построек соседнего домовладении определяется в соответствии с противопожарными требованиями;</w:t>
      </w:r>
    </w:p>
    <w:p w:rsidR="006716E5" w:rsidRDefault="006716E5" w:rsidP="006716E5">
      <w:pPr>
        <w:jc w:val="both"/>
        <w:rPr>
          <w:sz w:val="28"/>
        </w:rPr>
      </w:pPr>
      <w:r>
        <w:rPr>
          <w:sz w:val="28"/>
        </w:rPr>
        <w:t xml:space="preserve">       - могут блокироваться с отдельно стоящими на смежном участке постройками одинакового назначения по взаимному согласию владельцев.</w:t>
      </w:r>
    </w:p>
    <w:p w:rsidR="006716E5" w:rsidRDefault="006716E5" w:rsidP="006716E5">
      <w:pPr>
        <w:jc w:val="both"/>
        <w:rPr>
          <w:spacing w:val="-2"/>
          <w:sz w:val="28"/>
        </w:rPr>
      </w:pPr>
      <w:r>
        <w:rPr>
          <w:spacing w:val="-1"/>
          <w:sz w:val="28"/>
        </w:rPr>
        <w:t xml:space="preserve">       63. Гаражи для хранения легковых автомобилей и мотоциклов следует размещать </w:t>
      </w:r>
      <w:r>
        <w:rPr>
          <w:spacing w:val="-4"/>
          <w:sz w:val="28"/>
        </w:rPr>
        <w:t xml:space="preserve">отдельно стоящими или блокированными с домом, при этом число мест должно быть не более </w:t>
      </w:r>
      <w:r>
        <w:rPr>
          <w:sz w:val="28"/>
        </w:rPr>
        <w:t xml:space="preserve">2-х, высота помещения не более 2,3 м., расстояние от гаража до построек соседнего </w:t>
      </w:r>
      <w:r>
        <w:rPr>
          <w:spacing w:val="-4"/>
          <w:sz w:val="28"/>
        </w:rPr>
        <w:t xml:space="preserve">домовладения принимается в зависимости от противопожарных требований. Площадь гаража на два постановочных места не более 36 кв. м. Отдельно стоящий гараж может блокироваться с </w:t>
      </w:r>
      <w:r>
        <w:rPr>
          <w:spacing w:val="-3"/>
          <w:sz w:val="28"/>
        </w:rPr>
        <w:t xml:space="preserve">отдельно стоящим на смежном участке гаражом по взаимному согласию владельцев. Гаражи </w:t>
      </w:r>
      <w:r>
        <w:rPr>
          <w:spacing w:val="-4"/>
          <w:sz w:val="28"/>
        </w:rPr>
        <w:t xml:space="preserve">размещаются не ближе 5 метров до красной линии </w:t>
      </w:r>
      <w:proofErr w:type="gramStart"/>
      <w:r>
        <w:rPr>
          <w:spacing w:val="-4"/>
          <w:sz w:val="28"/>
        </w:rPr>
        <w:t>и</w:t>
      </w:r>
      <w:proofErr w:type="gramEnd"/>
      <w:r>
        <w:rPr>
          <w:spacing w:val="-4"/>
          <w:sz w:val="28"/>
        </w:rPr>
        <w:t xml:space="preserve"> не выступая за линию регулирования </w:t>
      </w:r>
      <w:r>
        <w:rPr>
          <w:sz w:val="28"/>
        </w:rPr>
        <w:t xml:space="preserve">застройки. Размещение гаража по отношению к красной линии с отклонением от </w:t>
      </w:r>
      <w:r>
        <w:rPr>
          <w:spacing w:val="-2"/>
          <w:sz w:val="28"/>
        </w:rPr>
        <w:t xml:space="preserve">вышеизложенных </w:t>
      </w:r>
      <w:r>
        <w:rPr>
          <w:spacing w:val="-2"/>
          <w:sz w:val="28"/>
        </w:rPr>
        <w:lastRenderedPageBreak/>
        <w:t>правил определяется архитектором района, исходя из градостроительной ситуации.</w:t>
      </w:r>
    </w:p>
    <w:p w:rsidR="006716E5" w:rsidRDefault="006716E5" w:rsidP="006716E5">
      <w:pPr>
        <w:jc w:val="both"/>
        <w:rPr>
          <w:sz w:val="28"/>
        </w:rPr>
      </w:pPr>
      <w:r>
        <w:rPr>
          <w:sz w:val="28"/>
        </w:rPr>
        <w:t xml:space="preserve">       64. Разрешается строительство на приусадебном участке гаража для хранения одного грузового автомобиля (грузоподъемность не более 3,5 тонн), одного колесного трактора </w:t>
      </w:r>
      <w:r>
        <w:rPr>
          <w:spacing w:val="-1"/>
          <w:sz w:val="28"/>
        </w:rPr>
        <w:t>(мощностью не более 30 л.</w:t>
      </w:r>
      <w:proofErr w:type="gramStart"/>
      <w:r>
        <w:rPr>
          <w:spacing w:val="-1"/>
          <w:sz w:val="28"/>
        </w:rPr>
        <w:t>с</w:t>
      </w:r>
      <w:proofErr w:type="gramEnd"/>
      <w:r>
        <w:rPr>
          <w:spacing w:val="-1"/>
          <w:sz w:val="28"/>
        </w:rPr>
        <w:t xml:space="preserve">.). </w:t>
      </w:r>
      <w:proofErr w:type="gramStart"/>
      <w:r>
        <w:rPr>
          <w:spacing w:val="-1"/>
          <w:sz w:val="28"/>
        </w:rPr>
        <w:t xml:space="preserve">Общая площадь гаража:  на одно постановочное место для грузового автомобиля принимается не более 30 м,  высота помещения, не более 2,7 м., на  одно постановочное место для колесного трактора,  принимается не более 30 квадратных м, высота </w:t>
      </w:r>
      <w:r>
        <w:rPr>
          <w:spacing w:val="-3"/>
          <w:sz w:val="28"/>
        </w:rPr>
        <w:t>помещения не боле 2,7 м.  Гараж размещается на участке: не менее 8 м. до красной линии, при этом расстояние до соседних строений принимается по противопожарным</w:t>
      </w:r>
      <w:proofErr w:type="gramEnd"/>
      <w:r>
        <w:rPr>
          <w:spacing w:val="-3"/>
          <w:sz w:val="28"/>
        </w:rPr>
        <w:t xml:space="preserve"> нормам. Отдельно стоящий гараж может блокироваться с отдельно стоящим на смежном участке гаражом,  но </w:t>
      </w:r>
      <w:r>
        <w:rPr>
          <w:sz w:val="28"/>
        </w:rPr>
        <w:t>взаимному согласию владельцев.</w:t>
      </w:r>
    </w:p>
    <w:p w:rsidR="006716E5" w:rsidRDefault="006716E5" w:rsidP="006716E5">
      <w:pPr>
        <w:jc w:val="both"/>
        <w:rPr>
          <w:sz w:val="28"/>
        </w:rPr>
      </w:pPr>
      <w:r>
        <w:rPr>
          <w:sz w:val="28"/>
        </w:rPr>
        <w:t xml:space="preserve">       Примечание к п. 63 и 64</w:t>
      </w:r>
      <w:r>
        <w:rPr>
          <w:i/>
          <w:iCs/>
          <w:sz w:val="28"/>
        </w:rPr>
        <w:t xml:space="preserve">.  </w:t>
      </w:r>
      <w:r>
        <w:rPr>
          <w:sz w:val="28"/>
        </w:rPr>
        <w:t xml:space="preserve">Кровля над гаражами выполняется </w:t>
      </w:r>
      <w:proofErr w:type="gramStart"/>
      <w:r>
        <w:rPr>
          <w:sz w:val="28"/>
        </w:rPr>
        <w:t>совмещенной</w:t>
      </w:r>
      <w:proofErr w:type="gramEnd"/>
      <w:r>
        <w:rPr>
          <w:sz w:val="28"/>
        </w:rPr>
        <w:t xml:space="preserve"> (без устройства чердачного помещения).</w:t>
      </w:r>
    </w:p>
    <w:p w:rsidR="006716E5" w:rsidRDefault="006716E5" w:rsidP="006716E5">
      <w:pPr>
        <w:jc w:val="both"/>
        <w:rPr>
          <w:sz w:val="28"/>
        </w:rPr>
      </w:pPr>
      <w:r>
        <w:rPr>
          <w:spacing w:val="-3"/>
          <w:sz w:val="28"/>
        </w:rPr>
        <w:t xml:space="preserve">        Расстояние между хозяйственными постройками одинакового назначения на смежных </w:t>
      </w:r>
      <w:r>
        <w:rPr>
          <w:sz w:val="28"/>
        </w:rPr>
        <w:t>участках в пределах одной пары не нормируется.</w:t>
      </w:r>
    </w:p>
    <w:p w:rsidR="006716E5" w:rsidRDefault="006716E5" w:rsidP="006716E5">
      <w:pPr>
        <w:jc w:val="both"/>
        <w:rPr>
          <w:sz w:val="28"/>
        </w:rPr>
      </w:pPr>
      <w:r>
        <w:rPr>
          <w:spacing w:val="-11"/>
          <w:sz w:val="28"/>
        </w:rPr>
        <w:t xml:space="preserve">        65.</w:t>
      </w:r>
      <w:r>
        <w:rPr>
          <w:sz w:val="28"/>
        </w:rPr>
        <w:t xml:space="preserve">  </w:t>
      </w:r>
      <w:r>
        <w:rPr>
          <w:spacing w:val="-3"/>
          <w:sz w:val="28"/>
        </w:rPr>
        <w:t xml:space="preserve">При размещении строений, указанных в п.61 – 64,  по  линии меж усадебной границы с </w:t>
      </w:r>
      <w:r>
        <w:rPr>
          <w:spacing w:val="-2"/>
          <w:sz w:val="28"/>
        </w:rPr>
        <w:t xml:space="preserve">соседнего участка обеспечивается беспрепятственный подход (длина постройки плюс 1 м с </w:t>
      </w:r>
      <w:r>
        <w:rPr>
          <w:spacing w:val="-3"/>
          <w:sz w:val="28"/>
        </w:rPr>
        <w:t>каждой стороны и шириной 1 м</w:t>
      </w:r>
      <w:proofErr w:type="gramStart"/>
      <w:r>
        <w:rPr>
          <w:spacing w:val="-3"/>
          <w:sz w:val="28"/>
        </w:rPr>
        <w:t xml:space="preserve">,) </w:t>
      </w:r>
      <w:proofErr w:type="gramEnd"/>
      <w:r>
        <w:rPr>
          <w:spacing w:val="-3"/>
          <w:sz w:val="28"/>
        </w:rPr>
        <w:t>к строениям, дающий возможность для их обслуживания.</w:t>
      </w:r>
    </w:p>
    <w:p w:rsidR="006716E5" w:rsidRDefault="006716E5" w:rsidP="006716E5">
      <w:pPr>
        <w:jc w:val="both"/>
        <w:rPr>
          <w:sz w:val="28"/>
        </w:rPr>
      </w:pPr>
      <w:r>
        <w:rPr>
          <w:spacing w:val="-3"/>
          <w:sz w:val="28"/>
        </w:rPr>
        <w:t xml:space="preserve">       65.1. </w:t>
      </w:r>
      <w:proofErr w:type="gramStart"/>
      <w:r>
        <w:rPr>
          <w:spacing w:val="-3"/>
          <w:sz w:val="28"/>
        </w:rPr>
        <w:t xml:space="preserve">При наличии забора по меж усадебной границе с соседним участком, обеспечивается </w:t>
      </w:r>
      <w:r>
        <w:rPr>
          <w:sz w:val="28"/>
        </w:rPr>
        <w:t>беспрепятственный подход для его ремонта и обслуживания.</w:t>
      </w:r>
      <w:proofErr w:type="gramEnd"/>
    </w:p>
    <w:p w:rsidR="006716E5" w:rsidRDefault="006716E5" w:rsidP="006716E5">
      <w:pPr>
        <w:jc w:val="both"/>
        <w:rPr>
          <w:spacing w:val="-11"/>
          <w:sz w:val="28"/>
        </w:rPr>
      </w:pPr>
      <w:r>
        <w:rPr>
          <w:spacing w:val="-2"/>
          <w:sz w:val="28"/>
        </w:rPr>
        <w:t xml:space="preserve">      66. Канализационный выгреб разрешается размещать только в границах отведенного земельного участка, при этом расстояние до водопроводных сетей должно быть не менее 5 </w:t>
      </w:r>
      <w:r>
        <w:rPr>
          <w:spacing w:val="-3"/>
          <w:sz w:val="28"/>
        </w:rPr>
        <w:t>метров. Санитарные надворные постройки (туалеты) размещаются в глубине участка.</w:t>
      </w:r>
    </w:p>
    <w:p w:rsidR="006716E5" w:rsidRDefault="006716E5" w:rsidP="006716E5">
      <w:pPr>
        <w:jc w:val="both"/>
        <w:rPr>
          <w:spacing w:val="-12"/>
          <w:sz w:val="28"/>
        </w:rPr>
      </w:pPr>
      <w:r>
        <w:rPr>
          <w:spacing w:val="-3"/>
          <w:sz w:val="28"/>
        </w:rPr>
        <w:t xml:space="preserve">      67.  Посадка зеленых насаждений на приусадебном участке осуществляется:</w:t>
      </w:r>
    </w:p>
    <w:p w:rsidR="006716E5" w:rsidRDefault="006716E5" w:rsidP="006716E5">
      <w:pPr>
        <w:jc w:val="both"/>
        <w:rPr>
          <w:sz w:val="28"/>
          <w:szCs w:val="2"/>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081"/>
        <w:gridCol w:w="1348"/>
        <w:gridCol w:w="2142"/>
      </w:tblGrid>
      <w:tr w:rsidR="006716E5" w:rsidTr="004D1110">
        <w:trPr>
          <w:cantSplit/>
          <w:trHeight w:val="900"/>
        </w:trPr>
        <w:tc>
          <w:tcPr>
            <w:tcW w:w="0" w:type="auto"/>
            <w:vMerge w:val="restart"/>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lastRenderedPageBreak/>
              <w:t>Здания и сооружения</w:t>
            </w:r>
          </w:p>
        </w:tc>
        <w:tc>
          <w:tcPr>
            <w:tcW w:w="3490" w:type="dxa"/>
            <w:gridSpan w:val="2"/>
            <w:tcBorders>
              <w:top w:val="single" w:sz="4" w:space="0" w:color="auto"/>
              <w:left w:val="single" w:sz="4" w:space="0" w:color="auto"/>
              <w:bottom w:val="single" w:sz="4" w:space="0" w:color="auto"/>
              <w:right w:val="single" w:sz="4" w:space="0" w:color="auto"/>
            </w:tcBorders>
          </w:tcPr>
          <w:p w:rsidR="006716E5" w:rsidRDefault="006716E5" w:rsidP="004D1110">
            <w:pPr>
              <w:pStyle w:val="a3"/>
              <w:jc w:val="center"/>
            </w:pPr>
            <w:r>
              <w:t>Расстояние до основного      места</w:t>
            </w:r>
          </w:p>
          <w:p w:rsidR="006716E5" w:rsidRDefault="006716E5" w:rsidP="004D1110">
            <w:pPr>
              <w:jc w:val="both"/>
              <w:rPr>
                <w:spacing w:val="-6"/>
                <w:sz w:val="28"/>
              </w:rPr>
            </w:pPr>
          </w:p>
        </w:tc>
      </w:tr>
      <w:tr w:rsidR="006716E5" w:rsidTr="004D1110">
        <w:trPr>
          <w:cantSplit/>
          <w:trHeight w:val="518"/>
        </w:trPr>
        <w:tc>
          <w:tcPr>
            <w:tcW w:w="0" w:type="auto"/>
            <w:vMerge/>
            <w:tcBorders>
              <w:top w:val="single" w:sz="4" w:space="0" w:color="auto"/>
              <w:left w:val="single" w:sz="4" w:space="0" w:color="auto"/>
              <w:bottom w:val="single" w:sz="4" w:space="0" w:color="auto"/>
              <w:right w:val="single" w:sz="4" w:space="0" w:color="auto"/>
            </w:tcBorders>
            <w:vAlign w:val="center"/>
          </w:tcPr>
          <w:p w:rsidR="006716E5" w:rsidRDefault="006716E5" w:rsidP="004D1110">
            <w:pPr>
              <w:jc w:val="both"/>
              <w:rPr>
                <w:spacing w:val="-6"/>
                <w:sz w:val="28"/>
              </w:rPr>
            </w:pPr>
          </w:p>
        </w:tc>
        <w:tc>
          <w:tcPr>
            <w:tcW w:w="1348"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ствола</w:t>
            </w:r>
          </w:p>
          <w:p w:rsidR="006716E5" w:rsidRDefault="006716E5" w:rsidP="004D1110">
            <w:pPr>
              <w:jc w:val="center"/>
              <w:rPr>
                <w:spacing w:val="-6"/>
                <w:sz w:val="28"/>
              </w:rPr>
            </w:pPr>
            <w:r>
              <w:rPr>
                <w:spacing w:val="-6"/>
                <w:sz w:val="28"/>
              </w:rPr>
              <w:t>дерева</w:t>
            </w:r>
          </w:p>
        </w:tc>
        <w:tc>
          <w:tcPr>
            <w:tcW w:w="2142"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кустарника</w:t>
            </w:r>
          </w:p>
        </w:tc>
      </w:tr>
      <w:tr w:rsidR="006716E5" w:rsidTr="004D1110">
        <w:tc>
          <w:tcPr>
            <w:tcW w:w="0" w:type="auto"/>
            <w:tcBorders>
              <w:top w:val="single" w:sz="4" w:space="0" w:color="auto"/>
              <w:left w:val="single" w:sz="4" w:space="0" w:color="auto"/>
              <w:bottom w:val="single" w:sz="4" w:space="0" w:color="auto"/>
              <w:right w:val="single" w:sz="4" w:space="0" w:color="auto"/>
            </w:tcBorders>
          </w:tcPr>
          <w:p w:rsidR="006716E5" w:rsidRDefault="006716E5" w:rsidP="004D1110">
            <w:pPr>
              <w:jc w:val="both"/>
              <w:rPr>
                <w:spacing w:val="-6"/>
                <w:sz w:val="28"/>
              </w:rPr>
            </w:pPr>
            <w:r>
              <w:rPr>
                <w:spacing w:val="-6"/>
                <w:sz w:val="28"/>
              </w:rPr>
              <w:t>От наружных  мест зданий и сооружений</w:t>
            </w:r>
          </w:p>
        </w:tc>
        <w:tc>
          <w:tcPr>
            <w:tcW w:w="1348"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5</w:t>
            </w:r>
          </w:p>
        </w:tc>
        <w:tc>
          <w:tcPr>
            <w:tcW w:w="2142"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1,5</w:t>
            </w:r>
          </w:p>
        </w:tc>
      </w:tr>
      <w:tr w:rsidR="006716E5" w:rsidTr="004D1110">
        <w:tc>
          <w:tcPr>
            <w:tcW w:w="0" w:type="auto"/>
            <w:tcBorders>
              <w:top w:val="single" w:sz="4" w:space="0" w:color="auto"/>
              <w:left w:val="single" w:sz="4" w:space="0" w:color="auto"/>
              <w:bottom w:val="single" w:sz="4" w:space="0" w:color="auto"/>
              <w:right w:val="single" w:sz="4" w:space="0" w:color="auto"/>
            </w:tcBorders>
          </w:tcPr>
          <w:p w:rsidR="006716E5" w:rsidRDefault="006716E5" w:rsidP="004D1110">
            <w:pPr>
              <w:jc w:val="both"/>
              <w:rPr>
                <w:spacing w:val="-6"/>
                <w:sz w:val="28"/>
              </w:rPr>
            </w:pPr>
            <w:r>
              <w:rPr>
                <w:spacing w:val="-6"/>
                <w:sz w:val="28"/>
              </w:rPr>
              <w:t>От границы соседнего участка</w:t>
            </w:r>
          </w:p>
        </w:tc>
        <w:tc>
          <w:tcPr>
            <w:tcW w:w="1348"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3</w:t>
            </w:r>
          </w:p>
        </w:tc>
        <w:tc>
          <w:tcPr>
            <w:tcW w:w="2142"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1</w:t>
            </w:r>
          </w:p>
        </w:tc>
      </w:tr>
      <w:tr w:rsidR="006716E5" w:rsidTr="004D1110">
        <w:tc>
          <w:tcPr>
            <w:tcW w:w="0" w:type="auto"/>
            <w:tcBorders>
              <w:top w:val="single" w:sz="4" w:space="0" w:color="auto"/>
              <w:left w:val="single" w:sz="4" w:space="0" w:color="auto"/>
              <w:bottom w:val="single" w:sz="4" w:space="0" w:color="auto"/>
              <w:right w:val="single" w:sz="4" w:space="0" w:color="auto"/>
            </w:tcBorders>
          </w:tcPr>
          <w:p w:rsidR="006716E5" w:rsidRDefault="006716E5" w:rsidP="004D1110">
            <w:pPr>
              <w:jc w:val="both"/>
              <w:rPr>
                <w:spacing w:val="-6"/>
                <w:sz w:val="28"/>
              </w:rPr>
            </w:pPr>
            <w:r>
              <w:rPr>
                <w:spacing w:val="-6"/>
                <w:sz w:val="28"/>
              </w:rPr>
              <w:t>От мачт и опор электросети</w:t>
            </w:r>
          </w:p>
        </w:tc>
        <w:tc>
          <w:tcPr>
            <w:tcW w:w="1348"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4</w:t>
            </w:r>
          </w:p>
        </w:tc>
        <w:tc>
          <w:tcPr>
            <w:tcW w:w="2142"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w:t>
            </w:r>
          </w:p>
        </w:tc>
      </w:tr>
      <w:tr w:rsidR="006716E5" w:rsidTr="004D1110">
        <w:tc>
          <w:tcPr>
            <w:tcW w:w="0" w:type="auto"/>
            <w:tcBorders>
              <w:top w:val="single" w:sz="4" w:space="0" w:color="auto"/>
              <w:left w:val="single" w:sz="4" w:space="0" w:color="auto"/>
              <w:bottom w:val="single" w:sz="4" w:space="0" w:color="auto"/>
              <w:right w:val="single" w:sz="4" w:space="0" w:color="auto"/>
            </w:tcBorders>
          </w:tcPr>
          <w:p w:rsidR="006716E5" w:rsidRDefault="006716E5" w:rsidP="004D1110">
            <w:pPr>
              <w:jc w:val="both"/>
              <w:rPr>
                <w:spacing w:val="-6"/>
                <w:sz w:val="28"/>
              </w:rPr>
            </w:pPr>
            <w:r>
              <w:rPr>
                <w:spacing w:val="-6"/>
                <w:sz w:val="28"/>
              </w:rPr>
              <w:t>От подземных сетей газопроводов, канализации</w:t>
            </w:r>
          </w:p>
        </w:tc>
        <w:tc>
          <w:tcPr>
            <w:tcW w:w="1348"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1,5</w:t>
            </w:r>
          </w:p>
        </w:tc>
        <w:tc>
          <w:tcPr>
            <w:tcW w:w="2142"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w:t>
            </w:r>
          </w:p>
        </w:tc>
      </w:tr>
      <w:tr w:rsidR="006716E5" w:rsidTr="004D1110">
        <w:tc>
          <w:tcPr>
            <w:tcW w:w="0" w:type="auto"/>
            <w:tcBorders>
              <w:top w:val="single" w:sz="4" w:space="0" w:color="auto"/>
              <w:left w:val="single" w:sz="4" w:space="0" w:color="auto"/>
              <w:bottom w:val="single" w:sz="4" w:space="0" w:color="auto"/>
              <w:right w:val="single" w:sz="4" w:space="0" w:color="auto"/>
            </w:tcBorders>
          </w:tcPr>
          <w:p w:rsidR="006716E5" w:rsidRDefault="006716E5" w:rsidP="004D1110">
            <w:pPr>
              <w:jc w:val="both"/>
              <w:rPr>
                <w:spacing w:val="-6"/>
                <w:sz w:val="28"/>
              </w:rPr>
            </w:pPr>
            <w:r>
              <w:rPr>
                <w:spacing w:val="-6"/>
                <w:sz w:val="28"/>
              </w:rPr>
              <w:t xml:space="preserve">Теплопроводов (от стенок каналов) и трубопроводов </w:t>
            </w:r>
            <w:proofErr w:type="gramStart"/>
            <w:r>
              <w:rPr>
                <w:spacing w:val="-6"/>
                <w:sz w:val="28"/>
              </w:rPr>
              <w:t>при</w:t>
            </w:r>
            <w:proofErr w:type="gramEnd"/>
            <w:r>
              <w:rPr>
                <w:spacing w:val="-6"/>
                <w:sz w:val="28"/>
              </w:rPr>
              <w:t xml:space="preserve">  </w:t>
            </w:r>
            <w:proofErr w:type="gramStart"/>
            <w:r>
              <w:rPr>
                <w:spacing w:val="-6"/>
                <w:sz w:val="28"/>
              </w:rPr>
              <w:t>бес</w:t>
            </w:r>
            <w:proofErr w:type="gramEnd"/>
            <w:r>
              <w:rPr>
                <w:spacing w:val="-6"/>
                <w:sz w:val="28"/>
              </w:rPr>
              <w:t xml:space="preserve"> канальной прокладке</w:t>
            </w:r>
          </w:p>
        </w:tc>
        <w:tc>
          <w:tcPr>
            <w:tcW w:w="1348"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2</w:t>
            </w:r>
          </w:p>
        </w:tc>
        <w:tc>
          <w:tcPr>
            <w:tcW w:w="2142"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1</w:t>
            </w:r>
          </w:p>
        </w:tc>
      </w:tr>
      <w:tr w:rsidR="006716E5" w:rsidTr="004D1110">
        <w:tc>
          <w:tcPr>
            <w:tcW w:w="0" w:type="auto"/>
            <w:tcBorders>
              <w:top w:val="single" w:sz="4" w:space="0" w:color="auto"/>
              <w:left w:val="single" w:sz="4" w:space="0" w:color="auto"/>
              <w:bottom w:val="single" w:sz="4" w:space="0" w:color="auto"/>
              <w:right w:val="single" w:sz="4" w:space="0" w:color="auto"/>
            </w:tcBorders>
          </w:tcPr>
          <w:p w:rsidR="006716E5" w:rsidRDefault="006716E5" w:rsidP="004D1110">
            <w:pPr>
              <w:jc w:val="both"/>
              <w:rPr>
                <w:spacing w:val="-6"/>
                <w:sz w:val="28"/>
              </w:rPr>
            </w:pPr>
            <w:r>
              <w:rPr>
                <w:spacing w:val="-6"/>
                <w:sz w:val="28"/>
              </w:rPr>
              <w:t>Водопровод, дренажей</w:t>
            </w:r>
          </w:p>
        </w:tc>
        <w:tc>
          <w:tcPr>
            <w:tcW w:w="1348"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2</w:t>
            </w:r>
          </w:p>
        </w:tc>
        <w:tc>
          <w:tcPr>
            <w:tcW w:w="2142"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1</w:t>
            </w:r>
          </w:p>
        </w:tc>
      </w:tr>
      <w:tr w:rsidR="006716E5" w:rsidTr="004D1110">
        <w:tc>
          <w:tcPr>
            <w:tcW w:w="0" w:type="auto"/>
            <w:tcBorders>
              <w:top w:val="single" w:sz="4" w:space="0" w:color="auto"/>
              <w:left w:val="single" w:sz="4" w:space="0" w:color="auto"/>
              <w:bottom w:val="single" w:sz="4" w:space="0" w:color="auto"/>
              <w:right w:val="single" w:sz="4" w:space="0" w:color="auto"/>
            </w:tcBorders>
          </w:tcPr>
          <w:p w:rsidR="006716E5" w:rsidRDefault="006716E5" w:rsidP="004D1110">
            <w:pPr>
              <w:jc w:val="both"/>
              <w:rPr>
                <w:spacing w:val="-6"/>
                <w:sz w:val="28"/>
              </w:rPr>
            </w:pPr>
            <w:r>
              <w:rPr>
                <w:spacing w:val="-6"/>
                <w:sz w:val="28"/>
              </w:rPr>
              <w:t>Силовых кабелей и кабелей связи</w:t>
            </w:r>
          </w:p>
        </w:tc>
        <w:tc>
          <w:tcPr>
            <w:tcW w:w="1348"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2</w:t>
            </w:r>
          </w:p>
        </w:tc>
        <w:tc>
          <w:tcPr>
            <w:tcW w:w="2142" w:type="dxa"/>
            <w:tcBorders>
              <w:top w:val="single" w:sz="4" w:space="0" w:color="auto"/>
              <w:left w:val="single" w:sz="4" w:space="0" w:color="auto"/>
              <w:bottom w:val="single" w:sz="4" w:space="0" w:color="auto"/>
              <w:right w:val="single" w:sz="4" w:space="0" w:color="auto"/>
            </w:tcBorders>
          </w:tcPr>
          <w:p w:rsidR="006716E5" w:rsidRDefault="006716E5" w:rsidP="004D1110">
            <w:pPr>
              <w:jc w:val="center"/>
              <w:rPr>
                <w:spacing w:val="-6"/>
                <w:sz w:val="28"/>
              </w:rPr>
            </w:pPr>
            <w:r>
              <w:rPr>
                <w:spacing w:val="-6"/>
                <w:sz w:val="28"/>
              </w:rPr>
              <w:t>0,7</w:t>
            </w:r>
          </w:p>
        </w:tc>
      </w:tr>
    </w:tbl>
    <w:p w:rsidR="006716E5" w:rsidRDefault="006716E5" w:rsidP="006716E5">
      <w:pPr>
        <w:jc w:val="both"/>
        <w:rPr>
          <w:spacing w:val="-6"/>
          <w:sz w:val="28"/>
        </w:rPr>
      </w:pPr>
    </w:p>
    <w:p w:rsidR="006716E5" w:rsidRDefault="006716E5" w:rsidP="006716E5">
      <w:pPr>
        <w:jc w:val="center"/>
        <w:rPr>
          <w:spacing w:val="-6"/>
          <w:sz w:val="28"/>
        </w:rPr>
      </w:pPr>
      <w:r>
        <w:rPr>
          <w:spacing w:val="-6"/>
          <w:sz w:val="28"/>
        </w:rPr>
        <w:t>10.Содержание и охрана зеленых насаждений</w:t>
      </w:r>
    </w:p>
    <w:p w:rsidR="006716E5" w:rsidRDefault="006716E5" w:rsidP="006716E5">
      <w:pPr>
        <w:rPr>
          <w:spacing w:val="-6"/>
          <w:sz w:val="28"/>
        </w:rPr>
      </w:pPr>
      <w:r>
        <w:rPr>
          <w:spacing w:val="-6"/>
          <w:sz w:val="28"/>
        </w:rPr>
        <w:t xml:space="preserve">         </w:t>
      </w:r>
      <w:proofErr w:type="gramStart"/>
      <w:r>
        <w:rPr>
          <w:spacing w:val="-6"/>
          <w:sz w:val="28"/>
        </w:rPr>
        <w:t>68.Все зеленые насаждения, расположенные в пределах границ населенных пунктов муниципального образования Шиловский сельсовет, независимо от форм собственности, составляют зеленый фонд населенных пунктов муниципального образования, находящийся в ведении администрации муниципального образования Шиловский сельсовет.</w:t>
      </w:r>
      <w:proofErr w:type="gramEnd"/>
      <w:r>
        <w:rPr>
          <w:spacing w:val="-6"/>
          <w:sz w:val="28"/>
        </w:rPr>
        <w:t xml:space="preserve"> В зависимости принадлежности, функционального назначения, рекреационной, историко-культурной, научной ценности, фонд зеленых насаждений включает:</w:t>
      </w:r>
    </w:p>
    <w:p w:rsidR="006716E5" w:rsidRDefault="006716E5" w:rsidP="006716E5">
      <w:pPr>
        <w:rPr>
          <w:spacing w:val="-6"/>
          <w:sz w:val="28"/>
        </w:rPr>
      </w:pPr>
      <w:r>
        <w:rPr>
          <w:spacing w:val="-6"/>
          <w:sz w:val="28"/>
        </w:rPr>
        <w:t xml:space="preserve">- насаждения общего пользования, имеюще5е особое5 </w:t>
      </w:r>
      <w:proofErr w:type="gramStart"/>
      <w:r>
        <w:rPr>
          <w:spacing w:val="-6"/>
          <w:sz w:val="28"/>
        </w:rPr>
        <w:t>рекреационное</w:t>
      </w:r>
      <w:proofErr w:type="gramEnd"/>
      <w:r>
        <w:rPr>
          <w:spacing w:val="-6"/>
          <w:sz w:val="28"/>
        </w:rPr>
        <w:t xml:space="preserve"> </w:t>
      </w:r>
      <w:proofErr w:type="spellStart"/>
      <w:r>
        <w:rPr>
          <w:spacing w:val="-6"/>
          <w:sz w:val="28"/>
        </w:rPr>
        <w:t>знеачение</w:t>
      </w:r>
      <w:proofErr w:type="spellEnd"/>
      <w:r>
        <w:rPr>
          <w:spacing w:val="-6"/>
          <w:sz w:val="28"/>
        </w:rPr>
        <w:t xml:space="preserve"> (сады, парки, мемориальные комплексы, другие зеленые насаждения вдоль улиц, дорог, набережных);</w:t>
      </w:r>
    </w:p>
    <w:p w:rsidR="006716E5" w:rsidRDefault="006716E5" w:rsidP="006716E5">
      <w:pPr>
        <w:rPr>
          <w:spacing w:val="-6"/>
          <w:sz w:val="28"/>
        </w:rPr>
      </w:pPr>
      <w:r>
        <w:rPr>
          <w:spacing w:val="-6"/>
          <w:sz w:val="28"/>
        </w:rPr>
        <w:t xml:space="preserve"> -  насаждения ограниченного пользования на территории предприятий, учебных заведений, больниц, детских дошкольных учреждений, индивидуальной жилой застройки;</w:t>
      </w:r>
    </w:p>
    <w:p w:rsidR="006716E5" w:rsidRDefault="006716E5" w:rsidP="006716E5">
      <w:pPr>
        <w:rPr>
          <w:spacing w:val="-6"/>
          <w:sz w:val="28"/>
        </w:rPr>
      </w:pPr>
      <w:r>
        <w:rPr>
          <w:spacing w:val="-6"/>
          <w:sz w:val="28"/>
        </w:rPr>
        <w:t xml:space="preserve"> -  насаждения специального пользования; </w:t>
      </w:r>
    </w:p>
    <w:p w:rsidR="006716E5" w:rsidRDefault="006716E5" w:rsidP="006716E5">
      <w:pPr>
        <w:rPr>
          <w:spacing w:val="-6"/>
          <w:sz w:val="28"/>
        </w:rPr>
      </w:pPr>
      <w:r>
        <w:rPr>
          <w:spacing w:val="-6"/>
          <w:sz w:val="28"/>
        </w:rPr>
        <w:lastRenderedPageBreak/>
        <w:t>-  кладбища, питомники, коллективные сады;</w:t>
      </w:r>
    </w:p>
    <w:p w:rsidR="006716E5" w:rsidRDefault="006716E5" w:rsidP="006716E5">
      <w:pPr>
        <w:rPr>
          <w:spacing w:val="-2"/>
          <w:sz w:val="28"/>
        </w:rPr>
      </w:pPr>
      <w:r>
        <w:rPr>
          <w:spacing w:val="-6"/>
          <w:sz w:val="28"/>
        </w:rPr>
        <w:t xml:space="preserve"> -  городские леса.</w:t>
      </w:r>
    </w:p>
    <w:p w:rsidR="006716E5" w:rsidRDefault="006716E5" w:rsidP="006716E5">
      <w:pPr>
        <w:jc w:val="both"/>
        <w:rPr>
          <w:sz w:val="28"/>
        </w:rPr>
      </w:pPr>
      <w:r>
        <w:rPr>
          <w:spacing w:val="-2"/>
          <w:sz w:val="28"/>
        </w:rPr>
        <w:t xml:space="preserve">        69. Предприятия, организации, учреждения и граждане, в пользовании, в собственности или арендном пользовании которых находятся земельные участки, обязаны обеспечить </w:t>
      </w:r>
      <w:r>
        <w:rPr>
          <w:spacing w:val="-3"/>
          <w:sz w:val="28"/>
        </w:rPr>
        <w:t xml:space="preserve">сохранность находящихся на этих участках насаждений. Ответственность за обеспечение </w:t>
      </w:r>
      <w:r>
        <w:rPr>
          <w:sz w:val="28"/>
        </w:rPr>
        <w:t>сохранности и ухода за зеленым насаждениями несут должностные лица и граждане, указанные в пункте 1 настоящих Правил.</w:t>
      </w:r>
    </w:p>
    <w:p w:rsidR="006716E5" w:rsidRDefault="006716E5" w:rsidP="006716E5">
      <w:pPr>
        <w:jc w:val="both"/>
        <w:rPr>
          <w:sz w:val="28"/>
        </w:rPr>
      </w:pPr>
      <w:r>
        <w:rPr>
          <w:spacing w:val="-10"/>
          <w:sz w:val="28"/>
        </w:rPr>
        <w:t xml:space="preserve">        70.</w:t>
      </w:r>
      <w:r>
        <w:rPr>
          <w:sz w:val="28"/>
        </w:rPr>
        <w:t xml:space="preserve">  </w:t>
      </w:r>
      <w:r>
        <w:rPr>
          <w:spacing w:val="-3"/>
          <w:sz w:val="28"/>
        </w:rPr>
        <w:t xml:space="preserve">Производство всякого рода самовольных посадок зеленых насаждений запрещается, кроме  земельных участков, принадлежащих гражданам и юридическим лицам на праве собственности.  Посадка насаждений в новых жилых микрорайонах разрешается только в </w:t>
      </w:r>
      <w:r>
        <w:rPr>
          <w:sz w:val="28"/>
        </w:rPr>
        <w:t>соответствии с утвержденным проектом.</w:t>
      </w:r>
    </w:p>
    <w:p w:rsidR="006716E5" w:rsidRDefault="006716E5" w:rsidP="006716E5">
      <w:pPr>
        <w:jc w:val="both"/>
        <w:rPr>
          <w:sz w:val="28"/>
        </w:rPr>
      </w:pPr>
      <w:r>
        <w:rPr>
          <w:spacing w:val="-10"/>
          <w:sz w:val="28"/>
        </w:rPr>
        <w:t xml:space="preserve">        71.</w:t>
      </w:r>
      <w:r>
        <w:rPr>
          <w:sz w:val="28"/>
        </w:rPr>
        <w:t xml:space="preserve">  </w:t>
      </w:r>
      <w:r>
        <w:rPr>
          <w:spacing w:val="-3"/>
          <w:sz w:val="28"/>
        </w:rPr>
        <w:t>Лица, ответственные за сохранность зеленых насаждений, обязаны обеспечить:</w:t>
      </w:r>
    </w:p>
    <w:p w:rsidR="006716E5" w:rsidRDefault="006716E5" w:rsidP="006716E5">
      <w:pPr>
        <w:jc w:val="both"/>
        <w:rPr>
          <w:sz w:val="28"/>
        </w:rPr>
      </w:pPr>
      <w:r>
        <w:rPr>
          <w:spacing w:val="-3"/>
          <w:sz w:val="28"/>
        </w:rPr>
        <w:t xml:space="preserve">       - своевременное проведение всех необходимых агротехнических мероприятий (полив, </w:t>
      </w:r>
      <w:r>
        <w:rPr>
          <w:spacing w:val="-2"/>
          <w:sz w:val="28"/>
        </w:rPr>
        <w:t xml:space="preserve">рыхление, обрезка, сушка, борьба с вредителями и болезнями растений, скашивание травы); </w:t>
      </w:r>
      <w:r>
        <w:rPr>
          <w:sz w:val="28"/>
        </w:rPr>
        <w:t>обрезка и вырубка сушняка производится при наличии соответствующего разрешения сельской администрацией;</w:t>
      </w:r>
    </w:p>
    <w:p w:rsidR="006716E5" w:rsidRDefault="006716E5" w:rsidP="006716E5">
      <w:pPr>
        <w:jc w:val="both"/>
        <w:rPr>
          <w:sz w:val="28"/>
        </w:rPr>
      </w:pPr>
      <w:r>
        <w:rPr>
          <w:spacing w:val="-4"/>
          <w:sz w:val="28"/>
        </w:rPr>
        <w:t xml:space="preserve">      - своевременный ремонт ограждений зеленых насаждений и другого садового инвентаря и </w:t>
      </w:r>
      <w:r>
        <w:rPr>
          <w:sz w:val="28"/>
        </w:rPr>
        <w:t>оборудования.</w:t>
      </w:r>
    </w:p>
    <w:p w:rsidR="006716E5" w:rsidRDefault="006716E5" w:rsidP="006716E5">
      <w:pPr>
        <w:jc w:val="both"/>
        <w:rPr>
          <w:sz w:val="28"/>
        </w:rPr>
      </w:pPr>
      <w:r>
        <w:rPr>
          <w:spacing w:val="-8"/>
          <w:sz w:val="28"/>
        </w:rPr>
        <w:t xml:space="preserve">      72.</w:t>
      </w:r>
      <w:r>
        <w:rPr>
          <w:sz w:val="28"/>
        </w:rPr>
        <w:tab/>
      </w:r>
      <w:r>
        <w:rPr>
          <w:spacing w:val="-3"/>
          <w:sz w:val="28"/>
        </w:rPr>
        <w:t>На площадях зеленых насаждений запрещается:</w:t>
      </w:r>
    </w:p>
    <w:p w:rsidR="006716E5" w:rsidRDefault="006716E5" w:rsidP="006716E5">
      <w:pPr>
        <w:jc w:val="both"/>
        <w:rPr>
          <w:sz w:val="28"/>
        </w:rPr>
      </w:pPr>
      <w:r>
        <w:rPr>
          <w:spacing w:val="-5"/>
          <w:sz w:val="28"/>
        </w:rPr>
        <w:t xml:space="preserve">      - ходить и лежать на газонах и в молодых лесных посадках;</w:t>
      </w:r>
    </w:p>
    <w:p w:rsidR="006716E5" w:rsidRDefault="006716E5" w:rsidP="006716E5">
      <w:pPr>
        <w:jc w:val="both"/>
        <w:rPr>
          <w:sz w:val="28"/>
        </w:rPr>
      </w:pPr>
      <w:r>
        <w:rPr>
          <w:spacing w:val="-3"/>
          <w:sz w:val="28"/>
        </w:rPr>
        <w:t xml:space="preserve">      - ломать деревья, кустарники, сучья и ветви, срывать листья и цветы, сбивать и собирать </w:t>
      </w:r>
      <w:r>
        <w:rPr>
          <w:sz w:val="28"/>
        </w:rPr>
        <w:t>плоды;</w:t>
      </w:r>
    </w:p>
    <w:p w:rsidR="006716E5" w:rsidRDefault="006716E5" w:rsidP="006716E5">
      <w:pPr>
        <w:jc w:val="both"/>
        <w:rPr>
          <w:spacing w:val="-5"/>
          <w:sz w:val="28"/>
        </w:rPr>
      </w:pPr>
      <w:r>
        <w:rPr>
          <w:spacing w:val="-5"/>
          <w:sz w:val="28"/>
        </w:rPr>
        <w:t xml:space="preserve">      -  разбивать  палатки и разводить костры;</w:t>
      </w:r>
    </w:p>
    <w:p w:rsidR="006716E5" w:rsidRDefault="006716E5" w:rsidP="006716E5">
      <w:pPr>
        <w:jc w:val="both"/>
        <w:rPr>
          <w:spacing w:val="-5"/>
          <w:sz w:val="28"/>
        </w:rPr>
      </w:pPr>
      <w:r>
        <w:rPr>
          <w:spacing w:val="-5"/>
          <w:sz w:val="28"/>
        </w:rPr>
        <w:t xml:space="preserve">      - засорять газоны, цветники, дорожки и водоёмы мусором;</w:t>
      </w:r>
    </w:p>
    <w:p w:rsidR="006716E5" w:rsidRDefault="006716E5" w:rsidP="006716E5">
      <w:pPr>
        <w:jc w:val="both"/>
        <w:rPr>
          <w:spacing w:val="-5"/>
          <w:sz w:val="28"/>
        </w:rPr>
      </w:pPr>
      <w:r>
        <w:rPr>
          <w:spacing w:val="-5"/>
          <w:sz w:val="28"/>
        </w:rPr>
        <w:t xml:space="preserve">      - портить скульптуры, скамейки, ограды, садовый инвентарь и оборудование;</w:t>
      </w:r>
    </w:p>
    <w:p w:rsidR="006716E5" w:rsidRDefault="006716E5" w:rsidP="006716E5">
      <w:pPr>
        <w:jc w:val="both"/>
        <w:rPr>
          <w:spacing w:val="-5"/>
          <w:sz w:val="28"/>
        </w:rPr>
      </w:pPr>
      <w:r>
        <w:rPr>
          <w:spacing w:val="-5"/>
          <w:sz w:val="28"/>
        </w:rPr>
        <w:lastRenderedPageBreak/>
        <w:t xml:space="preserve">       - добывать из деревьев сок, делать надрезы, надписи, приклеивать к деревьям    рекламы</w:t>
      </w:r>
    </w:p>
    <w:p w:rsidR="006716E5" w:rsidRDefault="006716E5" w:rsidP="006716E5">
      <w:pPr>
        <w:shd w:val="clear" w:color="auto" w:fill="FFFFFF"/>
        <w:spacing w:line="197" w:lineRule="exact"/>
        <w:jc w:val="both"/>
        <w:rPr>
          <w:sz w:val="28"/>
        </w:rPr>
      </w:pPr>
      <w:r>
        <w:rPr>
          <w:spacing w:val="-4"/>
          <w:sz w:val="28"/>
          <w:szCs w:val="18"/>
        </w:rPr>
        <w:t xml:space="preserve">        - портить скульптуры, скамейки, ограды, садовый инвентарь и оборудование;</w:t>
      </w:r>
    </w:p>
    <w:p w:rsidR="006716E5" w:rsidRDefault="006716E5" w:rsidP="006716E5">
      <w:pPr>
        <w:shd w:val="clear" w:color="auto" w:fill="FFFFFF"/>
        <w:tabs>
          <w:tab w:val="left" w:pos="470"/>
        </w:tabs>
        <w:spacing w:line="197" w:lineRule="exact"/>
        <w:ind w:left="130"/>
        <w:jc w:val="both"/>
        <w:rPr>
          <w:sz w:val="28"/>
          <w:szCs w:val="18"/>
        </w:rPr>
      </w:pPr>
      <w:r>
        <w:rPr>
          <w:spacing w:val="-2"/>
          <w:sz w:val="28"/>
          <w:szCs w:val="18"/>
        </w:rPr>
        <w:t xml:space="preserve">      - добывать из деревьев сок,  делать надрезы, надписи, приклеивать к деревьям рекламы, </w:t>
      </w:r>
      <w:r>
        <w:rPr>
          <w:spacing w:val="-4"/>
          <w:sz w:val="28"/>
          <w:szCs w:val="18"/>
        </w:rPr>
        <w:t xml:space="preserve">объявления, номерные знаки, всякого рода указатели, провода и забивать в деревья крючки и </w:t>
      </w:r>
      <w:r>
        <w:rPr>
          <w:spacing w:val="-3"/>
          <w:sz w:val="28"/>
          <w:szCs w:val="18"/>
        </w:rPr>
        <w:t>гвозди для подвешивания гамаков, качелей, веревок, сушить белье на ветвях;</w:t>
      </w:r>
    </w:p>
    <w:p w:rsidR="006716E5" w:rsidRDefault="006716E5" w:rsidP="006716E5">
      <w:pPr>
        <w:shd w:val="clear" w:color="auto" w:fill="FFFFFF"/>
        <w:tabs>
          <w:tab w:val="left" w:pos="470"/>
        </w:tabs>
        <w:spacing w:line="197" w:lineRule="exact"/>
        <w:jc w:val="both"/>
        <w:rPr>
          <w:sz w:val="28"/>
          <w:szCs w:val="18"/>
        </w:rPr>
      </w:pPr>
      <w:r>
        <w:rPr>
          <w:spacing w:val="-3"/>
          <w:sz w:val="28"/>
          <w:szCs w:val="18"/>
        </w:rPr>
        <w:t xml:space="preserve">        - ездить на велосипедах, мотоциклах, лошадях, тракторах и автомашинах;</w:t>
      </w:r>
    </w:p>
    <w:p w:rsidR="006716E5" w:rsidRDefault="006716E5" w:rsidP="006716E5">
      <w:pPr>
        <w:shd w:val="clear" w:color="auto" w:fill="FFFFFF"/>
        <w:tabs>
          <w:tab w:val="left" w:pos="528"/>
        </w:tabs>
        <w:spacing w:line="197" w:lineRule="exact"/>
        <w:ind w:left="115" w:right="10"/>
        <w:jc w:val="both"/>
        <w:rPr>
          <w:sz w:val="28"/>
        </w:rPr>
      </w:pPr>
      <w:r>
        <w:rPr>
          <w:sz w:val="28"/>
          <w:szCs w:val="18"/>
        </w:rPr>
        <w:t xml:space="preserve">      - </w:t>
      </w:r>
      <w:r>
        <w:rPr>
          <w:spacing w:val="-1"/>
          <w:sz w:val="28"/>
          <w:szCs w:val="18"/>
        </w:rPr>
        <w:t xml:space="preserve">мыть мотоциклы, трактора, автомашины, стирать белье, также купать животных в </w:t>
      </w:r>
      <w:r>
        <w:rPr>
          <w:sz w:val="28"/>
          <w:szCs w:val="18"/>
        </w:rPr>
        <w:t>водоемах, расположенных на территории зеленых насаждений;</w:t>
      </w:r>
    </w:p>
    <w:p w:rsidR="006716E5" w:rsidRDefault="006716E5" w:rsidP="006716E5">
      <w:pPr>
        <w:shd w:val="clear" w:color="auto" w:fill="FFFFFF"/>
        <w:tabs>
          <w:tab w:val="left" w:pos="509"/>
        </w:tabs>
        <w:spacing w:line="197" w:lineRule="exact"/>
        <w:jc w:val="both"/>
        <w:rPr>
          <w:sz w:val="28"/>
        </w:rPr>
      </w:pPr>
      <w:r>
        <w:rPr>
          <w:sz w:val="28"/>
          <w:szCs w:val="18"/>
        </w:rPr>
        <w:t xml:space="preserve">       - парковать машины и автомобили на газонах, также на расстоянии ближе 2,5    м от деревьев и 1,5 м от кустарников;</w:t>
      </w:r>
    </w:p>
    <w:p w:rsidR="006716E5" w:rsidRDefault="006716E5" w:rsidP="006716E5">
      <w:pPr>
        <w:shd w:val="clear" w:color="auto" w:fill="FFFFFF"/>
        <w:tabs>
          <w:tab w:val="left" w:pos="451"/>
        </w:tabs>
        <w:spacing w:line="197" w:lineRule="exact"/>
        <w:jc w:val="both"/>
        <w:rPr>
          <w:sz w:val="28"/>
        </w:rPr>
      </w:pPr>
      <w:r>
        <w:rPr>
          <w:sz w:val="28"/>
          <w:szCs w:val="18"/>
        </w:rPr>
        <w:t xml:space="preserve">       - </w:t>
      </w:r>
      <w:r>
        <w:rPr>
          <w:spacing w:val="-4"/>
          <w:sz w:val="28"/>
          <w:szCs w:val="18"/>
        </w:rPr>
        <w:t>пасти скот;</w:t>
      </w:r>
    </w:p>
    <w:p w:rsidR="006716E5" w:rsidRDefault="006716E5" w:rsidP="006716E5">
      <w:pPr>
        <w:shd w:val="clear" w:color="auto" w:fill="FFFFFF"/>
        <w:tabs>
          <w:tab w:val="left" w:pos="398"/>
        </w:tabs>
        <w:spacing w:before="5" w:line="197" w:lineRule="exact"/>
        <w:ind w:left="43" w:right="29"/>
        <w:jc w:val="both"/>
        <w:rPr>
          <w:sz w:val="28"/>
          <w:szCs w:val="18"/>
        </w:rPr>
      </w:pPr>
      <w:r>
        <w:rPr>
          <w:spacing w:val="-1"/>
          <w:sz w:val="28"/>
          <w:szCs w:val="18"/>
        </w:rPr>
        <w:t xml:space="preserve">    - устраивать ледяные катки и снежные горки, кататься на лыжах, коньках, санях, </w:t>
      </w:r>
      <w:r>
        <w:rPr>
          <w:spacing w:val="-3"/>
          <w:sz w:val="28"/>
          <w:szCs w:val="18"/>
        </w:rPr>
        <w:t>организовывать игры, танцы, за исключением мест, отведенных для этой цели;</w:t>
      </w:r>
    </w:p>
    <w:p w:rsidR="006716E5" w:rsidRDefault="006716E5" w:rsidP="006716E5">
      <w:pPr>
        <w:numPr>
          <w:ilvl w:val="0"/>
          <w:numId w:val="1"/>
        </w:numPr>
        <w:shd w:val="clear" w:color="auto" w:fill="FFFFFF"/>
        <w:tabs>
          <w:tab w:val="left" w:pos="398"/>
        </w:tabs>
        <w:spacing w:after="0" w:line="197" w:lineRule="exact"/>
        <w:ind w:left="43" w:right="34" w:firstLine="259"/>
        <w:jc w:val="both"/>
        <w:rPr>
          <w:sz w:val="28"/>
          <w:szCs w:val="18"/>
        </w:rPr>
      </w:pPr>
      <w:r>
        <w:rPr>
          <w:spacing w:val="-2"/>
          <w:sz w:val="28"/>
          <w:szCs w:val="18"/>
        </w:rPr>
        <w:t xml:space="preserve">производить строительные и ремонтные работы без ограждений насаждений щитами, </w:t>
      </w:r>
      <w:r>
        <w:rPr>
          <w:sz w:val="28"/>
          <w:szCs w:val="18"/>
        </w:rPr>
        <w:t>гарантирующими защиту их от повреждений;</w:t>
      </w:r>
    </w:p>
    <w:p w:rsidR="006716E5" w:rsidRDefault="006716E5" w:rsidP="006716E5">
      <w:pPr>
        <w:numPr>
          <w:ilvl w:val="0"/>
          <w:numId w:val="1"/>
        </w:numPr>
        <w:shd w:val="clear" w:color="auto" w:fill="FFFFFF"/>
        <w:tabs>
          <w:tab w:val="left" w:pos="398"/>
        </w:tabs>
        <w:spacing w:after="0" w:line="197" w:lineRule="exact"/>
        <w:ind w:left="43" w:right="34" w:firstLine="259"/>
        <w:jc w:val="both"/>
        <w:rPr>
          <w:sz w:val="28"/>
          <w:szCs w:val="18"/>
        </w:rPr>
      </w:pPr>
      <w:r>
        <w:rPr>
          <w:spacing w:val="-2"/>
          <w:sz w:val="28"/>
          <w:szCs w:val="18"/>
        </w:rPr>
        <w:t xml:space="preserve">обнажать корни деревьев на расстоянии ближе 1,5 м от ствола и засыпать корни, шейки </w:t>
      </w:r>
      <w:r>
        <w:rPr>
          <w:sz w:val="28"/>
          <w:szCs w:val="18"/>
        </w:rPr>
        <w:t>деревьев землей или строительным мусором;</w:t>
      </w:r>
    </w:p>
    <w:p w:rsidR="006716E5" w:rsidRDefault="006716E5" w:rsidP="006716E5">
      <w:pPr>
        <w:numPr>
          <w:ilvl w:val="0"/>
          <w:numId w:val="1"/>
        </w:numPr>
        <w:shd w:val="clear" w:color="auto" w:fill="FFFFFF"/>
        <w:tabs>
          <w:tab w:val="left" w:pos="398"/>
        </w:tabs>
        <w:spacing w:after="0" w:line="197" w:lineRule="exact"/>
        <w:ind w:left="43" w:right="38" w:firstLine="259"/>
        <w:jc w:val="both"/>
        <w:rPr>
          <w:sz w:val="28"/>
          <w:szCs w:val="18"/>
        </w:rPr>
      </w:pPr>
      <w:r>
        <w:rPr>
          <w:spacing w:val="-2"/>
          <w:sz w:val="28"/>
          <w:szCs w:val="18"/>
        </w:rPr>
        <w:t xml:space="preserve">складировать на территории зеленых насаждений материалы, а также устраивать на </w:t>
      </w:r>
      <w:r>
        <w:rPr>
          <w:spacing w:val="-5"/>
          <w:sz w:val="28"/>
          <w:szCs w:val="18"/>
        </w:rPr>
        <w:t xml:space="preserve">прилегающих территориях склады материалов, способствующие распространению вредителей </w:t>
      </w:r>
      <w:r>
        <w:rPr>
          <w:sz w:val="28"/>
          <w:szCs w:val="18"/>
        </w:rPr>
        <w:t>зеленых насаждений;</w:t>
      </w:r>
    </w:p>
    <w:p w:rsidR="006716E5" w:rsidRDefault="006716E5" w:rsidP="006716E5">
      <w:pPr>
        <w:numPr>
          <w:ilvl w:val="0"/>
          <w:numId w:val="1"/>
        </w:numPr>
        <w:shd w:val="clear" w:color="auto" w:fill="FFFFFF"/>
        <w:tabs>
          <w:tab w:val="left" w:pos="398"/>
        </w:tabs>
        <w:spacing w:after="0" w:line="197" w:lineRule="exact"/>
        <w:ind w:left="43" w:right="53" w:firstLine="259"/>
        <w:jc w:val="both"/>
        <w:rPr>
          <w:sz w:val="28"/>
          <w:szCs w:val="18"/>
        </w:rPr>
      </w:pPr>
      <w:r>
        <w:rPr>
          <w:spacing w:val="-2"/>
          <w:sz w:val="28"/>
          <w:szCs w:val="18"/>
        </w:rPr>
        <w:t xml:space="preserve">устраивать свалки мусора, снега и льда, сбрасывать снег с крыш на участках, имеющих </w:t>
      </w:r>
      <w:r>
        <w:rPr>
          <w:sz w:val="28"/>
          <w:szCs w:val="18"/>
        </w:rPr>
        <w:t>зеленые насаждения, без принятия мер, обеспечивающих сохранность деревьев и кустарников;</w:t>
      </w:r>
    </w:p>
    <w:p w:rsidR="006716E5" w:rsidRDefault="006716E5" w:rsidP="006716E5">
      <w:pPr>
        <w:numPr>
          <w:ilvl w:val="0"/>
          <w:numId w:val="1"/>
        </w:numPr>
        <w:shd w:val="clear" w:color="auto" w:fill="FFFFFF"/>
        <w:tabs>
          <w:tab w:val="left" w:pos="398"/>
        </w:tabs>
        <w:spacing w:after="0" w:line="197" w:lineRule="exact"/>
        <w:ind w:left="43" w:right="62" w:firstLine="259"/>
        <w:jc w:val="both"/>
        <w:rPr>
          <w:sz w:val="28"/>
          <w:szCs w:val="18"/>
        </w:rPr>
      </w:pPr>
      <w:r>
        <w:rPr>
          <w:spacing w:val="-2"/>
          <w:sz w:val="28"/>
          <w:szCs w:val="18"/>
        </w:rPr>
        <w:t xml:space="preserve">добывать растительную землю, песок и производить другие раскопки. При устройстве тротуаров и переходов необходимо оставлять вокруг деревьев свободную площадь не менее </w:t>
      </w:r>
      <w:r>
        <w:rPr>
          <w:sz w:val="28"/>
          <w:szCs w:val="18"/>
        </w:rPr>
        <w:t>0,5 м.</w:t>
      </w:r>
    </w:p>
    <w:p w:rsidR="006716E5" w:rsidRDefault="006716E5" w:rsidP="006716E5">
      <w:pPr>
        <w:numPr>
          <w:ilvl w:val="0"/>
          <w:numId w:val="1"/>
        </w:numPr>
        <w:shd w:val="clear" w:color="auto" w:fill="FFFFFF"/>
        <w:tabs>
          <w:tab w:val="left" w:pos="398"/>
        </w:tabs>
        <w:spacing w:after="0" w:line="197" w:lineRule="exact"/>
        <w:ind w:left="302"/>
        <w:jc w:val="both"/>
        <w:rPr>
          <w:sz w:val="28"/>
          <w:szCs w:val="18"/>
        </w:rPr>
      </w:pPr>
      <w:r>
        <w:rPr>
          <w:spacing w:val="-3"/>
          <w:sz w:val="28"/>
          <w:szCs w:val="18"/>
        </w:rPr>
        <w:t>выгуливать и отпускать с поводка собак в парках и лесопарках.</w:t>
      </w:r>
    </w:p>
    <w:p w:rsidR="006716E5" w:rsidRDefault="006716E5" w:rsidP="006716E5">
      <w:pPr>
        <w:shd w:val="clear" w:color="auto" w:fill="FFFFFF"/>
        <w:spacing w:before="197"/>
        <w:ind w:left="1435"/>
        <w:jc w:val="both"/>
        <w:rPr>
          <w:sz w:val="28"/>
        </w:rPr>
      </w:pPr>
      <w:r>
        <w:rPr>
          <w:sz w:val="28"/>
          <w:szCs w:val="18"/>
        </w:rPr>
        <w:t>11. Порядок сноса и восстановление зеленых насаждений</w:t>
      </w:r>
    </w:p>
    <w:p w:rsidR="006716E5" w:rsidRDefault="006716E5" w:rsidP="006716E5">
      <w:pPr>
        <w:shd w:val="clear" w:color="auto" w:fill="FFFFFF"/>
        <w:tabs>
          <w:tab w:val="left" w:pos="552"/>
        </w:tabs>
        <w:spacing w:before="182" w:line="202" w:lineRule="exact"/>
        <w:ind w:left="293"/>
        <w:jc w:val="both"/>
        <w:rPr>
          <w:sz w:val="28"/>
        </w:rPr>
      </w:pPr>
      <w:r>
        <w:rPr>
          <w:spacing w:val="-7"/>
          <w:sz w:val="28"/>
          <w:szCs w:val="18"/>
        </w:rPr>
        <w:t>72.</w:t>
      </w:r>
      <w:r>
        <w:rPr>
          <w:sz w:val="28"/>
          <w:szCs w:val="18"/>
        </w:rPr>
        <w:tab/>
      </w:r>
      <w:r>
        <w:rPr>
          <w:spacing w:val="-3"/>
          <w:sz w:val="28"/>
          <w:szCs w:val="18"/>
        </w:rPr>
        <w:t>Категорически запрещается самостоятельная вырубка деревьев и кустарников.</w:t>
      </w:r>
    </w:p>
    <w:p w:rsidR="006716E5" w:rsidRDefault="006716E5" w:rsidP="006716E5">
      <w:pPr>
        <w:shd w:val="clear" w:color="auto" w:fill="FFFFFF"/>
        <w:tabs>
          <w:tab w:val="left" w:pos="605"/>
        </w:tabs>
        <w:spacing w:line="202" w:lineRule="exact"/>
        <w:ind w:left="24" w:right="82" w:firstLine="269"/>
        <w:jc w:val="both"/>
        <w:rPr>
          <w:sz w:val="28"/>
        </w:rPr>
      </w:pPr>
      <w:r>
        <w:rPr>
          <w:spacing w:val="-9"/>
          <w:sz w:val="28"/>
          <w:szCs w:val="18"/>
        </w:rPr>
        <w:t>73.</w:t>
      </w:r>
      <w:r>
        <w:rPr>
          <w:sz w:val="28"/>
          <w:szCs w:val="18"/>
        </w:rPr>
        <w:tab/>
      </w:r>
      <w:r>
        <w:rPr>
          <w:spacing w:val="-2"/>
          <w:sz w:val="28"/>
          <w:szCs w:val="18"/>
        </w:rPr>
        <w:t xml:space="preserve">Снос крупномерных деревьев и кустарников, попадающих в зону застройки или </w:t>
      </w:r>
      <w:r>
        <w:rPr>
          <w:spacing w:val="-4"/>
          <w:sz w:val="28"/>
          <w:szCs w:val="18"/>
        </w:rPr>
        <w:t>прокладки подземных коммуникаций, установка высоковольтных линий и других сооружений</w:t>
      </w:r>
      <w:r>
        <w:rPr>
          <w:spacing w:val="-4"/>
          <w:sz w:val="28"/>
          <w:szCs w:val="18"/>
        </w:rPr>
        <w:br/>
      </w:r>
      <w:r>
        <w:rPr>
          <w:sz w:val="28"/>
          <w:szCs w:val="18"/>
        </w:rPr>
        <w:t>на территории зеленых насаждений производится только по письменному разрешению сельской администрации.</w:t>
      </w:r>
    </w:p>
    <w:p w:rsidR="006716E5" w:rsidRDefault="006716E5" w:rsidP="006716E5">
      <w:pPr>
        <w:shd w:val="clear" w:color="auto" w:fill="FFFFFF"/>
        <w:spacing w:line="202" w:lineRule="exact"/>
        <w:ind w:left="29" w:right="86" w:firstLine="254"/>
        <w:jc w:val="both"/>
        <w:rPr>
          <w:sz w:val="28"/>
        </w:rPr>
      </w:pPr>
      <w:r>
        <w:rPr>
          <w:spacing w:val="-3"/>
          <w:sz w:val="28"/>
          <w:szCs w:val="18"/>
        </w:rPr>
        <w:t xml:space="preserve">Разрешение на снос деревьев и кустарников готовится на основании распоряжения главы </w:t>
      </w:r>
      <w:r>
        <w:rPr>
          <w:sz w:val="28"/>
          <w:szCs w:val="18"/>
        </w:rPr>
        <w:t>сельсовета.</w:t>
      </w:r>
    </w:p>
    <w:p w:rsidR="006716E5" w:rsidRDefault="006716E5" w:rsidP="006716E5">
      <w:pPr>
        <w:numPr>
          <w:ilvl w:val="0"/>
          <w:numId w:val="2"/>
        </w:numPr>
        <w:shd w:val="clear" w:color="auto" w:fill="FFFFFF"/>
        <w:tabs>
          <w:tab w:val="left" w:pos="533"/>
        </w:tabs>
        <w:spacing w:after="0" w:line="202" w:lineRule="exact"/>
        <w:ind w:left="5" w:right="86" w:firstLine="254"/>
        <w:jc w:val="both"/>
        <w:rPr>
          <w:spacing w:val="-8"/>
          <w:sz w:val="28"/>
          <w:szCs w:val="18"/>
        </w:rPr>
      </w:pPr>
      <w:r>
        <w:rPr>
          <w:spacing w:val="-3"/>
          <w:sz w:val="28"/>
          <w:szCs w:val="18"/>
        </w:rPr>
        <w:t xml:space="preserve"> Выдача разрешения на пересадку деревьев и кустарников производится после оплаты </w:t>
      </w:r>
      <w:r>
        <w:rPr>
          <w:spacing w:val="-2"/>
          <w:sz w:val="28"/>
          <w:szCs w:val="18"/>
        </w:rPr>
        <w:t xml:space="preserve">восстановительной стоимости. Восстановительная стоимость не взимается при выполнении </w:t>
      </w:r>
      <w:r>
        <w:rPr>
          <w:sz w:val="28"/>
          <w:szCs w:val="18"/>
        </w:rPr>
        <w:t>работ силами и средствами застройщика.</w:t>
      </w:r>
    </w:p>
    <w:p w:rsidR="006716E5" w:rsidRDefault="006716E5" w:rsidP="006716E5">
      <w:pPr>
        <w:numPr>
          <w:ilvl w:val="0"/>
          <w:numId w:val="2"/>
        </w:numPr>
        <w:shd w:val="clear" w:color="auto" w:fill="FFFFFF"/>
        <w:tabs>
          <w:tab w:val="left" w:pos="533"/>
        </w:tabs>
        <w:spacing w:after="0" w:line="202" w:lineRule="exact"/>
        <w:ind w:left="5" w:right="86" w:firstLine="254"/>
        <w:jc w:val="both"/>
        <w:rPr>
          <w:spacing w:val="-6"/>
          <w:sz w:val="28"/>
          <w:szCs w:val="18"/>
        </w:rPr>
      </w:pPr>
      <w:r>
        <w:rPr>
          <w:spacing w:val="-3"/>
          <w:sz w:val="28"/>
          <w:szCs w:val="18"/>
        </w:rPr>
        <w:t xml:space="preserve"> За всякое повреждение или самостоятельную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716E5" w:rsidRDefault="006716E5" w:rsidP="006716E5">
      <w:pPr>
        <w:numPr>
          <w:ilvl w:val="0"/>
          <w:numId w:val="2"/>
        </w:numPr>
        <w:shd w:val="clear" w:color="auto" w:fill="FFFFFF"/>
        <w:tabs>
          <w:tab w:val="left" w:pos="533"/>
        </w:tabs>
        <w:spacing w:after="0" w:line="202" w:lineRule="exact"/>
        <w:ind w:left="5" w:right="96" w:firstLine="254"/>
        <w:jc w:val="both"/>
        <w:rPr>
          <w:spacing w:val="-8"/>
          <w:sz w:val="28"/>
          <w:szCs w:val="18"/>
        </w:rPr>
      </w:pPr>
      <w:r>
        <w:rPr>
          <w:spacing w:val="-3"/>
          <w:sz w:val="28"/>
          <w:szCs w:val="18"/>
        </w:rPr>
        <w:t xml:space="preserve"> За вынужденный снос крупномерных деревьев и кустарников, связанных с застройкой </w:t>
      </w:r>
      <w:r>
        <w:rPr>
          <w:spacing w:val="-2"/>
          <w:sz w:val="28"/>
          <w:szCs w:val="18"/>
        </w:rPr>
        <w:t xml:space="preserve">или прокладкой подземных коммуникаций, взыскивается восстановительная стоимость с </w:t>
      </w:r>
      <w:r>
        <w:rPr>
          <w:sz w:val="28"/>
          <w:szCs w:val="18"/>
        </w:rPr>
        <w:t>организации или лица, производящих работы.</w:t>
      </w:r>
    </w:p>
    <w:p w:rsidR="006716E5" w:rsidRDefault="006716E5" w:rsidP="006716E5">
      <w:pPr>
        <w:numPr>
          <w:ilvl w:val="0"/>
          <w:numId w:val="2"/>
        </w:numPr>
        <w:shd w:val="clear" w:color="auto" w:fill="FFFFFF"/>
        <w:tabs>
          <w:tab w:val="left" w:pos="533"/>
        </w:tabs>
        <w:spacing w:after="0" w:line="202" w:lineRule="exact"/>
        <w:ind w:left="5" w:right="82" w:firstLine="254"/>
        <w:jc w:val="both"/>
        <w:rPr>
          <w:spacing w:val="-6"/>
          <w:sz w:val="28"/>
          <w:szCs w:val="18"/>
        </w:rPr>
      </w:pPr>
      <w:r>
        <w:rPr>
          <w:spacing w:val="-1"/>
          <w:sz w:val="28"/>
          <w:szCs w:val="18"/>
        </w:rPr>
        <w:t xml:space="preserve"> Учет сухих деревьев в черте села производится сельской администрацией. Если при </w:t>
      </w:r>
      <w:r>
        <w:rPr>
          <w:spacing w:val="-3"/>
          <w:sz w:val="28"/>
          <w:szCs w:val="18"/>
        </w:rPr>
        <w:t xml:space="preserve">этом будет установлено, что гибель деревьев произошла не от старости и болезней, а по вине </w:t>
      </w:r>
      <w:r>
        <w:rPr>
          <w:spacing w:val="-4"/>
          <w:sz w:val="28"/>
          <w:szCs w:val="18"/>
        </w:rPr>
        <w:t xml:space="preserve">отдельных граждан или должностных лиц, то оценка этих деревьев производится по ценам на </w:t>
      </w:r>
      <w:proofErr w:type="spellStart"/>
      <w:r>
        <w:rPr>
          <w:sz w:val="28"/>
          <w:szCs w:val="18"/>
        </w:rPr>
        <w:lastRenderedPageBreak/>
        <w:t>сырорастущие</w:t>
      </w:r>
      <w:proofErr w:type="spellEnd"/>
      <w:r>
        <w:rPr>
          <w:sz w:val="28"/>
          <w:szCs w:val="18"/>
        </w:rPr>
        <w:t xml:space="preserve"> деревья, а виновные в их гибели привлекаются к ответственности в соответствии с действующим законодательством.</w:t>
      </w:r>
    </w:p>
    <w:p w:rsidR="006716E5" w:rsidRDefault="006716E5" w:rsidP="006716E5">
      <w:pPr>
        <w:numPr>
          <w:ilvl w:val="0"/>
          <w:numId w:val="2"/>
        </w:numPr>
        <w:shd w:val="clear" w:color="auto" w:fill="FFFFFF"/>
        <w:tabs>
          <w:tab w:val="left" w:pos="533"/>
        </w:tabs>
        <w:spacing w:after="0" w:line="202" w:lineRule="exact"/>
        <w:ind w:left="5" w:right="96" w:firstLine="254"/>
        <w:jc w:val="both"/>
        <w:rPr>
          <w:spacing w:val="-6"/>
          <w:sz w:val="28"/>
          <w:szCs w:val="18"/>
        </w:rPr>
      </w:pPr>
      <w:r>
        <w:rPr>
          <w:spacing w:val="-2"/>
          <w:sz w:val="28"/>
          <w:szCs w:val="18"/>
        </w:rPr>
        <w:t xml:space="preserve"> При обнаружении признаков повреждения деревьев ответственные за сохранность </w:t>
      </w:r>
      <w:r>
        <w:rPr>
          <w:sz w:val="28"/>
          <w:szCs w:val="18"/>
        </w:rPr>
        <w:t>зеленых насаждений лица должны немедленно поставить в известность сельскую администрацию для принятия необходимых мер.</w:t>
      </w:r>
    </w:p>
    <w:p w:rsidR="006716E5" w:rsidRDefault="006716E5" w:rsidP="006716E5">
      <w:pPr>
        <w:numPr>
          <w:ilvl w:val="0"/>
          <w:numId w:val="2"/>
        </w:numPr>
        <w:shd w:val="clear" w:color="auto" w:fill="FFFFFF"/>
        <w:tabs>
          <w:tab w:val="left" w:pos="590"/>
        </w:tabs>
        <w:spacing w:after="0" w:line="202" w:lineRule="exact"/>
        <w:ind w:right="91" w:firstLine="264"/>
        <w:jc w:val="both"/>
        <w:rPr>
          <w:sz w:val="28"/>
        </w:rPr>
      </w:pPr>
      <w:r>
        <w:rPr>
          <w:sz w:val="28"/>
          <w:szCs w:val="18"/>
        </w:rPr>
        <w:t xml:space="preserve"> Вырубка сухостоев производится силами владельцев зеленых насаждений после </w:t>
      </w:r>
      <w:r>
        <w:rPr>
          <w:spacing w:val="-2"/>
          <w:sz w:val="28"/>
          <w:szCs w:val="18"/>
        </w:rPr>
        <w:t>оплаты стоимости сухостойных деревьев по письменному, в каждом отдельном случае,</w:t>
      </w:r>
      <w:r>
        <w:rPr>
          <w:spacing w:val="-2"/>
          <w:sz w:val="28"/>
          <w:szCs w:val="18"/>
        </w:rPr>
        <w:br/>
      </w:r>
      <w:r>
        <w:rPr>
          <w:sz w:val="28"/>
          <w:szCs w:val="18"/>
        </w:rPr>
        <w:t>разрешению в установленные разрешением сроки.</w:t>
      </w:r>
    </w:p>
    <w:p w:rsidR="006716E5" w:rsidRDefault="006716E5" w:rsidP="006716E5">
      <w:pPr>
        <w:numPr>
          <w:ilvl w:val="0"/>
          <w:numId w:val="2"/>
        </w:numPr>
        <w:shd w:val="clear" w:color="auto" w:fill="FFFFFF"/>
        <w:tabs>
          <w:tab w:val="left" w:pos="590"/>
        </w:tabs>
        <w:spacing w:after="0" w:line="202" w:lineRule="exact"/>
        <w:ind w:right="91" w:firstLine="269"/>
        <w:jc w:val="both"/>
        <w:rPr>
          <w:spacing w:val="-9"/>
          <w:sz w:val="28"/>
          <w:szCs w:val="18"/>
        </w:rPr>
      </w:pPr>
      <w:r>
        <w:rPr>
          <w:spacing w:val="-3"/>
          <w:sz w:val="28"/>
          <w:szCs w:val="18"/>
        </w:rPr>
        <w:t xml:space="preserve"> Стоимость сухостойных деревьев исчисляется по установленным таксам, вносится на </w:t>
      </w:r>
      <w:r>
        <w:rPr>
          <w:spacing w:val="-9"/>
          <w:sz w:val="28"/>
          <w:szCs w:val="18"/>
        </w:rPr>
        <w:t xml:space="preserve"> счет бюджета сельсовета  и используется на расширение  зеленых насаждений.</w:t>
      </w:r>
    </w:p>
    <w:p w:rsidR="006716E5" w:rsidRDefault="006716E5" w:rsidP="006716E5">
      <w:pPr>
        <w:jc w:val="both"/>
        <w:rPr>
          <w:sz w:val="28"/>
        </w:rPr>
      </w:pPr>
    </w:p>
    <w:p w:rsidR="006716E5" w:rsidRDefault="006716E5" w:rsidP="006716E5">
      <w:pPr>
        <w:pStyle w:val="2"/>
      </w:pPr>
      <w:r>
        <w:t>12. Порядок проведения земляных работ по строительству, ремонту, реконструкции подземных коммуникаций</w:t>
      </w:r>
    </w:p>
    <w:p w:rsidR="006716E5" w:rsidRDefault="006716E5" w:rsidP="006716E5">
      <w:pPr>
        <w:jc w:val="both"/>
        <w:rPr>
          <w:spacing w:val="-11"/>
          <w:sz w:val="28"/>
          <w:szCs w:val="18"/>
        </w:rPr>
      </w:pPr>
      <w:r>
        <w:rPr>
          <w:spacing w:val="-4"/>
          <w:sz w:val="28"/>
          <w:szCs w:val="18"/>
        </w:rPr>
        <w:t xml:space="preserve">    81. Выполнение Правил обязательно для всех предприятий и организаций, которые ведут </w:t>
      </w:r>
      <w:r>
        <w:rPr>
          <w:sz w:val="28"/>
          <w:szCs w:val="18"/>
        </w:rPr>
        <w:t>проектирование, строительство, ремонт, реконструкцию и эксплуатацию подземных инженерных коммуникаций, дорог и зеленых насаждений.</w:t>
      </w:r>
    </w:p>
    <w:p w:rsidR="006716E5" w:rsidRDefault="006716E5" w:rsidP="006716E5">
      <w:pPr>
        <w:jc w:val="both"/>
        <w:rPr>
          <w:spacing w:val="-9"/>
          <w:sz w:val="28"/>
          <w:szCs w:val="18"/>
        </w:rPr>
      </w:pPr>
      <w:r>
        <w:rPr>
          <w:spacing w:val="-3"/>
          <w:sz w:val="28"/>
          <w:szCs w:val="18"/>
        </w:rPr>
        <w:t xml:space="preserve">    82. Прокладка напорных коммуникаций под проезжей частью магистральных улиц не допускается. При реконструкции действующих подземных коммуникаций необходимо </w:t>
      </w:r>
      <w:r>
        <w:rPr>
          <w:spacing w:val="-4"/>
          <w:sz w:val="28"/>
          <w:szCs w:val="18"/>
        </w:rPr>
        <w:t>предусматривать их вынос из-под проезжей части магистральных улиц.</w:t>
      </w:r>
    </w:p>
    <w:p w:rsidR="006716E5" w:rsidRDefault="006716E5" w:rsidP="006716E5">
      <w:pPr>
        <w:jc w:val="both"/>
        <w:rPr>
          <w:spacing w:val="-9"/>
          <w:sz w:val="28"/>
          <w:szCs w:val="18"/>
        </w:rPr>
      </w:pPr>
      <w:r>
        <w:rPr>
          <w:spacing w:val="-1"/>
          <w:sz w:val="28"/>
          <w:szCs w:val="18"/>
        </w:rPr>
        <w:t xml:space="preserve">        83. При прокладке подземных коммуникаций под проезжей частью улиц, проездов, а </w:t>
      </w:r>
      <w:r>
        <w:rPr>
          <w:spacing w:val="-4"/>
          <w:sz w:val="28"/>
          <w:szCs w:val="18"/>
        </w:rPr>
        <w:t xml:space="preserve">также под тротуарами следует предусматривать восстановление проезжей части (тротуара) на </w:t>
      </w:r>
      <w:r>
        <w:rPr>
          <w:sz w:val="28"/>
          <w:szCs w:val="18"/>
        </w:rPr>
        <w:t>полную ширину независимо от ширины траншеи.</w:t>
      </w:r>
    </w:p>
    <w:p w:rsidR="006716E5" w:rsidRDefault="006716E5" w:rsidP="006716E5">
      <w:pPr>
        <w:jc w:val="both"/>
        <w:rPr>
          <w:spacing w:val="-11"/>
          <w:sz w:val="28"/>
          <w:szCs w:val="18"/>
        </w:rPr>
      </w:pPr>
      <w:r>
        <w:rPr>
          <w:spacing w:val="-3"/>
          <w:sz w:val="28"/>
          <w:szCs w:val="18"/>
        </w:rPr>
        <w:t xml:space="preserve">         84. Не допускать применение кирпича в конструкциях, подземных коммуникациях, </w:t>
      </w:r>
      <w:r>
        <w:rPr>
          <w:sz w:val="28"/>
          <w:szCs w:val="18"/>
        </w:rPr>
        <w:t>расположенных под проезжей частью.</w:t>
      </w:r>
    </w:p>
    <w:p w:rsidR="006716E5" w:rsidRDefault="006716E5" w:rsidP="006716E5">
      <w:pPr>
        <w:jc w:val="both"/>
        <w:rPr>
          <w:spacing w:val="-9"/>
          <w:sz w:val="28"/>
          <w:szCs w:val="18"/>
        </w:rPr>
      </w:pPr>
      <w:r>
        <w:rPr>
          <w:spacing w:val="-3"/>
          <w:sz w:val="28"/>
          <w:szCs w:val="18"/>
        </w:rPr>
        <w:t xml:space="preserve">         85. </w:t>
      </w:r>
      <w:proofErr w:type="gramStart"/>
      <w:r>
        <w:rPr>
          <w:spacing w:val="-3"/>
          <w:sz w:val="28"/>
          <w:szCs w:val="18"/>
        </w:rPr>
        <w:t xml:space="preserve">В целях исключения возможного разрытия вновь построенных (реконструированных) </w:t>
      </w:r>
      <w:r>
        <w:rPr>
          <w:sz w:val="28"/>
          <w:szCs w:val="18"/>
        </w:rPr>
        <w:t xml:space="preserve">улиц,  скверов,  все организации - заказчики, у которых в предстоящем году должны </w:t>
      </w:r>
      <w:r>
        <w:rPr>
          <w:spacing w:val="-3"/>
          <w:sz w:val="28"/>
          <w:szCs w:val="18"/>
        </w:rPr>
        <w:t xml:space="preserve">осуществляться работы по строительству и реконструкции подземных сетей, обязаны в срок до 1 сентября предшествующего строительству года сообщить сельской администрации о </w:t>
      </w:r>
      <w:r>
        <w:rPr>
          <w:sz w:val="28"/>
          <w:szCs w:val="18"/>
        </w:rPr>
        <w:t xml:space="preserve">намеченных работах, со ссылкой на согласованный с отделом архитектуры и </w:t>
      </w:r>
      <w:r>
        <w:rPr>
          <w:spacing w:val="-3"/>
          <w:sz w:val="28"/>
          <w:szCs w:val="18"/>
        </w:rPr>
        <w:t xml:space="preserve">градостроительства проект с указанием предполагаемых сроков производства работ. </w:t>
      </w:r>
      <w:proofErr w:type="gramEnd"/>
    </w:p>
    <w:p w:rsidR="006716E5" w:rsidRDefault="006716E5" w:rsidP="006716E5">
      <w:pPr>
        <w:jc w:val="both"/>
        <w:rPr>
          <w:sz w:val="28"/>
        </w:rPr>
      </w:pPr>
      <w:r>
        <w:rPr>
          <w:spacing w:val="-2"/>
          <w:sz w:val="28"/>
          <w:szCs w:val="18"/>
        </w:rPr>
        <w:t xml:space="preserve">        Все предприятия и организации до 1 октября года, предшествующего планируемому, </w:t>
      </w:r>
      <w:r>
        <w:rPr>
          <w:sz w:val="28"/>
          <w:szCs w:val="18"/>
        </w:rPr>
        <w:t xml:space="preserve">обязаны предоставить в сельскую администрацию заявки </w:t>
      </w:r>
      <w:proofErr w:type="gramStart"/>
      <w:r>
        <w:rPr>
          <w:sz w:val="28"/>
          <w:szCs w:val="18"/>
        </w:rPr>
        <w:t>о</w:t>
      </w:r>
      <w:proofErr w:type="gramEnd"/>
      <w:r>
        <w:rPr>
          <w:sz w:val="28"/>
          <w:szCs w:val="18"/>
        </w:rPr>
        <w:t xml:space="preserve"> </w:t>
      </w:r>
      <w:r>
        <w:rPr>
          <w:sz w:val="28"/>
          <w:szCs w:val="18"/>
        </w:rPr>
        <w:lastRenderedPageBreak/>
        <w:t xml:space="preserve">всех намеченных работах, </w:t>
      </w:r>
      <w:r>
        <w:rPr>
          <w:spacing w:val="-4"/>
          <w:sz w:val="28"/>
          <w:szCs w:val="18"/>
        </w:rPr>
        <w:t>связанных с прокладкой подземных коммуникаций по улицам населенного пункта.</w:t>
      </w:r>
    </w:p>
    <w:p w:rsidR="006716E5" w:rsidRDefault="006716E5" w:rsidP="006716E5">
      <w:pPr>
        <w:jc w:val="both"/>
        <w:rPr>
          <w:sz w:val="28"/>
        </w:rPr>
      </w:pPr>
      <w:r>
        <w:rPr>
          <w:spacing w:val="-4"/>
          <w:sz w:val="28"/>
          <w:szCs w:val="18"/>
        </w:rPr>
        <w:t xml:space="preserve">        В случае если перспективным планом работ предусмотрено строительство (реконструкция </w:t>
      </w:r>
      <w:r>
        <w:rPr>
          <w:spacing w:val="-2"/>
          <w:sz w:val="28"/>
          <w:szCs w:val="18"/>
        </w:rPr>
        <w:t xml:space="preserve">улиц), по которым проектируются сети, они обязаны поставить заказчика в известность об </w:t>
      </w:r>
      <w:r>
        <w:rPr>
          <w:sz w:val="28"/>
          <w:szCs w:val="18"/>
        </w:rPr>
        <w:t>этом при согласовании проекта подземных коммуникаций.</w:t>
      </w:r>
    </w:p>
    <w:p w:rsidR="006716E5" w:rsidRDefault="006716E5" w:rsidP="006716E5">
      <w:pPr>
        <w:jc w:val="both"/>
        <w:rPr>
          <w:sz w:val="28"/>
        </w:rPr>
      </w:pPr>
      <w:r>
        <w:rPr>
          <w:spacing w:val="-10"/>
          <w:sz w:val="28"/>
          <w:szCs w:val="18"/>
        </w:rPr>
        <w:t xml:space="preserve">        86.</w:t>
      </w:r>
      <w:r>
        <w:rPr>
          <w:sz w:val="28"/>
          <w:szCs w:val="18"/>
        </w:rPr>
        <w:tab/>
      </w:r>
      <w:r>
        <w:rPr>
          <w:spacing w:val="-3"/>
          <w:sz w:val="28"/>
          <w:szCs w:val="18"/>
        </w:rPr>
        <w:t xml:space="preserve">Организациям, не представляющим своевременно указанные данные, разрешение на </w:t>
      </w:r>
      <w:r>
        <w:rPr>
          <w:sz w:val="28"/>
          <w:szCs w:val="18"/>
        </w:rPr>
        <w:t>производство работ не выдается.</w:t>
      </w:r>
    </w:p>
    <w:p w:rsidR="006716E5" w:rsidRDefault="006716E5" w:rsidP="006716E5">
      <w:pPr>
        <w:jc w:val="both"/>
        <w:rPr>
          <w:spacing w:val="-9"/>
          <w:sz w:val="28"/>
          <w:szCs w:val="18"/>
        </w:rPr>
      </w:pPr>
      <w:r>
        <w:rPr>
          <w:spacing w:val="-3"/>
          <w:sz w:val="28"/>
          <w:szCs w:val="18"/>
        </w:rPr>
        <w:t xml:space="preserve">       87. </w:t>
      </w:r>
      <w:proofErr w:type="gramStart"/>
      <w:r>
        <w:rPr>
          <w:spacing w:val="-3"/>
          <w:sz w:val="28"/>
          <w:szCs w:val="18"/>
        </w:rPr>
        <w:t xml:space="preserve">Сельская администрация до 1 ноября года, предшествующего планируемому,  </w:t>
      </w:r>
      <w:r>
        <w:rPr>
          <w:sz w:val="28"/>
          <w:szCs w:val="18"/>
        </w:rPr>
        <w:t xml:space="preserve">информирует население и организации населенного пункта о плане работ по </w:t>
      </w:r>
      <w:r>
        <w:rPr>
          <w:spacing w:val="-4"/>
          <w:sz w:val="28"/>
          <w:szCs w:val="18"/>
        </w:rPr>
        <w:t>строительству и реконструкции улиц, дорог, скверов, парков, бульваров через печать.</w:t>
      </w:r>
      <w:proofErr w:type="gramEnd"/>
    </w:p>
    <w:p w:rsidR="006716E5" w:rsidRDefault="006716E5" w:rsidP="006716E5">
      <w:pPr>
        <w:jc w:val="both"/>
        <w:rPr>
          <w:spacing w:val="-8"/>
          <w:sz w:val="28"/>
          <w:szCs w:val="18"/>
        </w:rPr>
      </w:pPr>
      <w:r>
        <w:rPr>
          <w:sz w:val="28"/>
          <w:szCs w:val="18"/>
        </w:rPr>
        <w:t xml:space="preserve">      88. Работы, связанные с разрытием грунта или вскрытием дорожных покрытий </w:t>
      </w:r>
      <w:r>
        <w:rPr>
          <w:spacing w:val="-3"/>
          <w:sz w:val="28"/>
          <w:szCs w:val="18"/>
        </w:rPr>
        <w:t xml:space="preserve">(прокладка, реконструкция, или ремонт подземных коммуникаций, забивка свай и шпунта, </w:t>
      </w:r>
      <w:r>
        <w:rPr>
          <w:spacing w:val="-1"/>
          <w:sz w:val="28"/>
          <w:szCs w:val="18"/>
        </w:rPr>
        <w:t xml:space="preserve">планировка грунта, буровые работы), производится только при наличии письменного </w:t>
      </w:r>
      <w:r>
        <w:rPr>
          <w:sz w:val="28"/>
          <w:szCs w:val="18"/>
        </w:rPr>
        <w:t>разрешения.</w:t>
      </w:r>
    </w:p>
    <w:p w:rsidR="006716E5" w:rsidRDefault="006716E5" w:rsidP="006716E5">
      <w:pPr>
        <w:jc w:val="both"/>
        <w:rPr>
          <w:spacing w:val="-8"/>
          <w:sz w:val="28"/>
          <w:szCs w:val="18"/>
        </w:rPr>
      </w:pPr>
      <w:r>
        <w:rPr>
          <w:sz w:val="28"/>
          <w:szCs w:val="18"/>
        </w:rPr>
        <w:t xml:space="preserve">      89. Аварийные работы могут начинаться владельцами сетей по аварийной телефонограмме или письменном </w:t>
      </w:r>
      <w:proofErr w:type="gramStart"/>
      <w:r>
        <w:rPr>
          <w:sz w:val="28"/>
          <w:szCs w:val="18"/>
        </w:rPr>
        <w:t>уведомлении</w:t>
      </w:r>
      <w:proofErr w:type="gramEnd"/>
      <w:r>
        <w:rPr>
          <w:sz w:val="28"/>
          <w:szCs w:val="18"/>
        </w:rPr>
        <w:t xml:space="preserve"> администрации села с последующим оформлением разрешения в трехдневный срок.</w:t>
      </w:r>
    </w:p>
    <w:p w:rsidR="006716E5" w:rsidRDefault="006716E5" w:rsidP="006716E5">
      <w:pPr>
        <w:jc w:val="both"/>
        <w:rPr>
          <w:sz w:val="28"/>
        </w:rPr>
      </w:pPr>
      <w:r>
        <w:rPr>
          <w:spacing w:val="-3"/>
          <w:sz w:val="28"/>
          <w:szCs w:val="18"/>
        </w:rPr>
        <w:t xml:space="preserve">       90. Разрешение на производство работ выдается должностному лицу строительной </w:t>
      </w:r>
      <w:r>
        <w:rPr>
          <w:spacing w:val="-2"/>
          <w:sz w:val="28"/>
          <w:szCs w:val="18"/>
        </w:rPr>
        <w:t xml:space="preserve">организации, которая будет производить работу по строительству и ремонту инженерных </w:t>
      </w:r>
      <w:r>
        <w:rPr>
          <w:sz w:val="28"/>
          <w:szCs w:val="18"/>
        </w:rPr>
        <w:t xml:space="preserve">сетей. </w:t>
      </w:r>
      <w:r>
        <w:rPr>
          <w:spacing w:val="-4"/>
          <w:sz w:val="28"/>
          <w:szCs w:val="18"/>
        </w:rPr>
        <w:t>В разрешении устанавливаются сроки (начало и окончание), условия производства работ.</w:t>
      </w:r>
    </w:p>
    <w:p w:rsidR="006716E5" w:rsidRDefault="006716E5" w:rsidP="006716E5">
      <w:pPr>
        <w:jc w:val="both"/>
        <w:rPr>
          <w:spacing w:val="-10"/>
          <w:sz w:val="28"/>
          <w:szCs w:val="18"/>
        </w:rPr>
      </w:pPr>
      <w:r>
        <w:rPr>
          <w:spacing w:val="-2"/>
          <w:sz w:val="28"/>
          <w:szCs w:val="18"/>
        </w:rPr>
        <w:t xml:space="preserve">      91. В случае нарушения сроков производства работ (с учетом продления срока), с </w:t>
      </w:r>
      <w:r>
        <w:rPr>
          <w:spacing w:val="-3"/>
          <w:sz w:val="28"/>
          <w:szCs w:val="18"/>
        </w:rPr>
        <w:t xml:space="preserve">организациями, оформившей разрешение-ордер, взимается неустойка, начиная с даты, </w:t>
      </w:r>
      <w:r>
        <w:rPr>
          <w:sz w:val="28"/>
          <w:szCs w:val="18"/>
        </w:rPr>
        <w:t>установленной ордером первоначально.</w:t>
      </w:r>
    </w:p>
    <w:p w:rsidR="006716E5" w:rsidRDefault="006716E5" w:rsidP="006716E5">
      <w:pPr>
        <w:jc w:val="both"/>
        <w:rPr>
          <w:spacing w:val="-9"/>
          <w:sz w:val="28"/>
          <w:szCs w:val="18"/>
        </w:rPr>
      </w:pPr>
      <w:r>
        <w:rPr>
          <w:spacing w:val="-1"/>
          <w:sz w:val="28"/>
          <w:szCs w:val="18"/>
        </w:rPr>
        <w:t xml:space="preserve">      92. Разрешение на производство работ выдается при предъявлении согласованного проекта, схемы движения транспорта и пешеходов, согласованной с ГИБДД, условий </w:t>
      </w:r>
      <w:r>
        <w:rPr>
          <w:sz w:val="28"/>
          <w:szCs w:val="18"/>
        </w:rPr>
        <w:t>производства работ, согласованных администрацией села, календарного графика производства работ.</w:t>
      </w:r>
    </w:p>
    <w:p w:rsidR="006716E5" w:rsidRDefault="006716E5" w:rsidP="006716E5">
      <w:pPr>
        <w:jc w:val="both"/>
        <w:rPr>
          <w:spacing w:val="-9"/>
          <w:sz w:val="28"/>
          <w:szCs w:val="18"/>
        </w:rPr>
      </w:pPr>
      <w:r>
        <w:rPr>
          <w:spacing w:val="-3"/>
          <w:sz w:val="28"/>
          <w:szCs w:val="18"/>
        </w:rPr>
        <w:t xml:space="preserve">       93. При производстве работ на магистральных улицах, а также в случаях, связанных с ограничением или закрытием движения транспорта на них, </w:t>
      </w:r>
      <w:r>
        <w:rPr>
          <w:spacing w:val="-3"/>
          <w:sz w:val="28"/>
          <w:szCs w:val="18"/>
        </w:rPr>
        <w:lastRenderedPageBreak/>
        <w:t xml:space="preserve">разрешение выдается только на </w:t>
      </w:r>
      <w:r>
        <w:rPr>
          <w:sz w:val="28"/>
          <w:szCs w:val="18"/>
        </w:rPr>
        <w:t>основании соответствующего распоряжения администрации села.</w:t>
      </w:r>
    </w:p>
    <w:p w:rsidR="006716E5" w:rsidRDefault="006716E5" w:rsidP="006716E5">
      <w:pPr>
        <w:jc w:val="both"/>
        <w:rPr>
          <w:sz w:val="28"/>
        </w:rPr>
      </w:pPr>
      <w:r>
        <w:rPr>
          <w:spacing w:val="-1"/>
          <w:sz w:val="28"/>
          <w:szCs w:val="18"/>
        </w:rPr>
        <w:t xml:space="preserve">       94. </w:t>
      </w:r>
      <w:proofErr w:type="gramStart"/>
      <w:r>
        <w:rPr>
          <w:spacing w:val="-1"/>
          <w:sz w:val="28"/>
          <w:szCs w:val="18"/>
        </w:rPr>
        <w:t xml:space="preserve">При производстве работ, связанных с необходимостью восстановления покрытия </w:t>
      </w:r>
      <w:r>
        <w:rPr>
          <w:spacing w:val="-3"/>
          <w:sz w:val="28"/>
          <w:szCs w:val="18"/>
        </w:rPr>
        <w:t xml:space="preserve">дорог, тротуаров или газонов, разрешение на производство земляных работ выдается только при наличии договора со специализированной организацией о выполнении указанных работ </w:t>
      </w:r>
      <w:r>
        <w:rPr>
          <w:sz w:val="28"/>
          <w:szCs w:val="18"/>
        </w:rPr>
        <w:t xml:space="preserve">или соответствующего гарантийного письма такой организации, с указанием сроков выполнения этих работ; </w:t>
      </w:r>
      <w:r>
        <w:rPr>
          <w:spacing w:val="-1"/>
          <w:sz w:val="28"/>
          <w:szCs w:val="18"/>
        </w:rPr>
        <w:t xml:space="preserve">подземных   коммуникаций   осуществляется   специализированными   организациями по </w:t>
      </w:r>
      <w:r>
        <w:rPr>
          <w:sz w:val="28"/>
          <w:szCs w:val="18"/>
        </w:rPr>
        <w:t>договорам с владельцами коммуникаций.</w:t>
      </w:r>
      <w:proofErr w:type="gramEnd"/>
    </w:p>
    <w:p w:rsidR="006716E5" w:rsidRDefault="006716E5" w:rsidP="006716E5">
      <w:pPr>
        <w:jc w:val="both"/>
        <w:rPr>
          <w:sz w:val="28"/>
        </w:rPr>
      </w:pPr>
      <w:r>
        <w:rPr>
          <w:spacing w:val="-3"/>
          <w:sz w:val="28"/>
          <w:szCs w:val="18"/>
        </w:rPr>
        <w:t xml:space="preserve">       95. До начала производства работ по разрытию необходимо:</w:t>
      </w:r>
    </w:p>
    <w:p w:rsidR="006716E5" w:rsidRDefault="006716E5" w:rsidP="006716E5">
      <w:pPr>
        <w:jc w:val="both"/>
        <w:rPr>
          <w:sz w:val="28"/>
          <w:szCs w:val="18"/>
        </w:rPr>
      </w:pPr>
      <w:r>
        <w:rPr>
          <w:spacing w:val="-3"/>
          <w:sz w:val="28"/>
          <w:szCs w:val="18"/>
        </w:rPr>
        <w:t xml:space="preserve">       - установить дорожные знаки в</w:t>
      </w:r>
      <w:r>
        <w:rPr>
          <w:i/>
          <w:iCs/>
          <w:spacing w:val="-3"/>
          <w:sz w:val="28"/>
          <w:szCs w:val="18"/>
        </w:rPr>
        <w:t xml:space="preserve"> </w:t>
      </w:r>
      <w:r>
        <w:rPr>
          <w:spacing w:val="-3"/>
          <w:sz w:val="28"/>
          <w:szCs w:val="18"/>
        </w:rPr>
        <w:t>соответствии с согласованной схемой;</w:t>
      </w:r>
    </w:p>
    <w:p w:rsidR="006716E5" w:rsidRDefault="006716E5" w:rsidP="006716E5">
      <w:pPr>
        <w:jc w:val="both"/>
        <w:rPr>
          <w:spacing w:val="-4"/>
          <w:sz w:val="28"/>
          <w:szCs w:val="18"/>
        </w:rPr>
      </w:pPr>
      <w:r>
        <w:rPr>
          <w:spacing w:val="-4"/>
          <w:sz w:val="28"/>
          <w:szCs w:val="18"/>
        </w:rPr>
        <w:t xml:space="preserve">       - оградить место производства работ, на ограждениях вывесить табличку </w:t>
      </w:r>
      <w:proofErr w:type="gramStart"/>
      <w:r>
        <w:rPr>
          <w:spacing w:val="-4"/>
          <w:sz w:val="28"/>
          <w:szCs w:val="18"/>
        </w:rPr>
        <w:t>с</w:t>
      </w:r>
      <w:proofErr w:type="gramEnd"/>
      <w:r>
        <w:rPr>
          <w:spacing w:val="-4"/>
          <w:sz w:val="28"/>
          <w:szCs w:val="18"/>
        </w:rPr>
        <w:t xml:space="preserve"> </w:t>
      </w:r>
    </w:p>
    <w:p w:rsidR="006716E5" w:rsidRDefault="006716E5" w:rsidP="006716E5">
      <w:pPr>
        <w:jc w:val="both"/>
        <w:rPr>
          <w:sz w:val="28"/>
          <w:szCs w:val="18"/>
        </w:rPr>
      </w:pPr>
      <w:r>
        <w:rPr>
          <w:spacing w:val="-4"/>
          <w:sz w:val="28"/>
          <w:szCs w:val="18"/>
        </w:rPr>
        <w:t xml:space="preserve">наименованием  организации, проводящей работы, фамилией  </w:t>
      </w:r>
      <w:proofErr w:type="gramStart"/>
      <w:r>
        <w:rPr>
          <w:spacing w:val="-2"/>
          <w:sz w:val="28"/>
          <w:szCs w:val="18"/>
        </w:rPr>
        <w:t>ответственного</w:t>
      </w:r>
      <w:proofErr w:type="gramEnd"/>
      <w:r>
        <w:rPr>
          <w:spacing w:val="-2"/>
          <w:sz w:val="28"/>
          <w:szCs w:val="18"/>
        </w:rPr>
        <w:t xml:space="preserve"> за производство работ с </w:t>
      </w:r>
      <w:r>
        <w:rPr>
          <w:sz w:val="28"/>
          <w:szCs w:val="18"/>
        </w:rPr>
        <w:t xml:space="preserve">номером </w:t>
      </w:r>
      <w:r>
        <w:rPr>
          <w:sz w:val="28"/>
        </w:rPr>
        <w:t xml:space="preserve"> </w:t>
      </w:r>
      <w:r>
        <w:rPr>
          <w:sz w:val="28"/>
          <w:szCs w:val="18"/>
        </w:rPr>
        <w:t>телефонов организации;</w:t>
      </w:r>
    </w:p>
    <w:p w:rsidR="006716E5" w:rsidRDefault="006716E5" w:rsidP="006716E5">
      <w:pPr>
        <w:jc w:val="both"/>
        <w:rPr>
          <w:sz w:val="28"/>
          <w:szCs w:val="18"/>
        </w:rPr>
      </w:pPr>
      <w:r>
        <w:rPr>
          <w:spacing w:val="-4"/>
          <w:sz w:val="28"/>
          <w:szCs w:val="18"/>
        </w:rPr>
        <w:t xml:space="preserve">       - ограждение должно иметь опрятный вид, при производстве работ вблизи проезжей части </w:t>
      </w:r>
      <w:r>
        <w:rPr>
          <w:sz w:val="28"/>
          <w:szCs w:val="18"/>
        </w:rPr>
        <w:t xml:space="preserve">должно обеспечивать видимость для водителей и пешеходов, в темное время обозначено красными сигнальными фонарями. Ограждение должно быть сплошным, </w:t>
      </w:r>
      <w:r>
        <w:rPr>
          <w:spacing w:val="-3"/>
          <w:sz w:val="28"/>
          <w:szCs w:val="18"/>
        </w:rPr>
        <w:t>надежно предотвращать попадание посторонних на стройплощадку.</w:t>
      </w:r>
    </w:p>
    <w:p w:rsidR="006716E5" w:rsidRDefault="006716E5" w:rsidP="006716E5">
      <w:pPr>
        <w:jc w:val="both"/>
        <w:rPr>
          <w:sz w:val="28"/>
        </w:rPr>
      </w:pPr>
      <w:r>
        <w:rPr>
          <w:spacing w:val="-3"/>
          <w:sz w:val="28"/>
          <w:szCs w:val="18"/>
        </w:rPr>
        <w:t xml:space="preserve">       На направлениях массовых пешеходных потоков через траншеи следует установить </w:t>
      </w:r>
      <w:r>
        <w:rPr>
          <w:sz w:val="28"/>
          <w:szCs w:val="18"/>
        </w:rPr>
        <w:t>мостики, но не менее чем через двести метров;</w:t>
      </w:r>
    </w:p>
    <w:p w:rsidR="006716E5" w:rsidRDefault="006716E5" w:rsidP="006716E5">
      <w:pPr>
        <w:jc w:val="both"/>
        <w:rPr>
          <w:spacing w:val="-9"/>
          <w:sz w:val="28"/>
          <w:szCs w:val="18"/>
        </w:rPr>
      </w:pPr>
      <w:r>
        <w:rPr>
          <w:spacing w:val="-2"/>
          <w:sz w:val="28"/>
          <w:szCs w:val="18"/>
        </w:rPr>
        <w:t xml:space="preserve">       96. Разрешение на производство должно находиться на месте работ и предъявляться по </w:t>
      </w:r>
      <w:r>
        <w:rPr>
          <w:spacing w:val="-1"/>
          <w:sz w:val="28"/>
          <w:szCs w:val="18"/>
        </w:rPr>
        <w:t xml:space="preserve">первому требованию работников, осуществляющих </w:t>
      </w:r>
      <w:proofErr w:type="gramStart"/>
      <w:r>
        <w:rPr>
          <w:spacing w:val="-1"/>
          <w:sz w:val="28"/>
          <w:szCs w:val="18"/>
        </w:rPr>
        <w:t>контроль за</w:t>
      </w:r>
      <w:proofErr w:type="gramEnd"/>
      <w:r>
        <w:rPr>
          <w:spacing w:val="-1"/>
          <w:sz w:val="28"/>
          <w:szCs w:val="18"/>
        </w:rPr>
        <w:t xml:space="preserve"> выполнением настоящих  </w:t>
      </w:r>
      <w:r>
        <w:rPr>
          <w:sz w:val="28"/>
          <w:szCs w:val="18"/>
        </w:rPr>
        <w:t>Правил.</w:t>
      </w:r>
    </w:p>
    <w:p w:rsidR="006716E5" w:rsidRDefault="006716E5" w:rsidP="006716E5">
      <w:pPr>
        <w:jc w:val="both"/>
        <w:rPr>
          <w:spacing w:val="-10"/>
          <w:sz w:val="28"/>
          <w:szCs w:val="18"/>
        </w:rPr>
      </w:pPr>
      <w:r>
        <w:rPr>
          <w:spacing w:val="-3"/>
          <w:sz w:val="28"/>
          <w:szCs w:val="18"/>
        </w:rPr>
        <w:t xml:space="preserve">       97</w:t>
      </w:r>
      <w:r>
        <w:rPr>
          <w:b/>
          <w:bCs/>
          <w:spacing w:val="-3"/>
          <w:sz w:val="28"/>
          <w:szCs w:val="18"/>
        </w:rPr>
        <w:t xml:space="preserve">. </w:t>
      </w:r>
      <w:proofErr w:type="gramStart"/>
      <w:r>
        <w:rPr>
          <w:spacing w:val="-3"/>
          <w:sz w:val="28"/>
          <w:szCs w:val="18"/>
        </w:rPr>
        <w:t xml:space="preserve">Перед началом земляных работ строительная организация вызывает на место  </w:t>
      </w:r>
      <w:r>
        <w:rPr>
          <w:sz w:val="28"/>
          <w:szCs w:val="18"/>
        </w:rPr>
        <w:t>представителей эксплуатационных служб и предприятий, указанных в согласованного проекта и в штампе архитектуры и градостроительства; при аварийных работах вызываются представители  районной телефонной сети,</w:t>
      </w:r>
      <w:r>
        <w:rPr>
          <w:spacing w:val="-2"/>
          <w:sz w:val="28"/>
          <w:szCs w:val="18"/>
        </w:rPr>
        <w:t xml:space="preserve"> </w:t>
      </w:r>
      <w:proofErr w:type="spellStart"/>
      <w:r>
        <w:rPr>
          <w:spacing w:val="-2"/>
          <w:sz w:val="28"/>
          <w:szCs w:val="18"/>
        </w:rPr>
        <w:t>дорожно</w:t>
      </w:r>
      <w:proofErr w:type="spellEnd"/>
      <w:r>
        <w:rPr>
          <w:spacing w:val="-2"/>
          <w:sz w:val="28"/>
          <w:szCs w:val="18"/>
        </w:rPr>
        <w:t xml:space="preserve"> - эксплуатационных участков организаций, имеющих подземные сооружения у мест аварии.</w:t>
      </w:r>
      <w:proofErr w:type="gramEnd"/>
      <w:r>
        <w:rPr>
          <w:spacing w:val="-2"/>
          <w:sz w:val="28"/>
          <w:szCs w:val="18"/>
        </w:rPr>
        <w:t xml:space="preserve"> При работе в полосе  </w:t>
      </w:r>
      <w:r>
        <w:rPr>
          <w:spacing w:val="-3"/>
          <w:sz w:val="28"/>
          <w:szCs w:val="18"/>
        </w:rPr>
        <w:t>железной дороги вызывается, кроме того, представитель железной дороги.</w:t>
      </w:r>
    </w:p>
    <w:p w:rsidR="006716E5" w:rsidRDefault="006716E5" w:rsidP="006716E5">
      <w:pPr>
        <w:jc w:val="both"/>
        <w:rPr>
          <w:sz w:val="28"/>
        </w:rPr>
      </w:pPr>
      <w:r>
        <w:rPr>
          <w:sz w:val="28"/>
          <w:szCs w:val="18"/>
        </w:rPr>
        <w:lastRenderedPageBreak/>
        <w:t xml:space="preserve">       Руководители эксплуатационных организаций обязаны обеспечить явку своих  </w:t>
      </w:r>
      <w:r>
        <w:rPr>
          <w:spacing w:val="-1"/>
          <w:sz w:val="28"/>
          <w:szCs w:val="18"/>
        </w:rPr>
        <w:t xml:space="preserve">представителей на место работ и уточнить на месте положение своих коммуникаций. </w:t>
      </w:r>
      <w:r>
        <w:rPr>
          <w:spacing w:val="-3"/>
          <w:sz w:val="28"/>
          <w:szCs w:val="18"/>
        </w:rPr>
        <w:t xml:space="preserve">Одновременно уточняются при необходимости и фиксируются в письменной форме особые </w:t>
      </w:r>
      <w:r>
        <w:rPr>
          <w:spacing w:val="-4"/>
          <w:sz w:val="28"/>
          <w:szCs w:val="18"/>
        </w:rPr>
        <w:t>условия производства работ с целью обеспечения сохранности действующих коммуникаций.</w:t>
      </w:r>
    </w:p>
    <w:p w:rsidR="006716E5" w:rsidRDefault="006716E5" w:rsidP="006716E5">
      <w:pPr>
        <w:jc w:val="both"/>
        <w:rPr>
          <w:sz w:val="28"/>
        </w:rPr>
      </w:pPr>
      <w:r>
        <w:rPr>
          <w:spacing w:val="-2"/>
          <w:sz w:val="28"/>
          <w:szCs w:val="18"/>
        </w:rPr>
        <w:t xml:space="preserve">       В случае неявки представителя или отказа  его, указать точное положение коммуникаций,  </w:t>
      </w:r>
      <w:r>
        <w:rPr>
          <w:spacing w:val="-3"/>
          <w:sz w:val="28"/>
          <w:szCs w:val="18"/>
        </w:rPr>
        <w:t xml:space="preserve">составляется соответствующий акт. При этом организация, ведущая работы, руководствуется  </w:t>
      </w:r>
      <w:r>
        <w:rPr>
          <w:sz w:val="28"/>
          <w:szCs w:val="18"/>
        </w:rPr>
        <w:t xml:space="preserve">положением коммуникаций, указанных на </w:t>
      </w:r>
      <w:proofErr w:type="spellStart"/>
      <w:r>
        <w:rPr>
          <w:sz w:val="28"/>
          <w:szCs w:val="18"/>
        </w:rPr>
        <w:t>топооснове</w:t>
      </w:r>
      <w:proofErr w:type="spellEnd"/>
      <w:r>
        <w:rPr>
          <w:sz w:val="28"/>
          <w:szCs w:val="18"/>
        </w:rPr>
        <w:t xml:space="preserve">.  Если фактическое положение </w:t>
      </w:r>
      <w:r>
        <w:rPr>
          <w:spacing w:val="-2"/>
          <w:sz w:val="28"/>
          <w:szCs w:val="18"/>
        </w:rPr>
        <w:t xml:space="preserve">коммуникаций не соответствует </w:t>
      </w:r>
      <w:proofErr w:type="gramStart"/>
      <w:r>
        <w:rPr>
          <w:spacing w:val="-2"/>
          <w:sz w:val="28"/>
          <w:szCs w:val="18"/>
        </w:rPr>
        <w:t>указанному</w:t>
      </w:r>
      <w:proofErr w:type="gramEnd"/>
      <w:r>
        <w:rPr>
          <w:spacing w:val="-2"/>
          <w:sz w:val="28"/>
          <w:szCs w:val="18"/>
        </w:rPr>
        <w:t xml:space="preserve"> на </w:t>
      </w:r>
      <w:proofErr w:type="spellStart"/>
      <w:r>
        <w:rPr>
          <w:spacing w:val="-2"/>
          <w:sz w:val="28"/>
          <w:szCs w:val="18"/>
        </w:rPr>
        <w:t>топооснове</w:t>
      </w:r>
      <w:proofErr w:type="spellEnd"/>
      <w:r>
        <w:rPr>
          <w:spacing w:val="-2"/>
          <w:sz w:val="28"/>
          <w:szCs w:val="18"/>
        </w:rPr>
        <w:t xml:space="preserve">, строительная организация </w:t>
      </w:r>
      <w:r>
        <w:rPr>
          <w:sz w:val="28"/>
          <w:szCs w:val="18"/>
        </w:rPr>
        <w:t>ответственности за их повреждение не несет.</w:t>
      </w:r>
    </w:p>
    <w:p w:rsidR="006716E5" w:rsidRDefault="006716E5" w:rsidP="006716E5">
      <w:pPr>
        <w:jc w:val="both"/>
        <w:rPr>
          <w:sz w:val="28"/>
        </w:rPr>
      </w:pPr>
      <w:r>
        <w:rPr>
          <w:spacing w:val="-5"/>
          <w:sz w:val="28"/>
          <w:szCs w:val="18"/>
        </w:rPr>
        <w:t xml:space="preserve">       98.</w:t>
      </w:r>
      <w:r>
        <w:rPr>
          <w:sz w:val="28"/>
          <w:szCs w:val="18"/>
        </w:rPr>
        <w:tab/>
        <w:t xml:space="preserve">При производстве работ на проезжей части улиц, асфальт и щебень в </w:t>
      </w:r>
      <w:r>
        <w:rPr>
          <w:spacing w:val="-2"/>
          <w:sz w:val="28"/>
          <w:szCs w:val="18"/>
        </w:rPr>
        <w:t xml:space="preserve">траншеи разбивается и вывозится производителем работ в специально отведенное место. </w:t>
      </w:r>
      <w:r>
        <w:rPr>
          <w:spacing w:val="-4"/>
          <w:sz w:val="28"/>
          <w:szCs w:val="18"/>
        </w:rPr>
        <w:t>Бордюр разбирается, складируется на месте производства работ для дальнейшей установки.</w:t>
      </w:r>
    </w:p>
    <w:p w:rsidR="006716E5" w:rsidRDefault="006716E5" w:rsidP="006716E5">
      <w:pPr>
        <w:jc w:val="both"/>
        <w:rPr>
          <w:sz w:val="28"/>
        </w:rPr>
      </w:pPr>
      <w:r>
        <w:rPr>
          <w:sz w:val="28"/>
          <w:szCs w:val="18"/>
        </w:rPr>
        <w:t xml:space="preserve">         При производстве работ на улицах, застроенных территориях грунт не вывозится.</w:t>
      </w:r>
    </w:p>
    <w:p w:rsidR="006716E5" w:rsidRDefault="006716E5" w:rsidP="006716E5">
      <w:pPr>
        <w:jc w:val="both"/>
        <w:rPr>
          <w:sz w:val="28"/>
        </w:rPr>
      </w:pPr>
      <w:r>
        <w:rPr>
          <w:spacing w:val="-4"/>
          <w:sz w:val="28"/>
          <w:szCs w:val="18"/>
        </w:rPr>
        <w:t xml:space="preserve">         При необходимости строительная организация обеспечивает планировку грунта на отвале.</w:t>
      </w:r>
    </w:p>
    <w:p w:rsidR="006716E5" w:rsidRDefault="006716E5" w:rsidP="006716E5">
      <w:pPr>
        <w:jc w:val="both"/>
        <w:rPr>
          <w:sz w:val="28"/>
        </w:rPr>
      </w:pPr>
      <w:r>
        <w:rPr>
          <w:spacing w:val="-4"/>
          <w:sz w:val="28"/>
          <w:szCs w:val="18"/>
        </w:rPr>
        <w:t xml:space="preserve">         Траншеи под проезжей частью улиц и тротуаров засыпаются песком и песчаным </w:t>
      </w:r>
      <w:r>
        <w:rPr>
          <w:spacing w:val="-3"/>
          <w:sz w:val="28"/>
          <w:szCs w:val="18"/>
        </w:rPr>
        <w:t>послойным уплотнением и поливкой водой. Траншеи на газонах засыпаются  уплотнением, восстановлением плодородного слоя и посадкой травы.</w:t>
      </w:r>
    </w:p>
    <w:p w:rsidR="006716E5" w:rsidRDefault="006716E5" w:rsidP="006716E5">
      <w:pPr>
        <w:jc w:val="both"/>
        <w:rPr>
          <w:sz w:val="28"/>
        </w:rPr>
      </w:pPr>
      <w:r>
        <w:rPr>
          <w:spacing w:val="-3"/>
          <w:sz w:val="28"/>
          <w:szCs w:val="18"/>
        </w:rPr>
        <w:t xml:space="preserve">        Засыпка траншеи до выполнения геодезической съемки не допускается.</w:t>
      </w:r>
    </w:p>
    <w:p w:rsidR="006716E5" w:rsidRDefault="006716E5" w:rsidP="006716E5">
      <w:pPr>
        <w:jc w:val="both"/>
        <w:rPr>
          <w:sz w:val="28"/>
        </w:rPr>
      </w:pPr>
      <w:r>
        <w:rPr>
          <w:spacing w:val="-10"/>
          <w:sz w:val="28"/>
          <w:szCs w:val="18"/>
        </w:rPr>
        <w:t xml:space="preserve">         99.</w:t>
      </w:r>
      <w:r>
        <w:rPr>
          <w:sz w:val="28"/>
          <w:szCs w:val="18"/>
        </w:rPr>
        <w:tab/>
      </w:r>
      <w:r>
        <w:rPr>
          <w:spacing w:val="-3"/>
          <w:sz w:val="28"/>
          <w:szCs w:val="18"/>
        </w:rPr>
        <w:t>При производстве работ на неустроенных территориях допускается складирование разработанного грунта  с одной стороны траншеи для последующей засыпки.</w:t>
      </w:r>
    </w:p>
    <w:p w:rsidR="006716E5" w:rsidRDefault="006716E5" w:rsidP="006716E5">
      <w:pPr>
        <w:jc w:val="both"/>
        <w:rPr>
          <w:sz w:val="28"/>
        </w:rPr>
      </w:pPr>
      <w:r>
        <w:rPr>
          <w:spacing w:val="-11"/>
          <w:sz w:val="28"/>
          <w:szCs w:val="18"/>
        </w:rPr>
        <w:t xml:space="preserve">        100.</w:t>
      </w:r>
      <w:r>
        <w:rPr>
          <w:sz w:val="28"/>
          <w:szCs w:val="18"/>
        </w:rPr>
        <w:tab/>
      </w:r>
      <w:r>
        <w:rPr>
          <w:spacing w:val="-3"/>
          <w:sz w:val="28"/>
          <w:szCs w:val="18"/>
        </w:rPr>
        <w:t xml:space="preserve">При засыпке траншеи некондиционным грунтом без необходимого уплотнения, </w:t>
      </w:r>
      <w:r>
        <w:rPr>
          <w:spacing w:val="-4"/>
          <w:sz w:val="28"/>
          <w:szCs w:val="18"/>
        </w:rPr>
        <w:t xml:space="preserve">администрация села имеет право приостановить работу, составить протокол и передать его в </w:t>
      </w:r>
      <w:r>
        <w:rPr>
          <w:sz w:val="28"/>
          <w:szCs w:val="18"/>
        </w:rPr>
        <w:t>административную комиссию для рассмотрения.</w:t>
      </w:r>
    </w:p>
    <w:p w:rsidR="006716E5" w:rsidRDefault="006716E5" w:rsidP="006716E5">
      <w:pPr>
        <w:jc w:val="both"/>
        <w:rPr>
          <w:sz w:val="28"/>
        </w:rPr>
      </w:pPr>
      <w:r>
        <w:rPr>
          <w:spacing w:val="-14"/>
          <w:sz w:val="28"/>
          <w:szCs w:val="18"/>
        </w:rPr>
        <w:lastRenderedPageBreak/>
        <w:t xml:space="preserve">        101.</w:t>
      </w:r>
      <w:r>
        <w:rPr>
          <w:sz w:val="28"/>
          <w:szCs w:val="18"/>
        </w:rPr>
        <w:tab/>
      </w:r>
      <w:r>
        <w:rPr>
          <w:spacing w:val="-4"/>
          <w:sz w:val="28"/>
          <w:szCs w:val="18"/>
        </w:rPr>
        <w:t xml:space="preserve">Организация, получившая разрешение на разрытие, до окончания работ обязана сдать </w:t>
      </w:r>
      <w:r>
        <w:rPr>
          <w:sz w:val="28"/>
          <w:szCs w:val="18"/>
        </w:rPr>
        <w:t>место разрытия.</w:t>
      </w:r>
    </w:p>
    <w:p w:rsidR="006716E5" w:rsidRDefault="006716E5" w:rsidP="006716E5">
      <w:pPr>
        <w:jc w:val="both"/>
        <w:rPr>
          <w:spacing w:val="-14"/>
          <w:sz w:val="28"/>
          <w:szCs w:val="18"/>
        </w:rPr>
      </w:pPr>
      <w:r>
        <w:rPr>
          <w:spacing w:val="-3"/>
          <w:sz w:val="28"/>
          <w:szCs w:val="18"/>
        </w:rPr>
        <w:t xml:space="preserve">       102.   В случае просадки грунта или деформации восстановительного благоустройства (покрытия) организация, производившая работы, обязана ликвидировать все дефекты за свой  </w:t>
      </w:r>
      <w:r>
        <w:rPr>
          <w:sz w:val="28"/>
          <w:szCs w:val="18"/>
        </w:rPr>
        <w:t>счет и своими силами.</w:t>
      </w:r>
    </w:p>
    <w:p w:rsidR="006716E5" w:rsidRDefault="006716E5" w:rsidP="006716E5">
      <w:pPr>
        <w:jc w:val="both"/>
        <w:rPr>
          <w:sz w:val="28"/>
          <w:szCs w:val="18"/>
        </w:rPr>
      </w:pPr>
      <w:r>
        <w:rPr>
          <w:spacing w:val="-4"/>
          <w:sz w:val="28"/>
          <w:szCs w:val="18"/>
        </w:rPr>
        <w:t xml:space="preserve">       103. В случае обнаружения самовольного разрытия или каких-либо нарушений настоящих </w:t>
      </w:r>
      <w:r>
        <w:rPr>
          <w:spacing w:val="-3"/>
          <w:sz w:val="28"/>
          <w:szCs w:val="18"/>
        </w:rPr>
        <w:t xml:space="preserve">Правил, администрация села составляет протокол об административном правонарушении и  </w:t>
      </w:r>
      <w:r>
        <w:rPr>
          <w:sz w:val="28"/>
          <w:szCs w:val="18"/>
        </w:rPr>
        <w:t>направляет на рассмотрение административной комиссии.</w:t>
      </w:r>
    </w:p>
    <w:p w:rsidR="006716E5" w:rsidRDefault="006716E5" w:rsidP="006716E5">
      <w:pPr>
        <w:ind w:left="360"/>
        <w:jc w:val="both"/>
        <w:rPr>
          <w:spacing w:val="-13"/>
          <w:sz w:val="28"/>
          <w:szCs w:val="18"/>
        </w:rPr>
      </w:pPr>
    </w:p>
    <w:p w:rsidR="006716E5" w:rsidRDefault="006716E5" w:rsidP="006716E5">
      <w:pPr>
        <w:jc w:val="both"/>
        <w:rPr>
          <w:sz w:val="28"/>
        </w:rPr>
      </w:pPr>
      <w:r>
        <w:rPr>
          <w:sz w:val="28"/>
        </w:rPr>
        <w:t xml:space="preserve">                                      13.</w:t>
      </w:r>
      <w:proofErr w:type="gramStart"/>
      <w:r>
        <w:rPr>
          <w:sz w:val="28"/>
        </w:rPr>
        <w:t>Контроль за</w:t>
      </w:r>
      <w:proofErr w:type="gramEnd"/>
      <w:r>
        <w:rPr>
          <w:sz w:val="28"/>
        </w:rPr>
        <w:t xml:space="preserve"> исполнением Правил</w:t>
      </w:r>
    </w:p>
    <w:p w:rsidR="006716E5" w:rsidRDefault="006716E5" w:rsidP="006716E5">
      <w:pPr>
        <w:jc w:val="both"/>
        <w:rPr>
          <w:sz w:val="28"/>
        </w:rPr>
      </w:pPr>
    </w:p>
    <w:p w:rsidR="006716E5" w:rsidRDefault="006716E5" w:rsidP="006716E5">
      <w:pPr>
        <w:jc w:val="both"/>
        <w:rPr>
          <w:sz w:val="28"/>
        </w:rPr>
      </w:pPr>
      <w:r>
        <w:rPr>
          <w:sz w:val="28"/>
        </w:rPr>
        <w:t xml:space="preserve">         104.Администрация Города, администрация района и иные органы местного самоуправления, органы территориального общественного самоуправления осуществляют контроль в пределах своей компетенции за соблюдением физическими и юридическими лицами Правил.</w:t>
      </w:r>
    </w:p>
    <w:p w:rsidR="006716E5" w:rsidRDefault="006716E5" w:rsidP="006716E5">
      <w:pPr>
        <w:jc w:val="both"/>
        <w:rPr>
          <w:sz w:val="28"/>
        </w:rPr>
      </w:pPr>
      <w:r>
        <w:rPr>
          <w:sz w:val="28"/>
        </w:rPr>
        <w:t xml:space="preserve">          105.В случае выявления фактов нарушений Правил уполномоченные органы и их должностные лица вправе:</w:t>
      </w:r>
    </w:p>
    <w:p w:rsidR="006716E5" w:rsidRDefault="006716E5" w:rsidP="006716E5">
      <w:pPr>
        <w:jc w:val="both"/>
        <w:rPr>
          <w:sz w:val="28"/>
        </w:rPr>
      </w:pPr>
      <w:r>
        <w:rPr>
          <w:sz w:val="28"/>
        </w:rPr>
        <w:t xml:space="preserve"> - выдать предписание об устранении нарушений;</w:t>
      </w:r>
    </w:p>
    <w:p w:rsidR="006716E5" w:rsidRDefault="006716E5" w:rsidP="006716E5">
      <w:pPr>
        <w:jc w:val="both"/>
        <w:rPr>
          <w:sz w:val="28"/>
        </w:rPr>
      </w:pPr>
      <w:r>
        <w:rPr>
          <w:sz w:val="28"/>
        </w:rPr>
        <w:t xml:space="preserve"> - составить протокол об административном правонарушении в порядке,</w:t>
      </w:r>
    </w:p>
    <w:p w:rsidR="006716E5" w:rsidRDefault="006716E5" w:rsidP="006716E5">
      <w:pPr>
        <w:jc w:val="both"/>
        <w:rPr>
          <w:sz w:val="28"/>
        </w:rPr>
      </w:pPr>
      <w:proofErr w:type="gramStart"/>
      <w:r>
        <w:rPr>
          <w:sz w:val="28"/>
        </w:rPr>
        <w:t>установленном</w:t>
      </w:r>
      <w:proofErr w:type="gramEnd"/>
      <w:r>
        <w:rPr>
          <w:sz w:val="28"/>
        </w:rPr>
        <w:t xml:space="preserve"> действующим законодательством.</w:t>
      </w:r>
    </w:p>
    <w:p w:rsidR="006716E5" w:rsidRDefault="006716E5" w:rsidP="006716E5">
      <w:pPr>
        <w:jc w:val="both"/>
        <w:rPr>
          <w:sz w:val="28"/>
        </w:rPr>
      </w:pPr>
      <w:r>
        <w:rPr>
          <w:sz w:val="28"/>
        </w:rPr>
        <w:t xml:space="preserve">          106.Лица, допустившие нарушение Правил, несут ответственность в соответствии с действующим законодательством. Вред, причиненный в результате нарушения Правил, возмещается виновными лицами в порядке, установленном действующим законодательством.</w:t>
      </w:r>
    </w:p>
    <w:p w:rsidR="006716E5" w:rsidRDefault="006716E5" w:rsidP="006716E5">
      <w:pPr>
        <w:jc w:val="both"/>
        <w:rPr>
          <w:sz w:val="28"/>
        </w:rPr>
      </w:pPr>
      <w:r>
        <w:rPr>
          <w:sz w:val="28"/>
        </w:rPr>
        <w:t xml:space="preserve">  </w:t>
      </w:r>
    </w:p>
    <w:p w:rsidR="006716E5" w:rsidRDefault="006716E5" w:rsidP="006716E5">
      <w:pPr>
        <w:jc w:val="both"/>
        <w:rPr>
          <w:sz w:val="28"/>
        </w:rPr>
      </w:pPr>
    </w:p>
    <w:p w:rsidR="006716E5" w:rsidRDefault="006716E5" w:rsidP="006716E5">
      <w:pPr>
        <w:jc w:val="both"/>
      </w:pPr>
    </w:p>
    <w:p w:rsidR="006716E5" w:rsidRPr="00A05980" w:rsidRDefault="006716E5" w:rsidP="00A05980">
      <w:pPr>
        <w:spacing w:after="0" w:line="240" w:lineRule="auto"/>
        <w:jc w:val="both"/>
        <w:rPr>
          <w:rFonts w:ascii="Times New Roman" w:eastAsia="Times New Roman" w:hAnsi="Times New Roman"/>
          <w:sz w:val="28"/>
          <w:szCs w:val="28"/>
          <w:lang w:eastAsia="ru-RU"/>
        </w:rPr>
      </w:pPr>
    </w:p>
    <w:sectPr w:rsidR="006716E5" w:rsidRPr="00A05980" w:rsidSect="00001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064ACA"/>
    <w:lvl w:ilvl="0">
      <w:numFmt w:val="decimal"/>
      <w:lvlText w:val="*"/>
      <w:lvlJc w:val="left"/>
      <w:pPr>
        <w:ind w:left="0" w:firstLine="0"/>
      </w:pPr>
    </w:lvl>
  </w:abstractNum>
  <w:abstractNum w:abstractNumId="1">
    <w:nsid w:val="3AA34D7E"/>
    <w:multiLevelType w:val="singleLevel"/>
    <w:tmpl w:val="3B4A0838"/>
    <w:lvl w:ilvl="0">
      <w:start w:val="74"/>
      <w:numFmt w:val="decimal"/>
      <w:lvlText w:val="%1."/>
      <w:legacy w:legacy="1" w:legacySpace="0" w:legacyIndent="274"/>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96"/>
        <w:lvlJc w:val="left"/>
        <w:pPr>
          <w:ind w:left="0" w:firstLine="0"/>
        </w:pPr>
        <w:rPr>
          <w:rFonts w:ascii="Times New Roman" w:hAnsi="Times New Roman" w:cs="Times New Roman" w:hint="default"/>
        </w:rPr>
      </w:lvl>
    </w:lvlOverride>
  </w:num>
  <w:num w:numId="2">
    <w:abstractNumId w:val="1"/>
    <w:lvlOverride w:ilvl="0">
      <w:startOverride w:val="7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336B"/>
    <w:rsid w:val="000013A7"/>
    <w:rsid w:val="00041D4D"/>
    <w:rsid w:val="001D56D9"/>
    <w:rsid w:val="00233D19"/>
    <w:rsid w:val="002C5057"/>
    <w:rsid w:val="00373060"/>
    <w:rsid w:val="003B2381"/>
    <w:rsid w:val="003F336B"/>
    <w:rsid w:val="004B0B17"/>
    <w:rsid w:val="00566A8E"/>
    <w:rsid w:val="006716E5"/>
    <w:rsid w:val="00750AB5"/>
    <w:rsid w:val="009067C5"/>
    <w:rsid w:val="00A05980"/>
    <w:rsid w:val="00B705E5"/>
    <w:rsid w:val="00D24D97"/>
    <w:rsid w:val="00FD4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16E5"/>
    <w:pPr>
      <w:spacing w:after="0" w:line="240" w:lineRule="auto"/>
      <w:jc w:val="both"/>
    </w:pPr>
    <w:rPr>
      <w:rFonts w:ascii="Times New Roman" w:eastAsia="Times New Roman" w:hAnsi="Times New Roman"/>
      <w:spacing w:val="-6"/>
      <w:sz w:val="28"/>
      <w:szCs w:val="20"/>
      <w:lang w:eastAsia="ru-RU"/>
    </w:rPr>
  </w:style>
  <w:style w:type="character" w:customStyle="1" w:styleId="a4">
    <w:name w:val="Основной текст Знак"/>
    <w:basedOn w:val="a0"/>
    <w:link w:val="a3"/>
    <w:rsid w:val="006716E5"/>
    <w:rPr>
      <w:rFonts w:ascii="Times New Roman" w:eastAsia="Times New Roman" w:hAnsi="Times New Roman" w:cs="Times New Roman"/>
      <w:spacing w:val="-6"/>
      <w:sz w:val="28"/>
      <w:szCs w:val="20"/>
      <w:lang w:eastAsia="ru-RU"/>
    </w:rPr>
  </w:style>
  <w:style w:type="paragraph" w:styleId="2">
    <w:name w:val="Body Text 2"/>
    <w:basedOn w:val="a"/>
    <w:link w:val="20"/>
    <w:rsid w:val="006716E5"/>
    <w:pPr>
      <w:spacing w:after="0" w:line="240" w:lineRule="auto"/>
      <w:jc w:val="center"/>
    </w:pPr>
    <w:rPr>
      <w:rFonts w:ascii="Times New Roman" w:eastAsia="Times New Roman" w:hAnsi="Times New Roman"/>
      <w:sz w:val="28"/>
      <w:szCs w:val="18"/>
      <w:lang w:eastAsia="ru-RU"/>
    </w:rPr>
  </w:style>
  <w:style w:type="character" w:customStyle="1" w:styleId="20">
    <w:name w:val="Основной текст 2 Знак"/>
    <w:basedOn w:val="a0"/>
    <w:link w:val="2"/>
    <w:rsid w:val="006716E5"/>
    <w:rPr>
      <w:rFonts w:ascii="Times New Roman" w:eastAsia="Times New Roman" w:hAnsi="Times New Roman" w:cs="Times New Roman"/>
      <w:sz w:val="2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57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1EC241F5DB4E28FEA073E57B0F890BC2FB88F7823B15D05EB4AC1D9B2297B94B680E995CAABF2F520CA91B071E98D193012C0C517E1DF45x2L1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23</Pages>
  <Words>6416</Words>
  <Characters>36575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dc:creator>
  <cp:keywords/>
  <dc:description/>
  <cp:lastModifiedBy>Admin</cp:lastModifiedBy>
  <cp:revision>11</cp:revision>
  <cp:lastPrinted>2019-10-31T08:38:00Z</cp:lastPrinted>
  <dcterms:created xsi:type="dcterms:W3CDTF">2019-05-21T07:06:00Z</dcterms:created>
  <dcterms:modified xsi:type="dcterms:W3CDTF">2019-10-31T08:39:00Z</dcterms:modified>
</cp:coreProperties>
</file>