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E3" w:rsidRDefault="00CE4DEF" w:rsidP="0049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КУБАНСКОГО СЕЛЬСОВЕТА</w:t>
      </w:r>
    </w:p>
    <w:p w:rsidR="006B3214" w:rsidRPr="006B3214" w:rsidRDefault="00CE4DEF" w:rsidP="0049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bookmarkStart w:id="0" w:name="_GoBack"/>
      <w:bookmarkEnd w:id="0"/>
    </w:p>
    <w:p w:rsidR="006B3214" w:rsidRDefault="006B3214" w:rsidP="006B3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B3214" w:rsidRP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BE3">
        <w:rPr>
          <w:rFonts w:ascii="Times New Roman" w:hAnsi="Times New Roman" w:cs="Times New Roman"/>
          <w:sz w:val="28"/>
          <w:szCs w:val="28"/>
        </w:rPr>
        <w:t>31.03.</w:t>
      </w:r>
      <w:r>
        <w:rPr>
          <w:rFonts w:ascii="Times New Roman" w:hAnsi="Times New Roman" w:cs="Times New Roman"/>
          <w:sz w:val="28"/>
          <w:szCs w:val="28"/>
        </w:rPr>
        <w:t xml:space="preserve">2022 г. №   </w:t>
      </w:r>
      <w:r w:rsidR="00AE4B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убанка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>«Об исполнении бюджета сельского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поселения на 2021 год и </w:t>
      </w:r>
      <w:proofErr w:type="gramStart"/>
      <w:r w:rsidRPr="006B32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3214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период 2022 и 2023 годов» за </w:t>
      </w: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6B3214" w:rsidRPr="006B3214" w:rsidRDefault="006B3214" w:rsidP="006B3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214" w:rsidRP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На основании ст. 264.2 Бюджетного кодекса РФ, Положения о бюджетном процессе и финансовом контроле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Кубанский</w:t>
      </w:r>
      <w:r w:rsidRPr="006B3214"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6B3214" w:rsidRP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3214" w:rsidRP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21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на 2021 год и плановый период 2022 и 2023 годов за 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Pr="006B321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>
        <w:rPr>
          <w:rFonts w:ascii="Times New Roman" w:hAnsi="Times New Roman" w:cs="Times New Roman"/>
          <w:sz w:val="28"/>
          <w:szCs w:val="28"/>
        </w:rPr>
        <w:t>3185666,77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3149232,18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6B3214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B321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36434,59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6B3214" w:rsidRPr="006B3214" w:rsidRDefault="00492265" w:rsidP="00492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3214" w:rsidRPr="006B3214">
        <w:rPr>
          <w:rFonts w:ascii="Times New Roman" w:hAnsi="Times New Roman" w:cs="Times New Roman"/>
          <w:sz w:val="28"/>
          <w:szCs w:val="28"/>
        </w:rPr>
        <w:t>доходы бюджета поселения по кодам классификации доходов бюджетов согласно приложению 1 к настоящему решению;</w:t>
      </w:r>
    </w:p>
    <w:p w:rsidR="006B3214" w:rsidRPr="006B3214" w:rsidRDefault="00492265" w:rsidP="00492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 ведомственной структуре расходов бюджета поселения согласно приложению 2 к настоящему решению;</w:t>
      </w:r>
    </w:p>
    <w:p w:rsidR="006B3214" w:rsidRPr="006B3214" w:rsidRDefault="00492265" w:rsidP="00492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поселения по разделам и подразделам классификации расходов бюджетов согласно приложению 3 к настоящему решению;</w:t>
      </w:r>
    </w:p>
    <w:p w:rsidR="006B3214" w:rsidRPr="006B3214" w:rsidRDefault="00492265" w:rsidP="00492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B3214" w:rsidRPr="006B321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решению.</w:t>
      </w:r>
    </w:p>
    <w:p w:rsid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2. Данное распоряжение направить главе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Pr="006B3214">
        <w:rPr>
          <w:rFonts w:ascii="Times New Roman" w:hAnsi="Times New Roman" w:cs="Times New Roman"/>
          <w:sz w:val="28"/>
          <w:szCs w:val="28"/>
        </w:rPr>
        <w:t>сельсовета  и обнародов</w:t>
      </w:r>
      <w:r w:rsidR="00492265">
        <w:rPr>
          <w:rFonts w:ascii="Times New Roman" w:hAnsi="Times New Roman" w:cs="Times New Roman"/>
          <w:sz w:val="28"/>
          <w:szCs w:val="28"/>
        </w:rPr>
        <w:t>ать его в установленном порядке.</w:t>
      </w:r>
    </w:p>
    <w:p w:rsid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</w:p>
    <w:p w:rsidR="00492265" w:rsidRDefault="00492265" w:rsidP="006B3214">
      <w:pPr>
        <w:rPr>
          <w:rFonts w:ascii="Times New Roman" w:hAnsi="Times New Roman" w:cs="Times New Roman"/>
          <w:sz w:val="28"/>
          <w:szCs w:val="28"/>
        </w:rPr>
      </w:pPr>
    </w:p>
    <w:p w:rsidR="00492265" w:rsidRDefault="00492265" w:rsidP="006B3214">
      <w:pPr>
        <w:rPr>
          <w:rFonts w:ascii="Times New Roman" w:hAnsi="Times New Roman" w:cs="Times New Roman"/>
          <w:sz w:val="28"/>
          <w:szCs w:val="28"/>
        </w:rPr>
      </w:pPr>
    </w:p>
    <w:p w:rsidR="006B3214" w:rsidRDefault="000C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6B32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Е.В.Кушнарев</w:t>
      </w:r>
    </w:p>
    <w:p w:rsidR="008B3739" w:rsidRDefault="008B37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8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4"/>
        <w:gridCol w:w="4704"/>
      </w:tblGrid>
      <w:tr w:rsidR="006967D5" w:rsidTr="006967D5">
        <w:trPr>
          <w:trHeight w:val="204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AE4B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 к постановлению</w:t>
            </w:r>
          </w:p>
          <w:p w:rsidR="006967D5" w:rsidRDefault="006967D5" w:rsidP="00AE4B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Кубанского сельсовета Калманского района Алтайского края «Об исполнении бюджета сельского поселения Кубанский сельсовет на 2021 год и плановый период 2022 и 2023 годов»</w:t>
            </w:r>
          </w:p>
          <w:p w:rsidR="006967D5" w:rsidRDefault="006967D5" w:rsidP="00CA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2021 год №  </w:t>
            </w:r>
            <w:r w:rsidR="000C5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CA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EA6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  <w:r w:rsidR="00CA69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61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67D5" w:rsidRDefault="00161613" w:rsidP="0069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161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61613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:rsidR="006967D5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6967D5" w:rsidRPr="00161613" w:rsidRDefault="006967D5" w:rsidP="00FF2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160" w:type="dxa"/>
        <w:tblInd w:w="93" w:type="dxa"/>
        <w:tblLook w:val="04A0"/>
      </w:tblPr>
      <w:tblGrid>
        <w:gridCol w:w="1600"/>
        <w:gridCol w:w="2120"/>
        <w:gridCol w:w="4080"/>
        <w:gridCol w:w="1360"/>
      </w:tblGrid>
      <w:tr w:rsidR="00161613" w:rsidRPr="006B3214" w:rsidTr="00F971E4">
        <w:trPr>
          <w:trHeight w:val="43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тыс. рублей</w:t>
            </w:r>
          </w:p>
        </w:tc>
      </w:tr>
      <w:tr w:rsidR="00161613" w:rsidRPr="006B3214" w:rsidTr="00F971E4">
        <w:trPr>
          <w:trHeight w:val="62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бюджета сельсовета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1613" w:rsidRPr="006B3214" w:rsidTr="00F971E4">
        <w:trPr>
          <w:trHeight w:val="3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3185,66</w:t>
            </w:r>
          </w:p>
        </w:tc>
      </w:tr>
      <w:tr w:rsidR="00161613" w:rsidRPr="006B3214" w:rsidTr="00F971E4">
        <w:trPr>
          <w:trHeight w:val="224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464,27</w:t>
            </w:r>
          </w:p>
        </w:tc>
      </w:tr>
      <w:tr w:rsidR="00161613" w:rsidRPr="006B3214" w:rsidTr="00F971E4">
        <w:trPr>
          <w:trHeight w:val="4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161613" w:rsidRPr="006B3214" w:rsidTr="00F971E4">
        <w:trPr>
          <w:trHeight w:val="13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22,58</w:t>
            </w:r>
          </w:p>
        </w:tc>
      </w:tr>
      <w:tr w:rsidR="00161613" w:rsidRPr="006B3214" w:rsidTr="00F971E4">
        <w:trPr>
          <w:trHeight w:val="110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585,74</w:t>
            </w:r>
          </w:p>
        </w:tc>
      </w:tr>
      <w:tr w:rsidR="00161613" w:rsidRPr="006B3214" w:rsidTr="00FF2E12">
        <w:trPr>
          <w:trHeight w:val="110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166,12</w:t>
            </w:r>
          </w:p>
        </w:tc>
      </w:tr>
      <w:tr w:rsidR="00161613" w:rsidRPr="006B3214" w:rsidTr="00FF2E12">
        <w:trPr>
          <w:trHeight w:val="196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11105025100000120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98,02</w:t>
            </w:r>
          </w:p>
        </w:tc>
      </w:tr>
      <w:tr w:rsidR="00161613" w:rsidRPr="006B3214" w:rsidTr="00F971E4">
        <w:trPr>
          <w:trHeight w:val="223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11109045100000120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</w:tr>
      <w:tr w:rsidR="00161613" w:rsidRPr="006B3214" w:rsidTr="00F971E4">
        <w:trPr>
          <w:trHeight w:val="5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11715030100000150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</w:tr>
      <w:tr w:rsidR="00161613" w:rsidRPr="006B3214" w:rsidTr="00F971E4">
        <w:trPr>
          <w:trHeight w:val="110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41,20</w:t>
            </w:r>
          </w:p>
        </w:tc>
      </w:tr>
      <w:tr w:rsidR="00161613" w:rsidRPr="006B3214" w:rsidTr="00F971E4">
        <w:trPr>
          <w:trHeight w:val="109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</w:tr>
      <w:tr w:rsidR="00161613" w:rsidRPr="006B3214" w:rsidTr="00F971E4">
        <w:trPr>
          <w:trHeight w:val="82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20249999100000150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728,10</w:t>
            </w:r>
          </w:p>
        </w:tc>
      </w:tr>
      <w:tr w:rsidR="00161613" w:rsidRPr="006B3214" w:rsidTr="00F971E4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20405099100000150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61613" w:rsidRPr="006B3214" w:rsidTr="00F971E4">
        <w:trPr>
          <w:trHeight w:val="5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20229999100000150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13" w:rsidRPr="006B3214" w:rsidRDefault="00161613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13" w:rsidRPr="006B3214" w:rsidRDefault="00161613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816,77</w:t>
            </w:r>
          </w:p>
        </w:tc>
      </w:tr>
    </w:tbl>
    <w:p w:rsidR="00161613" w:rsidRDefault="00161613" w:rsidP="00161613">
      <w:pPr>
        <w:rPr>
          <w:rFonts w:ascii="Times New Roman" w:hAnsi="Times New Roman" w:cs="Times New Roman"/>
          <w:sz w:val="28"/>
          <w:szCs w:val="28"/>
        </w:rPr>
      </w:pPr>
    </w:p>
    <w:p w:rsidR="00FF2E12" w:rsidRPr="006B3214" w:rsidRDefault="00FF2E12" w:rsidP="00161613">
      <w:pPr>
        <w:rPr>
          <w:rFonts w:ascii="Times New Roman" w:hAnsi="Times New Roman" w:cs="Times New Roman"/>
          <w:sz w:val="28"/>
          <w:szCs w:val="28"/>
        </w:rPr>
      </w:pPr>
    </w:p>
    <w:p w:rsidR="006B3214" w:rsidRDefault="006B32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37" w:type="dxa"/>
        <w:tblInd w:w="93" w:type="dxa"/>
        <w:tblLook w:val="04A0"/>
      </w:tblPr>
      <w:tblGrid>
        <w:gridCol w:w="2366"/>
        <w:gridCol w:w="4553"/>
        <w:gridCol w:w="1518"/>
      </w:tblGrid>
      <w:tr w:rsidR="00FF2E12" w:rsidRPr="006B3214" w:rsidTr="00FF2E12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12" w:rsidRPr="006B3214" w:rsidRDefault="00FF2E12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12" w:rsidRPr="006B3214" w:rsidRDefault="00FF2E12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E12" w:rsidRPr="006B3214" w:rsidRDefault="00FF2E12" w:rsidP="0016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5778" w:tblpY="-300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F971E4" w:rsidTr="00F971E4">
        <w:trPr>
          <w:trHeight w:val="307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71E4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 к постановлению</w:t>
            </w:r>
          </w:p>
          <w:p w:rsidR="00F971E4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Кубанского сельсовета Калманского района Алтайского края «Об исполнении бюджета сельского поселения Кубанский сельсовет на 2021 год и плановый период 2022 и 2023 годов»</w:t>
            </w:r>
          </w:p>
          <w:p w:rsidR="00F971E4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2021 год №  </w:t>
            </w:r>
            <w:r w:rsidR="000C5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CA6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5EA6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  <w:r w:rsidR="00CA69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F2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12" w:rsidRDefault="00FF2E12" w:rsidP="00FF2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tabs>
          <w:tab w:val="left" w:pos="34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Расходы     </w:t>
      </w: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по ведомственной структуре расходов бюджета поселения </w:t>
      </w:r>
    </w:p>
    <w:p w:rsidR="00FF2E12" w:rsidRPr="00FF2E12" w:rsidRDefault="00FF2E12" w:rsidP="00FF2E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030" w:type="dxa"/>
        <w:tblInd w:w="-459" w:type="dxa"/>
        <w:tblLook w:val="04A0"/>
      </w:tblPr>
      <w:tblGrid>
        <w:gridCol w:w="4251"/>
        <w:gridCol w:w="711"/>
        <w:gridCol w:w="567"/>
        <w:gridCol w:w="567"/>
        <w:gridCol w:w="2120"/>
        <w:gridCol w:w="546"/>
        <w:gridCol w:w="1268"/>
      </w:tblGrid>
      <w:tr w:rsidR="00FF2E12" w:rsidRPr="00F971E4" w:rsidTr="00FF2E12">
        <w:trPr>
          <w:trHeight w:val="79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тыс</w:t>
            </w:r>
            <w:proofErr w:type="gramStart"/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</w:tr>
      <w:tr w:rsidR="00FF2E12" w:rsidRPr="00F971E4" w:rsidTr="00FF2E12">
        <w:trPr>
          <w:trHeight w:val="28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2E12" w:rsidRPr="00F971E4" w:rsidTr="00FF2E12">
        <w:trPr>
          <w:trHeight w:val="62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Кубанского сельсовета Калманского района Алтайского края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3 149,23</w:t>
            </w:r>
          </w:p>
        </w:tc>
      </w:tr>
      <w:tr w:rsidR="00FF2E12" w:rsidRPr="00F971E4" w:rsidTr="00FF2E12">
        <w:trPr>
          <w:trHeight w:val="3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1 340,42</w:t>
            </w:r>
          </w:p>
        </w:tc>
      </w:tr>
      <w:tr w:rsidR="00FF2E12" w:rsidRPr="00F971E4" w:rsidTr="00FF2E12">
        <w:trPr>
          <w:trHeight w:val="8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394,12</w:t>
            </w:r>
          </w:p>
        </w:tc>
      </w:tr>
      <w:tr w:rsidR="00FF2E12" w:rsidRPr="00F971E4" w:rsidTr="00FF2E12">
        <w:trPr>
          <w:trHeight w:val="112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394,12</w:t>
            </w:r>
          </w:p>
        </w:tc>
      </w:tr>
      <w:tr w:rsidR="00FF2E12" w:rsidRPr="00F971E4" w:rsidTr="00FF2E12">
        <w:trPr>
          <w:trHeight w:val="58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394,12</w:t>
            </w:r>
          </w:p>
        </w:tc>
      </w:tr>
      <w:tr w:rsidR="00FF2E12" w:rsidRPr="00F971E4" w:rsidTr="00FF2E12">
        <w:trPr>
          <w:trHeight w:val="32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394,12</w:t>
            </w:r>
          </w:p>
        </w:tc>
      </w:tr>
      <w:tr w:rsidR="00FF2E12" w:rsidRPr="00F971E4" w:rsidTr="00FF2E12">
        <w:trPr>
          <w:trHeight w:val="139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394,12</w:t>
            </w:r>
          </w:p>
        </w:tc>
      </w:tr>
      <w:tr w:rsidR="00FF2E12" w:rsidRPr="00F971E4" w:rsidTr="00FF2E12">
        <w:trPr>
          <w:trHeight w:val="11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345,10</w:t>
            </w:r>
          </w:p>
        </w:tc>
      </w:tr>
      <w:tr w:rsidR="00FF2E12" w:rsidRPr="00F971E4" w:rsidTr="00FF2E12">
        <w:trPr>
          <w:trHeight w:val="111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345,10</w:t>
            </w:r>
          </w:p>
        </w:tc>
      </w:tr>
      <w:tr w:rsidR="00FF2E12" w:rsidRPr="00F971E4" w:rsidTr="00FF2E12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345,10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345,10</w:t>
            </w:r>
          </w:p>
        </w:tc>
      </w:tr>
      <w:tr w:rsidR="00FF2E12" w:rsidRPr="00F971E4" w:rsidTr="00FF2E12">
        <w:trPr>
          <w:trHeight w:val="139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197,18</w:t>
            </w:r>
          </w:p>
        </w:tc>
      </w:tr>
      <w:tr w:rsidR="00FF2E12" w:rsidRPr="00F971E4" w:rsidTr="00FF2E12">
        <w:trPr>
          <w:trHeight w:val="5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131,12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16,80</w:t>
            </w:r>
          </w:p>
        </w:tc>
      </w:tr>
      <w:tr w:rsidR="00FF2E12" w:rsidRPr="00F971E4" w:rsidTr="00FF2E12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16,80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601,20</w:t>
            </w:r>
          </w:p>
        </w:tc>
      </w:tr>
      <w:tr w:rsidR="00FF2E12" w:rsidRPr="00F971E4" w:rsidTr="00FF2E12">
        <w:trPr>
          <w:trHeight w:val="5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554,40</w:t>
            </w:r>
          </w:p>
        </w:tc>
      </w:tr>
      <w:tr w:rsidR="00FF2E12" w:rsidRPr="00F971E4" w:rsidTr="00FF2E12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554,40</w:t>
            </w:r>
          </w:p>
        </w:tc>
      </w:tr>
      <w:tr w:rsidR="00FF2E12" w:rsidRPr="00F971E4" w:rsidTr="00FF2E12">
        <w:trPr>
          <w:trHeight w:val="139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554,40</w:t>
            </w:r>
          </w:p>
        </w:tc>
      </w:tr>
      <w:tr w:rsidR="00FF2E12" w:rsidRPr="00F971E4" w:rsidTr="00FF2E12">
        <w:trPr>
          <w:trHeight w:val="14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462,74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91,66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98 5 00 60510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46,80</w:t>
            </w:r>
          </w:p>
        </w:tc>
      </w:tr>
      <w:tr w:rsidR="00FF2E12" w:rsidRPr="00F971E4" w:rsidTr="00FF2E12">
        <w:trPr>
          <w:trHeight w:val="2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74,70</w:t>
            </w:r>
          </w:p>
        </w:tc>
      </w:tr>
      <w:tr w:rsidR="00FF2E12" w:rsidRPr="00F971E4" w:rsidTr="00FF2E12">
        <w:trPr>
          <w:trHeight w:val="3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72,04</w:t>
            </w:r>
          </w:p>
        </w:tc>
      </w:tr>
      <w:tr w:rsidR="00FF2E12" w:rsidRPr="00F971E4" w:rsidTr="00FF2E12">
        <w:trPr>
          <w:trHeight w:val="109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72,04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72,04</w:t>
            </w:r>
          </w:p>
        </w:tc>
      </w:tr>
      <w:tr w:rsidR="00FF2E12" w:rsidRPr="00F971E4" w:rsidTr="00FF2E12">
        <w:trPr>
          <w:trHeight w:val="82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72,04</w:t>
            </w:r>
          </w:p>
        </w:tc>
      </w:tr>
      <w:tr w:rsidR="00FF2E12" w:rsidRPr="00F971E4" w:rsidTr="00FF2E12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72,04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2,66</w:t>
            </w:r>
          </w:p>
        </w:tc>
      </w:tr>
      <w:tr w:rsidR="00FF2E12" w:rsidRPr="00F971E4" w:rsidTr="00FF2E12">
        <w:trPr>
          <w:trHeight w:val="32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102,00</w:t>
            </w:r>
          </w:p>
        </w:tc>
      </w:tr>
      <w:tr w:rsidR="00FF2E12" w:rsidRPr="00F971E4" w:rsidTr="00FF2E12">
        <w:trPr>
          <w:trHeight w:val="3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102,00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102,00</w:t>
            </w:r>
          </w:p>
        </w:tc>
      </w:tr>
      <w:tr w:rsidR="00FF2E12" w:rsidRPr="00F971E4" w:rsidTr="00FF2E12">
        <w:trPr>
          <w:trHeight w:val="32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102,00</w:t>
            </w:r>
          </w:p>
        </w:tc>
      </w:tr>
      <w:tr w:rsidR="00FF2E12" w:rsidRPr="00F971E4" w:rsidTr="00FF2E12">
        <w:trPr>
          <w:trHeight w:val="52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91 1 00 67090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102,00</w:t>
            </w:r>
          </w:p>
        </w:tc>
      </w:tr>
      <w:tr w:rsidR="00FF2E12" w:rsidRPr="00F971E4" w:rsidTr="00FF2E12">
        <w:trPr>
          <w:trHeight w:val="5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91 1 00 67090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52,00</w:t>
            </w:r>
          </w:p>
        </w:tc>
      </w:tr>
      <w:tr w:rsidR="00FF2E12" w:rsidRPr="00F971E4" w:rsidTr="00FF2E12">
        <w:trPr>
          <w:trHeight w:val="3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91 1 00 67090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FF2E12" w:rsidRPr="00F971E4" w:rsidTr="00FF2E12">
        <w:trPr>
          <w:trHeight w:val="2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38,91</w:t>
            </w:r>
          </w:p>
        </w:tc>
      </w:tr>
      <w:tr w:rsidR="00FF2E12" w:rsidRPr="00F971E4" w:rsidTr="00FF2E12">
        <w:trPr>
          <w:trHeight w:val="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38,91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38,91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38,91</w:t>
            </w:r>
          </w:p>
        </w:tc>
      </w:tr>
      <w:tr w:rsidR="00FF2E12" w:rsidRPr="00F971E4" w:rsidTr="00FF2E12">
        <w:trPr>
          <w:trHeight w:val="5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38,91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38,91</w:t>
            </w:r>
          </w:p>
        </w:tc>
      </w:tr>
      <w:tr w:rsidR="00FF2E12" w:rsidRPr="00F971E4" w:rsidTr="00FF2E12">
        <w:trPr>
          <w:trHeight w:val="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1 583,20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1 234,25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212,98</w:t>
            </w:r>
          </w:p>
        </w:tc>
      </w:tr>
      <w:tr w:rsidR="00FF2E12" w:rsidRPr="00F971E4" w:rsidTr="00FF2E12">
        <w:trPr>
          <w:trHeight w:val="82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212,98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212,98</w:t>
            </w:r>
          </w:p>
        </w:tc>
      </w:tr>
      <w:tr w:rsidR="00FF2E12" w:rsidRPr="00F971E4" w:rsidTr="00FF2E12">
        <w:trPr>
          <w:trHeight w:val="5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212,98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1 021,27</w:t>
            </w:r>
          </w:p>
        </w:tc>
      </w:tr>
      <w:tr w:rsidR="00FF2E12" w:rsidRPr="00F971E4" w:rsidTr="00FF2E12">
        <w:trPr>
          <w:trHeight w:val="6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1 021,27</w:t>
            </w:r>
          </w:p>
        </w:tc>
      </w:tr>
      <w:tr w:rsidR="00FF2E12" w:rsidRPr="00F971E4" w:rsidTr="00FF2E12">
        <w:trPr>
          <w:trHeight w:val="57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Ремонт культурно-досугового центра в п. Кубанка Калманского района Алтайского края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S0263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1 021,27</w:t>
            </w:r>
          </w:p>
        </w:tc>
      </w:tr>
      <w:tr w:rsidR="00FF2E12" w:rsidRPr="00F971E4" w:rsidTr="00FF2E12">
        <w:trPr>
          <w:trHeight w:val="5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S0263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1 021,27</w:t>
            </w:r>
          </w:p>
        </w:tc>
      </w:tr>
      <w:tr w:rsidR="00FF2E12" w:rsidRPr="00F971E4" w:rsidTr="00FF2E12">
        <w:trPr>
          <w:trHeight w:val="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348,95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348,95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348,95</w:t>
            </w:r>
          </w:p>
        </w:tc>
      </w:tr>
      <w:tr w:rsidR="00FF2E12" w:rsidRPr="00F971E4" w:rsidTr="00FF2E12">
        <w:trPr>
          <w:trHeight w:val="165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348,95</w:t>
            </w:r>
          </w:p>
        </w:tc>
      </w:tr>
      <w:tr w:rsidR="00FF2E12" w:rsidRPr="00F971E4" w:rsidTr="00FF2E12">
        <w:trPr>
          <w:trHeight w:val="138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313,62</w:t>
            </w:r>
          </w:p>
        </w:tc>
      </w:tr>
      <w:tr w:rsidR="00FF2E12" w:rsidRPr="00F971E4" w:rsidTr="00FF2E12">
        <w:trPr>
          <w:trHeight w:val="5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35,33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90 4 00 16270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FF2E12" w:rsidRPr="00F971E4" w:rsidTr="00FF2E12">
        <w:trPr>
          <w:trHeight w:val="5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FF2E12" w:rsidRPr="00F971E4" w:rsidTr="00FF2E12">
        <w:trPr>
          <w:trHeight w:val="36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E4" w:rsidRPr="00F971E4" w:rsidRDefault="00F971E4" w:rsidP="00F9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E4" w:rsidRPr="00F971E4" w:rsidRDefault="00F971E4" w:rsidP="00F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3 149,23</w:t>
            </w:r>
          </w:p>
        </w:tc>
      </w:tr>
    </w:tbl>
    <w:p w:rsidR="00F971E4" w:rsidRDefault="00F971E4" w:rsidP="00F97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1E4" w:rsidRDefault="00F971E4" w:rsidP="00F97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1E4" w:rsidRDefault="00F971E4" w:rsidP="00492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1E4" w:rsidRDefault="00F971E4" w:rsidP="00F97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1E4" w:rsidRDefault="00F971E4" w:rsidP="00F97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6967D5" w:rsidTr="006967D5">
        <w:trPr>
          <w:trHeight w:val="30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 к постановлению</w:t>
            </w:r>
          </w:p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Кубанского сельсовета Калманского района Алтайского края «Об исполнении бюджета сельского поселения Кубанский сельсовет на 2021 год и плановый период 2022 и 2023 годов»</w:t>
            </w:r>
          </w:p>
          <w:p w:rsidR="006967D5" w:rsidRDefault="006967D5" w:rsidP="00CA6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2021 год № </w:t>
            </w:r>
            <w:r w:rsidR="000C5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0C5EA6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  <w:r w:rsidR="00CA697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1C5E54" w:rsidRDefault="001C5E54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 классификации расходов бюджетов</w:t>
      </w:r>
    </w:p>
    <w:tbl>
      <w:tblPr>
        <w:tblW w:w="9100" w:type="dxa"/>
        <w:tblInd w:w="93" w:type="dxa"/>
        <w:tblLook w:val="04A0"/>
      </w:tblPr>
      <w:tblGrid>
        <w:gridCol w:w="4480"/>
        <w:gridCol w:w="740"/>
        <w:gridCol w:w="900"/>
        <w:gridCol w:w="1514"/>
        <w:gridCol w:w="1520"/>
      </w:tblGrid>
      <w:tr w:rsidR="006967D5" w:rsidRPr="006967D5" w:rsidTr="006967D5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7D5" w:rsidRPr="006967D5" w:rsidTr="006967D5">
        <w:trPr>
          <w:trHeight w:val="93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план, тыс</w:t>
            </w:r>
            <w:proofErr w:type="gramStart"/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исполнение, тыс. рублей</w:t>
            </w:r>
          </w:p>
        </w:tc>
      </w:tr>
      <w:tr w:rsidR="006967D5" w:rsidRPr="006967D5" w:rsidTr="006967D5">
        <w:trPr>
          <w:trHeight w:val="31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67D5" w:rsidRPr="006967D5" w:rsidTr="006967D5">
        <w:trPr>
          <w:trHeight w:val="384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1340,42</w:t>
            </w:r>
          </w:p>
        </w:tc>
      </w:tr>
      <w:tr w:rsidR="006967D5" w:rsidRPr="006967D5" w:rsidTr="006967D5">
        <w:trPr>
          <w:trHeight w:val="124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394,12</w:t>
            </w:r>
          </w:p>
        </w:tc>
      </w:tr>
      <w:tr w:rsidR="006967D5" w:rsidRPr="006967D5" w:rsidTr="006967D5">
        <w:trPr>
          <w:trHeight w:val="154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345,10</w:t>
            </w:r>
          </w:p>
        </w:tc>
      </w:tr>
      <w:tr w:rsidR="006967D5" w:rsidRPr="006967D5" w:rsidTr="006967D5">
        <w:trPr>
          <w:trHeight w:val="324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67D5" w:rsidRPr="006967D5" w:rsidTr="006967D5">
        <w:trPr>
          <w:trHeight w:val="336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601,20</w:t>
            </w:r>
          </w:p>
        </w:tc>
      </w:tr>
      <w:tr w:rsidR="006967D5" w:rsidRPr="006967D5" w:rsidTr="006967D5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74,70</w:t>
            </w:r>
          </w:p>
        </w:tc>
      </w:tr>
      <w:tr w:rsidR="006967D5" w:rsidRPr="006967D5" w:rsidTr="006967D5">
        <w:trPr>
          <w:trHeight w:val="624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74,70</w:t>
            </w:r>
          </w:p>
        </w:tc>
      </w:tr>
      <w:tr w:rsidR="006967D5" w:rsidRPr="006967D5" w:rsidTr="006967D5">
        <w:trPr>
          <w:trHeight w:val="624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67D5" w:rsidRPr="006967D5" w:rsidTr="006967D5">
        <w:trPr>
          <w:trHeight w:val="124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67D5" w:rsidRPr="006967D5" w:rsidTr="006967D5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102,00</w:t>
            </w:r>
          </w:p>
        </w:tc>
      </w:tr>
      <w:tr w:rsidR="006967D5" w:rsidRPr="006967D5" w:rsidTr="00FF2E12">
        <w:trPr>
          <w:trHeight w:val="624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102,00</w:t>
            </w:r>
          </w:p>
        </w:tc>
      </w:tr>
      <w:tr w:rsidR="006967D5" w:rsidRPr="006967D5" w:rsidTr="00FF2E12">
        <w:trPr>
          <w:trHeight w:val="37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38,91</w:t>
            </w:r>
          </w:p>
        </w:tc>
      </w:tr>
      <w:tr w:rsidR="006967D5" w:rsidRPr="006967D5" w:rsidTr="006967D5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38,91</w:t>
            </w:r>
          </w:p>
        </w:tc>
      </w:tr>
      <w:tr w:rsidR="006967D5" w:rsidRPr="006967D5" w:rsidTr="006967D5">
        <w:trPr>
          <w:trHeight w:val="384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1649,54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1583,20</w:t>
            </w:r>
          </w:p>
        </w:tc>
      </w:tr>
      <w:tr w:rsidR="006967D5" w:rsidRPr="006967D5" w:rsidTr="006967D5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1234,25</w:t>
            </w:r>
          </w:p>
        </w:tc>
      </w:tr>
      <w:tr w:rsidR="006967D5" w:rsidRPr="006967D5" w:rsidTr="006967D5">
        <w:trPr>
          <w:trHeight w:val="64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348,95</w:t>
            </w:r>
          </w:p>
        </w:tc>
      </w:tr>
      <w:tr w:rsidR="006967D5" w:rsidRPr="006967D5" w:rsidTr="006967D5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6967D5" w:rsidRPr="006967D5" w:rsidTr="006967D5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6967D5" w:rsidRPr="006967D5" w:rsidTr="006967D5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D5" w:rsidRPr="006967D5" w:rsidRDefault="006967D5" w:rsidP="0069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3149,23</w:t>
            </w:r>
          </w:p>
        </w:tc>
      </w:tr>
    </w:tbl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6" w:type="dxa"/>
        <w:tblInd w:w="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</w:tblGrid>
      <w:tr w:rsidR="006967D5" w:rsidTr="006967D5">
        <w:trPr>
          <w:trHeight w:val="2868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 к постановлению</w:t>
            </w:r>
          </w:p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Кубанского сельсовета Калманского района Алтайского края «Об исполнении бюджета сельского поселения Кубанский сельсовет на 2021 год и плановый период 2022 и 2023 годов»</w:t>
            </w:r>
          </w:p>
          <w:p w:rsidR="006967D5" w:rsidRDefault="006967D5" w:rsidP="006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2021 год №  </w:t>
            </w:r>
            <w:r w:rsidR="000C5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0C5EA6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  <w:p w:rsidR="006967D5" w:rsidRDefault="006967D5" w:rsidP="0069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739" w:rsidRDefault="00492265" w:rsidP="008B3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</w:t>
      </w:r>
      <w:r w:rsidR="006967D5">
        <w:rPr>
          <w:rFonts w:ascii="Times New Roman" w:hAnsi="Times New Roman" w:cs="Times New Roman"/>
          <w:sz w:val="28"/>
          <w:szCs w:val="28"/>
        </w:rPr>
        <w:t xml:space="preserve">цита бюджета поселения по кодам </w:t>
      </w:r>
      <w:proofErr w:type="gramStart"/>
      <w:r w:rsidR="006967D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96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7D5" w:rsidRDefault="006967D5" w:rsidP="008B37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1260" w:type="dxa"/>
        <w:tblInd w:w="93" w:type="dxa"/>
        <w:tblLook w:val="04A0"/>
      </w:tblPr>
      <w:tblGrid>
        <w:gridCol w:w="1927"/>
        <w:gridCol w:w="2908"/>
        <w:gridCol w:w="2866"/>
        <w:gridCol w:w="1673"/>
        <w:gridCol w:w="943"/>
        <w:gridCol w:w="943"/>
      </w:tblGrid>
      <w:tr w:rsidR="00492265" w:rsidRPr="00492265" w:rsidTr="00492265">
        <w:trPr>
          <w:trHeight w:val="46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888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2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648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36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-3185,66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3149,23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265" w:rsidRDefault="0049226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Pr="006B3214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7D5" w:rsidRPr="006B3214" w:rsidSect="0039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76" w:rsidRDefault="00CF6676" w:rsidP="006B3214">
      <w:pPr>
        <w:spacing w:after="0" w:line="240" w:lineRule="auto"/>
      </w:pPr>
      <w:r>
        <w:separator/>
      </w:r>
    </w:p>
  </w:endnote>
  <w:endnote w:type="continuationSeparator" w:id="0">
    <w:p w:rsidR="00CF6676" w:rsidRDefault="00CF6676" w:rsidP="006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76" w:rsidRDefault="00CF6676" w:rsidP="006B3214">
      <w:pPr>
        <w:spacing w:after="0" w:line="240" w:lineRule="auto"/>
      </w:pPr>
      <w:r>
        <w:separator/>
      </w:r>
    </w:p>
  </w:footnote>
  <w:footnote w:type="continuationSeparator" w:id="0">
    <w:p w:rsidR="00CF6676" w:rsidRDefault="00CF6676" w:rsidP="006B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D5"/>
    <w:rsid w:val="000C5EA6"/>
    <w:rsid w:val="00161613"/>
    <w:rsid w:val="001C5E54"/>
    <w:rsid w:val="00393BF1"/>
    <w:rsid w:val="0039719C"/>
    <w:rsid w:val="00492265"/>
    <w:rsid w:val="0053666A"/>
    <w:rsid w:val="00593349"/>
    <w:rsid w:val="00653D10"/>
    <w:rsid w:val="006967D5"/>
    <w:rsid w:val="006B3214"/>
    <w:rsid w:val="008120EA"/>
    <w:rsid w:val="008B3739"/>
    <w:rsid w:val="00AE4BE3"/>
    <w:rsid w:val="00BD00CD"/>
    <w:rsid w:val="00C320D5"/>
    <w:rsid w:val="00C9027B"/>
    <w:rsid w:val="00CA6971"/>
    <w:rsid w:val="00CE4DEF"/>
    <w:rsid w:val="00CE50CC"/>
    <w:rsid w:val="00CF6676"/>
    <w:rsid w:val="00F971E4"/>
    <w:rsid w:val="00F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14"/>
  </w:style>
  <w:style w:type="paragraph" w:styleId="a5">
    <w:name w:val="footer"/>
    <w:basedOn w:val="a"/>
    <w:link w:val="a6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14"/>
  </w:style>
  <w:style w:type="paragraph" w:styleId="a5">
    <w:name w:val="footer"/>
    <w:basedOn w:val="a"/>
    <w:link w:val="a6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FEB5-C796-4F4D-87F2-82EA9C2E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Молодецкая Э.Р.</cp:lastModifiedBy>
  <cp:revision>6</cp:revision>
  <cp:lastPrinted>2022-03-31T08:18:00Z</cp:lastPrinted>
  <dcterms:created xsi:type="dcterms:W3CDTF">2022-03-21T07:19:00Z</dcterms:created>
  <dcterms:modified xsi:type="dcterms:W3CDTF">2022-03-31T08:21:00Z</dcterms:modified>
</cp:coreProperties>
</file>