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D5" w:rsidRPr="00E93AF6" w:rsidRDefault="008726D5" w:rsidP="00872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  <w:r w:rsidRPr="00E93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КУБАНСКОГО СЕЛЬСОВЕТА</w:t>
      </w:r>
    </w:p>
    <w:p w:rsidR="008726D5" w:rsidRPr="00E93AF6" w:rsidRDefault="008726D5" w:rsidP="00872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КАЛМАНСКОГО РАЙОНА АЛТАЙСКОГО КРАЯ</w:t>
      </w:r>
    </w:p>
    <w:p w:rsidR="008726D5" w:rsidRPr="00E93AF6" w:rsidRDefault="008726D5" w:rsidP="00872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6D5" w:rsidRDefault="008726D5" w:rsidP="00872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16.05.2012 № 28                                                                     п.Кубанка</w:t>
      </w:r>
    </w:p>
    <w:p w:rsidR="008726D5" w:rsidRDefault="008726D5" w:rsidP="008726D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14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профилактике терроризма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экстремизма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ликвидации последствий  проявлений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терроризма и экстремизма на территории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Кубанский сельсовет Калманского района Алтайского края</w:t>
      </w:r>
    </w:p>
    <w:p w:rsidR="008726D5" w:rsidRDefault="008726D5" w:rsidP="008726D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6D5" w:rsidRDefault="008726D5" w:rsidP="008726D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 решением Совета депутатов Кубанского сельсовета № 26 от 16.05.2012 «Об утверждении Положения по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профилактике терроризма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экстремизма, а также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ликвидации последствий  проявлений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терроризма и экстремизма на территории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Кубанский сельсовет Калманского района Алтайского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Совет депутатов Кубанского сельсовета</w:t>
      </w:r>
    </w:p>
    <w:p w:rsidR="008726D5" w:rsidRPr="00615147" w:rsidRDefault="008726D5" w:rsidP="008726D5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Pr="00615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726D5" w:rsidRDefault="008726D5" w:rsidP="008726D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6D5" w:rsidRDefault="008726D5" w:rsidP="008726D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План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профилактике терроризма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экстремизма, а также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ликвидации последствий проявлений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терроризма и экстремизма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Кубанский сельсовет Калманского района Алтайского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6D5" w:rsidRDefault="008726D5" w:rsidP="008726D5">
      <w:pPr>
        <w:pStyle w:val="a5"/>
        <w:numPr>
          <w:ilvl w:val="0"/>
          <w:numId w:val="2"/>
        </w:numPr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депутатов Кубанского сельсовета по социальным вопросам и жизнеобеспечению (Пустовалов А.И.).</w:t>
      </w:r>
    </w:p>
    <w:p w:rsidR="008726D5" w:rsidRDefault="008726D5" w:rsidP="008726D5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6D5" w:rsidRPr="00615147" w:rsidRDefault="008726D5" w:rsidP="008726D5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Кубанского сельсовета                                </w:t>
      </w:r>
      <w:r w:rsidR="0080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802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Е.В.Кушнарев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26D5" w:rsidRPr="00615147" w:rsidRDefault="008726D5" w:rsidP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0AC" w:rsidRPr="004820AC" w:rsidRDefault="004820AC" w:rsidP="00DB6FCF">
      <w:pPr>
        <w:pStyle w:val="a5"/>
        <w:jc w:val="right"/>
        <w:rPr>
          <w:rFonts w:eastAsia="Times New Roman"/>
          <w:lang w:eastAsia="ru-RU"/>
        </w:rPr>
      </w:pPr>
      <w:r w:rsidRPr="004820AC">
        <w:rPr>
          <w:rFonts w:eastAsia="Times New Roman"/>
          <w:lang w:eastAsia="ru-RU"/>
        </w:rPr>
        <w:lastRenderedPageBreak/>
        <w:t xml:space="preserve">Утвержден </w:t>
      </w:r>
      <w:r w:rsidR="00223265">
        <w:rPr>
          <w:rFonts w:eastAsia="Times New Roman"/>
          <w:lang w:eastAsia="ru-RU"/>
        </w:rPr>
        <w:t>решением</w:t>
      </w:r>
    </w:p>
    <w:p w:rsidR="00DB6FCF" w:rsidRDefault="00DB6FCF" w:rsidP="00DB6FCF">
      <w:pPr>
        <w:pStyle w:val="a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223265">
        <w:rPr>
          <w:rFonts w:eastAsia="Times New Roman"/>
          <w:lang w:eastAsia="ru-RU"/>
        </w:rPr>
        <w:t>Совета депутатов</w:t>
      </w:r>
      <w:r w:rsidR="004820AC" w:rsidRPr="004820AC">
        <w:rPr>
          <w:rFonts w:eastAsia="Times New Roman"/>
          <w:lang w:eastAsia="ru-RU"/>
        </w:rPr>
        <w:t xml:space="preserve"> Кубанского сельсовета </w:t>
      </w:r>
    </w:p>
    <w:p w:rsidR="004820AC" w:rsidRPr="004820AC" w:rsidRDefault="004820AC" w:rsidP="00DB6FCF">
      <w:pPr>
        <w:pStyle w:val="a5"/>
        <w:jc w:val="right"/>
        <w:rPr>
          <w:rFonts w:eastAsia="Times New Roman"/>
          <w:lang w:eastAsia="ru-RU"/>
        </w:rPr>
      </w:pPr>
      <w:r w:rsidRPr="004820AC">
        <w:rPr>
          <w:rFonts w:eastAsia="Times New Roman"/>
          <w:lang w:eastAsia="ru-RU"/>
        </w:rPr>
        <w:t>№</w:t>
      </w:r>
      <w:r w:rsidR="006039A6">
        <w:rPr>
          <w:rFonts w:eastAsia="Times New Roman"/>
          <w:lang w:eastAsia="ru-RU"/>
        </w:rPr>
        <w:t xml:space="preserve"> 28</w:t>
      </w:r>
      <w:r w:rsidRPr="004820AC">
        <w:rPr>
          <w:rFonts w:eastAsia="Times New Roman"/>
          <w:lang w:eastAsia="ru-RU"/>
        </w:rPr>
        <w:t xml:space="preserve"> от</w:t>
      </w:r>
      <w:r w:rsidR="006039A6">
        <w:rPr>
          <w:rFonts w:eastAsia="Times New Roman"/>
          <w:lang w:eastAsia="ru-RU"/>
        </w:rPr>
        <w:t xml:space="preserve"> 16.05.2012</w:t>
      </w:r>
    </w:p>
    <w:p w:rsidR="00DB6FCF" w:rsidRDefault="00621850" w:rsidP="003042FE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3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</w:t>
      </w:r>
      <w:r w:rsidR="003042FE" w:rsidRPr="00E93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21850" w:rsidRPr="00E93AF6" w:rsidRDefault="00621850" w:rsidP="003042F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работы по профилактике терроризма</w:t>
      </w:r>
      <w:r w:rsidR="00DB6F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экстремизма, а также 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минимизации </w:t>
      </w:r>
      <w:r w:rsidR="00DB6F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(или) ликвидации</w:t>
      </w:r>
      <w:r w:rsidR="00615147"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последствий  проявлений</w:t>
      </w:r>
      <w:r w:rsidR="00DB6F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терроризма и экстремизма 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10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территории 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</w:t>
      </w:r>
      <w:r w:rsidR="00810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образовани</w:t>
      </w:r>
      <w:r w:rsidR="00810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Кубанский сельсовет Калманского района Алтайского края</w:t>
      </w:r>
      <w:r w:rsidR="003042FE"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2012-2014  годы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4254"/>
        <w:gridCol w:w="1701"/>
        <w:gridCol w:w="2268"/>
        <w:gridCol w:w="1134"/>
      </w:tblGrid>
      <w:tr w:rsidR="00E93AF6" w:rsidRPr="00E93AF6" w:rsidTr="008726D5">
        <w:trPr>
          <w:trHeight w:val="819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№№</w:t>
            </w:r>
          </w:p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п-п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93AF6" w:rsidRPr="00E93AF6" w:rsidTr="008726D5">
        <w:trPr>
          <w:trHeight w:val="26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E93A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«круглых столов»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профилактике терроризма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экстремизма, а также 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минимизации</w:t>
            </w:r>
            <w:r w:rsidR="00FB4676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(или) 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ликвидации последствий 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роявлений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21850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дминистрация сельсовета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21850" w:rsidRPr="00E93AF6" w:rsidRDefault="00621850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Корректировка списка учреждений находящихся на территории сельского поселения по повышению уровня безопасности их функционирования, защита от вероятных диверсий и терактов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21850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дминистрация сельсовета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21850" w:rsidRPr="00E93AF6" w:rsidRDefault="00621850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21850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47" w:rsidRDefault="00621850" w:rsidP="00DB6FCF">
            <w:pPr>
              <w:spacing w:before="100" w:after="0" w:line="312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защиты и безопасности зданий и объектов, находящихся в муниципальной собственности 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дминистрации Кубанского сельсовета (укрепление вхо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дных дверей, оконных рам здания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93AF6" w:rsidRPr="00E93AF6" w:rsidRDefault="00E93AF6" w:rsidP="003042FE">
            <w:pPr>
              <w:spacing w:before="100" w:after="0" w:line="312" w:lineRule="atLeast"/>
              <w:ind w:left="86" w:right="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2012-2014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E93A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21850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3AF6" w:rsidRPr="00E93AF6" w:rsidRDefault="004820AC" w:rsidP="0087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муниципальной целевой Программы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DB6F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рофилактика терроризма и экстремизма»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before="100" w:after="0" w:line="312" w:lineRule="atLeast"/>
              <w:ind w:left="35" w:righ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информационных стендов и размещение на них, в том числе и оперативной информации для населения муниципального образования </w:t>
            </w: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Кубанский сельсовет по вопросам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3042FE" w:rsidRPr="00E93AF6" w:rsidRDefault="003042FE" w:rsidP="00D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Согласно муниципальной целевой 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 «</w:t>
            </w:r>
            <w:r w:rsidR="00DB6F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рофилактика терроризма и экстремизма» </w:t>
            </w: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E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пропагандистских и агитационных мероприятий (издание и распространение памяток, листовок, пособий антитеррористической и антиэкстремистской направленности, а также направленных на гармонизацию межэтнических и межкультурных отношений¸ профилактику проявления ксенофобии и укрепление толерантности) среди населения муниципального образования Кубанский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42FE" w:rsidRPr="00E93AF6" w:rsidRDefault="003042FE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CF" w:rsidRPr="00E93AF6" w:rsidRDefault="003042FE" w:rsidP="008726D5">
            <w:pPr>
              <w:spacing w:before="100" w:after="0" w:line="312" w:lineRule="atLeast"/>
              <w:ind w:left="86" w:righ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Разъяснения содержащихся в действующем законодательстве понятий и терминов, касающихся ответственности за действия, направленные на возбуждение социальной, расовой, национальной и религиозной розни на информационных стендах, на официальном сайте муниципального образования Калманского района в рамках информирования населения муниципального образования Кубанский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42FE" w:rsidRPr="00E93AF6" w:rsidRDefault="003042FE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before="100" w:after="0" w:line="312" w:lineRule="atLeast"/>
              <w:ind w:left="86" w:righ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Разъяснительная работа с молодежью о России – как многонациональном государстве и необходимости толерантного отношения к </w:t>
            </w: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людям других национальностей и религиозных конфессий в рамках проведения мероприятий:  по военно-патриотическому воспитанию молодежи, организации досуга молодежи,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сельсовета,</w:t>
            </w:r>
          </w:p>
          <w:p w:rsidR="00E93AF6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Кубанский СДК, библиотека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3042FE" w:rsidRPr="00E93AF6" w:rsidRDefault="003042FE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BAA" w:rsidRPr="00E93AF6" w:rsidRDefault="00445B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Pr="00E93AF6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Pr="00E93AF6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5147" w:rsidRPr="00E93AF6" w:rsidSect="008726D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24F1"/>
    <w:multiLevelType w:val="hybridMultilevel"/>
    <w:tmpl w:val="43A6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0D4"/>
    <w:multiLevelType w:val="hybridMultilevel"/>
    <w:tmpl w:val="82A6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1850"/>
    <w:rsid w:val="000210A1"/>
    <w:rsid w:val="00060904"/>
    <w:rsid w:val="000D6E19"/>
    <w:rsid w:val="001678CB"/>
    <w:rsid w:val="00223265"/>
    <w:rsid w:val="00267DB4"/>
    <w:rsid w:val="003042FE"/>
    <w:rsid w:val="00445BAA"/>
    <w:rsid w:val="004820AC"/>
    <w:rsid w:val="006039A6"/>
    <w:rsid w:val="006140C1"/>
    <w:rsid w:val="00615147"/>
    <w:rsid w:val="00620AC2"/>
    <w:rsid w:val="00621850"/>
    <w:rsid w:val="0066534B"/>
    <w:rsid w:val="0080263F"/>
    <w:rsid w:val="00810B0F"/>
    <w:rsid w:val="0082208E"/>
    <w:rsid w:val="00830268"/>
    <w:rsid w:val="008726D5"/>
    <w:rsid w:val="009E0E11"/>
    <w:rsid w:val="00A412E6"/>
    <w:rsid w:val="00A96F72"/>
    <w:rsid w:val="00B43666"/>
    <w:rsid w:val="00C64444"/>
    <w:rsid w:val="00DB6FCF"/>
    <w:rsid w:val="00E4594F"/>
    <w:rsid w:val="00E93AF6"/>
    <w:rsid w:val="00EB4664"/>
    <w:rsid w:val="00F95F44"/>
    <w:rsid w:val="00F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850"/>
    <w:rPr>
      <w:b/>
      <w:bCs/>
    </w:rPr>
  </w:style>
  <w:style w:type="character" w:customStyle="1" w:styleId="highlighthighlightactive">
    <w:name w:val="highlighthighlightactive"/>
    <w:basedOn w:val="a0"/>
    <w:rsid w:val="00621850"/>
  </w:style>
  <w:style w:type="paragraph" w:styleId="a5">
    <w:name w:val="No Spacing"/>
    <w:uiPriority w:val="1"/>
    <w:qFormat/>
    <w:rsid w:val="00621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71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0813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69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59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20828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AC8FA"/>
                            <w:left w:val="single" w:sz="6" w:space="0" w:color="CAC8FA"/>
                            <w:bottom w:val="single" w:sz="6" w:space="0" w:color="CAC8FA"/>
                            <w:right w:val="single" w:sz="6" w:space="0" w:color="CAC8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0483-8FEE-4AC7-96CA-C29B71A4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19</cp:revision>
  <cp:lastPrinted>2011-06-15T13:58:00Z</cp:lastPrinted>
  <dcterms:created xsi:type="dcterms:W3CDTF">2011-12-02T12:41:00Z</dcterms:created>
  <dcterms:modified xsi:type="dcterms:W3CDTF">2014-07-04T02:31:00Z</dcterms:modified>
</cp:coreProperties>
</file>