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5" w:rsidRPr="000777C5" w:rsidRDefault="000777C5" w:rsidP="000777C5">
      <w:pPr>
        <w:jc w:val="right"/>
        <w:rPr>
          <w:rFonts w:ascii="Times New Roman" w:hAnsi="Times New Roman" w:cs="Times New Roman"/>
        </w:rPr>
      </w:pPr>
    </w:p>
    <w:tbl>
      <w:tblPr>
        <w:tblW w:w="9356" w:type="dxa"/>
        <w:tblInd w:w="-142" w:type="dxa"/>
        <w:tblLook w:val="04A0"/>
      </w:tblPr>
      <w:tblGrid>
        <w:gridCol w:w="4840"/>
        <w:gridCol w:w="3700"/>
        <w:gridCol w:w="816"/>
      </w:tblGrid>
      <w:tr w:rsidR="000777C5" w:rsidRPr="000777C5" w:rsidTr="00A07F56">
        <w:trPr>
          <w:gridAfter w:val="1"/>
          <w:wAfter w:w="816" w:type="dxa"/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40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777C5" w:rsidRPr="000777C5" w:rsidTr="00A07F56">
        <w:trPr>
          <w:gridAfter w:val="1"/>
          <w:wAfter w:w="816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0777C5" w:rsidRPr="000777C5" w:rsidTr="00A07F56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7C5" w:rsidRPr="000777C5" w:rsidRDefault="000777C5" w:rsidP="0007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4C632B" w:rsidP="004C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25.12.2019г.№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Кубанка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0777C5" w:rsidRPr="000777C5" w:rsidTr="00F84DA0">
        <w:trPr>
          <w:trHeight w:val="16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0777C5" w:rsidRPr="000777C5" w:rsidTr="00F84DA0">
        <w:trPr>
          <w:trHeight w:val="6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0777C5" w:rsidRPr="000777C5" w:rsidTr="00F84DA0">
        <w:trPr>
          <w:trHeight w:val="112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5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прогнозируемый общий объем доходов бюджета поселения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объем межбюджетных трансфертов, получаемых из других бюджетов,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5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     2) общий объем расходов бюджета поселения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F84DA0">
        <w:trPr>
          <w:trHeight w:val="104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в сумме 0,0 тыс. рублей.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0777C5" w:rsidRPr="000777C5" w:rsidTr="00F84DA0">
        <w:trPr>
          <w:trHeight w:val="173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5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прогнозируемый общий объем доходов бюджета поселения на 2021 год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рублей,  в  том  числе  объем трансфертов, получаемых из других бюджетов,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и на 2022 год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1405,6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 в  том  числе объем межбюджетных трансфертов, получаемых из других бюджетов,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101,9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</w:tc>
      </w:tr>
      <w:tr w:rsidR="000777C5" w:rsidRPr="000777C5" w:rsidTr="00A07F56">
        <w:trPr>
          <w:trHeight w:val="18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5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     2) общий  объем  расходов  бюджета  поселения на 2021 год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1403,3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в том числе условно утвержденные расходы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 и 2022 год  в 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1405,6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условно утвержденные расходы в сумме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F84DA0">
        <w:trPr>
          <w:trHeight w:val="199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F84DA0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  <w:proofErr w:type="gramStart"/>
            <w:r w:rsidR="000777C5"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верхний предел муниципального  долга по состоянию на 1 января 2022 года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777C5"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      </w:r>
            <w:proofErr w:type="gramEnd"/>
            <w:r w:rsidR="000777C5"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0777C5" w:rsidRPr="000777C5" w:rsidTr="00A07F56">
        <w:trPr>
          <w:trHeight w:val="8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     4) дефицит бюджета поселения на 2021 год в сумме </w:t>
            </w:r>
            <w:r w:rsidR="005D4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и на 2022 год в сумме </w:t>
            </w:r>
            <w:r w:rsidR="005D4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3E3A4A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3A4A" w:rsidRDefault="003E3A4A" w:rsidP="003E3A4A">
            <w:pPr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A4A" w:rsidRPr="000777C5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F84DA0">
        <w:trPr>
          <w:trHeight w:val="6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0777C5" w:rsidP="00C047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2. 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 w:rsidR="004040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Кубанского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</w:t>
            </w:r>
          </w:p>
          <w:p w:rsidR="00C04750" w:rsidRPr="00C04750" w:rsidRDefault="00C04750" w:rsidP="00C04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A5">
              <w:rPr>
                <w:color w:val="000000"/>
                <w:sz w:val="28"/>
                <w:szCs w:val="28"/>
                <w:lang w:eastAsia="ru-RU"/>
              </w:rPr>
              <w:t>     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нормативы отчислений доходов в бюджет </w:t>
            </w:r>
            <w:r w:rsidR="004040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 согласно приложению 3 к настоящему Решению.</w:t>
            </w:r>
          </w:p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F84DA0">
        <w:trPr>
          <w:trHeight w:val="6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0777C5" w:rsidRPr="000777C5" w:rsidTr="00A07F56">
        <w:trPr>
          <w:trHeight w:val="1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0777C5" w:rsidRPr="000777C5" w:rsidTr="00A07F56">
        <w:trPr>
          <w:trHeight w:val="11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     2. Утвердить перечень главных </w:t>
            </w:r>
            <w:proofErr w:type="gramStart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приложению 5 к настоящему Решению.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0777C5" w:rsidRPr="000777C5" w:rsidTr="00A07F56">
        <w:trPr>
          <w:trHeight w:val="112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0777C5" w:rsidRPr="000777C5" w:rsidTr="00A07F5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0777C5" w:rsidRPr="000777C5" w:rsidTr="00A07F56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0777C5" w:rsidRPr="000777C5" w:rsidTr="00F84DA0">
        <w:trPr>
          <w:trHeight w:val="10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0777C5" w:rsidRPr="000777C5" w:rsidTr="00F84DA0">
        <w:trPr>
          <w:trHeight w:val="134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0777C5" w:rsidRPr="000777C5" w:rsidTr="00A07F56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0777C5" w:rsidRPr="000777C5" w:rsidTr="00A07F56">
        <w:trPr>
          <w:trHeight w:val="1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5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9C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     1.Утвердить объем межбюджетных трансфертов, подлежащих перечислению в 2020 году в бюджет Калманского района  из бюджета </w:t>
            </w:r>
            <w:r w:rsidR="009C2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0777C5" w:rsidRPr="000777C5" w:rsidTr="00A07F56">
        <w:trPr>
          <w:trHeight w:val="8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поселения, а так</w:t>
            </w:r>
            <w:r w:rsidR="009C2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 ведению бухгалтерского учета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сумме 46,8 тыс. рублей;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6. Особенности исполнения бюджета поселения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5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40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 Администрация </w:t>
            </w:r>
            <w:r w:rsidR="0040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0777C5" w:rsidRPr="000777C5" w:rsidTr="00A07F56">
        <w:trPr>
          <w:trHeight w:val="22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0777C5" w:rsidRPr="000777C5" w:rsidTr="00A07F56">
        <w:trPr>
          <w:trHeight w:val="18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0777C5" w:rsidRPr="000777C5" w:rsidTr="00A07F56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12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     4. Рекомендовать органам местного самоуправления муниципального образования </w:t>
            </w:r>
            <w:r w:rsidR="0012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Кубанский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Калманского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0777C5" w:rsidRPr="000777C5" w:rsidTr="00A07F56">
        <w:trPr>
          <w:trHeight w:val="7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1263F2" w:rsidP="0012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</w:t>
            </w:r>
          </w:p>
        </w:tc>
      </w:tr>
      <w:tr w:rsidR="000777C5" w:rsidRPr="000777C5" w:rsidTr="00F84DA0">
        <w:trPr>
          <w:trHeight w:val="6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1263F2" w:rsidP="009C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777C5"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 Статья 7. Приведение решений и иных нормативных правовых актов </w:t>
            </w:r>
            <w:r w:rsidR="009C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Кубанского</w:t>
            </w:r>
            <w:r w:rsidR="000777C5"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777C5"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в соответствие с настоящим Решением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1263F2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2F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     Решения и иные нормативные правовые акты </w:t>
            </w:r>
            <w:r w:rsidR="002F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2F0611" w:rsidP="005D4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Кубанского</w:t>
            </w:r>
            <w:r w:rsidR="001D3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5D4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D3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2F0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Е.В.Кушнарев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750" w:rsidRDefault="00C04750"/>
    <w:p w:rsidR="002F0611" w:rsidRDefault="002F0611"/>
    <w:p w:rsidR="002F0611" w:rsidRDefault="002F0611"/>
    <w:p w:rsidR="002F0611" w:rsidRDefault="002F0611"/>
    <w:p w:rsidR="00F84DA0" w:rsidRDefault="00F84DA0"/>
    <w:p w:rsidR="00F84DA0" w:rsidRDefault="00F84DA0"/>
    <w:p w:rsidR="00F84DA0" w:rsidRDefault="00F84DA0"/>
    <w:p w:rsidR="00F84DA0" w:rsidRDefault="00F84DA0"/>
    <w:p w:rsidR="00F84DA0" w:rsidRDefault="00F84DA0"/>
    <w:tbl>
      <w:tblPr>
        <w:tblW w:w="9796" w:type="dxa"/>
        <w:tblInd w:w="-15" w:type="dxa"/>
        <w:tblLook w:val="04A0"/>
      </w:tblPr>
      <w:tblGrid>
        <w:gridCol w:w="15"/>
        <w:gridCol w:w="3345"/>
        <w:gridCol w:w="1475"/>
        <w:gridCol w:w="2365"/>
        <w:gridCol w:w="1680"/>
        <w:gridCol w:w="824"/>
        <w:gridCol w:w="92"/>
      </w:tblGrid>
      <w:tr w:rsidR="00C04750" w:rsidRPr="00C04750" w:rsidTr="00016E17">
        <w:trPr>
          <w:gridBefore w:val="1"/>
          <w:wBefore w:w="15" w:type="dxa"/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C04750" w:rsidRPr="00C04750" w:rsidTr="00016E17">
        <w:trPr>
          <w:gridBefore w:val="1"/>
          <w:wBefore w:w="15" w:type="dxa"/>
          <w:trHeight w:val="7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16625D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04750" w:rsidRPr="0016625D" w:rsidRDefault="002F0611" w:rsidP="001D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="00C0475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</w:t>
            </w:r>
            <w:r w:rsidR="001D347F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75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</w:p>
        </w:tc>
      </w:tr>
      <w:tr w:rsidR="00C04750" w:rsidRPr="00C04750" w:rsidTr="00F84DA0">
        <w:trPr>
          <w:gridBefore w:val="1"/>
          <w:wBefore w:w="15" w:type="dxa"/>
          <w:trHeight w:val="120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16625D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</w:t>
            </w:r>
          </w:p>
          <w:p w:rsidR="00C04750" w:rsidRPr="0016625D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  <w:p w:rsidR="00F84DA0" w:rsidRPr="0016625D" w:rsidRDefault="00F84DA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C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C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</w:t>
            </w:r>
          </w:p>
        </w:tc>
      </w:tr>
      <w:tr w:rsidR="00C04750" w:rsidRPr="00C04750" w:rsidTr="00016E17">
        <w:trPr>
          <w:gridBefore w:val="1"/>
          <w:gridAfter w:val="1"/>
          <w:wBefore w:w="15" w:type="dxa"/>
          <w:wAfter w:w="92" w:type="dxa"/>
          <w:trHeight w:val="37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Default="00C04750" w:rsidP="00C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  <w:p w:rsidR="00016E17" w:rsidRPr="00C04750" w:rsidRDefault="00016E17" w:rsidP="00C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287F96" w:rsidTr="00377B2C">
        <w:trPr>
          <w:gridAfter w:val="2"/>
          <w:wAfter w:w="916" w:type="dxa"/>
          <w:trHeight w:val="567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16625D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16625D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16625D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016E17" w:rsidRPr="00287F96" w:rsidTr="00377B2C">
        <w:trPr>
          <w:gridAfter w:val="2"/>
          <w:wAfter w:w="916" w:type="dxa"/>
          <w:trHeight w:val="1074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16625D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16625D" w:rsidRDefault="00016E17" w:rsidP="002C40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625D"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16625D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4750" w:rsidRDefault="00C04750"/>
    <w:tbl>
      <w:tblPr>
        <w:tblW w:w="9639" w:type="dxa"/>
        <w:tblLook w:val="04A0"/>
      </w:tblPr>
      <w:tblGrid>
        <w:gridCol w:w="4962"/>
        <w:gridCol w:w="4677"/>
      </w:tblGrid>
      <w:tr w:rsidR="00016E17" w:rsidRPr="00016E17" w:rsidTr="00016E17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16E17" w:rsidRPr="00F84DA0" w:rsidTr="00016E17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16625D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016E17" w:rsidRPr="0016625D" w:rsidRDefault="002F0611" w:rsidP="0037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="00AE3F0B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E17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Калманского</w:t>
            </w:r>
            <w:r w:rsidR="00A07F56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E17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  <w:r w:rsidR="00A07F56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бюджете поселения</w:t>
            </w:r>
            <w:r w:rsidR="00377B2C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 год и на плановый период 2021 и 2022 годов»</w:t>
            </w:r>
          </w:p>
          <w:p w:rsidR="00F84DA0" w:rsidRPr="0016625D" w:rsidRDefault="004C632B" w:rsidP="0037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</w:t>
            </w:r>
          </w:p>
        </w:tc>
      </w:tr>
    </w:tbl>
    <w:p w:rsidR="00AE3F0B" w:rsidRDefault="00AE3F0B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3F0B" w:rsidRPr="00016E17" w:rsidRDefault="00AE3F0B" w:rsidP="00AE3F0B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поселения на плановый период 2021 и 2022 годов</w:t>
      </w:r>
    </w:p>
    <w:tbl>
      <w:tblPr>
        <w:tblW w:w="8993" w:type="dxa"/>
        <w:tblInd w:w="-20" w:type="dxa"/>
        <w:tblLook w:val="04A0"/>
      </w:tblPr>
      <w:tblGrid>
        <w:gridCol w:w="2633"/>
        <w:gridCol w:w="3484"/>
        <w:gridCol w:w="1438"/>
        <w:gridCol w:w="1438"/>
      </w:tblGrid>
      <w:tr w:rsidR="00AE3F0B" w:rsidRPr="00373118" w:rsidTr="00AE3F0B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2022 год, тыс. рублей</w:t>
            </w:r>
          </w:p>
        </w:tc>
      </w:tr>
      <w:tr w:rsidR="00AE3F0B" w:rsidRPr="00287F96" w:rsidTr="00AE3F0B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F0B" w:rsidRPr="0016625D" w:rsidRDefault="00AE3F0B" w:rsidP="00176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625D"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F0B" w:rsidRPr="0016625D" w:rsidRDefault="00AE3F0B" w:rsidP="00AE3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AE3F0B" w:rsidRDefault="00AE3F0B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611" w:rsidRDefault="002F0611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611" w:rsidRDefault="002F0611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611" w:rsidRDefault="002F0611" w:rsidP="0016625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00" w:type="dxa"/>
        <w:tblLook w:val="04A0"/>
      </w:tblPr>
      <w:tblGrid>
        <w:gridCol w:w="1040"/>
        <w:gridCol w:w="3675"/>
        <w:gridCol w:w="884"/>
        <w:gridCol w:w="3952"/>
        <w:gridCol w:w="20"/>
      </w:tblGrid>
      <w:tr w:rsidR="00016E17" w:rsidRPr="00016E17" w:rsidTr="00484F49">
        <w:trPr>
          <w:gridAfter w:val="1"/>
          <w:wAfter w:w="20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16E17" w:rsidRPr="00016E17" w:rsidTr="00484F49">
        <w:trPr>
          <w:gridAfter w:val="1"/>
          <w:wAfter w:w="20" w:type="dxa"/>
          <w:trHeight w:val="72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FD4" w:rsidRPr="0016625D" w:rsidRDefault="00016E17" w:rsidP="0043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016E17" w:rsidRPr="0016625D" w:rsidRDefault="002F0611" w:rsidP="0043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="00016E17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</w:t>
            </w:r>
            <w:r w:rsidR="00921ED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E17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Алтайского края</w:t>
            </w:r>
          </w:p>
        </w:tc>
      </w:tr>
      <w:tr w:rsidR="00016E17" w:rsidRPr="00016E17" w:rsidTr="00F84DA0">
        <w:trPr>
          <w:gridAfter w:val="1"/>
          <w:wAfter w:w="20" w:type="dxa"/>
          <w:trHeight w:val="926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4F9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E17" w:rsidRPr="0016625D" w:rsidRDefault="00D534F9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25.12.2019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016E17" w:rsidRPr="00016E17" w:rsidTr="00484F49">
        <w:trPr>
          <w:gridAfter w:val="1"/>
          <w:wAfter w:w="20" w:type="dxa"/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9E" w:rsidRDefault="0021249E" w:rsidP="00F8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E17" w:rsidRPr="00016E17" w:rsidRDefault="00016E17" w:rsidP="00F8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016E17" w:rsidRPr="00016E17" w:rsidTr="00484F49">
        <w:trPr>
          <w:gridAfter w:val="1"/>
          <w:wAfter w:w="20" w:type="dxa"/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tbl>
            <w:tblPr>
              <w:tblW w:w="8915" w:type="dxa"/>
              <w:tblLook w:val="04A0"/>
            </w:tblPr>
            <w:tblGrid>
              <w:gridCol w:w="7028"/>
              <w:gridCol w:w="1887"/>
            </w:tblGrid>
            <w:tr w:rsidR="00484F49" w:rsidRPr="00016E17" w:rsidTr="00F84DA0">
              <w:trPr>
                <w:trHeight w:val="945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 отчислений, в процентах</w:t>
                  </w:r>
                </w:p>
              </w:tc>
            </w:tr>
            <w:tr w:rsidR="00484F49" w:rsidRPr="00016E17" w:rsidTr="00484F49">
              <w:trPr>
                <w:trHeight w:val="545"/>
              </w:trPr>
              <w:tc>
                <w:tcPr>
                  <w:tcW w:w="8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доходов от использования имущества, находящегося в муниципальной собственности:</w:t>
                  </w:r>
                </w:p>
              </w:tc>
            </w:tr>
            <w:tr w:rsidR="00484F49" w:rsidRPr="00016E17" w:rsidTr="00F84DA0">
              <w:trPr>
                <w:trHeight w:val="630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размещения временно свободных средств бюджетов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сельских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375"/>
              </w:trPr>
              <w:tc>
                <w:tcPr>
                  <w:tcW w:w="8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доходов от оказания платных услуг и компенсации затрат государства:</w:t>
                  </w:r>
                </w:p>
              </w:tc>
            </w:tr>
            <w:tr w:rsidR="00484F49" w:rsidRPr="00016E17" w:rsidTr="00F84DA0">
              <w:trPr>
                <w:trHeight w:val="780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поселений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600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Доходы, поступающие в порядке возмещения расходов, понесенных в связи с эксплуатацией имущества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375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доходы от компенсации затрат бюджетов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484F49">
              <w:trPr>
                <w:trHeight w:val="186"/>
              </w:trPr>
              <w:tc>
                <w:tcPr>
                  <w:tcW w:w="8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доходов от продажи материальных и нематериальных активов:</w:t>
                  </w:r>
                </w:p>
              </w:tc>
            </w:tr>
            <w:tr w:rsidR="0021249E" w:rsidRPr="00016E17" w:rsidTr="0021249E">
              <w:trPr>
                <w:trHeight w:val="823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249E" w:rsidRPr="0012788E" w:rsidRDefault="0021249E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24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21249E" w:rsidRPr="00016E17" w:rsidRDefault="0021249E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521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78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375"/>
              </w:trPr>
              <w:tc>
                <w:tcPr>
                  <w:tcW w:w="8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административных платежей и сборов:</w:t>
                  </w:r>
                </w:p>
              </w:tc>
            </w:tr>
            <w:tr w:rsidR="00484F49" w:rsidRPr="00016E17" w:rsidTr="00F84DA0">
              <w:trPr>
                <w:trHeight w:val="825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Платежи, взимаемые органами местного самоуправления (организациями)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поселений за выполнение определенных функций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375"/>
              </w:trPr>
              <w:tc>
                <w:tcPr>
                  <w:tcW w:w="8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прочих неналоговых доходов:</w:t>
                  </w:r>
                </w:p>
              </w:tc>
            </w:tr>
            <w:tr w:rsidR="00484F49" w:rsidRPr="00016E17" w:rsidTr="00F84DA0">
              <w:trPr>
                <w:trHeight w:val="375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Невыясненные поступления, зачисляемые в бюджеты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375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неналоговые доходы бюджетов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84F49" w:rsidRPr="00016E17" w:rsidTr="00F84DA0">
              <w:trPr>
                <w:trHeight w:val="660"/>
              </w:trPr>
              <w:tc>
                <w:tcPr>
                  <w:tcW w:w="7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4F49" w:rsidRPr="00016E17" w:rsidRDefault="00484F49" w:rsidP="00F84DA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Средства самообложения граждан, зачисляемые в бюджеты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84F49" w:rsidRPr="00016E17" w:rsidRDefault="00484F49" w:rsidP="00F84D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E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484F49" w:rsidRPr="00016E17" w:rsidRDefault="00484F49" w:rsidP="0048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016E17" w:rsidTr="00484F4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F49" w:rsidRPr="00016E17" w:rsidRDefault="00484F49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25D" w:rsidRDefault="0016625D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25D" w:rsidRDefault="0016625D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25D" w:rsidRDefault="0016625D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16E17" w:rsidRPr="00016E17" w:rsidTr="00484F4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16625D" w:rsidRDefault="00016E17" w:rsidP="002F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F0611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16E17" w:rsidRPr="00016E17" w:rsidTr="00F84DA0">
        <w:trPr>
          <w:trHeight w:val="92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16625D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F84DA0" w:rsidRPr="0016625D" w:rsidRDefault="00F84DA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D53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3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53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016E17" w:rsidRPr="00016E17" w:rsidTr="00484F49">
        <w:trPr>
          <w:trHeight w:val="37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016E17" w:rsidRPr="00016E17" w:rsidTr="00484F4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E17" w:rsidRPr="00016E17" w:rsidTr="00484F49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016E17" w:rsidRPr="00016E17" w:rsidTr="00484F4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6E17" w:rsidRPr="00016E17" w:rsidTr="00484F49">
        <w:trPr>
          <w:trHeight w:val="1561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6E17" w:rsidRPr="00016E17" w:rsidTr="00484F49">
        <w:trPr>
          <w:trHeight w:val="17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6E17" w:rsidRPr="00016E17" w:rsidTr="00484F49">
        <w:trPr>
          <w:trHeight w:val="178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6E17" w:rsidRPr="00016E17" w:rsidTr="00484F49">
        <w:trPr>
          <w:trHeight w:val="6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016E17" w:rsidRPr="00016E17" w:rsidTr="00484F49">
        <w:trPr>
          <w:trHeight w:val="84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E17" w:rsidRPr="00016E17" w:rsidTr="00484F49">
        <w:trPr>
          <w:trHeight w:val="45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016E17" w:rsidRPr="00016E17" w:rsidTr="00484F4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016E17" w:rsidRPr="00016E17" w:rsidTr="00484F49">
        <w:trPr>
          <w:trHeight w:val="21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E17" w:rsidRPr="00016E17" w:rsidTr="00484F49">
        <w:trPr>
          <w:trHeight w:val="2160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6E17" w:rsidRPr="00016E17" w:rsidTr="00484F49">
        <w:trPr>
          <w:trHeight w:val="10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484F49">
        <w:trPr>
          <w:trHeight w:val="139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6E17" w:rsidRPr="00016E17" w:rsidTr="00484F49">
        <w:trPr>
          <w:trHeight w:val="114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6E17" w:rsidRPr="00016E17" w:rsidTr="00484F49">
        <w:trPr>
          <w:trHeight w:val="160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016E17" w:rsidRPr="00016E17" w:rsidTr="00484F49">
        <w:trPr>
          <w:trHeight w:val="49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016E17" w:rsidRPr="00016E17" w:rsidTr="00484F49">
        <w:trPr>
          <w:trHeight w:val="50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016E17" w:rsidRPr="00016E17" w:rsidTr="00484F49">
        <w:trPr>
          <w:trHeight w:val="2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  <w:r w:rsidR="008C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</w:tr>
      <w:tr w:rsidR="00016E17" w:rsidRPr="00016E17" w:rsidTr="00484F49">
        <w:trPr>
          <w:trHeight w:val="66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016E17" w:rsidRPr="00016E17" w:rsidTr="00484F4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016E17" w:rsidRPr="00016E17" w:rsidTr="00484F49">
        <w:trPr>
          <w:trHeight w:val="69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6E17" w:rsidRPr="00016E17" w:rsidTr="00484F49">
        <w:trPr>
          <w:trHeight w:val="866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E17" w:rsidRPr="00016E17" w:rsidTr="00484F49">
        <w:trPr>
          <w:trHeight w:val="144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6E17" w:rsidRPr="00016E17" w:rsidTr="00484F4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016E17" w:rsidRPr="00016E17" w:rsidTr="00484F49">
        <w:trPr>
          <w:trHeight w:val="701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016E17" w:rsidRPr="00016E17" w:rsidTr="00484F49">
        <w:trPr>
          <w:trHeight w:val="71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016E17" w:rsidRPr="00016E17" w:rsidTr="00484F49">
        <w:trPr>
          <w:trHeight w:val="86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6E17" w:rsidRPr="00016E17" w:rsidTr="00484F4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016E17" w:rsidRPr="00016E17" w:rsidTr="00484F49">
        <w:trPr>
          <w:trHeight w:val="208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E17" w:rsidRPr="00016E17" w:rsidTr="00484F49">
        <w:trPr>
          <w:trHeight w:val="113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ook w:val="04A0"/>
      </w:tblPr>
      <w:tblGrid>
        <w:gridCol w:w="860"/>
        <w:gridCol w:w="3080"/>
        <w:gridCol w:w="4960"/>
      </w:tblGrid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66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4F3D15" w:rsidRPr="004F3D15" w:rsidTr="004F3D15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16625D" w:rsidRDefault="004F3D15" w:rsidP="002F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F0611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4F3D15" w:rsidRPr="004F3D15" w:rsidTr="00F84DA0">
        <w:trPr>
          <w:trHeight w:val="10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16625D" w:rsidRDefault="004F3D15" w:rsidP="0066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F84DA0" w:rsidRPr="0016625D" w:rsidRDefault="00F84DA0" w:rsidP="0066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E3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г.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CE3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4F3D15" w:rsidRPr="004F3D15" w:rsidTr="004F3D15">
        <w:trPr>
          <w:trHeight w:val="75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2F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r w:rsidR="002F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430FD4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D534F9" w:rsidRDefault="00D534F9" w:rsidP="00CE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</w:tr>
      <w:tr w:rsidR="00430FD4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30FD4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FD4" w:rsidRPr="004F3D15" w:rsidRDefault="00430FD4" w:rsidP="0043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0325" w:rsidRDefault="00970325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F84DA0" w:rsidRDefault="00F84DA0">
      <w:pPr>
        <w:rPr>
          <w:rFonts w:ascii="Times New Roman" w:hAnsi="Times New Roman" w:cs="Times New Roman"/>
          <w:sz w:val="24"/>
          <w:szCs w:val="24"/>
        </w:rPr>
      </w:pPr>
    </w:p>
    <w:p w:rsidR="0056141E" w:rsidRDefault="0056141E">
      <w:pPr>
        <w:rPr>
          <w:rFonts w:ascii="Times New Roman" w:hAnsi="Times New Roman" w:cs="Times New Roman"/>
          <w:sz w:val="24"/>
          <w:szCs w:val="24"/>
        </w:rPr>
      </w:pPr>
    </w:p>
    <w:p w:rsidR="00D534F9" w:rsidRDefault="00D534F9">
      <w:pPr>
        <w:rPr>
          <w:rFonts w:ascii="Times New Roman" w:hAnsi="Times New Roman" w:cs="Times New Roman"/>
          <w:sz w:val="24"/>
          <w:szCs w:val="24"/>
        </w:rPr>
      </w:pPr>
    </w:p>
    <w:p w:rsidR="00D534F9" w:rsidRDefault="00D534F9">
      <w:pPr>
        <w:rPr>
          <w:rFonts w:ascii="Times New Roman" w:hAnsi="Times New Roman" w:cs="Times New Roman"/>
          <w:sz w:val="24"/>
          <w:szCs w:val="24"/>
        </w:rPr>
      </w:pPr>
    </w:p>
    <w:p w:rsidR="00D534F9" w:rsidRDefault="00D534F9">
      <w:pPr>
        <w:rPr>
          <w:rFonts w:ascii="Times New Roman" w:hAnsi="Times New Roman" w:cs="Times New Roman"/>
          <w:sz w:val="24"/>
          <w:szCs w:val="24"/>
        </w:rPr>
      </w:pPr>
    </w:p>
    <w:p w:rsidR="00D534F9" w:rsidRDefault="00D534F9">
      <w:pPr>
        <w:rPr>
          <w:rFonts w:ascii="Times New Roman" w:hAnsi="Times New Roman" w:cs="Times New Roman"/>
          <w:sz w:val="24"/>
          <w:szCs w:val="24"/>
        </w:rPr>
      </w:pPr>
    </w:p>
    <w:p w:rsidR="00D534F9" w:rsidRDefault="00D534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33" w:type="dxa"/>
        <w:tblLayout w:type="fixed"/>
        <w:tblLook w:val="04A0"/>
      </w:tblPr>
      <w:tblGrid>
        <w:gridCol w:w="93"/>
        <w:gridCol w:w="4980"/>
        <w:gridCol w:w="1080"/>
        <w:gridCol w:w="470"/>
        <w:gridCol w:w="576"/>
        <w:gridCol w:w="34"/>
        <w:gridCol w:w="542"/>
        <w:gridCol w:w="1439"/>
        <w:gridCol w:w="19"/>
      </w:tblGrid>
      <w:tr w:rsidR="0056141E" w:rsidRPr="004F3D15" w:rsidTr="00417E95">
        <w:trPr>
          <w:gridAfter w:val="1"/>
          <w:wAfter w:w="19" w:type="dxa"/>
          <w:trHeight w:val="37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41E" w:rsidRPr="004F3D15" w:rsidRDefault="0056141E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56141E" w:rsidRPr="004F3D15" w:rsidTr="00417E95">
        <w:trPr>
          <w:gridAfter w:val="1"/>
          <w:wAfter w:w="19" w:type="dxa"/>
          <w:trHeight w:val="1624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41E" w:rsidRPr="0016625D" w:rsidRDefault="0056141E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F0611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 «О бюджете поселения на 2020 год и на плановый период</w:t>
            </w:r>
          </w:p>
          <w:p w:rsidR="0056141E" w:rsidRPr="0016625D" w:rsidRDefault="0056141E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и 2022 годов</w:t>
            </w:r>
          </w:p>
          <w:p w:rsidR="00F84DA0" w:rsidRPr="0016625D" w:rsidRDefault="00F84DA0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4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25.12.2019 г.№91 </w:t>
            </w:r>
          </w:p>
          <w:p w:rsidR="00F84DA0" w:rsidRPr="004F3D15" w:rsidRDefault="00F84DA0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141E" w:rsidRPr="004F3D15" w:rsidTr="00417E95">
        <w:trPr>
          <w:gridAfter w:val="1"/>
          <w:wAfter w:w="19" w:type="dxa"/>
          <w:trHeight w:val="76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41E" w:rsidRDefault="0056141E" w:rsidP="00F8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141E" w:rsidRPr="004F3D15" w:rsidRDefault="0056141E" w:rsidP="00B3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56141E" w:rsidRPr="004F3D15" w:rsidTr="00417E95">
        <w:trPr>
          <w:gridAfter w:val="1"/>
          <w:wAfter w:w="19" w:type="dxa"/>
          <w:trHeight w:val="375"/>
        </w:trPr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41E" w:rsidRPr="004F3D15" w:rsidRDefault="0056141E" w:rsidP="00B3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41E" w:rsidRPr="004F3D15" w:rsidRDefault="0056141E" w:rsidP="00B3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41E" w:rsidRPr="004F3D15" w:rsidRDefault="0056141E" w:rsidP="00B3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41E" w:rsidRPr="004F3D15" w:rsidRDefault="0056141E" w:rsidP="00B3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E95" w:rsidRPr="00417E95" w:rsidTr="00417E95">
        <w:trPr>
          <w:gridBefore w:val="1"/>
          <w:wBefore w:w="93" w:type="dxa"/>
          <w:trHeight w:val="62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1 212,8</w:t>
            </w:r>
          </w:p>
        </w:tc>
      </w:tr>
      <w:tr w:rsidR="00417E95" w:rsidRPr="00417E95" w:rsidTr="00417E95">
        <w:trPr>
          <w:gridBefore w:val="1"/>
          <w:wBefore w:w="93" w:type="dxa"/>
          <w:trHeight w:val="91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417E95" w:rsidRPr="00417E95" w:rsidTr="00417E95">
        <w:trPr>
          <w:gridBefore w:val="1"/>
          <w:wBefore w:w="93" w:type="dxa"/>
          <w:trHeight w:val="9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417E95" w:rsidRPr="00417E95" w:rsidTr="00417E95">
        <w:trPr>
          <w:gridBefore w:val="1"/>
          <w:wBefore w:w="93" w:type="dxa"/>
          <w:trHeight w:val="38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7E95" w:rsidRPr="00417E95" w:rsidTr="00417E95">
        <w:trPr>
          <w:gridBefore w:val="1"/>
          <w:wBefore w:w="93" w:type="dxa"/>
          <w:trHeight w:val="6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17E95" w:rsidRPr="00417E95" w:rsidTr="00417E95">
        <w:trPr>
          <w:gridBefore w:val="1"/>
          <w:wBefore w:w="93" w:type="dxa"/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E95" w:rsidRP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E95" w:rsidRPr="00417E95" w:rsidRDefault="00417E95" w:rsidP="004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1 591,0</w:t>
            </w:r>
          </w:p>
        </w:tc>
      </w:tr>
    </w:tbl>
    <w:p w:rsidR="0056141E" w:rsidRDefault="0056141E" w:rsidP="00417E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/>
      </w:tblPr>
      <w:tblGrid>
        <w:gridCol w:w="9072"/>
        <w:gridCol w:w="142"/>
        <w:gridCol w:w="284"/>
        <w:gridCol w:w="425"/>
      </w:tblGrid>
      <w:tr w:rsidR="0056141E" w:rsidRPr="004F3D15" w:rsidTr="00660A70">
        <w:trPr>
          <w:gridAfter w:val="3"/>
          <w:wAfter w:w="851" w:type="dxa"/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611" w:rsidRDefault="002F0611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5B1" w:rsidRDefault="005B45B1" w:rsidP="00660A70">
            <w:pPr>
              <w:spacing w:after="0" w:line="240" w:lineRule="auto"/>
              <w:ind w:left="4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0A70" w:rsidRDefault="00660A70" w:rsidP="00660A70">
            <w:pPr>
              <w:spacing w:after="0" w:line="240" w:lineRule="auto"/>
              <w:ind w:left="4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141E" w:rsidRPr="004F3D15" w:rsidRDefault="0056141E" w:rsidP="00660A70">
            <w:pPr>
              <w:spacing w:after="0" w:line="240" w:lineRule="auto"/>
              <w:ind w:left="4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7</w:t>
            </w:r>
          </w:p>
        </w:tc>
      </w:tr>
      <w:tr w:rsidR="0056141E" w:rsidRPr="004F3D15" w:rsidTr="00660A70">
        <w:trPr>
          <w:gridAfter w:val="3"/>
          <w:wAfter w:w="851" w:type="dxa"/>
          <w:trHeight w:val="7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41E" w:rsidRPr="0016625D" w:rsidRDefault="0056141E" w:rsidP="002F0611">
            <w:pPr>
              <w:spacing w:after="0" w:line="240" w:lineRule="auto"/>
              <w:ind w:left="4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 решению Совета депутатов </w:t>
            </w:r>
            <w:r w:rsidR="002F0611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 «О бюджете поселения </w:t>
            </w:r>
            <w:proofErr w:type="gramStart"/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56141E" w:rsidRPr="004F3D15" w:rsidTr="00F84DA0">
        <w:trPr>
          <w:gridAfter w:val="3"/>
          <w:wAfter w:w="851" w:type="dxa"/>
          <w:trHeight w:val="63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41E" w:rsidRPr="0016625D" w:rsidRDefault="0056141E" w:rsidP="00660A70">
            <w:pPr>
              <w:spacing w:after="0" w:line="240" w:lineRule="auto"/>
              <w:ind w:left="4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и на плановый период 2021 и 2022 годов»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</w:t>
            </w:r>
            <w:r w:rsidR="004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г.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56141E" w:rsidRPr="004F3D15" w:rsidTr="00BE0FD8">
        <w:trPr>
          <w:gridAfter w:val="1"/>
          <w:wAfter w:w="425" w:type="dxa"/>
          <w:trHeight w:val="112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611" w:rsidRPr="004F3D15" w:rsidRDefault="0056141E" w:rsidP="005B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</w:t>
            </w:r>
            <w:r w:rsidR="002F0611" w:rsidRPr="002F0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поселения на 2021 и 2022 годы</w:t>
            </w:r>
          </w:p>
          <w:tbl>
            <w:tblPr>
              <w:tblW w:w="9180" w:type="dxa"/>
              <w:tblLayout w:type="fixed"/>
              <w:tblLook w:val="04A0"/>
            </w:tblPr>
            <w:tblGrid>
              <w:gridCol w:w="4420"/>
              <w:gridCol w:w="920"/>
              <w:gridCol w:w="920"/>
              <w:gridCol w:w="1460"/>
              <w:gridCol w:w="1460"/>
            </w:tblGrid>
            <w:tr w:rsidR="00417E95" w:rsidRPr="00417E95" w:rsidTr="00417E95">
              <w:trPr>
                <w:trHeight w:val="1335"/>
              </w:trPr>
              <w:tc>
                <w:tcPr>
                  <w:tcW w:w="4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на 2021 год, тыс. рублей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на 2022 год, тыс. рублей</w:t>
                  </w:r>
                </w:p>
              </w:tc>
            </w:tr>
            <w:tr w:rsidR="00417E95" w:rsidRPr="00417E95" w:rsidTr="00417E95">
              <w:trPr>
                <w:trHeight w:val="375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17E95" w:rsidRPr="00417E95" w:rsidTr="00417E95">
              <w:trPr>
                <w:trHeight w:val="268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Общегосударственные вопросы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1 060,7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1 024,7</w:t>
                  </w:r>
                </w:p>
              </w:tc>
            </w:tr>
            <w:tr w:rsidR="00417E95" w:rsidRPr="00417E95" w:rsidTr="00417E95">
              <w:trPr>
                <w:trHeight w:val="1108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340,4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340,4</w:t>
                  </w:r>
                </w:p>
              </w:tc>
            </w:tr>
            <w:tr w:rsidR="00417E95" w:rsidRPr="00417E95" w:rsidTr="00417E95">
              <w:trPr>
                <w:trHeight w:val="1124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173,7</w:t>
                  </w:r>
                </w:p>
              </w:tc>
            </w:tr>
            <w:tr w:rsidR="00417E95" w:rsidRPr="00417E95" w:rsidTr="00417E95">
              <w:trPr>
                <w:trHeight w:val="28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Резервные фонды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417E95" w:rsidRPr="00417E95" w:rsidTr="00417E95">
              <w:trPr>
                <w:trHeight w:val="266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500,6</w:t>
                  </w:r>
                </w:p>
              </w:tc>
            </w:tr>
            <w:tr w:rsidR="00417E95" w:rsidRPr="00417E95" w:rsidTr="00417E95">
              <w:trPr>
                <w:trHeight w:val="26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Национальная оборона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69,4</w:t>
                  </w:r>
                </w:p>
              </w:tc>
            </w:tr>
            <w:tr w:rsidR="00417E95" w:rsidRPr="00417E95" w:rsidTr="00417E95">
              <w:trPr>
                <w:trHeight w:val="612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Мобилизационная и вневойсковая подготовка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69,4</w:t>
                  </w:r>
                </w:p>
              </w:tc>
            </w:tr>
            <w:tr w:rsidR="00417E95" w:rsidRPr="00417E95" w:rsidTr="00417E95">
              <w:trPr>
                <w:trHeight w:val="198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417E95" w:rsidRPr="00417E95" w:rsidTr="00417E95">
              <w:trPr>
                <w:trHeight w:val="260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417E95" w:rsidRPr="00417E95" w:rsidTr="00417E95">
              <w:trPr>
                <w:trHeight w:val="375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Культура, кинематография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238,5</w:t>
                  </w:r>
                </w:p>
              </w:tc>
            </w:tr>
            <w:tr w:rsidR="00417E95" w:rsidRPr="00417E95" w:rsidTr="00417E95">
              <w:trPr>
                <w:trHeight w:val="375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Культура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417E95" w:rsidRPr="00417E95" w:rsidTr="00417E95">
              <w:trPr>
                <w:trHeight w:val="636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Другие вопросы в области культуры, кинематографии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237,5</w:t>
                  </w:r>
                </w:p>
              </w:tc>
            </w:tr>
            <w:tr w:rsidR="00417E95" w:rsidRPr="00417E95" w:rsidTr="00417E95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417E95" w:rsidRPr="00417E95" w:rsidTr="00417E95">
              <w:trPr>
                <w:trHeight w:val="375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Массовый спорт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417E95" w:rsidRPr="00417E95" w:rsidTr="00417E95">
              <w:trPr>
                <w:trHeight w:val="372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Условно утвержденные 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72,0</w:t>
                  </w:r>
                </w:p>
              </w:tc>
            </w:tr>
            <w:tr w:rsidR="00417E95" w:rsidRPr="00417E95" w:rsidTr="00417E95">
              <w:trPr>
                <w:trHeight w:val="360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Всего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1 403,3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7E95" w:rsidRPr="00417E95" w:rsidRDefault="00417E95" w:rsidP="00417E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7E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1 405,6</w:t>
                  </w:r>
                </w:p>
              </w:tc>
            </w:tr>
          </w:tbl>
          <w:p w:rsidR="0056141E" w:rsidRPr="004F3D15" w:rsidRDefault="0056141E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FD8" w:rsidRPr="004F3D15" w:rsidTr="00660A70">
        <w:trPr>
          <w:gridAfter w:val="2"/>
          <w:wAfter w:w="709" w:type="dxa"/>
          <w:trHeight w:val="37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70" w:rsidRDefault="00660A70" w:rsidP="002F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5B1" w:rsidRDefault="005B45B1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0611" w:rsidRDefault="002F0611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0611" w:rsidRDefault="002F0611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DA0" w:rsidRDefault="00F84DA0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5B1" w:rsidRDefault="005B45B1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E95" w:rsidRDefault="00417E95" w:rsidP="004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0FD8" w:rsidRPr="004F3D15" w:rsidRDefault="00BE0FD8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8</w:t>
            </w:r>
          </w:p>
        </w:tc>
      </w:tr>
      <w:tr w:rsidR="00BE0FD8" w:rsidRPr="004F3D15" w:rsidTr="00660A70">
        <w:trPr>
          <w:gridAfter w:val="2"/>
          <w:wAfter w:w="709" w:type="dxa"/>
          <w:trHeight w:val="72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FD8" w:rsidRPr="0016625D" w:rsidRDefault="00BE0FD8" w:rsidP="002F0611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 решению Совета депутатов </w:t>
            </w:r>
            <w:r w:rsidR="002F0611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BE0FD8" w:rsidRPr="004F3D15" w:rsidTr="00F84DA0">
        <w:trPr>
          <w:gridAfter w:val="2"/>
          <w:wAfter w:w="709" w:type="dxa"/>
          <w:trHeight w:val="106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FD8" w:rsidRPr="0016625D" w:rsidRDefault="00BE0FD8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F84DA0" w:rsidRPr="0016625D" w:rsidRDefault="00F84DA0" w:rsidP="00660A70">
            <w:pPr>
              <w:spacing w:after="0" w:line="240" w:lineRule="auto"/>
              <w:ind w:left="4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D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г.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D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E0FD8" w:rsidRPr="004F3D15" w:rsidTr="00BE0FD8">
        <w:trPr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3AE" w:rsidRPr="004F3D15" w:rsidRDefault="00BE0FD8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</w:tbl>
    <w:p w:rsidR="00DD1249" w:rsidRDefault="00223D82" w:rsidP="00BD53AE">
      <w:r w:rsidRPr="00223D82">
        <w:fldChar w:fldCharType="begin"/>
      </w:r>
      <w:r w:rsidR="00DD1249">
        <w:instrText xml:space="preserve"> LINK Excel.Sheet.8 "C:\\Users\\Glavbuh\\Desktop\\Рубцова ЕС\\БЮДЖЕТ на 2020 год\\кубанка\\Решение готовое\\budget1.xls" "ПР8!R9C2:R79C8" \a \f 4 \h  \* MERGEFORMAT </w:instrText>
      </w:r>
      <w:r w:rsidRPr="00223D82">
        <w:fldChar w:fldCharType="separate"/>
      </w:r>
    </w:p>
    <w:tbl>
      <w:tblPr>
        <w:tblW w:w="9356" w:type="dxa"/>
        <w:tblInd w:w="108" w:type="dxa"/>
        <w:tblLook w:val="04A0"/>
      </w:tblPr>
      <w:tblGrid>
        <w:gridCol w:w="4484"/>
        <w:gridCol w:w="619"/>
        <w:gridCol w:w="483"/>
        <w:gridCol w:w="510"/>
        <w:gridCol w:w="1559"/>
        <w:gridCol w:w="567"/>
        <w:gridCol w:w="1134"/>
      </w:tblGrid>
      <w:tr w:rsidR="00DD1249" w:rsidRPr="00DD1249" w:rsidTr="00DD1249">
        <w:trPr>
          <w:trHeight w:val="9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D1249" w:rsidRPr="00DD1249" w:rsidTr="00DD124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Кубанского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1 212,8</w:t>
            </w:r>
          </w:p>
        </w:tc>
      </w:tr>
      <w:tr w:rsidR="00DD1249" w:rsidRPr="00DD1249" w:rsidTr="00DD1249">
        <w:trPr>
          <w:trHeight w:val="11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140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163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15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DD1249" w:rsidRPr="00DD1249" w:rsidTr="00DD1249">
        <w:trPr>
          <w:trHeight w:val="15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DD1249" w:rsidRPr="00DD1249" w:rsidTr="00DD1249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DD1249" w:rsidRPr="00DD1249" w:rsidTr="00DD1249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DD1249" w:rsidRPr="00DD1249" w:rsidTr="00DD1249">
        <w:trPr>
          <w:trHeight w:val="16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DD1249" w:rsidRPr="00DD1249" w:rsidTr="00DD1249">
        <w:trPr>
          <w:trHeight w:val="6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DD1249" w:rsidRPr="00DD1249" w:rsidTr="00DD1249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D1249" w:rsidRPr="00DD1249" w:rsidTr="00DD1249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7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DD1249" w:rsidRPr="00DD1249" w:rsidTr="00DD1249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</w:t>
            </w:r>
          </w:p>
        </w:tc>
      </w:tr>
      <w:tr w:rsidR="00DD1249" w:rsidRPr="00DD1249" w:rsidTr="00DD1249">
        <w:trPr>
          <w:trHeight w:val="8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</w:t>
            </w:r>
          </w:p>
        </w:tc>
      </w:tr>
      <w:tr w:rsidR="00DD1249" w:rsidRPr="00DD1249" w:rsidTr="00DD1249">
        <w:trPr>
          <w:trHeight w:val="18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452,8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D1249" w:rsidRPr="00DD1249" w:rsidTr="00DD1249">
        <w:trPr>
          <w:trHeight w:val="12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24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DD1249" w:rsidRPr="00DD1249" w:rsidTr="00DD1249">
        <w:trPr>
          <w:trHeight w:val="54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DD1249" w:rsidRPr="00DD1249" w:rsidTr="00DD1249">
        <w:trPr>
          <w:trHeight w:val="13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DD1249" w:rsidRPr="00DD1249" w:rsidTr="00DD1249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DD1249" w:rsidRPr="00DD1249" w:rsidTr="00DD1249">
        <w:trPr>
          <w:trHeight w:val="157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D1249" w:rsidRPr="00DD1249" w:rsidTr="00DD124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1249" w:rsidRPr="00DD1249" w:rsidTr="00DD124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1249" w:rsidRPr="00DD1249" w:rsidTr="00DD1249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</w:tr>
      <w:tr w:rsidR="00DD1249" w:rsidRPr="00DD1249" w:rsidTr="00DD1249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1249" w:rsidRPr="00DD1249" w:rsidTr="00DD1249">
        <w:trPr>
          <w:trHeight w:val="6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1249" w:rsidRPr="00DD1249" w:rsidTr="00DD1249">
        <w:trPr>
          <w:trHeight w:val="9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</w:t>
            </w: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DD1249" w:rsidRPr="00DD1249" w:rsidTr="00DD1249">
        <w:trPr>
          <w:trHeight w:val="79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</w:tr>
      <w:tr w:rsidR="00DD1249" w:rsidRPr="00DD1249" w:rsidTr="00DD1249">
        <w:trPr>
          <w:trHeight w:val="8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</w:tr>
      <w:tr w:rsidR="00DD1249" w:rsidRPr="00DD1249" w:rsidTr="00DD1249">
        <w:trPr>
          <w:trHeight w:val="15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</w:tr>
      <w:tr w:rsidR="00DD1249" w:rsidRPr="00DD1249" w:rsidTr="00DD1249">
        <w:trPr>
          <w:trHeight w:val="15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</w:t>
            </w:r>
          </w:p>
        </w:tc>
      </w:tr>
      <w:tr w:rsidR="00DD1249" w:rsidRPr="00DD1249" w:rsidTr="00DD124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D1249" w:rsidRPr="00DD1249" w:rsidTr="00DD1249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D1249" w:rsidRPr="00DD1249" w:rsidTr="00DD1249">
        <w:trPr>
          <w:trHeight w:val="83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D1249" w:rsidRPr="00DD1249" w:rsidTr="00DD1249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1 591,0</w:t>
            </w:r>
          </w:p>
        </w:tc>
      </w:tr>
    </w:tbl>
    <w:p w:rsidR="0056141E" w:rsidRDefault="00223D82" w:rsidP="00BD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E0FD8" w:rsidRDefault="00BE0F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142" w:type="dxa"/>
        <w:tblLook w:val="04A0"/>
      </w:tblPr>
      <w:tblGrid>
        <w:gridCol w:w="142"/>
        <w:gridCol w:w="9355"/>
      </w:tblGrid>
      <w:tr w:rsidR="00BE0FD8" w:rsidRPr="00B8560D" w:rsidTr="00BD53AE">
        <w:trPr>
          <w:trHeight w:val="37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249" w:rsidRDefault="00DD1249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3AE" w:rsidRDefault="00BD53AE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0FD8" w:rsidRPr="00B8560D" w:rsidRDefault="00BE0FD8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9</w:t>
            </w:r>
          </w:p>
        </w:tc>
      </w:tr>
      <w:tr w:rsidR="00BE0FD8" w:rsidRPr="00B8560D" w:rsidTr="00BD53AE">
        <w:trPr>
          <w:trHeight w:val="72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FD8" w:rsidRPr="0016625D" w:rsidRDefault="00BE0FD8" w:rsidP="00BD53AE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 решению Совета депутатов </w:t>
            </w:r>
            <w:r w:rsidR="00BD53AE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 «О бюджете поселения </w:t>
            </w:r>
            <w:proofErr w:type="gramStart"/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E0FD8" w:rsidRPr="00B8560D" w:rsidTr="00F84DA0">
        <w:trPr>
          <w:trHeight w:val="781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FD8" w:rsidRPr="0016625D" w:rsidRDefault="00BE0FD8" w:rsidP="00660A70">
            <w:pPr>
              <w:spacing w:after="0" w:line="240" w:lineRule="auto"/>
              <w:ind w:left="4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и на плановый период 2021 и 2022 годов»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DD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г.</w:t>
            </w:r>
            <w:r w:rsidR="00F84DA0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D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E0FD8" w:rsidRPr="00B8560D" w:rsidTr="00BD53AE">
        <w:trPr>
          <w:gridBefore w:val="1"/>
          <w:wBefore w:w="142" w:type="dxa"/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FD8" w:rsidRPr="00B8560D" w:rsidRDefault="00BE0FD8" w:rsidP="00B3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</w:tbl>
    <w:p w:rsidR="00DD1249" w:rsidRDefault="00223D82" w:rsidP="00DD1249">
      <w:r w:rsidRPr="00223D82">
        <w:fldChar w:fldCharType="begin"/>
      </w:r>
      <w:r w:rsidR="00DD1249">
        <w:instrText xml:space="preserve"> LINK Excel.Sheet.8 "C:\\Users\\Glavbuh\\Desktop\\Рубцова ЕС\\БЮДЖЕТ на 2020 год\\кубанка\\Решение готовое\\budget1.xls" "ПР9!R9C2:R72C9" \a \f 4 \h  \* MERGEFORMAT </w:instrText>
      </w:r>
      <w:r w:rsidRPr="00223D82">
        <w:fldChar w:fldCharType="separate"/>
      </w:r>
    </w:p>
    <w:tbl>
      <w:tblPr>
        <w:tblW w:w="9498" w:type="dxa"/>
        <w:tblInd w:w="108" w:type="dxa"/>
        <w:tblLook w:val="04A0"/>
      </w:tblPr>
      <w:tblGrid>
        <w:gridCol w:w="3492"/>
        <w:gridCol w:w="619"/>
        <w:gridCol w:w="567"/>
        <w:gridCol w:w="567"/>
        <w:gridCol w:w="1559"/>
        <w:gridCol w:w="567"/>
        <w:gridCol w:w="1134"/>
        <w:gridCol w:w="993"/>
      </w:tblGrid>
      <w:tr w:rsidR="00DD1249" w:rsidRPr="00DD1249" w:rsidTr="00DD1249">
        <w:trPr>
          <w:trHeight w:val="21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1249" w:rsidRPr="00DD1249" w:rsidTr="00877D2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Кубанского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1 405,6</w:t>
            </w:r>
          </w:p>
        </w:tc>
      </w:tr>
      <w:tr w:rsidR="00DD1249" w:rsidRPr="00DD1249" w:rsidTr="00DD1249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1 024,7</w:t>
            </w:r>
          </w:p>
        </w:tc>
      </w:tr>
      <w:tr w:rsidR="00DD1249" w:rsidRPr="00DD1249" w:rsidTr="00DD124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24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DD1249" w:rsidRPr="00DD1249" w:rsidTr="00DD1249">
        <w:trPr>
          <w:trHeight w:val="22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DD1249" w:rsidRPr="00DD1249" w:rsidTr="00DD1249">
        <w:trPr>
          <w:trHeight w:val="16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DD1249" w:rsidRPr="00DD1249" w:rsidTr="00DD1249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DD1249" w:rsidRPr="00DD1249" w:rsidTr="00DD1249">
        <w:trPr>
          <w:trHeight w:val="26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12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D1249" w:rsidRPr="00DD1249" w:rsidTr="00DD1249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500,6</w:t>
            </w:r>
          </w:p>
        </w:tc>
      </w:tr>
      <w:tr w:rsidR="00DD1249" w:rsidRPr="00DD1249" w:rsidTr="00DD1249">
        <w:trPr>
          <w:trHeight w:val="9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</w:tr>
      <w:tr w:rsidR="00DD1249" w:rsidRPr="00DD1249" w:rsidTr="00DD1249">
        <w:trPr>
          <w:trHeight w:val="12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</w:tr>
      <w:tr w:rsidR="00DD1249" w:rsidRPr="00DD1249" w:rsidTr="00DD1249">
        <w:trPr>
          <w:trHeight w:val="21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453,8</w:t>
            </w:r>
          </w:p>
        </w:tc>
      </w:tr>
      <w:tr w:rsidR="00DD1249" w:rsidRPr="00DD1249" w:rsidTr="00DD124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12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31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DD1249" w:rsidRPr="00DD1249" w:rsidTr="00DD1249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DD1249" w:rsidRPr="00DD1249" w:rsidTr="00DD1249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DD1249" w:rsidRPr="00DD1249" w:rsidTr="00DD1249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DD1249" w:rsidRPr="00DD1249" w:rsidTr="00DD1249">
        <w:trPr>
          <w:trHeight w:val="25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238,5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8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105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</w:t>
            </w:r>
            <w:proofErr w:type="spell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DD1249" w:rsidRPr="00DD1249" w:rsidTr="00DD1249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DD1249" w:rsidRPr="00DD1249" w:rsidTr="00DD1249">
        <w:trPr>
          <w:trHeight w:val="11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DD1249" w:rsidRPr="00DD1249" w:rsidTr="00DD1249">
        <w:trPr>
          <w:trHeight w:val="21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DD1249" w:rsidRPr="00DD1249" w:rsidTr="00DD1249">
        <w:trPr>
          <w:trHeight w:val="25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D1249" w:rsidRPr="00DD1249" w:rsidTr="00DD1249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10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9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D1249" w:rsidRPr="00DD1249" w:rsidTr="00DD1249">
        <w:trPr>
          <w:trHeight w:val="3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DD1249" w:rsidRPr="00DD1249" w:rsidTr="00DD1249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49" w:rsidRPr="00DD1249" w:rsidRDefault="00DD1249" w:rsidP="00D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1 405,6</w:t>
            </w:r>
          </w:p>
        </w:tc>
      </w:tr>
    </w:tbl>
    <w:p w:rsidR="00124C8F" w:rsidRDefault="00223D82" w:rsidP="00DD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17C21" w:rsidRDefault="00D17C21" w:rsidP="006151B2">
      <w:pPr>
        <w:rPr>
          <w:rFonts w:ascii="Times New Roman" w:hAnsi="Times New Roman" w:cs="Times New Roman"/>
          <w:sz w:val="24"/>
          <w:szCs w:val="24"/>
        </w:rPr>
      </w:pPr>
    </w:p>
    <w:p w:rsidR="00DD1249" w:rsidRDefault="00DD1249" w:rsidP="006151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9639"/>
        <w:gridCol w:w="183"/>
      </w:tblGrid>
      <w:tr w:rsidR="00124C8F" w:rsidRPr="00B8560D" w:rsidTr="00660A70">
        <w:trPr>
          <w:gridAfter w:val="1"/>
          <w:wAfter w:w="183" w:type="dxa"/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B8560D" w:rsidRDefault="00124C8F" w:rsidP="00660A70">
            <w:pPr>
              <w:spacing w:after="0" w:line="240" w:lineRule="auto"/>
              <w:ind w:left="4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10</w:t>
            </w:r>
          </w:p>
        </w:tc>
      </w:tr>
      <w:tr w:rsidR="00124C8F" w:rsidRPr="00B8560D" w:rsidTr="00660A70">
        <w:trPr>
          <w:gridAfter w:val="1"/>
          <w:wAfter w:w="183" w:type="dxa"/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16625D" w:rsidRDefault="00124C8F" w:rsidP="00D17C21">
            <w:pPr>
              <w:spacing w:after="0" w:line="240" w:lineRule="auto"/>
              <w:ind w:left="4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D17C21"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Кубанского 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Калманского района Алтайского края</w:t>
            </w:r>
          </w:p>
        </w:tc>
      </w:tr>
      <w:tr w:rsidR="00124C8F" w:rsidRPr="00B8560D" w:rsidTr="006151B2">
        <w:trPr>
          <w:gridAfter w:val="1"/>
          <w:wAfter w:w="183" w:type="dxa"/>
          <w:trHeight w:val="106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16625D" w:rsidRDefault="00124C8F" w:rsidP="00660A70">
            <w:pPr>
              <w:spacing w:after="0" w:line="240" w:lineRule="auto"/>
              <w:ind w:left="4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6151B2" w:rsidRPr="0016625D" w:rsidRDefault="006151B2" w:rsidP="00660A70">
            <w:pPr>
              <w:spacing w:after="0" w:line="240" w:lineRule="auto"/>
              <w:ind w:left="4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877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г.</w:t>
            </w:r>
            <w:r w:rsidRPr="0016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877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24C8F" w:rsidRPr="00B8560D" w:rsidTr="00124C8F">
        <w:trPr>
          <w:trHeight w:val="1110"/>
        </w:trPr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B8560D" w:rsidRDefault="00124C8F" w:rsidP="0066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</w:tbl>
    <w:p w:rsidR="00050D90" w:rsidRDefault="00223D82">
      <w:r w:rsidRPr="00223D82">
        <w:fldChar w:fldCharType="begin"/>
      </w:r>
      <w:r w:rsidR="00050D90">
        <w:instrText xml:space="preserve"> LINK Excel.Sheet.8 "C:\\Users\\Glavbuh\\Desktop\\Рубцова ЕС\\БЮДЖЕТ на 2020 год\\кубанка\\Решение готовое\\budget1.xls" "ПР10!R10C2:R58C7" \a \f 4 \h  \* MERGEFORMAT </w:instrText>
      </w:r>
      <w:r w:rsidRPr="00223D82">
        <w:fldChar w:fldCharType="separate"/>
      </w:r>
    </w:p>
    <w:tbl>
      <w:tblPr>
        <w:tblW w:w="9639" w:type="dxa"/>
        <w:tblInd w:w="108" w:type="dxa"/>
        <w:tblLook w:val="04A0"/>
      </w:tblPr>
      <w:tblGrid>
        <w:gridCol w:w="5387"/>
        <w:gridCol w:w="482"/>
        <w:gridCol w:w="510"/>
        <w:gridCol w:w="1559"/>
        <w:gridCol w:w="709"/>
        <w:gridCol w:w="992"/>
      </w:tblGrid>
      <w:tr w:rsidR="00050D90" w:rsidRPr="00050D90" w:rsidTr="00050D90">
        <w:trPr>
          <w:trHeight w:val="9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0D90" w:rsidRPr="00050D90" w:rsidTr="00050D90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Кубанского сельсовета Калманского района Алтайского края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1591,0</w:t>
            </w:r>
          </w:p>
        </w:tc>
      </w:tr>
      <w:tr w:rsidR="00050D90" w:rsidRPr="00050D90" w:rsidTr="00050D90">
        <w:trPr>
          <w:trHeight w:val="10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638,2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050D90" w:rsidRPr="00050D90" w:rsidTr="00050D90">
        <w:trPr>
          <w:trHeight w:val="138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050D90" w:rsidRPr="00050D90" w:rsidTr="00050D90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050D90" w:rsidRPr="00050D90" w:rsidTr="00050D90">
        <w:trPr>
          <w:trHeight w:val="13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050D90" w:rsidRPr="00050D90" w:rsidTr="00050D90">
        <w:trPr>
          <w:trHeight w:val="78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050D90" w:rsidRPr="00050D90" w:rsidTr="00050D90">
        <w:trPr>
          <w:trHeight w:val="127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50D90" w:rsidRPr="00050D90" w:rsidTr="00050D90">
        <w:trPr>
          <w:trHeight w:val="52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</w:t>
            </w:r>
          </w:p>
        </w:tc>
      </w:tr>
      <w:tr w:rsidR="00050D90" w:rsidRPr="00050D90" w:rsidTr="00050D90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50D90" w:rsidRPr="00050D90" w:rsidTr="00050D90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774,3</w:t>
            </w:r>
          </w:p>
        </w:tc>
      </w:tr>
      <w:tr w:rsidR="00050D90" w:rsidRPr="00050D90" w:rsidTr="00050D90">
        <w:trPr>
          <w:trHeight w:val="167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774,3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452,8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0D90" w:rsidRPr="00050D90" w:rsidTr="00050D90">
        <w:trPr>
          <w:trHeight w:val="14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50D90" w:rsidRPr="00050D90" w:rsidTr="00050D90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50D90" w:rsidRPr="00050D90" w:rsidTr="00050D90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</w:t>
            </w:r>
            <w:proofErr w:type="spellStart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объектоы</w:t>
            </w:r>
            <w:proofErr w:type="spellEnd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культурного наследия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90 2 00 66510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50D90" w:rsidRPr="00050D90" w:rsidTr="00050D90">
        <w:trPr>
          <w:trHeight w:val="61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90 2 00 66510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50D90" w:rsidRPr="00050D90" w:rsidTr="00050D90">
        <w:trPr>
          <w:trHeight w:val="6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050D90" w:rsidRPr="00050D90" w:rsidTr="00050D90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50D90" w:rsidRPr="00050D90" w:rsidTr="00050D90">
        <w:trPr>
          <w:trHeight w:val="9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50D90" w:rsidRPr="00050D90" w:rsidTr="00050D90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50D90" w:rsidRPr="00050D90" w:rsidTr="00050D90">
        <w:trPr>
          <w:trHeight w:val="19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50D90" w:rsidRPr="00050D90" w:rsidTr="00050D90">
        <w:trPr>
          <w:trHeight w:val="93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0D90" w:rsidRPr="00050D90" w:rsidTr="00050D90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0D90" w:rsidRPr="00050D90" w:rsidTr="00050D9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D90" w:rsidRPr="00050D90" w:rsidRDefault="00050D90" w:rsidP="0005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D90" w:rsidRPr="00050D90" w:rsidRDefault="00050D90" w:rsidP="0005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1 591,0</w:t>
            </w:r>
          </w:p>
        </w:tc>
      </w:tr>
    </w:tbl>
    <w:p w:rsidR="00963612" w:rsidRDefault="0022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p w:rsidR="00180A93" w:rsidRDefault="00180A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Look w:val="04A0"/>
      </w:tblPr>
      <w:tblGrid>
        <w:gridCol w:w="9639"/>
        <w:gridCol w:w="286"/>
      </w:tblGrid>
      <w:tr w:rsidR="00124C8F" w:rsidRPr="00970325" w:rsidTr="00660A70">
        <w:trPr>
          <w:gridAfter w:val="1"/>
          <w:wAfter w:w="286" w:type="dxa"/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BF74F1" w:rsidRDefault="00124C8F" w:rsidP="00BF74F1">
            <w:pPr>
              <w:pStyle w:val="a3"/>
              <w:ind w:left="47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7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11</w:t>
            </w:r>
          </w:p>
        </w:tc>
      </w:tr>
      <w:tr w:rsidR="00124C8F" w:rsidRPr="00970325" w:rsidTr="00660A70">
        <w:trPr>
          <w:gridAfter w:val="1"/>
          <w:wAfter w:w="286" w:type="dxa"/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16625D" w:rsidRDefault="00124C8F" w:rsidP="00771AF3">
            <w:pPr>
              <w:pStyle w:val="a3"/>
              <w:ind w:left="47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771AF3" w:rsidRPr="00166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Кубанского</w:t>
            </w:r>
            <w:r w:rsidRPr="00166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Калманского района Алтайского края «О бюджете поселения</w:t>
            </w:r>
          </w:p>
        </w:tc>
      </w:tr>
      <w:tr w:rsidR="00124C8F" w:rsidRPr="00970325" w:rsidTr="006151B2">
        <w:trPr>
          <w:gridAfter w:val="1"/>
          <w:wAfter w:w="286" w:type="dxa"/>
          <w:trHeight w:val="8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16625D" w:rsidRDefault="00124C8F" w:rsidP="00BF74F1">
            <w:pPr>
              <w:pStyle w:val="a3"/>
              <w:ind w:left="47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6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2020 год и на плановый период 2021 и 2022 годов»</w:t>
            </w:r>
            <w:r w:rsidR="006151B2" w:rsidRPr="00166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80A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25.12.2019 г.</w:t>
            </w:r>
            <w:r w:rsidR="006151B2" w:rsidRPr="00166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80A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124C8F" w:rsidRPr="00963612" w:rsidTr="00124C8F">
        <w:trPr>
          <w:trHeight w:val="1140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C8F" w:rsidRPr="00963612" w:rsidRDefault="00124C8F" w:rsidP="0096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</w:tbl>
    <w:p w:rsidR="00180A93" w:rsidRDefault="00223D82">
      <w:r w:rsidRPr="00223D82">
        <w:fldChar w:fldCharType="begin"/>
      </w:r>
      <w:r w:rsidR="00180A93">
        <w:instrText xml:space="preserve"> LINK Excel.Sheet.8 "C:\\Users\\Glavbuh\\Desktop\\Рубцова ЕС\\БЮДЖЕТ на 2020 год\\кубанка\\Решение готовое\\budget1.xls" "ПР11!R10C2:R52C8" \a \f 4 \h  \* MERGEFORMAT </w:instrText>
      </w:r>
      <w:r w:rsidRPr="00223D82">
        <w:fldChar w:fldCharType="separate"/>
      </w:r>
    </w:p>
    <w:tbl>
      <w:tblPr>
        <w:tblW w:w="9781" w:type="dxa"/>
        <w:tblInd w:w="108" w:type="dxa"/>
        <w:tblLook w:val="04A0"/>
      </w:tblPr>
      <w:tblGrid>
        <w:gridCol w:w="4395"/>
        <w:gridCol w:w="567"/>
        <w:gridCol w:w="567"/>
        <w:gridCol w:w="1559"/>
        <w:gridCol w:w="567"/>
        <w:gridCol w:w="1134"/>
        <w:gridCol w:w="992"/>
      </w:tblGrid>
      <w:tr w:rsidR="00180A93" w:rsidRPr="00180A93" w:rsidTr="00180A93">
        <w:trPr>
          <w:trHeight w:val="16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180A93" w:rsidRPr="00180A93" w:rsidTr="00180A9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0A93" w:rsidRPr="00180A93" w:rsidTr="00180A93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Кубанского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</w:tr>
      <w:tr w:rsidR="00180A93" w:rsidRPr="00180A93" w:rsidTr="00180A9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180A93" w:rsidRPr="00180A93" w:rsidTr="00180A93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</w:tr>
      <w:tr w:rsidR="00180A93" w:rsidRPr="00180A93" w:rsidTr="00180A9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180A93" w:rsidRPr="00180A93" w:rsidTr="00180A93">
        <w:trPr>
          <w:trHeight w:val="18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180A93" w:rsidRPr="00180A93" w:rsidTr="00180A93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173,7</w:t>
            </w:r>
          </w:p>
        </w:tc>
      </w:tr>
      <w:tr w:rsidR="00180A93" w:rsidRPr="00180A93" w:rsidTr="00180A93">
        <w:trPr>
          <w:trHeight w:val="18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180A93" w:rsidRPr="00180A93" w:rsidTr="00180A93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80A93" w:rsidRPr="00180A93" w:rsidTr="00180A93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80A93" w:rsidRPr="00180A93" w:rsidTr="00180A93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80A93" w:rsidRPr="00180A93" w:rsidTr="00180A93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80A93" w:rsidRPr="00180A93" w:rsidTr="00180A93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180A93" w:rsidRPr="00180A93" w:rsidTr="00180A93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80A93" w:rsidRPr="00180A93" w:rsidTr="00180A93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180A93" w:rsidRPr="00180A93" w:rsidTr="00180A93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A93" w:rsidRPr="00180A93" w:rsidTr="00180A9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A93" w:rsidRPr="00180A93" w:rsidTr="00180A93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A93" w:rsidRPr="00180A93" w:rsidTr="00180A93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691,3</w:t>
            </w:r>
          </w:p>
        </w:tc>
      </w:tr>
      <w:tr w:rsidR="00180A93" w:rsidRPr="00180A93" w:rsidTr="00180A93">
        <w:trPr>
          <w:trHeight w:val="166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691,3</w:t>
            </w:r>
          </w:p>
        </w:tc>
      </w:tr>
      <w:tr w:rsidR="00180A93" w:rsidRPr="00180A93" w:rsidTr="00180A93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452,8</w:t>
            </w:r>
          </w:p>
        </w:tc>
      </w:tr>
      <w:tr w:rsidR="00180A93" w:rsidRPr="00180A93" w:rsidTr="00180A93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A93" w:rsidRPr="00180A93" w:rsidTr="00180A93">
        <w:trPr>
          <w:trHeight w:val="18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</w:t>
            </w:r>
          </w:p>
        </w:tc>
      </w:tr>
      <w:tr w:rsidR="00180A93" w:rsidRPr="00180A93" w:rsidTr="00180A93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A93" w:rsidRPr="00180A93" w:rsidTr="00180A93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A93" w:rsidRPr="00180A93" w:rsidTr="00180A93">
        <w:trPr>
          <w:trHeight w:val="10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80A93" w:rsidRPr="00180A93" w:rsidTr="00180A93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80A93" w:rsidRPr="00180A93" w:rsidTr="00180A93">
        <w:trPr>
          <w:trHeight w:val="2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80A93" w:rsidRPr="00180A93" w:rsidTr="00180A9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80A93" w:rsidRPr="00180A93" w:rsidTr="00180A93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A93" w:rsidRPr="00180A93" w:rsidTr="00180A93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A93" w:rsidRPr="00180A93" w:rsidTr="00180A93">
        <w:trPr>
          <w:trHeight w:val="5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A93" w:rsidRPr="00180A93" w:rsidTr="00180A9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A93" w:rsidRPr="00180A93" w:rsidTr="00180A9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80A93" w:rsidRPr="00180A93" w:rsidTr="00180A9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93" w:rsidRPr="00180A93" w:rsidRDefault="00180A93" w:rsidP="0018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</w:tr>
    </w:tbl>
    <w:p w:rsidR="00124C8F" w:rsidRPr="00963612" w:rsidRDefault="0022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bookmarkStart w:id="0" w:name="_GoBack"/>
      <w:bookmarkEnd w:id="0"/>
    </w:p>
    <w:sectPr w:rsidR="00124C8F" w:rsidRPr="00963612" w:rsidSect="0022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C5"/>
    <w:rsid w:val="00016E17"/>
    <w:rsid w:val="000436D6"/>
    <w:rsid w:val="00050D90"/>
    <w:rsid w:val="000777C5"/>
    <w:rsid w:val="00124C8F"/>
    <w:rsid w:val="001263F2"/>
    <w:rsid w:val="0016625D"/>
    <w:rsid w:val="00176F0D"/>
    <w:rsid w:val="00180A93"/>
    <w:rsid w:val="001D347F"/>
    <w:rsid w:val="0021249E"/>
    <w:rsid w:val="0021575E"/>
    <w:rsid w:val="00223D82"/>
    <w:rsid w:val="002A6812"/>
    <w:rsid w:val="002C40C2"/>
    <w:rsid w:val="002F0611"/>
    <w:rsid w:val="00377B2C"/>
    <w:rsid w:val="00393C76"/>
    <w:rsid w:val="003E3A4A"/>
    <w:rsid w:val="00404053"/>
    <w:rsid w:val="00417E95"/>
    <w:rsid w:val="00430FD4"/>
    <w:rsid w:val="00484F49"/>
    <w:rsid w:val="004C4189"/>
    <w:rsid w:val="004C632B"/>
    <w:rsid w:val="004F3D15"/>
    <w:rsid w:val="0056141E"/>
    <w:rsid w:val="005B45B1"/>
    <w:rsid w:val="005C6141"/>
    <w:rsid w:val="005D4752"/>
    <w:rsid w:val="006151B2"/>
    <w:rsid w:val="00660A70"/>
    <w:rsid w:val="006E4623"/>
    <w:rsid w:val="006F4ABA"/>
    <w:rsid w:val="00771AF3"/>
    <w:rsid w:val="00782F33"/>
    <w:rsid w:val="00877D27"/>
    <w:rsid w:val="008C7D74"/>
    <w:rsid w:val="00921ED0"/>
    <w:rsid w:val="00963612"/>
    <w:rsid w:val="00967CA1"/>
    <w:rsid w:val="00970325"/>
    <w:rsid w:val="009C210F"/>
    <w:rsid w:val="00A07F56"/>
    <w:rsid w:val="00AD64A9"/>
    <w:rsid w:val="00AE3F0B"/>
    <w:rsid w:val="00B308DF"/>
    <w:rsid w:val="00B8560D"/>
    <w:rsid w:val="00BD53AE"/>
    <w:rsid w:val="00BD5FE8"/>
    <w:rsid w:val="00BE0FD8"/>
    <w:rsid w:val="00BF74F1"/>
    <w:rsid w:val="00C04750"/>
    <w:rsid w:val="00C32562"/>
    <w:rsid w:val="00C815B5"/>
    <w:rsid w:val="00CE3F96"/>
    <w:rsid w:val="00D17C21"/>
    <w:rsid w:val="00D378D8"/>
    <w:rsid w:val="00D534F9"/>
    <w:rsid w:val="00DD1249"/>
    <w:rsid w:val="00DD509D"/>
    <w:rsid w:val="00F8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B2C"/>
    <w:pPr>
      <w:spacing w:after="0" w:line="240" w:lineRule="auto"/>
    </w:pPr>
  </w:style>
  <w:style w:type="table" w:styleId="a4">
    <w:name w:val="Table Grid"/>
    <w:basedOn w:val="a1"/>
    <w:uiPriority w:val="39"/>
    <w:rsid w:val="002F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B2C"/>
    <w:pPr>
      <w:spacing w:after="0" w:line="240" w:lineRule="auto"/>
    </w:pPr>
  </w:style>
  <w:style w:type="table" w:styleId="a4">
    <w:name w:val="Table Grid"/>
    <w:basedOn w:val="a1"/>
    <w:uiPriority w:val="39"/>
    <w:rsid w:val="002F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Молодецкая Э.Р.</cp:lastModifiedBy>
  <cp:revision>26</cp:revision>
  <cp:lastPrinted>2019-12-26T09:15:00Z</cp:lastPrinted>
  <dcterms:created xsi:type="dcterms:W3CDTF">2019-12-24T09:40:00Z</dcterms:created>
  <dcterms:modified xsi:type="dcterms:W3CDTF">2019-12-30T09:04:00Z</dcterms:modified>
</cp:coreProperties>
</file>