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22" w:rsidRPr="00CC50E2" w:rsidRDefault="00CC50E2" w:rsidP="00CC5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0E2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ДЕПУТАТОВ ОБСКОГО СЕЛЬСОВЕТА</w:t>
      </w:r>
      <w:r>
        <w:rPr>
          <w:rFonts w:ascii="Times New Roman" w:hAnsi="Times New Roman"/>
          <w:sz w:val="28"/>
          <w:szCs w:val="28"/>
        </w:rPr>
        <w:br/>
        <w:t>КАЛМАНСКОГО РАЙОНА АЛТАЙСКОГО КРАЯ</w:t>
      </w:r>
    </w:p>
    <w:p w:rsidR="00255AB7" w:rsidRDefault="00255AB7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CC50E2" w:rsidRDefault="00CC50E2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CC50E2" w:rsidRDefault="00CC50E2" w:rsidP="00CC50E2">
      <w:pPr>
        <w:spacing w:after="0" w:line="240" w:lineRule="auto"/>
        <w:ind w:right="510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C50E2" w:rsidRDefault="00CC50E2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  <w:bookmarkStart w:id="0" w:name="_Hlk89787862"/>
    </w:p>
    <w:p w:rsidR="00CC50E2" w:rsidRDefault="00CC50E2" w:rsidP="00CC50E2">
      <w:pPr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 декабря 2021 г. № 49                             п.Алтай </w:t>
      </w:r>
    </w:p>
    <w:p w:rsidR="00CC50E2" w:rsidRDefault="00CC50E2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CC50E2" w:rsidRDefault="00CC50E2" w:rsidP="006905A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:rsidR="00C22C22" w:rsidRPr="00FD3331" w:rsidRDefault="00C22C22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Pr="00B5527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рядка</w:t>
      </w:r>
      <w:r w:rsidRPr="00B55276">
        <w:rPr>
          <w:rFonts w:ascii="Times New Roman" w:hAnsi="Times New Roman"/>
          <w:bCs/>
          <w:sz w:val="28"/>
          <w:szCs w:val="28"/>
        </w:rPr>
        <w:t xml:space="preserve">  реализации инициативных проектов в муниципально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B55276">
        <w:rPr>
          <w:rFonts w:ascii="Times New Roman" w:hAnsi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/>
          <w:bCs/>
          <w:sz w:val="28"/>
          <w:szCs w:val="28"/>
        </w:rPr>
        <w:t>и</w:t>
      </w:r>
      <w:r w:rsidR="00255AB7">
        <w:rPr>
          <w:rFonts w:ascii="Times New Roman" w:hAnsi="Times New Roman"/>
          <w:bCs/>
          <w:sz w:val="28"/>
          <w:szCs w:val="28"/>
        </w:rPr>
        <w:t xml:space="preserve"> </w:t>
      </w:r>
      <w:r w:rsidR="0081117D">
        <w:rPr>
          <w:rFonts w:ascii="Times New Roman" w:hAnsi="Times New Roman"/>
          <w:bCs/>
          <w:sz w:val="28"/>
          <w:szCs w:val="28"/>
        </w:rPr>
        <w:t>Обской</w:t>
      </w:r>
      <w:r w:rsidR="00255AB7">
        <w:rPr>
          <w:rFonts w:ascii="Times New Roman" w:hAnsi="Times New Roman"/>
          <w:bCs/>
          <w:sz w:val="28"/>
          <w:szCs w:val="28"/>
        </w:rPr>
        <w:t xml:space="preserve"> сельсовет Калманского района Алтайского края</w:t>
      </w:r>
      <w:r w:rsidRPr="00B55276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C22C22" w:rsidRDefault="00C22C2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C22" w:rsidRDefault="00C22C22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2C22" w:rsidRDefault="00C22C22" w:rsidP="00255A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статьи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1117D">
        <w:rPr>
          <w:rFonts w:ascii="Times New Roman" w:hAnsi="Times New Roman"/>
          <w:sz w:val="28"/>
          <w:szCs w:val="28"/>
        </w:rPr>
        <w:t>Обской</w:t>
      </w:r>
      <w:r w:rsidR="00255AB7">
        <w:rPr>
          <w:rFonts w:ascii="Times New Roman" w:hAnsi="Times New Roman"/>
          <w:sz w:val="28"/>
          <w:szCs w:val="28"/>
        </w:rPr>
        <w:t xml:space="preserve"> сельсовет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255AB7">
        <w:rPr>
          <w:rFonts w:ascii="Times New Roman" w:hAnsi="Times New Roman"/>
          <w:sz w:val="24"/>
          <w:szCs w:val="24"/>
        </w:rPr>
        <w:t xml:space="preserve"> </w:t>
      </w:r>
      <w:r w:rsidR="0081117D">
        <w:rPr>
          <w:rFonts w:ascii="Times New Roman" w:hAnsi="Times New Roman"/>
          <w:sz w:val="28"/>
          <w:szCs w:val="28"/>
        </w:rPr>
        <w:t>Обской</w:t>
      </w:r>
      <w:r w:rsidR="00255AB7">
        <w:rPr>
          <w:rFonts w:ascii="Times New Roman" w:hAnsi="Times New Roman"/>
          <w:sz w:val="28"/>
          <w:szCs w:val="28"/>
        </w:rPr>
        <w:t xml:space="preserve"> сельсовет </w:t>
      </w:r>
      <w:r w:rsidRPr="00B55276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55AB7" w:rsidRPr="00255AB7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81117D">
        <w:rPr>
          <w:rFonts w:ascii="Times New Roman" w:hAnsi="Times New Roman"/>
          <w:sz w:val="28"/>
          <w:szCs w:val="28"/>
        </w:rPr>
        <w:t>Обской</w:t>
      </w:r>
      <w:r w:rsidR="00255AB7" w:rsidRPr="00255AB7">
        <w:rPr>
          <w:rFonts w:ascii="Times New Roman" w:hAnsi="Times New Roman"/>
          <w:sz w:val="28"/>
          <w:szCs w:val="28"/>
        </w:rPr>
        <w:t xml:space="preserve"> сельсовет Калманского района Алтайского края, Совет депутатов </w:t>
      </w:r>
      <w:r w:rsidR="0081117D">
        <w:rPr>
          <w:rFonts w:ascii="Times New Roman" w:hAnsi="Times New Roman"/>
          <w:sz w:val="28"/>
          <w:szCs w:val="28"/>
        </w:rPr>
        <w:t>Обского</w:t>
      </w:r>
      <w:r w:rsidR="00255AB7" w:rsidRPr="00255AB7">
        <w:rPr>
          <w:rFonts w:ascii="Times New Roman" w:hAnsi="Times New Roman"/>
          <w:sz w:val="28"/>
          <w:szCs w:val="28"/>
        </w:rPr>
        <w:t xml:space="preserve"> сельсовета Калманского района Алтайского края,</w:t>
      </w:r>
    </w:p>
    <w:p w:rsidR="00255AB7" w:rsidRDefault="00255AB7" w:rsidP="00255A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2C22" w:rsidRPr="006905A2" w:rsidRDefault="00C22C22" w:rsidP="00255A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22C22" w:rsidRPr="00C60CC8" w:rsidRDefault="00C22C22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C22" w:rsidRDefault="00C22C22" w:rsidP="005B3C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bookmarkStart w:id="1" w:name="_Hlk89787670"/>
      <w:r>
        <w:rPr>
          <w:rFonts w:ascii="Times New Roman" w:hAnsi="Times New Roman"/>
          <w:bCs/>
          <w:sz w:val="28"/>
          <w:szCs w:val="28"/>
        </w:rPr>
        <w:t>Порядок реализации 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255AB7">
        <w:rPr>
          <w:rFonts w:ascii="Times New Roman" w:hAnsi="Times New Roman"/>
          <w:sz w:val="28"/>
          <w:szCs w:val="28"/>
        </w:rPr>
        <w:t xml:space="preserve"> </w:t>
      </w:r>
      <w:r w:rsidR="0081117D">
        <w:rPr>
          <w:rFonts w:ascii="Times New Roman" w:hAnsi="Times New Roman"/>
          <w:sz w:val="28"/>
          <w:szCs w:val="28"/>
        </w:rPr>
        <w:t>Обской</w:t>
      </w:r>
      <w:r w:rsidR="00255AB7">
        <w:rPr>
          <w:rFonts w:ascii="Times New Roman" w:hAnsi="Times New Roman"/>
          <w:sz w:val="28"/>
          <w:szCs w:val="28"/>
        </w:rPr>
        <w:t xml:space="preserve"> сельсовет Калманского района Алтайского края</w:t>
      </w:r>
      <w:bookmarkEnd w:id="1"/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255AB7" w:rsidRPr="00255AB7" w:rsidRDefault="00255AB7" w:rsidP="00255A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5AB7">
        <w:rPr>
          <w:rFonts w:ascii="Times New Roman" w:hAnsi="Times New Roman"/>
          <w:sz w:val="28"/>
          <w:szCs w:val="28"/>
        </w:rPr>
        <w:t>2.</w:t>
      </w:r>
      <w:r w:rsidRPr="00255AB7">
        <w:rPr>
          <w:rFonts w:ascii="Arial" w:hAnsi="Arial" w:cs="Arial"/>
          <w:sz w:val="20"/>
          <w:szCs w:val="20"/>
        </w:rPr>
        <w:t xml:space="preserve"> </w:t>
      </w:r>
      <w:r w:rsidRPr="00255AB7">
        <w:rPr>
          <w:rFonts w:ascii="Times New Roman" w:hAnsi="Times New Roman"/>
          <w:sz w:val="28"/>
          <w:szCs w:val="28"/>
        </w:rPr>
        <w:t>Настоящее решение обнародовать в установленном порядке и разместить на официальном сайте Калманского района в разделе «Сельсоветы».</w:t>
      </w:r>
    </w:p>
    <w:p w:rsidR="000A23BB" w:rsidRDefault="00255AB7" w:rsidP="000A23B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255AB7">
        <w:rPr>
          <w:rFonts w:ascii="Times New Roman" w:hAnsi="Times New Roman"/>
          <w:sz w:val="28"/>
          <w:szCs w:val="28"/>
        </w:rPr>
        <w:t>3.  Контроль за исполнением данного решения оставляю за собой.</w:t>
      </w:r>
    </w:p>
    <w:p w:rsidR="00255AB7" w:rsidRPr="000A23BB" w:rsidRDefault="00255AB7" w:rsidP="000A23B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255AB7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255AB7" w:rsidRPr="00255AB7" w:rsidRDefault="00255AB7" w:rsidP="00255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55AB7" w:rsidRPr="00255AB7" w:rsidRDefault="00255AB7" w:rsidP="00255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55AB7" w:rsidRPr="00255AB7" w:rsidRDefault="00255AB7" w:rsidP="00255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81117D" w:rsidRDefault="0081117D" w:rsidP="0081117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22C22" w:rsidRPr="00D270D5" w:rsidRDefault="0081117D" w:rsidP="0081117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Обского </w:t>
      </w:r>
      <w:r w:rsidR="00255AB7" w:rsidRPr="00255AB7">
        <w:rPr>
          <w:rFonts w:ascii="Times New Roman" w:hAnsi="Times New Roman"/>
          <w:sz w:val="28"/>
          <w:szCs w:val="28"/>
        </w:rPr>
        <w:t xml:space="preserve">сельсовета          </w:t>
      </w:r>
      <w:r w:rsidR="00255AB7" w:rsidRPr="00255AB7"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 w:rsidRPr="0081117D">
        <w:rPr>
          <w:rFonts w:ascii="Times New Roman" w:hAnsi="Times New Roman"/>
          <w:sz w:val="28"/>
          <w:szCs w:val="28"/>
        </w:rPr>
        <w:t>Н.А.Абершток</w:t>
      </w:r>
      <w:r w:rsidR="00255AB7" w:rsidRPr="00255AB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35F11" w:rsidRDefault="00335F11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35F11" w:rsidRDefault="00335F11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35F11" w:rsidRDefault="00335F11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35F11" w:rsidRDefault="000A23BB" w:rsidP="000A23BB">
      <w:pPr>
        <w:autoSpaceDE w:val="0"/>
        <w:autoSpaceDN w:val="0"/>
        <w:adjustRightInd w:val="0"/>
        <w:spacing w:after="0" w:line="240" w:lineRule="auto"/>
        <w:ind w:firstLine="5579"/>
        <w:contextualSpacing/>
        <w:outlineLvl w:val="0"/>
        <w:rPr>
          <w:rFonts w:ascii="Times New Roman" w:hAnsi="Times New Roman"/>
          <w:sz w:val="26"/>
          <w:szCs w:val="26"/>
        </w:rPr>
      </w:pPr>
      <w:bookmarkStart w:id="2" w:name="_Hlk89787557"/>
      <w:r w:rsidRPr="000A23BB">
        <w:rPr>
          <w:rFonts w:ascii="Times New Roman" w:hAnsi="Times New Roman"/>
          <w:sz w:val="26"/>
          <w:szCs w:val="26"/>
        </w:rPr>
        <w:t>Приложение</w:t>
      </w:r>
      <w:r w:rsidR="00335F11">
        <w:rPr>
          <w:rFonts w:ascii="Times New Roman" w:hAnsi="Times New Roman"/>
          <w:sz w:val="26"/>
          <w:szCs w:val="26"/>
        </w:rPr>
        <w:t xml:space="preserve"> № 1</w:t>
      </w:r>
    </w:p>
    <w:p w:rsidR="000A23BB" w:rsidRPr="000A23BB" w:rsidRDefault="000A23BB" w:rsidP="00335F11">
      <w:pPr>
        <w:autoSpaceDE w:val="0"/>
        <w:autoSpaceDN w:val="0"/>
        <w:adjustRightInd w:val="0"/>
        <w:spacing w:after="0" w:line="240" w:lineRule="auto"/>
        <w:ind w:firstLine="5579"/>
        <w:contextualSpacing/>
        <w:outlineLvl w:val="0"/>
        <w:rPr>
          <w:rFonts w:ascii="Times New Roman" w:hAnsi="Times New Roman"/>
          <w:sz w:val="26"/>
          <w:szCs w:val="26"/>
        </w:rPr>
      </w:pPr>
      <w:r w:rsidRPr="000A23BB">
        <w:rPr>
          <w:rFonts w:ascii="Times New Roman" w:hAnsi="Times New Roman"/>
          <w:sz w:val="26"/>
          <w:szCs w:val="26"/>
        </w:rPr>
        <w:t xml:space="preserve"> к решению</w:t>
      </w:r>
      <w:r w:rsidR="00335F11">
        <w:rPr>
          <w:rFonts w:ascii="Times New Roman" w:hAnsi="Times New Roman"/>
          <w:sz w:val="26"/>
          <w:szCs w:val="26"/>
        </w:rPr>
        <w:t xml:space="preserve"> </w:t>
      </w:r>
      <w:r w:rsidRPr="000A23BB">
        <w:rPr>
          <w:rFonts w:ascii="Times New Roman" w:hAnsi="Times New Roman"/>
          <w:sz w:val="26"/>
          <w:szCs w:val="26"/>
        </w:rPr>
        <w:t xml:space="preserve">Совета депутатов </w:t>
      </w:r>
    </w:p>
    <w:p w:rsidR="000A23BB" w:rsidRPr="000A23BB" w:rsidRDefault="00721F8A" w:rsidP="000A23BB">
      <w:pPr>
        <w:autoSpaceDE w:val="0"/>
        <w:autoSpaceDN w:val="0"/>
        <w:adjustRightInd w:val="0"/>
        <w:spacing w:after="0" w:line="240" w:lineRule="auto"/>
        <w:ind w:firstLine="557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Обского</w:t>
      </w:r>
      <w:r w:rsidR="000A23BB" w:rsidRPr="000A23BB">
        <w:rPr>
          <w:rFonts w:ascii="Times New Roman" w:hAnsi="Times New Roman"/>
          <w:sz w:val="26"/>
          <w:szCs w:val="26"/>
        </w:rPr>
        <w:t xml:space="preserve"> сельсовета</w:t>
      </w:r>
    </w:p>
    <w:p w:rsidR="000A23BB" w:rsidRPr="000A23BB" w:rsidRDefault="000A23BB" w:rsidP="000A23BB">
      <w:pPr>
        <w:autoSpaceDE w:val="0"/>
        <w:autoSpaceDN w:val="0"/>
        <w:adjustRightInd w:val="0"/>
        <w:spacing w:after="0" w:line="240" w:lineRule="auto"/>
        <w:ind w:firstLine="5579"/>
        <w:contextualSpacing/>
        <w:rPr>
          <w:rFonts w:ascii="Times New Roman" w:hAnsi="Times New Roman"/>
          <w:sz w:val="26"/>
          <w:szCs w:val="26"/>
        </w:rPr>
      </w:pPr>
      <w:r w:rsidRPr="000A23BB">
        <w:rPr>
          <w:rFonts w:ascii="Times New Roman" w:hAnsi="Times New Roman"/>
          <w:sz w:val="26"/>
          <w:szCs w:val="26"/>
        </w:rPr>
        <w:t xml:space="preserve">от </w:t>
      </w:r>
      <w:r w:rsidR="00721F8A">
        <w:rPr>
          <w:rFonts w:ascii="Times New Roman" w:hAnsi="Times New Roman"/>
          <w:sz w:val="26"/>
          <w:szCs w:val="26"/>
          <w:u w:val="single"/>
        </w:rPr>
        <w:t>23</w:t>
      </w:r>
      <w:r w:rsidR="00FD1CB7">
        <w:rPr>
          <w:rFonts w:ascii="Times New Roman" w:hAnsi="Times New Roman"/>
          <w:sz w:val="26"/>
          <w:szCs w:val="26"/>
          <w:u w:val="single"/>
        </w:rPr>
        <w:t>.12.2021</w:t>
      </w:r>
      <w:r w:rsidRPr="000A23BB">
        <w:rPr>
          <w:rFonts w:ascii="Times New Roman" w:hAnsi="Times New Roman"/>
          <w:sz w:val="26"/>
          <w:szCs w:val="26"/>
        </w:rPr>
        <w:t xml:space="preserve"> № __</w:t>
      </w:r>
      <w:r w:rsidR="00721F8A">
        <w:rPr>
          <w:rFonts w:ascii="Times New Roman" w:hAnsi="Times New Roman"/>
          <w:sz w:val="26"/>
          <w:szCs w:val="26"/>
        </w:rPr>
        <w:t>49</w:t>
      </w:r>
      <w:r w:rsidRPr="000A23BB">
        <w:rPr>
          <w:rFonts w:ascii="Times New Roman" w:hAnsi="Times New Roman"/>
          <w:sz w:val="26"/>
          <w:szCs w:val="26"/>
        </w:rPr>
        <w:t>__</w:t>
      </w:r>
    </w:p>
    <w:bookmarkEnd w:id="2"/>
    <w:p w:rsidR="00C22C22" w:rsidRDefault="00C22C2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22C22" w:rsidRDefault="00335F11" w:rsidP="00F41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5F11">
        <w:rPr>
          <w:rFonts w:ascii="Times New Roman" w:hAnsi="Times New Roman"/>
          <w:b/>
          <w:bCs/>
          <w:sz w:val="28"/>
          <w:szCs w:val="28"/>
        </w:rPr>
        <w:t>Порядок реализации инициативных проектов в</w:t>
      </w:r>
      <w:r w:rsidRPr="00335F11">
        <w:rPr>
          <w:rFonts w:ascii="Times New Roman" w:hAnsi="Times New Roman"/>
          <w:b/>
          <w:sz w:val="28"/>
          <w:szCs w:val="28"/>
        </w:rPr>
        <w:t xml:space="preserve"> муниципальном образовании </w:t>
      </w:r>
      <w:r w:rsidR="00721F8A">
        <w:rPr>
          <w:rFonts w:ascii="Times New Roman" w:hAnsi="Times New Roman"/>
          <w:b/>
          <w:sz w:val="28"/>
          <w:szCs w:val="28"/>
        </w:rPr>
        <w:t>Обской</w:t>
      </w:r>
      <w:r w:rsidRPr="00335F11">
        <w:rPr>
          <w:rFonts w:ascii="Times New Roman" w:hAnsi="Times New Roman"/>
          <w:b/>
          <w:sz w:val="28"/>
          <w:szCs w:val="28"/>
        </w:rPr>
        <w:t xml:space="preserve"> сельсовет Калманского района Алтайского края</w:t>
      </w:r>
    </w:p>
    <w:p w:rsidR="00335F11" w:rsidRPr="00335F11" w:rsidRDefault="00335F11" w:rsidP="00F41B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22C22" w:rsidRDefault="00C22C22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C22C22" w:rsidRPr="00004F5C" w:rsidRDefault="00C22C22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 Настоящий Порядок</w:t>
      </w:r>
      <w:r w:rsidRPr="00714BDF">
        <w:rPr>
          <w:sz w:val="28"/>
          <w:szCs w:val="28"/>
        </w:rPr>
        <w:t xml:space="preserve"> разработан в соответствии со статьями 74</w:t>
      </w:r>
      <w:r>
        <w:rPr>
          <w:sz w:val="28"/>
          <w:szCs w:val="28"/>
        </w:rPr>
        <w:t xml:space="preserve"> и</w:t>
      </w:r>
      <w:r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>
        <w:rPr>
          <w:rStyle w:val="ac"/>
          <w:color w:val="auto"/>
          <w:sz w:val="28"/>
          <w:szCs w:val="28"/>
          <w:u w:val="none"/>
        </w:rPr>
        <w:t>в целях проведения мероприятий, имеющих приоритетное значение для жителей муниципального образования</w:t>
      </w:r>
      <w:r>
        <w:rPr>
          <w:sz w:val="28"/>
          <w:szCs w:val="28"/>
        </w:rPr>
        <w:t xml:space="preserve"> </w:t>
      </w:r>
      <w:bookmarkStart w:id="3" w:name="_Hlk89787126"/>
      <w:r w:rsidR="00721F8A">
        <w:rPr>
          <w:sz w:val="28"/>
          <w:szCs w:val="28"/>
        </w:rPr>
        <w:t>Обской</w:t>
      </w:r>
      <w:r w:rsidR="000A23BB">
        <w:rPr>
          <w:sz w:val="28"/>
          <w:szCs w:val="28"/>
        </w:rPr>
        <w:t xml:space="preserve"> сельсовет </w:t>
      </w:r>
      <w:bookmarkEnd w:id="3"/>
      <w:r>
        <w:rPr>
          <w:sz w:val="28"/>
          <w:szCs w:val="28"/>
        </w:rPr>
        <w:t>или его части,</w:t>
      </w:r>
      <w:r w:rsidRPr="00714BD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714BDF">
        <w:rPr>
          <w:sz w:val="28"/>
          <w:szCs w:val="28"/>
        </w:rPr>
        <w:t xml:space="preserve"> реализации </w:t>
      </w:r>
      <w:r w:rsidRPr="00B37FE3">
        <w:rPr>
          <w:b/>
          <w:sz w:val="28"/>
          <w:szCs w:val="28"/>
        </w:rPr>
        <w:t>инициативных проектов</w:t>
      </w:r>
      <w:r>
        <w:rPr>
          <w:b/>
          <w:sz w:val="28"/>
          <w:szCs w:val="28"/>
        </w:rPr>
        <w:t xml:space="preserve">.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9">
        <w:rPr>
          <w:sz w:val="28"/>
          <w:szCs w:val="28"/>
        </w:rPr>
        <w:t xml:space="preserve">. Под </w:t>
      </w:r>
      <w:r w:rsidRPr="00CE0B39">
        <w:rPr>
          <w:b/>
          <w:sz w:val="28"/>
          <w:szCs w:val="28"/>
        </w:rPr>
        <w:t>инициативным проектом</w:t>
      </w:r>
      <w:r w:rsidRPr="00CE0B39">
        <w:rPr>
          <w:sz w:val="28"/>
          <w:szCs w:val="28"/>
        </w:rPr>
        <w:t xml:space="preserve"> понимается проект, внесенный в </w:t>
      </w:r>
      <w:r w:rsidRPr="00705412">
        <w:rPr>
          <w:sz w:val="28"/>
          <w:szCs w:val="28"/>
        </w:rPr>
        <w:t xml:space="preserve">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0A23BB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 xml:space="preserve"> </w:t>
      </w:r>
      <w:r w:rsidR="00721F8A">
        <w:rPr>
          <w:sz w:val="28"/>
          <w:szCs w:val="28"/>
        </w:rPr>
        <w:t>Обского</w:t>
      </w:r>
      <w:r w:rsidR="000A23BB">
        <w:rPr>
          <w:sz w:val="28"/>
          <w:szCs w:val="28"/>
        </w:rPr>
        <w:t xml:space="preserve"> сельсовет</w:t>
      </w:r>
      <w:r w:rsidR="00721F8A">
        <w:rPr>
          <w:sz w:val="28"/>
          <w:szCs w:val="28"/>
        </w:rPr>
        <w:t>а</w:t>
      </w:r>
      <w:r w:rsidR="000A23BB">
        <w:rPr>
          <w:sz w:val="28"/>
          <w:szCs w:val="28"/>
        </w:rPr>
        <w:t xml:space="preserve"> </w:t>
      </w:r>
      <w:r w:rsidRPr="00705412">
        <w:rPr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03D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реализации </w:t>
      </w:r>
      <w:r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Pr="00DB03D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>
        <w:rPr>
          <w:sz w:val="28"/>
          <w:szCs w:val="28"/>
        </w:rPr>
        <w:t>ого</w:t>
      </w:r>
      <w:r w:rsidRPr="00DB03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>
        <w:rPr>
          <w:sz w:val="28"/>
          <w:szCs w:val="28"/>
        </w:rPr>
        <w:t>.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Pr="00D73F10">
        <w:rPr>
          <w:sz w:val="28"/>
          <w:szCs w:val="28"/>
        </w:rPr>
        <w:t xml:space="preserve"> </w:t>
      </w:r>
      <w:r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>
        <w:rPr>
          <w:rFonts w:ascii="Times New Roman" w:hAnsi="Times New Roman"/>
          <w:sz w:val="28"/>
          <w:szCs w:val="28"/>
        </w:rPr>
        <w:t>жителями</w:t>
      </w:r>
      <w:r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C22C22" w:rsidRPr="00D73F10" w:rsidRDefault="00C22C22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>;</w:t>
      </w:r>
    </w:p>
    <w:p w:rsidR="00C22C22" w:rsidRPr="00D73F10" w:rsidRDefault="00C22C22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конкурсный отбор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ов;</w:t>
      </w:r>
      <w:r w:rsidRPr="00D73F10">
        <w:rPr>
          <w:rFonts w:ascii="Times New Roman" w:hAnsi="Times New Roman"/>
          <w:sz w:val="28"/>
          <w:szCs w:val="28"/>
        </w:rPr>
        <w:t xml:space="preserve"> </w:t>
      </w:r>
    </w:p>
    <w:p w:rsidR="00C22C22" w:rsidRDefault="00C22C22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Pr="00661A97">
        <w:rPr>
          <w:rFonts w:ascii="Times New Roman" w:hAnsi="Times New Roman"/>
          <w:sz w:val="28"/>
          <w:szCs w:val="28"/>
        </w:rPr>
        <w:t xml:space="preserve"> </w:t>
      </w:r>
      <w:r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>
        <w:rPr>
          <w:rFonts w:ascii="Times New Roman" w:hAnsi="Times New Roman"/>
          <w:sz w:val="28"/>
          <w:szCs w:val="28"/>
        </w:rPr>
        <w:t>при выдвижении и рассмотрении инициативных проектов.</w:t>
      </w:r>
    </w:p>
    <w:p w:rsidR="00C22C22" w:rsidRPr="00C144D5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 xml:space="preserve">инициативных </w:t>
      </w:r>
      <w:r w:rsidRPr="00C144D5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22C22" w:rsidRPr="00C144D5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22C22" w:rsidRPr="00C144D5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C22C22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C22C22" w:rsidRDefault="00C22C2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22C22" w:rsidRDefault="00C22C22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Pr="00941BAA" w:rsidRDefault="00C22C22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 внесения инициативного проекта</w:t>
      </w: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Инициаторами </w:t>
      </w:r>
      <w:r w:rsidRPr="00C667D7">
        <w:rPr>
          <w:sz w:val="28"/>
          <w:szCs w:val="28"/>
        </w:rPr>
        <w:t>инициативного проекта (далее – инициаторы проекта) вправе выступать:</w:t>
      </w: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i/>
          <w:sz w:val="28"/>
          <w:szCs w:val="28"/>
        </w:rPr>
        <w:t xml:space="preserve"> </w:t>
      </w:r>
      <w:r w:rsidRPr="000A23BB">
        <w:rPr>
          <w:sz w:val="28"/>
          <w:szCs w:val="28"/>
        </w:rPr>
        <w:t>муниципального образования</w:t>
      </w:r>
      <w:r w:rsidR="000A23BB" w:rsidRPr="000A23BB">
        <w:rPr>
          <w:sz w:val="28"/>
          <w:szCs w:val="28"/>
        </w:rPr>
        <w:t xml:space="preserve"> </w:t>
      </w:r>
      <w:r w:rsidR="00721F8A">
        <w:rPr>
          <w:sz w:val="28"/>
          <w:szCs w:val="28"/>
        </w:rPr>
        <w:t>Обской</w:t>
      </w:r>
      <w:r w:rsidR="000A23BB">
        <w:rPr>
          <w:sz w:val="28"/>
          <w:szCs w:val="28"/>
        </w:rPr>
        <w:t xml:space="preserve"> сельсовет</w:t>
      </w:r>
      <w:r w:rsidRPr="00C667D7">
        <w:rPr>
          <w:sz w:val="28"/>
          <w:szCs w:val="28"/>
        </w:rPr>
        <w:t xml:space="preserve">; </w:t>
      </w: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C22C22" w:rsidRPr="00C667D7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 товарищества собственников жилья.</w:t>
      </w:r>
      <w:r w:rsidRPr="00C667D7">
        <w:t xml:space="preserve">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67D7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Предлагаемый к реализации и</w:t>
      </w:r>
      <w:r w:rsidRPr="00C667D7">
        <w:rPr>
          <w:sz w:val="28"/>
          <w:szCs w:val="28"/>
        </w:rPr>
        <w:t>нициативный проект</w:t>
      </w:r>
      <w:r w:rsidRPr="0038724D">
        <w:rPr>
          <w:sz w:val="28"/>
          <w:szCs w:val="28"/>
        </w:rPr>
        <w:t xml:space="preserve"> должен </w:t>
      </w:r>
      <w:r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>
        <w:rPr>
          <w:sz w:val="28"/>
          <w:szCs w:val="28"/>
        </w:rPr>
        <w:t xml:space="preserve"> и </w:t>
      </w:r>
      <w:r w:rsidRPr="0038724D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следующие сведения</w:t>
      </w:r>
      <w:r w:rsidRPr="0038724D">
        <w:rPr>
          <w:sz w:val="28"/>
          <w:szCs w:val="28"/>
        </w:rPr>
        <w:t>: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Pr="000A23BB">
        <w:rPr>
          <w:sz w:val="28"/>
          <w:szCs w:val="28"/>
        </w:rPr>
        <w:t>муниципального образования</w:t>
      </w:r>
      <w:r w:rsidRPr="0038724D">
        <w:rPr>
          <w:sz w:val="28"/>
          <w:szCs w:val="28"/>
        </w:rPr>
        <w:t xml:space="preserve"> </w:t>
      </w:r>
      <w:r w:rsidR="00721F8A">
        <w:rPr>
          <w:sz w:val="28"/>
          <w:szCs w:val="28"/>
        </w:rPr>
        <w:t>Обской</w:t>
      </w:r>
      <w:r w:rsidR="000A23BB">
        <w:rPr>
          <w:sz w:val="28"/>
          <w:szCs w:val="28"/>
        </w:rPr>
        <w:t xml:space="preserve"> сельсовет </w:t>
      </w:r>
      <w:r w:rsidRPr="0038724D">
        <w:rPr>
          <w:sz w:val="28"/>
          <w:szCs w:val="28"/>
        </w:rPr>
        <w:t xml:space="preserve">или его части;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>
        <w:rPr>
          <w:sz w:val="28"/>
          <w:szCs w:val="28"/>
        </w:rPr>
        <w:t>ц в реализации данного проекта;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>
        <w:rPr>
          <w:sz w:val="28"/>
          <w:szCs w:val="28"/>
        </w:rPr>
        <w:t>го объема инициативных платежей;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C22C22" w:rsidRDefault="00C22C22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>выразивших желание принять участие в софинансировании</w:t>
      </w:r>
      <w:r w:rsidRPr="00012503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</w:t>
      </w:r>
      <w:r w:rsidRPr="00625E21">
        <w:t xml:space="preserve"> </w:t>
      </w:r>
      <w:r w:rsidRPr="00625E21">
        <w:rPr>
          <w:sz w:val="28"/>
          <w:szCs w:val="28"/>
        </w:rPr>
        <w:t>подтверждающее обязательства по финансовому обеспечению</w:t>
      </w:r>
      <w:r>
        <w:rPr>
          <w:sz w:val="28"/>
          <w:szCs w:val="28"/>
        </w:rPr>
        <w:t xml:space="preserve"> проекта (при наличии);</w:t>
      </w:r>
      <w:r w:rsidRPr="00625E21">
        <w:rPr>
          <w:sz w:val="28"/>
          <w:szCs w:val="28"/>
        </w:rPr>
        <w:t xml:space="preserve"> </w:t>
      </w:r>
    </w:p>
    <w:p w:rsidR="00C22C22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Pr="006C4B75">
        <w:rPr>
          <w:rFonts w:ascii="Times New Roman" w:hAnsi="Times New Roman"/>
          <w:sz w:val="28"/>
          <w:szCs w:val="28"/>
        </w:rPr>
        <w:t>определенную</w:t>
      </w:r>
      <w:r>
        <w:rPr>
          <w:rFonts w:ascii="Times New Roman" w:hAnsi="Times New Roman"/>
          <w:sz w:val="28"/>
          <w:szCs w:val="28"/>
        </w:rPr>
        <w:t xml:space="preserve"> инициаторами проекта;</w:t>
      </w:r>
    </w:p>
    <w:p w:rsidR="00C22C22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11) </w:t>
      </w:r>
      <w:r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>
        <w:rPr>
          <w:rFonts w:ascii="Times New Roman" w:hAnsi="Times New Roman"/>
          <w:sz w:val="28"/>
          <w:szCs w:val="28"/>
        </w:rPr>
        <w:t>(</w:t>
      </w:r>
      <w:r w:rsidRPr="00255AF2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)</w:t>
      </w:r>
      <w:r w:rsidRPr="00255AF2">
        <w:rPr>
          <w:rFonts w:ascii="Times New Roman" w:hAnsi="Times New Roman"/>
          <w:sz w:val="28"/>
          <w:szCs w:val="28"/>
        </w:rPr>
        <w:t xml:space="preserve"> граждан по вопросу о поддержке и выдвижении инициативного проекта жителями</w:t>
      </w:r>
      <w:r w:rsidRPr="00024B5F">
        <w:rPr>
          <w:rFonts w:ascii="Times New Roman" w:hAnsi="Times New Roman"/>
          <w:i/>
          <w:sz w:val="28"/>
          <w:szCs w:val="28"/>
        </w:rPr>
        <w:t xml:space="preserve"> </w:t>
      </w:r>
      <w:r w:rsidRPr="000A23BB">
        <w:rPr>
          <w:rFonts w:ascii="Times New Roman" w:hAnsi="Times New Roman"/>
          <w:sz w:val="28"/>
          <w:szCs w:val="28"/>
        </w:rPr>
        <w:t>муниципального образования</w:t>
      </w:r>
      <w:r w:rsidR="000A23BB">
        <w:rPr>
          <w:rFonts w:ascii="Times New Roman" w:hAnsi="Times New Roman"/>
          <w:sz w:val="28"/>
          <w:szCs w:val="28"/>
        </w:rPr>
        <w:t xml:space="preserve"> </w:t>
      </w:r>
      <w:r w:rsidR="00721F8A">
        <w:rPr>
          <w:rFonts w:ascii="Times New Roman" w:hAnsi="Times New Roman"/>
          <w:sz w:val="28"/>
          <w:szCs w:val="28"/>
        </w:rPr>
        <w:t>Обского</w:t>
      </w:r>
      <w:r w:rsidR="000A23BB">
        <w:rPr>
          <w:rFonts w:ascii="Times New Roman" w:hAnsi="Times New Roman"/>
          <w:sz w:val="28"/>
          <w:szCs w:val="28"/>
        </w:rPr>
        <w:t xml:space="preserve"> сельсовет</w:t>
      </w:r>
      <w:r w:rsidR="00721F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22C22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C22C22" w:rsidRPr="00156074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C22C22" w:rsidRPr="00D056F6" w:rsidRDefault="00C22C22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851AD">
        <w:rPr>
          <w:rFonts w:ascii="Times New Roman" w:hAnsi="Times New Roman"/>
          <w:sz w:val="28"/>
          <w:szCs w:val="28"/>
        </w:rPr>
        <w:t>)</w:t>
      </w:r>
      <w:r w:rsidRPr="00D05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указание на </w:t>
      </w:r>
      <w:r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Pr="000A23BB">
        <w:rPr>
          <w:rFonts w:ascii="Times New Roman" w:hAnsi="Times New Roman"/>
          <w:sz w:val="28"/>
          <w:szCs w:val="28"/>
        </w:rPr>
        <w:t>администрацией МО</w:t>
      </w:r>
      <w:r w:rsidRPr="00D056F6">
        <w:rPr>
          <w:rFonts w:ascii="Times New Roman" w:hAnsi="Times New Roman"/>
          <w:sz w:val="28"/>
          <w:szCs w:val="28"/>
        </w:rPr>
        <w:t xml:space="preserve"> инициаторов проект</w:t>
      </w:r>
      <w:r>
        <w:rPr>
          <w:rFonts w:ascii="Times New Roman" w:hAnsi="Times New Roman"/>
          <w:sz w:val="28"/>
          <w:szCs w:val="28"/>
        </w:rPr>
        <w:t>а</w:t>
      </w:r>
      <w:r w:rsidRPr="00D056F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рассмотрении инициативного проекта.</w:t>
      </w:r>
    </w:p>
    <w:p w:rsidR="00C22C22" w:rsidRDefault="00C22C22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C22C22" w:rsidRDefault="00C22C22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в течение 15 дней со дня получения обращения инициаторов проекта принимает решение</w:t>
      </w:r>
      <w:r w:rsidRPr="00476E78">
        <w:rPr>
          <w:sz w:val="28"/>
          <w:szCs w:val="28"/>
        </w:rPr>
        <w:t xml:space="preserve">.  </w:t>
      </w:r>
    </w:p>
    <w:p w:rsidR="00C22C22" w:rsidRPr="00661A97" w:rsidRDefault="00C22C22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C22C22" w:rsidRPr="00661A97" w:rsidRDefault="00C22C22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C22C22" w:rsidRPr="00661A97" w:rsidRDefault="00C22C22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>
        <w:rPr>
          <w:rFonts w:ascii="Times New Roman" w:hAnsi="Times New Roman"/>
          <w:sz w:val="28"/>
          <w:szCs w:val="28"/>
        </w:rPr>
        <w:t>, который</w:t>
      </w:r>
      <w:r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lastRenderedPageBreak/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C22C22" w:rsidRPr="00A93E0E" w:rsidRDefault="00C22C22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Pr="00AF21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инициативного проекта</w:t>
      </w:r>
      <w:r>
        <w:rPr>
          <w:rFonts w:ascii="Times New Roman" w:hAnsi="Times New Roman"/>
          <w:sz w:val="28"/>
          <w:szCs w:val="28"/>
        </w:rPr>
        <w:t>.</w:t>
      </w:r>
    </w:p>
    <w:p w:rsidR="00C22C22" w:rsidRDefault="00C22C22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335F11" w:rsidRDefault="00C22C22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>Информирование населения о поступлении инициативного проекта</w:t>
      </w:r>
    </w:p>
    <w:p w:rsidR="00C22C22" w:rsidRPr="00705412" w:rsidRDefault="00C22C22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 и обобщение предложений и замечаний жителей муниципального образования</w:t>
      </w:r>
    </w:p>
    <w:p w:rsidR="00C22C22" w:rsidRDefault="00C22C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6391">
        <w:rPr>
          <w:sz w:val="28"/>
          <w:szCs w:val="28"/>
        </w:rPr>
        <w:t xml:space="preserve">. Администрация </w:t>
      </w:r>
      <w:r w:rsidRPr="00C667D7">
        <w:rPr>
          <w:sz w:val="28"/>
          <w:szCs w:val="28"/>
        </w:rPr>
        <w:t>МО в</w:t>
      </w:r>
      <w:r w:rsidRPr="00FD5B38">
        <w:rPr>
          <w:sz w:val="28"/>
          <w:szCs w:val="28"/>
        </w:rPr>
        <w:t xml:space="preserve"> течение трех рабочих дней со дня внесения </w:t>
      </w:r>
      <w:r>
        <w:rPr>
          <w:sz w:val="28"/>
          <w:szCs w:val="28"/>
        </w:rPr>
        <w:t xml:space="preserve">инициативного проекта </w:t>
      </w:r>
      <w:r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0A23BB">
        <w:rPr>
          <w:sz w:val="28"/>
          <w:szCs w:val="28"/>
        </w:rPr>
        <w:t>Администрации Калманского района в разделе «Сельсоветы»</w:t>
      </w:r>
      <w:r w:rsidRPr="00120DD2">
        <w:rPr>
          <w:i/>
          <w:sz w:val="28"/>
          <w:szCs w:val="28"/>
        </w:rPr>
        <w:t xml:space="preserve"> </w:t>
      </w:r>
      <w:r w:rsidRPr="000A23BB">
        <w:rPr>
          <w:sz w:val="28"/>
          <w:szCs w:val="28"/>
        </w:rPr>
        <w:t>или информационном стенде</w:t>
      </w:r>
      <w:r>
        <w:rPr>
          <w:sz w:val="28"/>
          <w:szCs w:val="28"/>
        </w:rPr>
        <w:t xml:space="preserve"> следующую информацию: </w:t>
      </w:r>
    </w:p>
    <w:p w:rsidR="00C22C22" w:rsidRDefault="00C22C22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0A23BB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C22C22" w:rsidRDefault="00C22C22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C22C22" w:rsidRPr="00303B6B" w:rsidRDefault="00C22C22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C22C22" w:rsidRPr="00303B6B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03B6B">
        <w:rPr>
          <w:sz w:val="28"/>
          <w:szCs w:val="28"/>
        </w:rPr>
        <w:t xml:space="preserve">. Граждане, проживающие на территории </w:t>
      </w:r>
      <w:r w:rsidRPr="000A23BB">
        <w:rPr>
          <w:sz w:val="28"/>
          <w:szCs w:val="28"/>
        </w:rPr>
        <w:t>муниципального образования</w:t>
      </w:r>
      <w:r w:rsidR="000A23BB">
        <w:rPr>
          <w:sz w:val="28"/>
          <w:szCs w:val="28"/>
        </w:rPr>
        <w:t xml:space="preserve"> </w:t>
      </w:r>
      <w:r w:rsidR="00721F8A">
        <w:rPr>
          <w:sz w:val="28"/>
          <w:szCs w:val="28"/>
        </w:rPr>
        <w:t>Обского</w:t>
      </w:r>
      <w:r w:rsidR="000A23BB">
        <w:rPr>
          <w:sz w:val="28"/>
          <w:szCs w:val="28"/>
        </w:rPr>
        <w:t xml:space="preserve"> сельсовет</w:t>
      </w:r>
      <w:r w:rsidR="00721F8A">
        <w:rPr>
          <w:sz w:val="28"/>
          <w:szCs w:val="28"/>
        </w:rPr>
        <w:t>а</w:t>
      </w:r>
      <w:r w:rsidRPr="00303B6B">
        <w:rPr>
          <w:i/>
          <w:sz w:val="28"/>
          <w:szCs w:val="28"/>
        </w:rPr>
        <w:t xml:space="preserve">, </w:t>
      </w:r>
      <w:r w:rsidRPr="00303B6B">
        <w:rPr>
          <w:sz w:val="28"/>
          <w:szCs w:val="28"/>
        </w:rPr>
        <w:t>достигшие шестнадцатилетнего возраста</w:t>
      </w:r>
      <w:r w:rsidRPr="00303B6B">
        <w:rPr>
          <w:i/>
          <w:sz w:val="28"/>
          <w:szCs w:val="28"/>
        </w:rPr>
        <w:t>,</w:t>
      </w:r>
      <w:r w:rsidRPr="00303B6B">
        <w:rPr>
          <w:sz w:val="28"/>
          <w:szCs w:val="28"/>
        </w:rPr>
        <w:t xml:space="preserve"> и желающие выразить свое мнение, в сроки, установленные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направляют в адрес администрации </w:t>
      </w:r>
      <w:r>
        <w:rPr>
          <w:sz w:val="28"/>
          <w:szCs w:val="28"/>
        </w:rPr>
        <w:t xml:space="preserve">МО </w:t>
      </w:r>
      <w:r w:rsidRPr="00303B6B">
        <w:rPr>
          <w:sz w:val="28"/>
          <w:szCs w:val="28"/>
        </w:rPr>
        <w:t>замечания и предложения</w:t>
      </w:r>
      <w:r w:rsidRPr="00303B6B">
        <w:t xml:space="preserve"> </w:t>
      </w:r>
      <w:r w:rsidRPr="00303B6B">
        <w:rPr>
          <w:sz w:val="28"/>
          <w:szCs w:val="28"/>
        </w:rPr>
        <w:t>по инициативному проекту.</w:t>
      </w: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3B6B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МО</w:t>
      </w:r>
      <w:r w:rsidRPr="00303B6B">
        <w:rPr>
          <w:sz w:val="28"/>
          <w:szCs w:val="28"/>
        </w:rPr>
        <w:t>, в течение пяти календарных дней со дня, следующего за днем истечения срока, установленного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проводит обобщение поступивших замечаний и предложений, по результатам которого </w:t>
      </w:r>
      <w:r w:rsidRPr="00411A39">
        <w:rPr>
          <w:sz w:val="28"/>
          <w:szCs w:val="28"/>
        </w:rPr>
        <w:t>составляет заключение</w:t>
      </w:r>
      <w:r w:rsidRPr="003D39D5">
        <w:rPr>
          <w:sz w:val="28"/>
          <w:szCs w:val="28"/>
        </w:rPr>
        <w:t>.</w:t>
      </w:r>
      <w:r>
        <w:rPr>
          <w:sz w:val="28"/>
          <w:szCs w:val="28"/>
          <w:highlight w:val="yellow"/>
        </w:rPr>
        <w:t xml:space="preserve"> </w:t>
      </w: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Pr="00303B6B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его 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A23BB" w:rsidRDefault="000A23BB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2C22" w:rsidRPr="00705412" w:rsidRDefault="00C22C22" w:rsidP="000A23B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>Рассмотрение инициативного проекта</w:t>
      </w:r>
    </w:p>
    <w:p w:rsidR="00C22C22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8724D">
        <w:rPr>
          <w:sz w:val="28"/>
          <w:szCs w:val="28"/>
        </w:rPr>
        <w:t xml:space="preserve">. </w:t>
      </w:r>
      <w:r w:rsidRPr="00790BDA">
        <w:rPr>
          <w:sz w:val="28"/>
          <w:szCs w:val="28"/>
        </w:rPr>
        <w:t>Инициативный проект рассматривается администрацией МО в течение 30 дней со дня его внесения. По результатам рассмотрения инициативного проекта администрация МО</w:t>
      </w:r>
      <w:r>
        <w:rPr>
          <w:b/>
          <w:sz w:val="28"/>
          <w:szCs w:val="28"/>
        </w:rPr>
        <w:t xml:space="preserve"> </w:t>
      </w:r>
      <w:r w:rsidRPr="0038724D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одно из следующих решений: 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22C22" w:rsidRPr="0067310D" w:rsidRDefault="00C22C22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22C22" w:rsidRPr="00C667D7" w:rsidRDefault="00C22C22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667D7">
        <w:rPr>
          <w:sz w:val="28"/>
          <w:szCs w:val="28"/>
        </w:rPr>
        <w:t>. Администрация МО вправе отказать в поддержке инициативного проекта в случаях: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Алтайского </w:t>
      </w:r>
      <w:r w:rsidRPr="00801A35">
        <w:rPr>
          <w:rFonts w:ascii="Times New Roman" w:hAnsi="Times New Roman"/>
          <w:sz w:val="28"/>
          <w:szCs w:val="28"/>
        </w:rPr>
        <w:t>края, уставу муниципального образования</w:t>
      </w:r>
      <w:r w:rsidR="000A23BB">
        <w:rPr>
          <w:rFonts w:ascii="Times New Roman" w:hAnsi="Times New Roman"/>
          <w:sz w:val="28"/>
          <w:szCs w:val="28"/>
        </w:rPr>
        <w:t xml:space="preserve"> </w:t>
      </w:r>
      <w:r w:rsidR="00721F8A">
        <w:rPr>
          <w:rFonts w:ascii="Times New Roman" w:hAnsi="Times New Roman"/>
          <w:sz w:val="28"/>
          <w:szCs w:val="28"/>
        </w:rPr>
        <w:t>Обской</w:t>
      </w:r>
      <w:r w:rsidR="000A23BB">
        <w:rPr>
          <w:rFonts w:ascii="Times New Roman" w:hAnsi="Times New Roman"/>
          <w:sz w:val="28"/>
          <w:szCs w:val="28"/>
        </w:rPr>
        <w:t xml:space="preserve"> сельсовет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21F8A">
        <w:rPr>
          <w:rFonts w:ascii="Times New Roman" w:hAnsi="Times New Roman"/>
          <w:sz w:val="28"/>
          <w:szCs w:val="28"/>
        </w:rPr>
        <w:t>Обской</w:t>
      </w:r>
      <w:r w:rsidR="000A23BB">
        <w:rPr>
          <w:rFonts w:ascii="Times New Roman" w:hAnsi="Times New Roman"/>
          <w:sz w:val="28"/>
          <w:szCs w:val="28"/>
        </w:rPr>
        <w:t xml:space="preserve"> сельсовет</w:t>
      </w:r>
      <w:r w:rsidR="000A23BB" w:rsidRPr="00801A35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C22C22" w:rsidRPr="00801A35" w:rsidRDefault="00C22C22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C22C22" w:rsidRPr="00C667D7" w:rsidRDefault="00C22C22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17. Администрация</w:t>
      </w:r>
      <w:r>
        <w:rPr>
          <w:b/>
          <w:sz w:val="28"/>
          <w:szCs w:val="28"/>
        </w:rPr>
        <w:t xml:space="preserve"> </w:t>
      </w:r>
      <w:r w:rsidRPr="0038724D">
        <w:rPr>
          <w:sz w:val="28"/>
          <w:szCs w:val="28"/>
        </w:rPr>
        <w:t>вправе</w:t>
      </w:r>
      <w:r>
        <w:rPr>
          <w:sz w:val="28"/>
          <w:szCs w:val="28"/>
        </w:rPr>
        <w:t>, а в случае, предусмотренном пунктом 5 части 16 настоящего Порядка, обязана</w:t>
      </w:r>
      <w:r w:rsidRPr="0038724D">
        <w:rPr>
          <w:sz w:val="28"/>
          <w:szCs w:val="28"/>
        </w:rPr>
        <w:t xml:space="preserve"> предложить инициаторам проекта </w:t>
      </w:r>
      <w:r w:rsidRPr="00040BA4">
        <w:rPr>
          <w:b/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C667D7">
        <w:rPr>
          <w:sz w:val="28"/>
          <w:szCs w:val="28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C22C22" w:rsidRPr="00D34345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93015">
        <w:rPr>
          <w:rFonts w:ascii="Times New Roman" w:hAnsi="Times New Roman"/>
          <w:sz w:val="28"/>
          <w:szCs w:val="28"/>
        </w:rPr>
        <w:t xml:space="preserve">18. В случае, если в администрацию МО внесено несколько инициативных проектов, в том числе с постановкой аналогичных по содержанию приоритетных проблем, то администрация МО организует проведение конкурсного отбора </w:t>
      </w:r>
      <w:r>
        <w:rPr>
          <w:rFonts w:ascii="Times New Roman" w:hAnsi="Times New Roman"/>
          <w:kern w:val="2"/>
          <w:sz w:val="28"/>
          <w:szCs w:val="28"/>
        </w:rPr>
        <w:t xml:space="preserve">в порядке, предусмотренном п. 19-26 настоящего Порядка, о чем </w:t>
      </w:r>
      <w:r>
        <w:rPr>
          <w:rFonts w:ascii="Times New Roman" w:hAnsi="Times New Roman"/>
          <w:sz w:val="28"/>
          <w:szCs w:val="28"/>
        </w:rPr>
        <w:t>информируются</w:t>
      </w:r>
      <w:r w:rsidRPr="00793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инициаторы</w:t>
      </w:r>
      <w:r w:rsidRPr="0079301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C22C22" w:rsidRPr="00D34345" w:rsidRDefault="00C22C22" w:rsidP="00D3434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34345">
        <w:rPr>
          <w:sz w:val="28"/>
          <w:szCs w:val="28"/>
        </w:rPr>
        <w:t>19.</w:t>
      </w:r>
      <w:r>
        <w:t xml:space="preserve"> </w:t>
      </w:r>
      <w:r w:rsidRPr="00D34345">
        <w:rPr>
          <w:kern w:val="2"/>
          <w:sz w:val="28"/>
          <w:szCs w:val="28"/>
        </w:rPr>
        <w:t>Решение о назначении конкурсного отбора принимается в форме правового акта Администрации и должно содержать:</w:t>
      </w:r>
    </w:p>
    <w:p w:rsidR="00C22C22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1) перечень инициативных проектов с указанием их инициаторов, среди которых осуществляется конкурсный отбор;</w:t>
      </w:r>
    </w:p>
    <w:p w:rsidR="00C22C22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2) дату проведения конкурсного отбора, которая не может быть позднее 30 календарных дней со дня внесения инициативного проекта, внесенного раньше иных инициативных проектов, по которым проводится конкурсный отбор, а также место и время проведения конкурсного отбора.</w:t>
      </w:r>
    </w:p>
    <w:p w:rsidR="00C22C22" w:rsidRPr="003C2BE4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20. О назначении конкурсного отбора, а также о обстоятельствах, предусмотрен</w:t>
      </w:r>
      <w:r w:rsidRPr="003C2BE4">
        <w:rPr>
          <w:rFonts w:ascii="Times New Roman" w:hAnsi="Times New Roman"/>
          <w:kern w:val="2"/>
          <w:sz w:val="28"/>
          <w:szCs w:val="28"/>
        </w:rPr>
        <w:t>ных подпунктами 1 и 2 пункта 4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Администрация обязана уведомить инициатора каждого из соответствующих </w:t>
      </w:r>
      <w:r w:rsidRPr="003C2BE4">
        <w:rPr>
          <w:rFonts w:ascii="Times New Roman" w:hAnsi="Times New Roman"/>
          <w:kern w:val="2"/>
          <w:sz w:val="28"/>
          <w:szCs w:val="28"/>
        </w:rPr>
        <w:lastRenderedPageBreak/>
        <w:t>инициативных проектов и (или) представителя (представителей) инициаторов указанных инициативных проектов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C22C22" w:rsidRPr="003C2BE4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21</w:t>
      </w:r>
      <w:r w:rsidRPr="003C2BE4">
        <w:rPr>
          <w:rFonts w:ascii="Times New Roman" w:hAnsi="Times New Roman"/>
          <w:kern w:val="2"/>
          <w:sz w:val="28"/>
          <w:szCs w:val="28"/>
        </w:rPr>
        <w:t>. Проведение конкурсного отбора организуется Администрацией с участием коллегиального органа (комиссии), порядок формирования и деятельности которого определяется нормативным правовым актом Думы и персональный состав которого формируется правовым актом Администрации с учетом требований части 12 статьи 26</w:t>
      </w:r>
      <w:r w:rsidRPr="003C2BE4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Федерации».</w:t>
      </w:r>
    </w:p>
    <w:p w:rsidR="00C22C22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22</w:t>
      </w:r>
      <w:r w:rsidRPr="003C2BE4">
        <w:rPr>
          <w:rFonts w:ascii="Times New Roman" w:hAnsi="Times New Roman"/>
          <w:bCs/>
          <w:kern w:val="2"/>
          <w:sz w:val="28"/>
          <w:szCs w:val="28"/>
        </w:rPr>
        <w:t>. Конкурсный отбор проводится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с участием инициаторов инициативных проектов, включенных в перечень, предусмотренный подпунктом 1 пункта 4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3C2BE4">
        <w:rPr>
          <w:rFonts w:ascii="Times New Roman" w:hAnsi="Times New Roman"/>
          <w:kern w:val="2"/>
          <w:sz w:val="28"/>
          <w:szCs w:val="28"/>
        </w:rPr>
        <w:t xml:space="preserve"> настоящего Порядка, и их представителей. Указанным лицам </w:t>
      </w:r>
      <w:r w:rsidRPr="004C073B">
        <w:rPr>
          <w:rFonts w:ascii="Times New Roman" w:hAnsi="Times New Roman"/>
          <w:kern w:val="2"/>
          <w:sz w:val="28"/>
          <w:szCs w:val="28"/>
        </w:rPr>
        <w:t>при проведении конкурсного отбора должна быть обеспечена возможность изложения своих позиций по каждому из инициативных проектов, участвующих в конкурсном отборе.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обсуждении инициативных проектов вправе принимать участие также жители муниципального образования, должностные лица государственных ор</w:t>
      </w:r>
      <w:r w:rsidRPr="00AD37CC">
        <w:rPr>
          <w:rFonts w:ascii="Times New Roman" w:hAnsi="Times New Roman"/>
          <w:kern w:val="2"/>
          <w:sz w:val="28"/>
          <w:szCs w:val="28"/>
        </w:rPr>
        <w:t>ганов, органов местного самоуправления в порядке, предусмотренном нормативным правовым актом Думы.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23</w:t>
      </w:r>
      <w:r w:rsidRPr="00AD37CC">
        <w:rPr>
          <w:rFonts w:ascii="Times New Roman" w:hAnsi="Times New Roman"/>
          <w:kern w:val="2"/>
          <w:sz w:val="28"/>
          <w:szCs w:val="28"/>
        </w:rPr>
        <w:t>. При проведении конкурсного отбора инициативных проектов применяются следующие критерии: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1) инициативный проект решает проблему, имеющую наиболее приоритетное значение для жителей муниципального образования;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2) инициативный проект пользуется наибольшей поддержкой жителей муниципального образования;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3) реализация инициативного проекта требует меньшего объема средств местного бюджета;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4) реализация инициативного проекта требует меньшего объема средств инициативных платежей;</w:t>
      </w:r>
    </w:p>
    <w:p w:rsidR="00C22C22" w:rsidRPr="00AD37CC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37CC">
        <w:rPr>
          <w:rFonts w:ascii="Times New Roman" w:hAnsi="Times New Roman"/>
          <w:kern w:val="2"/>
          <w:sz w:val="28"/>
          <w:szCs w:val="28"/>
        </w:rPr>
        <w:t>5) инициативный проект имеет более короткие сроки реализации.</w:t>
      </w:r>
    </w:p>
    <w:p w:rsidR="00C22C22" w:rsidRPr="004C073B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24</w:t>
      </w:r>
      <w:r w:rsidRPr="00AD37CC">
        <w:rPr>
          <w:rFonts w:ascii="Times New Roman" w:hAnsi="Times New Roman"/>
          <w:kern w:val="2"/>
          <w:sz w:val="28"/>
          <w:szCs w:val="28"/>
        </w:rPr>
        <w:t>. 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ное не предусмотрено пунктом </w:t>
      </w:r>
      <w:r>
        <w:rPr>
          <w:rFonts w:ascii="Times New Roman" w:hAnsi="Times New Roman"/>
          <w:kern w:val="2"/>
          <w:sz w:val="28"/>
          <w:szCs w:val="28"/>
        </w:rPr>
        <w:t>51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 настоящего Порядка.</w:t>
      </w:r>
    </w:p>
    <w:p w:rsidR="00C22C22" w:rsidRPr="0024151D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25</w:t>
      </w:r>
      <w:r w:rsidRPr="004C073B">
        <w:rPr>
          <w:rFonts w:ascii="Times New Roman" w:hAnsi="Times New Roman"/>
          <w:kern w:val="2"/>
          <w:sz w:val="28"/>
          <w:szCs w:val="28"/>
        </w:rPr>
        <w:t>. По решению коллегиального органа (комиссии), предусмотренного пунктом 4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4C073B">
        <w:rPr>
          <w:rFonts w:ascii="Times New Roman" w:hAnsi="Times New Roman"/>
          <w:kern w:val="2"/>
          <w:sz w:val="28"/>
          <w:szCs w:val="28"/>
        </w:rPr>
        <w:t xml:space="preserve"> настоящего Порядка, прошедшими конкурсный отбор могут быть объявлены все или несколько инициативных проектов из числа участвующих в конкурсном </w:t>
      </w:r>
      <w:r w:rsidRPr="0024151D">
        <w:rPr>
          <w:rFonts w:ascii="Times New Roman" w:hAnsi="Times New Roman"/>
          <w:kern w:val="2"/>
          <w:sz w:val="28"/>
          <w:szCs w:val="28"/>
        </w:rPr>
        <w:t>отборе при условии одновременного соблюдения следующих требований:</w:t>
      </w:r>
    </w:p>
    <w:p w:rsidR="00C22C22" w:rsidRPr="0024151D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>1) 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проекты, которые объявлены не прошедшими конкурсный отбор (если таковые имеются);</w:t>
      </w:r>
    </w:p>
    <w:p w:rsidR="00C22C22" w:rsidRPr="0024151D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2) инициативные проекты, которые объявлены прошедшими конкурсный отбор, по своим целям, </w:t>
      </w:r>
      <w:r w:rsidRPr="0024151D">
        <w:rPr>
          <w:rFonts w:ascii="Times New Roman" w:hAnsi="Times New Roman"/>
          <w:bCs/>
          <w:kern w:val="2"/>
          <w:sz w:val="28"/>
          <w:szCs w:val="28"/>
        </w:rPr>
        <w:t xml:space="preserve">способам и средствам решения соответствующей </w:t>
      </w:r>
      <w:r w:rsidRPr="0024151D">
        <w:rPr>
          <w:rFonts w:ascii="Times New Roman" w:hAnsi="Times New Roman"/>
          <w:bCs/>
          <w:kern w:val="2"/>
          <w:sz w:val="28"/>
          <w:szCs w:val="28"/>
        </w:rPr>
        <w:lastRenderedPageBreak/>
        <w:t>проблемы</w:t>
      </w:r>
      <w:r w:rsidRPr="0024151D">
        <w:rPr>
          <w:rFonts w:ascii="Times New Roman" w:hAnsi="Times New Roman"/>
          <w:kern w:val="2"/>
          <w:sz w:val="28"/>
          <w:szCs w:val="28"/>
        </w:rPr>
        <w:t>, срокам реализации, иным особенностям допускают совместную реализацию;</w:t>
      </w:r>
    </w:p>
    <w:p w:rsidR="00C22C22" w:rsidRPr="00CB3BA1" w:rsidRDefault="00C22C22" w:rsidP="00D34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4151D">
        <w:rPr>
          <w:rFonts w:ascii="Times New Roman" w:hAnsi="Times New Roman"/>
          <w:kern w:val="2"/>
          <w:sz w:val="28"/>
          <w:szCs w:val="28"/>
        </w:rPr>
        <w:t xml:space="preserve">3) </w:t>
      </w:r>
      <w:r>
        <w:rPr>
          <w:rFonts w:ascii="Times New Roman" w:hAnsi="Times New Roman"/>
          <w:kern w:val="2"/>
          <w:sz w:val="28"/>
          <w:szCs w:val="28"/>
        </w:rPr>
        <w:t xml:space="preserve">суммарный объем средств местного бюджета, необходимый для реализации инициативных проектов, </w:t>
      </w:r>
      <w:r w:rsidRPr="0024151D">
        <w:rPr>
          <w:rFonts w:ascii="Times New Roman" w:hAnsi="Times New Roman"/>
          <w:kern w:val="2"/>
          <w:sz w:val="28"/>
          <w:szCs w:val="28"/>
        </w:rPr>
        <w:t>которые объявлены прошедшими конкурсный отбор</w:t>
      </w:r>
      <w:r>
        <w:rPr>
          <w:rFonts w:ascii="Times New Roman" w:hAnsi="Times New Roman"/>
          <w:kern w:val="2"/>
          <w:sz w:val="28"/>
          <w:szCs w:val="28"/>
        </w:rPr>
        <w:t>, а также инициативных проектов, в отношении которых ранее Администрацией было принято решение, предусмотренное подпунктом 1 пункта 39 настоящего Порядка, в каждом финансовом периоде не превыша</w:t>
      </w:r>
      <w:r w:rsidRPr="00CB3BA1">
        <w:rPr>
          <w:rFonts w:ascii="Times New Roman" w:hAnsi="Times New Roman"/>
          <w:kern w:val="2"/>
          <w:sz w:val="28"/>
          <w:szCs w:val="28"/>
        </w:rPr>
        <w:t>ет бюджетных ассигнований, предусмотренных решением о местном бюджете на соответствующие цели в том же финансовом периоде.</w:t>
      </w:r>
    </w:p>
    <w:p w:rsidR="00C22C22" w:rsidRDefault="00C22C22" w:rsidP="00D34345">
      <w:pPr>
        <w:pStyle w:val="a3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26</w:t>
      </w:r>
      <w:r w:rsidRPr="00CB3BA1">
        <w:rPr>
          <w:kern w:val="2"/>
          <w:sz w:val="28"/>
          <w:szCs w:val="28"/>
        </w:rPr>
        <w:t>. Администрация в течение трех рабочих дней со дня проведения конкурсного отбора опубликовывает</w:t>
      </w:r>
      <w:r w:rsidRPr="00CC39A5">
        <w:rPr>
          <w:kern w:val="2"/>
          <w:sz w:val="28"/>
          <w:szCs w:val="28"/>
        </w:rPr>
        <w:t xml:space="preserve"> (обнарод</w:t>
      </w:r>
      <w:r>
        <w:rPr>
          <w:kern w:val="2"/>
          <w:sz w:val="28"/>
          <w:szCs w:val="28"/>
        </w:rPr>
        <w:t>ует</w:t>
      </w:r>
      <w:r w:rsidRPr="00CC39A5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, а также размещает </w:t>
      </w:r>
      <w:r w:rsidRPr="00CC39A5">
        <w:rPr>
          <w:kern w:val="2"/>
          <w:sz w:val="28"/>
          <w:szCs w:val="28"/>
        </w:rPr>
        <w:t>на официальном сайте</w:t>
      </w:r>
      <w:r>
        <w:rPr>
          <w:kern w:val="2"/>
          <w:sz w:val="28"/>
          <w:szCs w:val="28"/>
        </w:rPr>
        <w:t xml:space="preserve"> информацию о его результатах. </w:t>
      </w:r>
      <w:r w:rsidRPr="00CC39A5">
        <w:rPr>
          <w:kern w:val="2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r>
        <w:rPr>
          <w:kern w:val="2"/>
          <w:sz w:val="28"/>
          <w:szCs w:val="28"/>
        </w:rPr>
        <w:t>.</w:t>
      </w:r>
    </w:p>
    <w:p w:rsidR="00C22C22" w:rsidRPr="00D34345" w:rsidRDefault="00C22C22" w:rsidP="00D34345">
      <w:pPr>
        <w:pStyle w:val="a3"/>
        <w:spacing w:before="0" w:beforeAutospacing="0" w:after="0" w:afterAutospacing="0"/>
        <w:ind w:firstLine="540"/>
        <w:jc w:val="both"/>
        <w:rPr>
          <w:kern w:val="2"/>
          <w:sz w:val="28"/>
          <w:szCs w:val="28"/>
        </w:rPr>
      </w:pPr>
    </w:p>
    <w:p w:rsidR="00C22C22" w:rsidRPr="00941BAA" w:rsidRDefault="00C22C22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C22C22" w:rsidRDefault="00C22C22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DE04DA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Источником финансового обеспечения ре</w:t>
      </w:r>
      <w:r>
        <w:rPr>
          <w:sz w:val="28"/>
          <w:szCs w:val="28"/>
        </w:rPr>
        <w:t>ализации инициативных проектов</w:t>
      </w:r>
      <w:r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>
        <w:rPr>
          <w:sz w:val="28"/>
          <w:szCs w:val="28"/>
        </w:rPr>
        <w:t>бъемов инициативных платежей и </w:t>
      </w:r>
      <w:r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C22C22" w:rsidRPr="00705412" w:rsidRDefault="00C22C22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C22C22" w:rsidRPr="00705412" w:rsidRDefault="00C22C22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705412">
        <w:rPr>
          <w:sz w:val="28"/>
          <w:szCs w:val="28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705412">
        <w:rPr>
          <w:rFonts w:ascii="Times New Roman" w:hAnsi="Times New Roman"/>
          <w:sz w:val="28"/>
          <w:szCs w:val="28"/>
        </w:rPr>
        <w:t>. Не допускается выделение финанс</w:t>
      </w:r>
      <w:r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 объекты частной собственности;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C22C22" w:rsidRPr="00705412" w:rsidRDefault="00C22C22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Pr="00705412">
        <w:rPr>
          <w:rFonts w:ascii="Times New Roman" w:hAnsi="Times New Roman"/>
          <w:sz w:val="28"/>
          <w:szCs w:val="28"/>
        </w:rPr>
        <w:t>. Уровень софинансирования инициативного проекта за счет средств местного бюджета составляет: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C22C22" w:rsidRPr="00705412" w:rsidRDefault="00C22C22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софинансирования инициативного проекта жителями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пожертвования,</w:t>
      </w:r>
      <w:r w:rsidRPr="00705412">
        <w:t xml:space="preserve"> </w:t>
      </w:r>
      <w:r w:rsidRPr="00705412">
        <w:rPr>
          <w:rFonts w:ascii="Times New Roman" w:hAnsi="Times New Roman"/>
          <w:sz w:val="28"/>
          <w:szCs w:val="28"/>
        </w:rPr>
        <w:t>платежные поручения.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705412">
        <w:rPr>
          <w:rFonts w:ascii="Times New Roman" w:hAnsi="Times New Roman"/>
          <w:sz w:val="28"/>
          <w:szCs w:val="28"/>
        </w:rPr>
        <w:t>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C22C22" w:rsidRPr="00705412" w:rsidRDefault="00C22C2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средств, полученных за счет средств жителей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C22C22" w:rsidRPr="00411A39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705412">
        <w:rPr>
          <w:sz w:val="28"/>
          <w:szCs w:val="28"/>
        </w:rPr>
        <w:t xml:space="preserve"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</w:t>
      </w:r>
      <w:r w:rsidRPr="00411A39">
        <w:rPr>
          <w:sz w:val="28"/>
          <w:szCs w:val="28"/>
        </w:rPr>
        <w:t>конца финансового года.</w:t>
      </w:r>
    </w:p>
    <w:p w:rsidR="00C22C22" w:rsidRPr="00C667D7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11A39">
        <w:rPr>
          <w:sz w:val="28"/>
          <w:szCs w:val="28"/>
        </w:rPr>
        <w:t xml:space="preserve">. В случае образования по итогам реализации </w:t>
      </w:r>
      <w:r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C22C22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C667D7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 (или) трудового</w:t>
      </w:r>
      <w:r>
        <w:rPr>
          <w:sz w:val="28"/>
          <w:szCs w:val="28"/>
        </w:rPr>
        <w:t xml:space="preserve"> участия заинтересованных лиц</w:t>
      </w:r>
      <w:r w:rsidRPr="0038724D">
        <w:rPr>
          <w:sz w:val="28"/>
          <w:szCs w:val="28"/>
        </w:rPr>
        <w:t>.</w:t>
      </w:r>
    </w:p>
    <w:p w:rsidR="00C22C22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Pr="00764943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. </w:t>
      </w:r>
    </w:p>
    <w:p w:rsidR="00C22C22" w:rsidRDefault="00C22C2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 </w:t>
      </w:r>
    </w:p>
    <w:p w:rsidR="00335F11" w:rsidRDefault="00335F11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35F11" w:rsidRDefault="00335F11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22C22" w:rsidRPr="00941BAA" w:rsidRDefault="00C22C22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lastRenderedPageBreak/>
        <w:t>Общественный контроль за реализацией инициативного проекта</w:t>
      </w:r>
    </w:p>
    <w:p w:rsidR="00C22C22" w:rsidRPr="00C667D7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>
        <w:rPr>
          <w:sz w:val="28"/>
          <w:szCs w:val="28"/>
        </w:rPr>
        <w:t xml:space="preserve">собранием (конференцией) граждан или </w:t>
      </w:r>
      <w:r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22C22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38724D">
        <w:rPr>
          <w:sz w:val="28"/>
          <w:szCs w:val="28"/>
        </w:rPr>
        <w:t xml:space="preserve">. Информация о ходе </w:t>
      </w:r>
      <w:r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Pr="00981FF8">
        <w:rPr>
          <w:sz w:val="28"/>
          <w:szCs w:val="28"/>
        </w:rPr>
        <w:t>админист</w:t>
      </w:r>
      <w:r>
        <w:rPr>
          <w:sz w:val="28"/>
          <w:szCs w:val="28"/>
        </w:rPr>
        <w:t>рации муниципального образования</w:t>
      </w:r>
      <w:r w:rsidRPr="00981FF8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. </w:t>
      </w:r>
    </w:p>
    <w:p w:rsidR="00C22C22" w:rsidRDefault="00C22C22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Отчет </w:t>
      </w:r>
      <w:r w:rsidRPr="00C667D7">
        <w:rPr>
          <w:sz w:val="28"/>
          <w:szCs w:val="28"/>
        </w:rPr>
        <w:t>администрации МО по итогам реализации инициативного проекта подлежит опубликованию</w:t>
      </w:r>
      <w:r w:rsidRPr="0038724D">
        <w:rPr>
          <w:sz w:val="28"/>
          <w:szCs w:val="28"/>
        </w:rPr>
        <w:t xml:space="preserve"> (обнародованию) и размещению на официальном сайте </w:t>
      </w:r>
      <w:r>
        <w:rPr>
          <w:sz w:val="28"/>
          <w:szCs w:val="28"/>
        </w:rPr>
        <w:t>администрации (</w:t>
      </w:r>
      <w:r w:rsidRPr="00267A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</w:t>
      </w:r>
      <w:r w:rsidRPr="00267A45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C22C22" w:rsidRDefault="00C22C22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A23BB" w:rsidRDefault="000A23B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A23BB" w:rsidRDefault="000A23B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A23BB" w:rsidRDefault="000A23B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A23BB" w:rsidRDefault="000A23B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A23BB" w:rsidRDefault="000A23B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0A23BB" w:rsidRDefault="000A23B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C22C22" w:rsidRDefault="00C22C2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35F11" w:rsidRDefault="00335F11" w:rsidP="00335F11">
      <w:pPr>
        <w:autoSpaceDE w:val="0"/>
        <w:autoSpaceDN w:val="0"/>
        <w:adjustRightInd w:val="0"/>
        <w:spacing w:after="0" w:line="240" w:lineRule="auto"/>
        <w:ind w:firstLine="5579"/>
        <w:contextualSpacing/>
        <w:outlineLvl w:val="0"/>
        <w:rPr>
          <w:rFonts w:ascii="Times New Roman" w:hAnsi="Times New Roman"/>
          <w:sz w:val="26"/>
          <w:szCs w:val="26"/>
        </w:rPr>
      </w:pPr>
      <w:r w:rsidRPr="000A23B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335F11" w:rsidRPr="000A23BB" w:rsidRDefault="00335F11" w:rsidP="00335F11">
      <w:pPr>
        <w:autoSpaceDE w:val="0"/>
        <w:autoSpaceDN w:val="0"/>
        <w:adjustRightInd w:val="0"/>
        <w:spacing w:after="0" w:line="240" w:lineRule="auto"/>
        <w:ind w:firstLine="5579"/>
        <w:contextualSpacing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0A23BB"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23BB">
        <w:rPr>
          <w:rFonts w:ascii="Times New Roman" w:hAnsi="Times New Roman"/>
          <w:sz w:val="26"/>
          <w:szCs w:val="26"/>
        </w:rPr>
        <w:t xml:space="preserve">Совета депутатов </w:t>
      </w:r>
    </w:p>
    <w:p w:rsidR="00335F11" w:rsidRPr="000A23BB" w:rsidRDefault="00721F8A" w:rsidP="00335F11">
      <w:pPr>
        <w:autoSpaceDE w:val="0"/>
        <w:autoSpaceDN w:val="0"/>
        <w:adjustRightInd w:val="0"/>
        <w:spacing w:after="0" w:line="240" w:lineRule="auto"/>
        <w:ind w:firstLine="557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Обского</w:t>
      </w:r>
      <w:r w:rsidR="00335F11" w:rsidRPr="000A23BB">
        <w:rPr>
          <w:rFonts w:ascii="Times New Roman" w:hAnsi="Times New Roman"/>
          <w:sz w:val="26"/>
          <w:szCs w:val="26"/>
        </w:rPr>
        <w:t xml:space="preserve"> сельсовета</w:t>
      </w:r>
    </w:p>
    <w:p w:rsidR="00335F11" w:rsidRPr="000A23BB" w:rsidRDefault="00335F11" w:rsidP="00335F11">
      <w:pPr>
        <w:autoSpaceDE w:val="0"/>
        <w:autoSpaceDN w:val="0"/>
        <w:adjustRightInd w:val="0"/>
        <w:spacing w:after="0" w:line="240" w:lineRule="auto"/>
        <w:ind w:firstLine="5579"/>
        <w:contextualSpacing/>
        <w:rPr>
          <w:rFonts w:ascii="Times New Roman" w:hAnsi="Times New Roman"/>
          <w:sz w:val="26"/>
          <w:szCs w:val="26"/>
        </w:rPr>
      </w:pPr>
      <w:r w:rsidRPr="000A23BB">
        <w:rPr>
          <w:rFonts w:ascii="Times New Roman" w:hAnsi="Times New Roman"/>
          <w:sz w:val="26"/>
          <w:szCs w:val="26"/>
        </w:rPr>
        <w:t xml:space="preserve">от </w:t>
      </w:r>
      <w:r w:rsidR="00721F8A">
        <w:rPr>
          <w:rFonts w:ascii="Times New Roman" w:hAnsi="Times New Roman"/>
          <w:sz w:val="26"/>
          <w:szCs w:val="26"/>
        </w:rPr>
        <w:t>23.12.2021 г.</w:t>
      </w:r>
      <w:r w:rsidRPr="000A23BB">
        <w:rPr>
          <w:rFonts w:ascii="Times New Roman" w:hAnsi="Times New Roman"/>
          <w:sz w:val="26"/>
          <w:szCs w:val="26"/>
        </w:rPr>
        <w:t xml:space="preserve"> № </w:t>
      </w:r>
      <w:r w:rsidR="00721F8A">
        <w:rPr>
          <w:rFonts w:ascii="Times New Roman" w:hAnsi="Times New Roman"/>
          <w:sz w:val="26"/>
          <w:szCs w:val="26"/>
        </w:rPr>
        <w:t>49</w:t>
      </w:r>
      <w:bookmarkStart w:id="4" w:name="_GoBack"/>
      <w:bookmarkEnd w:id="4"/>
    </w:p>
    <w:p w:rsidR="00C22C22" w:rsidRPr="00B00B2E" w:rsidRDefault="00C22C22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C22C22" w:rsidRDefault="00C22C22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>
        <w:rPr>
          <w:rFonts w:ascii="PT Astra Serif" w:hAnsi="PT Astra Serif"/>
          <w:b/>
          <w:sz w:val="24"/>
          <w:szCs w:val="24"/>
        </w:rPr>
        <w:t>(конференции) граждан о поддержке (отклонении) инициативного(ных)</w:t>
      </w:r>
    </w:p>
    <w:p w:rsidR="00C22C22" w:rsidRPr="00B00B2E" w:rsidRDefault="00C22C22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>
        <w:rPr>
          <w:rFonts w:ascii="PT Astra Serif" w:hAnsi="PT Astra Serif"/>
          <w:b/>
          <w:sz w:val="24"/>
          <w:szCs w:val="24"/>
        </w:rPr>
        <w:t>) для его (их) реализации 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>
        <w:rPr>
          <w:rFonts w:ascii="PT Astra Serif" w:hAnsi="PT Astra Serif"/>
          <w:sz w:val="24"/>
          <w:szCs w:val="24"/>
        </w:rPr>
        <w:t xml:space="preserve"> (конференции):</w:t>
      </w:r>
      <w:r w:rsidRPr="00B00B2E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</w:t>
      </w:r>
      <w:r w:rsidRPr="00B00B2E">
        <w:rPr>
          <w:rFonts w:ascii="PT Astra Serif" w:hAnsi="PT Astra Serif"/>
          <w:sz w:val="24"/>
          <w:szCs w:val="24"/>
        </w:rPr>
        <w:t>_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>
        <w:rPr>
          <w:rFonts w:ascii="PT Astra Serif" w:hAnsi="PT Astra Serif"/>
          <w:sz w:val="24"/>
          <w:szCs w:val="24"/>
        </w:rPr>
        <w:t>_____________________</w:t>
      </w:r>
    </w:p>
    <w:p w:rsidR="00C22C22" w:rsidRPr="00DC3DA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C22C22" w:rsidRDefault="00C22C22" w:rsidP="00335F1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="00335F11">
        <w:rPr>
          <w:rFonts w:ascii="PT Astra Serif" w:hAnsi="PT Astra Serif"/>
          <w:sz w:val="24"/>
          <w:szCs w:val="24"/>
        </w:rPr>
        <w:t xml:space="preserve">         </w:t>
      </w:r>
      <w:r w:rsidRPr="00B00B2E">
        <w:rPr>
          <w:rFonts w:ascii="PT Astra Serif" w:hAnsi="PT Astra Serif"/>
          <w:sz w:val="24"/>
          <w:szCs w:val="24"/>
        </w:rPr>
        <w:t>________________________</w:t>
      </w:r>
      <w:r w:rsidR="00335F11">
        <w:rPr>
          <w:rFonts w:ascii="PT Astra Serif" w:hAnsi="PT Astra Serif"/>
          <w:sz w:val="24"/>
          <w:szCs w:val="24"/>
        </w:rPr>
        <w:t>___________</w:t>
      </w:r>
      <w:r w:rsidRPr="00B00B2E">
        <w:rPr>
          <w:rFonts w:ascii="PT Astra Serif" w:hAnsi="PT Astra Serif"/>
          <w:sz w:val="24"/>
          <w:szCs w:val="24"/>
        </w:rPr>
        <w:t>___</w:t>
      </w:r>
      <w:r w:rsidR="00335F11">
        <w:rPr>
          <w:rFonts w:ascii="PT Astra Serif" w:hAnsi="PT Astra Serif"/>
          <w:sz w:val="24"/>
          <w:szCs w:val="24"/>
        </w:rPr>
        <w:t>_</w:t>
      </w:r>
      <w:r w:rsidRPr="00B00B2E">
        <w:rPr>
          <w:rFonts w:ascii="PT Astra Serif" w:hAnsi="PT Astra Serif"/>
          <w:sz w:val="24"/>
          <w:szCs w:val="24"/>
        </w:rPr>
        <w:t>__</w:t>
      </w:r>
    </w:p>
    <w:p w:rsidR="00335F11" w:rsidRPr="00B00B2E" w:rsidRDefault="00335F11" w:rsidP="00335F1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:rsidR="00C22C22" w:rsidRPr="00B00B2E" w:rsidRDefault="00C22C22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</w:t>
      </w:r>
      <w:r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 xml:space="preserve"> вопросов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принятых по каждому вопросу</w:t>
      </w:r>
      <w:r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C22C22" w:rsidRPr="003176A5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C22C22" w:rsidRPr="00B00B2E" w:rsidRDefault="00C22C22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10"/>
        <w:gridCol w:w="6478"/>
        <w:gridCol w:w="2551"/>
      </w:tblGrid>
      <w:tr w:rsidR="00C22C22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собрания(конференции)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C22C22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проекта(ов), которые обсуждались на собрании</w:t>
            </w:r>
            <w:r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22C22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F6543D" w:rsidRDefault="00C22C22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22" w:rsidRPr="00B00B2E" w:rsidRDefault="00C22C22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22C22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C22C22" w:rsidRPr="001D39E0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C22C22" w:rsidRPr="001D39E0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C22C22" w:rsidRPr="00B00B2E" w:rsidRDefault="00C22C22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C22C22" w:rsidRPr="001D39E0" w:rsidRDefault="00335F11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</w:t>
      </w:r>
      <w:r w:rsidR="00C22C22"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="00C22C22" w:rsidRPr="001D39E0">
        <w:rPr>
          <w:rFonts w:ascii="PT Astra Serif" w:hAnsi="PT Astra Serif"/>
          <w:sz w:val="20"/>
          <w:szCs w:val="20"/>
        </w:rPr>
        <w:tab/>
      </w:r>
      <w:r w:rsidR="00C22C22" w:rsidRPr="001D39E0">
        <w:rPr>
          <w:rFonts w:ascii="PT Astra Serif" w:hAnsi="PT Astra Serif"/>
          <w:sz w:val="20"/>
          <w:szCs w:val="20"/>
        </w:rPr>
        <w:tab/>
      </w:r>
      <w:r w:rsidR="00C22C22" w:rsidRPr="001D39E0">
        <w:rPr>
          <w:rFonts w:ascii="PT Astra Serif" w:hAnsi="PT Astra Serif"/>
          <w:sz w:val="20"/>
          <w:szCs w:val="20"/>
        </w:rPr>
        <w:tab/>
      </w:r>
      <w:r w:rsidR="00C22C22" w:rsidRPr="001D39E0">
        <w:rPr>
          <w:rFonts w:ascii="PT Astra Serif" w:hAnsi="PT Astra Serif"/>
          <w:sz w:val="20"/>
          <w:szCs w:val="20"/>
        </w:rPr>
        <w:tab/>
      </w:r>
      <w:r w:rsidR="00C22C22" w:rsidRPr="001D39E0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</w:t>
      </w:r>
      <w:r w:rsidR="00C22C22" w:rsidRPr="001D39E0">
        <w:rPr>
          <w:rFonts w:ascii="PT Astra Serif" w:hAnsi="PT Astra Serif"/>
          <w:sz w:val="20"/>
          <w:szCs w:val="20"/>
        </w:rPr>
        <w:t xml:space="preserve">подпись  </w:t>
      </w:r>
      <w:r w:rsidR="00C22C22" w:rsidRPr="001D39E0">
        <w:rPr>
          <w:rFonts w:ascii="PT Astra Serif" w:hAnsi="PT Astra Serif"/>
          <w:sz w:val="20"/>
          <w:szCs w:val="20"/>
        </w:rPr>
        <w:tab/>
      </w:r>
      <w:r w:rsidR="00C22C22" w:rsidRPr="001D39E0"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 xml:space="preserve">         </w:t>
      </w:r>
      <w:r w:rsidR="00C22C22" w:rsidRPr="001D39E0">
        <w:rPr>
          <w:rFonts w:ascii="PT Astra Serif" w:hAnsi="PT Astra Serif"/>
          <w:sz w:val="20"/>
          <w:szCs w:val="20"/>
        </w:rPr>
        <w:t>(ФИО)</w:t>
      </w:r>
      <w:r w:rsidR="00C22C22" w:rsidRPr="001D39E0">
        <w:rPr>
          <w:rFonts w:ascii="PT Astra Serif" w:hAnsi="PT Astra Serif"/>
          <w:sz w:val="20"/>
          <w:szCs w:val="20"/>
        </w:rPr>
        <w:tab/>
      </w:r>
    </w:p>
    <w:p w:rsidR="00C22C22" w:rsidRDefault="00C22C22" w:rsidP="003B19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22C22" w:rsidSect="00335F11"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69" w:rsidRDefault="005A4969" w:rsidP="003D1FD5">
      <w:pPr>
        <w:spacing w:after="0" w:line="240" w:lineRule="auto"/>
      </w:pPr>
      <w:r>
        <w:separator/>
      </w:r>
    </w:p>
  </w:endnote>
  <w:endnote w:type="continuationSeparator" w:id="0">
    <w:p w:rsidR="005A4969" w:rsidRDefault="005A496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69" w:rsidRDefault="005A4969" w:rsidP="003D1FD5">
      <w:pPr>
        <w:spacing w:after="0" w:line="240" w:lineRule="auto"/>
      </w:pPr>
      <w:r>
        <w:separator/>
      </w:r>
    </w:p>
  </w:footnote>
  <w:footnote w:type="continuationSeparator" w:id="0">
    <w:p w:rsidR="005A4969" w:rsidRDefault="005A496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22" w:rsidRDefault="00F35BCA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1F8A">
      <w:rPr>
        <w:noProof/>
      </w:rPr>
      <w:t>11</w:t>
    </w:r>
    <w:r>
      <w:rPr>
        <w:noProof/>
      </w:rPr>
      <w:fldChar w:fldCharType="end"/>
    </w:r>
  </w:p>
  <w:p w:rsidR="00C22C22" w:rsidRDefault="00C22C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23BB"/>
    <w:rsid w:val="000A3885"/>
    <w:rsid w:val="000B573A"/>
    <w:rsid w:val="000B5F66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151D"/>
    <w:rsid w:val="00242AFD"/>
    <w:rsid w:val="00250F5D"/>
    <w:rsid w:val="00255AB7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D25D2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35F11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194B"/>
    <w:rsid w:val="003B3C2A"/>
    <w:rsid w:val="003B40D2"/>
    <w:rsid w:val="003C2BE4"/>
    <w:rsid w:val="003C392E"/>
    <w:rsid w:val="003C560E"/>
    <w:rsid w:val="003D1FD5"/>
    <w:rsid w:val="003D37C9"/>
    <w:rsid w:val="003D39D5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73B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1F78"/>
    <w:rsid w:val="005A23B5"/>
    <w:rsid w:val="005A4969"/>
    <w:rsid w:val="005B293A"/>
    <w:rsid w:val="005B3C69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A4B10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1F8A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820AD"/>
    <w:rsid w:val="00790BDA"/>
    <w:rsid w:val="0079223C"/>
    <w:rsid w:val="00793015"/>
    <w:rsid w:val="007A0618"/>
    <w:rsid w:val="007D1D13"/>
    <w:rsid w:val="007D38FA"/>
    <w:rsid w:val="007E0CF6"/>
    <w:rsid w:val="007F1623"/>
    <w:rsid w:val="007F3B00"/>
    <w:rsid w:val="00801A35"/>
    <w:rsid w:val="0081117D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93644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0E9E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37CC"/>
    <w:rsid w:val="00AD67E3"/>
    <w:rsid w:val="00AE5274"/>
    <w:rsid w:val="00AE5850"/>
    <w:rsid w:val="00AE659A"/>
    <w:rsid w:val="00AF2171"/>
    <w:rsid w:val="00AF4DB5"/>
    <w:rsid w:val="00AF512D"/>
    <w:rsid w:val="00B00B2E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22C22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3BA1"/>
    <w:rsid w:val="00CB72D5"/>
    <w:rsid w:val="00CC39A5"/>
    <w:rsid w:val="00CC50E2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4345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1FC6"/>
    <w:rsid w:val="00D943E0"/>
    <w:rsid w:val="00DB03DE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5282D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2D73"/>
    <w:rsid w:val="00EF1C92"/>
    <w:rsid w:val="00EF5B80"/>
    <w:rsid w:val="00F04A02"/>
    <w:rsid w:val="00F2173E"/>
    <w:rsid w:val="00F2604F"/>
    <w:rsid w:val="00F31009"/>
    <w:rsid w:val="00F35BCA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33F1"/>
    <w:rsid w:val="00FA5710"/>
    <w:rsid w:val="00FA74ED"/>
    <w:rsid w:val="00FC0B93"/>
    <w:rsid w:val="00FD1CB7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rsid w:val="00714BDF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65D22"/>
    <w:pPr>
      <w:ind w:left="720"/>
      <w:contextualSpacing/>
    </w:pPr>
  </w:style>
  <w:style w:type="paragraph" w:customStyle="1" w:styleId="ConsPlusTitle">
    <w:name w:val="ConsPlusTitle"/>
    <w:uiPriority w:val="99"/>
    <w:rsid w:val="0035110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e">
    <w:name w:val="footnote text"/>
    <w:basedOn w:val="a"/>
    <w:link w:val="af"/>
    <w:uiPriority w:val="99"/>
    <w:rsid w:val="00D34345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D34345"/>
    <w:rPr>
      <w:rFonts w:eastAsia="Times New Roman" w:cs="Times New Roman"/>
      <w:lang w:val="ru-RU" w:eastAsia="en-US" w:bidi="ar-SA"/>
    </w:rPr>
  </w:style>
  <w:style w:type="character" w:styleId="af0">
    <w:name w:val="footnote reference"/>
    <w:uiPriority w:val="99"/>
    <w:rsid w:val="00D3434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ФУ</Company>
  <LinksUpToDate>false</LinksUpToDate>
  <CharactersWithSpaces>24642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Булов</dc:creator>
  <cp:keywords/>
  <dc:description/>
  <cp:lastModifiedBy>User</cp:lastModifiedBy>
  <cp:revision>14</cp:revision>
  <cp:lastPrinted>2021-12-07T09:43:00Z</cp:lastPrinted>
  <dcterms:created xsi:type="dcterms:W3CDTF">2021-06-10T05:25:00Z</dcterms:created>
  <dcterms:modified xsi:type="dcterms:W3CDTF">2021-12-24T03:17:00Z</dcterms:modified>
</cp:coreProperties>
</file>