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7C" w:rsidRDefault="006B797C" w:rsidP="006B797C">
      <w:pPr>
        <w:jc w:val="center"/>
      </w:pPr>
      <w:r>
        <w:t>СОВЕТ ДЕПУТАТОВ ОБСКОГО СЕЛЬСОВЕТА</w:t>
      </w:r>
    </w:p>
    <w:p w:rsidR="006B797C" w:rsidRDefault="006B797C" w:rsidP="006B797C">
      <w:pPr>
        <w:jc w:val="center"/>
      </w:pPr>
      <w:r>
        <w:t>КАЛМАНСКОГО РАЙОНА АЛТАЙСКОГО КРАЯ</w:t>
      </w:r>
    </w:p>
    <w:p w:rsidR="006B797C" w:rsidRDefault="006B797C" w:rsidP="006B797C">
      <w:pPr>
        <w:jc w:val="center"/>
      </w:pPr>
    </w:p>
    <w:p w:rsidR="006B797C" w:rsidRDefault="006B797C" w:rsidP="006B797C">
      <w:pPr>
        <w:jc w:val="center"/>
      </w:pPr>
    </w:p>
    <w:p w:rsidR="006B797C" w:rsidRDefault="006B797C" w:rsidP="006B797C">
      <w:r>
        <w:t xml:space="preserve">                                                                          РЕШЕНИЕ</w:t>
      </w:r>
    </w:p>
    <w:p w:rsidR="006B797C" w:rsidRDefault="006B797C" w:rsidP="006B797C">
      <w:pPr>
        <w:jc w:val="center"/>
      </w:pPr>
    </w:p>
    <w:p w:rsidR="006B797C" w:rsidRDefault="006B797C" w:rsidP="006B797C">
      <w:pPr>
        <w:jc w:val="both"/>
      </w:pPr>
      <w:r>
        <w:t>27 сентября 2022 г.</w:t>
      </w:r>
      <w:r w:rsidR="003068AA">
        <w:t xml:space="preserve"> </w:t>
      </w:r>
      <w:r>
        <w:t xml:space="preserve">№ </w:t>
      </w:r>
      <w:r w:rsidR="003068AA">
        <w:t>38</w:t>
      </w:r>
      <w:r>
        <w:t xml:space="preserve">                                                                                      </w:t>
      </w:r>
      <w:proofErr w:type="spellStart"/>
      <w:r>
        <w:t>п</w:t>
      </w:r>
      <w:proofErr w:type="gramStart"/>
      <w:r>
        <w:t>.А</w:t>
      </w:r>
      <w:proofErr w:type="gramEnd"/>
      <w:r>
        <w:t>лтай</w:t>
      </w:r>
      <w:proofErr w:type="spellEnd"/>
    </w:p>
    <w:p w:rsidR="006B797C" w:rsidRDefault="006B797C" w:rsidP="006B797C">
      <w:pPr>
        <w:jc w:val="both"/>
      </w:pPr>
    </w:p>
    <w:p w:rsidR="006B797C" w:rsidRDefault="006B797C" w:rsidP="006B797C">
      <w:pPr>
        <w:jc w:val="both"/>
      </w:pPr>
      <w:r>
        <w:t xml:space="preserve">Об утверждении состава </w:t>
      </w:r>
      <w:proofErr w:type="gramStart"/>
      <w:r>
        <w:t>постоянных</w:t>
      </w:r>
      <w:proofErr w:type="gramEnd"/>
    </w:p>
    <w:p w:rsidR="006B797C" w:rsidRDefault="006B797C" w:rsidP="006B797C">
      <w:pPr>
        <w:jc w:val="both"/>
      </w:pPr>
      <w:r>
        <w:t>комиссии Совета депутатов</w:t>
      </w:r>
    </w:p>
    <w:p w:rsidR="006B797C" w:rsidRDefault="006B797C" w:rsidP="006B797C">
      <w:pPr>
        <w:jc w:val="both"/>
      </w:pPr>
      <w:r>
        <w:t xml:space="preserve">Обского сельсовета </w:t>
      </w:r>
      <w:proofErr w:type="spellStart"/>
      <w:r>
        <w:t>Калманского</w:t>
      </w:r>
      <w:proofErr w:type="spellEnd"/>
    </w:p>
    <w:p w:rsidR="006B797C" w:rsidRDefault="006B797C" w:rsidP="006B797C">
      <w:pPr>
        <w:jc w:val="both"/>
      </w:pPr>
      <w:r>
        <w:t>района Алтайского края</w:t>
      </w:r>
    </w:p>
    <w:p w:rsidR="006B797C" w:rsidRDefault="006B797C" w:rsidP="006B797C">
      <w:pPr>
        <w:jc w:val="both"/>
      </w:pPr>
    </w:p>
    <w:p w:rsidR="006B797C" w:rsidRDefault="006B797C" w:rsidP="006B797C">
      <w:pPr>
        <w:jc w:val="both"/>
      </w:pPr>
    </w:p>
    <w:p w:rsidR="006B797C" w:rsidRDefault="006B797C" w:rsidP="006B797C">
      <w:pPr>
        <w:jc w:val="both"/>
      </w:pPr>
      <w:r>
        <w:t xml:space="preserve">         В соответствии со статьей 26 Устава муниципального образования Обской сельсовет </w:t>
      </w:r>
      <w:proofErr w:type="spellStart"/>
      <w:r>
        <w:t>Калманского</w:t>
      </w:r>
      <w:proofErr w:type="spellEnd"/>
      <w:r>
        <w:t xml:space="preserve"> района Алтайского края и Положением о постоянных комиссиях Совета депутатов Обского сельсовета Совет депутатов </w:t>
      </w:r>
    </w:p>
    <w:p w:rsidR="006B797C" w:rsidRDefault="006B797C" w:rsidP="006B797C">
      <w:pPr>
        <w:jc w:val="both"/>
      </w:pPr>
    </w:p>
    <w:p w:rsidR="006B797C" w:rsidRDefault="006B797C" w:rsidP="006B797C">
      <w:pPr>
        <w:ind w:firstLine="708"/>
        <w:jc w:val="both"/>
      </w:pPr>
      <w:r>
        <w:t>РЕШИЛ:</w:t>
      </w:r>
    </w:p>
    <w:p w:rsidR="006B797C" w:rsidRDefault="006B797C" w:rsidP="006B797C">
      <w:pPr>
        <w:jc w:val="both"/>
      </w:pPr>
    </w:p>
    <w:p w:rsidR="006B797C" w:rsidRDefault="006B797C" w:rsidP="006B797C">
      <w:pPr>
        <w:jc w:val="both"/>
      </w:pPr>
      <w:r>
        <w:tab/>
        <w:t xml:space="preserve">1.Утвердить персональный состав постоянных комиссий Совета депутатов Обского сельсовета </w:t>
      </w:r>
      <w:proofErr w:type="spellStart"/>
      <w:r>
        <w:t>Калманского</w:t>
      </w:r>
      <w:proofErr w:type="spellEnd"/>
      <w:r>
        <w:t xml:space="preserve"> района Алтайского края в следующем составе:</w:t>
      </w:r>
    </w:p>
    <w:p w:rsidR="006B797C" w:rsidRDefault="006B797C" w:rsidP="006B797C">
      <w:pPr>
        <w:jc w:val="both"/>
      </w:pPr>
      <w:r>
        <w:t xml:space="preserve">              а) комиссия  по бюджету и вопросам местного самоуправления:</w:t>
      </w:r>
    </w:p>
    <w:p w:rsidR="006B797C" w:rsidRDefault="006B797C" w:rsidP="006B797C">
      <w:pPr>
        <w:jc w:val="both"/>
      </w:pPr>
    </w:p>
    <w:p w:rsidR="006B797C" w:rsidRDefault="006B797C" w:rsidP="006B797C">
      <w:pPr>
        <w:jc w:val="both"/>
      </w:pPr>
      <w:proofErr w:type="spellStart"/>
      <w:r>
        <w:t>Успек</w:t>
      </w:r>
      <w:proofErr w:type="spellEnd"/>
      <w:r>
        <w:t xml:space="preserve"> Надежда Владимировна -</w:t>
      </w:r>
      <w:r w:rsidR="003068AA">
        <w:t xml:space="preserve"> </w:t>
      </w:r>
      <w:r>
        <w:t>депутат, избранный по многомандатному  избирательному округу №1;</w:t>
      </w:r>
    </w:p>
    <w:p w:rsidR="006B797C" w:rsidRDefault="006B797C" w:rsidP="006B797C">
      <w:pPr>
        <w:jc w:val="both"/>
      </w:pPr>
      <w:proofErr w:type="spellStart"/>
      <w:r>
        <w:t>Функ</w:t>
      </w:r>
      <w:proofErr w:type="spellEnd"/>
      <w:r>
        <w:t xml:space="preserve"> Анастасия Юрьевна -</w:t>
      </w:r>
      <w:r w:rsidR="003068AA">
        <w:t xml:space="preserve"> </w:t>
      </w:r>
      <w:r>
        <w:t>депутат, избранный по многомандатному  избирательному округу№1;</w:t>
      </w:r>
    </w:p>
    <w:p w:rsidR="006B797C" w:rsidRDefault="006B797C" w:rsidP="006B797C">
      <w:pPr>
        <w:jc w:val="both"/>
      </w:pPr>
      <w:r>
        <w:t>Миллер Александр Викторович  -</w:t>
      </w:r>
      <w:r w:rsidR="003068AA">
        <w:t xml:space="preserve"> </w:t>
      </w:r>
      <w:bookmarkStart w:id="0" w:name="_GoBack"/>
      <w:bookmarkEnd w:id="0"/>
      <w:r>
        <w:t>депутат, избранный по многомандатному избирательному округу №1.</w:t>
      </w:r>
    </w:p>
    <w:p w:rsidR="006B797C" w:rsidRDefault="006B797C" w:rsidP="006B797C">
      <w:pPr>
        <w:jc w:val="both"/>
      </w:pPr>
    </w:p>
    <w:p w:rsidR="006B797C" w:rsidRDefault="006B797C" w:rsidP="006B797C">
      <w:pPr>
        <w:jc w:val="both"/>
      </w:pPr>
      <w:r>
        <w:t xml:space="preserve">             б) Комиссия по экономическому развитию, собственности:</w:t>
      </w:r>
    </w:p>
    <w:p w:rsidR="006B797C" w:rsidRDefault="006B797C" w:rsidP="006B797C">
      <w:pPr>
        <w:jc w:val="both"/>
      </w:pPr>
      <w:r>
        <w:t xml:space="preserve">Миллер Александр </w:t>
      </w:r>
      <w:proofErr w:type="spellStart"/>
      <w:r>
        <w:t>Крестьянович</w:t>
      </w:r>
      <w:proofErr w:type="spellEnd"/>
      <w:r>
        <w:t xml:space="preserve"> – депутат, избранный по многомандатному избирательному округу №1;</w:t>
      </w:r>
    </w:p>
    <w:p w:rsidR="006B797C" w:rsidRDefault="006B797C" w:rsidP="006B797C">
      <w:pPr>
        <w:jc w:val="both"/>
      </w:pPr>
      <w:r>
        <w:t>Пичугина Светлана Юрьевна – депутат, избранный по многомандатному избирательному округу №1;</w:t>
      </w:r>
    </w:p>
    <w:p w:rsidR="006B797C" w:rsidRDefault="006B797C" w:rsidP="006B797C">
      <w:pPr>
        <w:jc w:val="both"/>
      </w:pPr>
      <w:r>
        <w:t>Колесников Владимир Анатольевич – депутат, избранный по многомандатному избирательному округу №1.</w:t>
      </w:r>
    </w:p>
    <w:p w:rsidR="006B797C" w:rsidRDefault="006B797C" w:rsidP="006B797C">
      <w:pPr>
        <w:jc w:val="both"/>
      </w:pPr>
    </w:p>
    <w:p w:rsidR="006B797C" w:rsidRDefault="006B797C" w:rsidP="006B797C">
      <w:pPr>
        <w:jc w:val="both"/>
      </w:pPr>
      <w:r>
        <w:t xml:space="preserve">            в) комиссия по социальным вопросам и жизнеобеспечения:</w:t>
      </w:r>
    </w:p>
    <w:p w:rsidR="006B797C" w:rsidRDefault="006B797C" w:rsidP="006B797C">
      <w:pPr>
        <w:jc w:val="both"/>
      </w:pPr>
      <w:r>
        <w:t>Шмидт Елена Сергеевна – депутат, избранный по многомандатному избирательному округу №1;</w:t>
      </w:r>
    </w:p>
    <w:p w:rsidR="006B797C" w:rsidRDefault="006B797C" w:rsidP="006B797C">
      <w:pPr>
        <w:jc w:val="both"/>
      </w:pPr>
      <w:r>
        <w:t>Гербер Анна Ивановна  – депутат, избранный по многомандатному избирательному округу №1;</w:t>
      </w:r>
    </w:p>
    <w:p w:rsidR="006B797C" w:rsidRDefault="006B797C" w:rsidP="006B797C">
      <w:pPr>
        <w:jc w:val="both"/>
      </w:pPr>
    </w:p>
    <w:p w:rsidR="006B797C" w:rsidRDefault="006B797C" w:rsidP="006B797C">
      <w:pPr>
        <w:jc w:val="both"/>
      </w:pPr>
      <w:r>
        <w:t>2.Настоящее решение вступает в силу с момента его принятия.</w:t>
      </w:r>
    </w:p>
    <w:p w:rsidR="006B797C" w:rsidRDefault="006B797C" w:rsidP="006B797C">
      <w:pPr>
        <w:jc w:val="both"/>
      </w:pPr>
    </w:p>
    <w:p w:rsidR="006B797C" w:rsidRDefault="006B797C" w:rsidP="006B797C">
      <w:pPr>
        <w:jc w:val="both"/>
      </w:pPr>
    </w:p>
    <w:p w:rsidR="006B797C" w:rsidRDefault="006B797C" w:rsidP="006B797C">
      <w:pPr>
        <w:jc w:val="both"/>
      </w:pPr>
      <w:r>
        <w:t>Глава</w:t>
      </w:r>
    </w:p>
    <w:p w:rsidR="006B797C" w:rsidRDefault="006B797C" w:rsidP="006B797C">
      <w:pPr>
        <w:jc w:val="both"/>
      </w:pPr>
      <w:r>
        <w:t xml:space="preserve">Обского сельсовета                                                                            </w:t>
      </w:r>
      <w:proofErr w:type="spellStart"/>
      <w:r>
        <w:t>А.Д.Романенко</w:t>
      </w:r>
      <w:proofErr w:type="spellEnd"/>
      <w:r>
        <w:t xml:space="preserve">         </w:t>
      </w:r>
    </w:p>
    <w:p w:rsidR="006B797C" w:rsidRDefault="006B797C" w:rsidP="006B797C">
      <w:pPr>
        <w:jc w:val="both"/>
      </w:pPr>
    </w:p>
    <w:p w:rsidR="006B797C" w:rsidRDefault="006B797C" w:rsidP="006B797C">
      <w:pPr>
        <w:rPr>
          <w:b/>
        </w:rPr>
      </w:pPr>
      <w:r>
        <w:rPr>
          <w:b/>
        </w:rPr>
        <w:t xml:space="preserve">                                     </w:t>
      </w:r>
    </w:p>
    <w:p w:rsidR="00F73E6E" w:rsidRDefault="00F73E6E"/>
    <w:sectPr w:rsidR="00F7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7C"/>
    <w:rsid w:val="003068AA"/>
    <w:rsid w:val="006B797C"/>
    <w:rsid w:val="00F7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2022-09-29T04:24:00Z</dcterms:created>
  <dcterms:modified xsi:type="dcterms:W3CDTF">2022-09-29T04:42:00Z</dcterms:modified>
</cp:coreProperties>
</file>