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38" w:rsidRPr="00DD39A7" w:rsidRDefault="009F1C38" w:rsidP="0047606A">
      <w:pPr>
        <w:pStyle w:val="NoSpacing"/>
        <w:jc w:val="right"/>
        <w:rPr>
          <w:rStyle w:val="FontStyle26"/>
          <w:b/>
          <w:bCs/>
          <w:sz w:val="28"/>
          <w:szCs w:val="28"/>
        </w:rPr>
      </w:pPr>
      <w:r w:rsidRPr="00DD39A7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9F1C38" w:rsidRDefault="009F1C38" w:rsidP="0047606A">
      <w:pPr>
        <w:pStyle w:val="NoSpacing"/>
        <w:jc w:val="center"/>
        <w:rPr>
          <w:rStyle w:val="FontStyle26"/>
          <w:b/>
          <w:bCs/>
          <w:sz w:val="28"/>
          <w:szCs w:val="28"/>
        </w:rPr>
      </w:pPr>
      <w:r>
        <w:rPr>
          <w:rStyle w:val="FontStyle26"/>
          <w:b/>
          <w:bCs/>
          <w:sz w:val="28"/>
          <w:szCs w:val="28"/>
        </w:rPr>
        <w:t>СОВЕТ</w:t>
      </w:r>
      <w:r w:rsidRPr="001059DD">
        <w:rPr>
          <w:rStyle w:val="FontStyle26"/>
          <w:b/>
          <w:bCs/>
          <w:sz w:val="28"/>
          <w:szCs w:val="28"/>
        </w:rPr>
        <w:t xml:space="preserve"> ДЕПУТАТОВ </w:t>
      </w:r>
      <w:r>
        <w:rPr>
          <w:rStyle w:val="FontStyle26"/>
          <w:b/>
          <w:bCs/>
          <w:sz w:val="28"/>
          <w:szCs w:val="28"/>
        </w:rPr>
        <w:t>ОБСКОГО СЕЛЬСОВЕТА</w:t>
      </w:r>
    </w:p>
    <w:p w:rsidR="009F1C38" w:rsidRPr="001059DD" w:rsidRDefault="009F1C38" w:rsidP="0047606A">
      <w:pPr>
        <w:pStyle w:val="NoSpacing"/>
        <w:jc w:val="center"/>
        <w:rPr>
          <w:rStyle w:val="FontStyle21"/>
          <w:b/>
          <w:bCs/>
          <w:sz w:val="28"/>
          <w:szCs w:val="28"/>
        </w:rPr>
      </w:pPr>
      <w:r w:rsidRPr="001059DD">
        <w:rPr>
          <w:rStyle w:val="FontStyle21"/>
          <w:b/>
          <w:bCs/>
          <w:sz w:val="28"/>
          <w:szCs w:val="28"/>
        </w:rPr>
        <w:t xml:space="preserve">КАЛМАНСКОГО </w:t>
      </w:r>
      <w:r>
        <w:rPr>
          <w:rStyle w:val="FontStyle21"/>
          <w:b/>
          <w:bCs/>
          <w:sz w:val="28"/>
          <w:szCs w:val="28"/>
        </w:rPr>
        <w:t>Р</w:t>
      </w:r>
      <w:r w:rsidRPr="001059DD">
        <w:rPr>
          <w:rStyle w:val="FontStyle21"/>
          <w:b/>
          <w:bCs/>
          <w:sz w:val="28"/>
          <w:szCs w:val="28"/>
        </w:rPr>
        <w:t>АЙОНА АЛТАЙСКОГО КРАЯ</w:t>
      </w:r>
    </w:p>
    <w:p w:rsidR="009F1C38" w:rsidRPr="002A72CE" w:rsidRDefault="009F1C38" w:rsidP="0047606A">
      <w:pPr>
        <w:pStyle w:val="Style2"/>
        <w:widowControl/>
        <w:spacing w:line="240" w:lineRule="exact"/>
        <w:ind w:left="3931"/>
        <w:jc w:val="both"/>
        <w:rPr>
          <w:b/>
          <w:bCs/>
          <w:sz w:val="32"/>
          <w:szCs w:val="32"/>
        </w:rPr>
      </w:pPr>
    </w:p>
    <w:p w:rsidR="009F1C38" w:rsidRDefault="009F1C38" w:rsidP="0047606A">
      <w:pPr>
        <w:pStyle w:val="Style2"/>
        <w:widowControl/>
        <w:spacing w:before="53"/>
        <w:jc w:val="center"/>
        <w:rPr>
          <w:rStyle w:val="FontStyle21"/>
          <w:b/>
          <w:bCs/>
          <w:sz w:val="32"/>
          <w:szCs w:val="32"/>
        </w:rPr>
      </w:pPr>
      <w:r w:rsidRPr="002A72CE">
        <w:rPr>
          <w:rStyle w:val="FontStyle21"/>
          <w:b/>
          <w:bCs/>
          <w:sz w:val="32"/>
          <w:szCs w:val="32"/>
        </w:rPr>
        <w:t>РЕШЕНИЕ</w:t>
      </w:r>
    </w:p>
    <w:p w:rsidR="009F1C38" w:rsidRDefault="009F1C38" w:rsidP="0047606A">
      <w:pPr>
        <w:pStyle w:val="Style5"/>
        <w:widowControl/>
        <w:tabs>
          <w:tab w:val="left" w:pos="7458"/>
        </w:tabs>
        <w:spacing w:line="240" w:lineRule="exact"/>
        <w:ind w:left="427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9F1C38" w:rsidRDefault="009F1C38" w:rsidP="0047606A">
      <w:pPr>
        <w:pStyle w:val="Style5"/>
        <w:widowControl/>
        <w:spacing w:line="240" w:lineRule="exact"/>
        <w:ind w:left="427"/>
        <w:jc w:val="left"/>
        <w:rPr>
          <w:b/>
          <w:bCs/>
          <w:sz w:val="32"/>
          <w:szCs w:val="32"/>
        </w:rPr>
      </w:pPr>
    </w:p>
    <w:p w:rsidR="009F1C38" w:rsidRPr="002A72CE" w:rsidRDefault="009F1C38" w:rsidP="0047606A">
      <w:pPr>
        <w:pStyle w:val="Style5"/>
        <w:widowControl/>
        <w:spacing w:line="240" w:lineRule="exact"/>
        <w:ind w:left="427"/>
        <w:jc w:val="left"/>
        <w:rPr>
          <w:b/>
          <w:bCs/>
          <w:sz w:val="32"/>
          <w:szCs w:val="32"/>
        </w:rPr>
      </w:pPr>
    </w:p>
    <w:p w:rsidR="009F1C38" w:rsidRPr="00E6429C" w:rsidRDefault="009F1C38" w:rsidP="0047606A">
      <w:pPr>
        <w:pStyle w:val="Style5"/>
        <w:widowControl/>
        <w:tabs>
          <w:tab w:val="left" w:pos="426"/>
          <w:tab w:val="left" w:pos="6835"/>
        </w:tabs>
        <w:spacing w:before="77" w:line="240" w:lineRule="auto"/>
        <w:jc w:val="left"/>
        <w:rPr>
          <w:rStyle w:val="FontStyle26"/>
        </w:rPr>
      </w:pPr>
      <w:r w:rsidRPr="00E6429C">
        <w:rPr>
          <w:rStyle w:val="NoSpacingChar"/>
          <w:rFonts w:ascii="Times New Roman" w:hAnsi="Times New Roman" w:cs="Times New Roman"/>
          <w:sz w:val="28"/>
          <w:szCs w:val="28"/>
        </w:rPr>
        <w:t xml:space="preserve">«   » </w:t>
      </w:r>
      <w:r>
        <w:rPr>
          <w:rStyle w:val="NoSpacingChar"/>
          <w:rFonts w:ascii="Times New Roman" w:hAnsi="Times New Roman" w:cs="Times New Roman"/>
          <w:sz w:val="28"/>
          <w:szCs w:val="28"/>
        </w:rPr>
        <w:t>__________</w:t>
      </w:r>
      <w:r w:rsidRPr="00E6429C">
        <w:rPr>
          <w:rStyle w:val="NoSpacingChar"/>
          <w:rFonts w:ascii="Times New Roman" w:hAnsi="Times New Roman" w:cs="Times New Roman"/>
          <w:sz w:val="28"/>
          <w:szCs w:val="28"/>
        </w:rPr>
        <w:t xml:space="preserve">  2018 г. №</w:t>
      </w:r>
      <w:r>
        <w:rPr>
          <w:rStyle w:val="NoSpacingChar"/>
          <w:rFonts w:ascii="Times New Roman" w:hAnsi="Times New Roman" w:cs="Times New Roman"/>
          <w:sz w:val="28"/>
          <w:szCs w:val="28"/>
        </w:rPr>
        <w:t xml:space="preserve"> ____</w:t>
      </w:r>
      <w:r w:rsidRPr="00E6429C">
        <w:rPr>
          <w:rStyle w:val="FontStyle26"/>
          <w:sz w:val="28"/>
          <w:szCs w:val="28"/>
        </w:rPr>
        <w:tab/>
      </w:r>
      <w:r w:rsidRPr="00E6429C">
        <w:rPr>
          <w:rStyle w:val="FontStyle26"/>
          <w:sz w:val="28"/>
          <w:szCs w:val="28"/>
        </w:rPr>
        <w:tab/>
      </w:r>
      <w:r w:rsidRPr="00E6429C">
        <w:rPr>
          <w:rStyle w:val="FontStyle26"/>
          <w:sz w:val="28"/>
          <w:szCs w:val="28"/>
        </w:rPr>
        <w:tab/>
      </w:r>
      <w:r>
        <w:rPr>
          <w:rStyle w:val="FontStyle26"/>
          <w:sz w:val="28"/>
          <w:szCs w:val="28"/>
        </w:rPr>
        <w:t>п. Алтай</w:t>
      </w:r>
    </w:p>
    <w:p w:rsidR="009F1C38" w:rsidRDefault="009F1C38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1C38" w:rsidRPr="00E01C58" w:rsidRDefault="009F1C38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01C5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</w:p>
    <w:p w:rsidR="009F1C38" w:rsidRDefault="009F1C38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Обской </w:t>
      </w:r>
      <w:r w:rsidRPr="00E01C58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овет Калманского района на</w:t>
      </w:r>
    </w:p>
    <w:p w:rsidR="009F1C38" w:rsidRDefault="009F1C38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и плановый период 2020 и 2021 годов</w:t>
      </w:r>
    </w:p>
    <w:p w:rsidR="009F1C38" w:rsidRDefault="009F1C38" w:rsidP="004760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F1C38" w:rsidRDefault="009F1C38" w:rsidP="004760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F1C38" w:rsidRPr="00417D24" w:rsidRDefault="009F1C38" w:rsidP="0047606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D2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Обской сельсовет </w:t>
      </w:r>
      <w:r w:rsidRPr="00417D24">
        <w:rPr>
          <w:rFonts w:ascii="Times New Roman" w:hAnsi="Times New Roman" w:cs="Times New Roman"/>
          <w:sz w:val="28"/>
          <w:szCs w:val="28"/>
        </w:rPr>
        <w:t>Калманск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7D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7D24">
        <w:rPr>
          <w:rFonts w:ascii="Times New Roman" w:hAnsi="Times New Roman" w:cs="Times New Roman"/>
          <w:sz w:val="28"/>
          <w:szCs w:val="28"/>
        </w:rPr>
        <w:t xml:space="preserve"> Алтайского края, Со</w:t>
      </w:r>
      <w:r>
        <w:rPr>
          <w:rFonts w:ascii="Times New Roman" w:hAnsi="Times New Roman" w:cs="Times New Roman"/>
          <w:sz w:val="28"/>
          <w:szCs w:val="28"/>
        </w:rPr>
        <w:t>вет</w:t>
      </w:r>
      <w:r w:rsidRPr="00417D24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9F1C38" w:rsidRPr="00417D24" w:rsidRDefault="009F1C38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1C38" w:rsidRPr="00417D24" w:rsidRDefault="009F1C38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17D24">
        <w:rPr>
          <w:rFonts w:ascii="Times New Roman" w:hAnsi="Times New Roman" w:cs="Times New Roman"/>
          <w:sz w:val="28"/>
          <w:szCs w:val="28"/>
        </w:rPr>
        <w:t>РЕШИЛ:</w:t>
      </w:r>
    </w:p>
    <w:p w:rsidR="009F1C38" w:rsidRPr="00417D24" w:rsidRDefault="009F1C38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1C38" w:rsidRPr="00417D24" w:rsidRDefault="009F1C38" w:rsidP="0047606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D24">
        <w:rPr>
          <w:rFonts w:ascii="Times New Roman" w:hAnsi="Times New Roman" w:cs="Times New Roman"/>
          <w:sz w:val="28"/>
          <w:szCs w:val="28"/>
        </w:rPr>
        <w:t xml:space="preserve">Утвердить 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Обской сельсовет </w:t>
      </w:r>
      <w:r w:rsidRPr="00417D24">
        <w:rPr>
          <w:rFonts w:ascii="Times New Roman" w:hAnsi="Times New Roman" w:cs="Times New Roman"/>
          <w:sz w:val="28"/>
          <w:szCs w:val="28"/>
        </w:rPr>
        <w:t>Калманск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7D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на 2019</w:t>
      </w:r>
      <w:r w:rsidRPr="00417D2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2020 и 2021 годов. (п</w:t>
      </w:r>
      <w:r w:rsidRPr="00417D24">
        <w:rPr>
          <w:rFonts w:ascii="Times New Roman" w:hAnsi="Times New Roman" w:cs="Times New Roman"/>
          <w:sz w:val="28"/>
          <w:szCs w:val="28"/>
        </w:rPr>
        <w:t>рилагается).</w:t>
      </w:r>
    </w:p>
    <w:p w:rsidR="009F1C38" w:rsidRPr="00417D24" w:rsidRDefault="009F1C38" w:rsidP="0047606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решение председателю Совета депутатов </w:t>
      </w:r>
      <w:r w:rsidRPr="00417D2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Н.А. Абершток</w:t>
      </w:r>
      <w:r w:rsidRPr="00417D2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417D24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9F1C38" w:rsidRPr="00417D24" w:rsidRDefault="009F1C38" w:rsidP="0047606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D2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17D24">
        <w:rPr>
          <w:rFonts w:ascii="Times New Roman" w:hAnsi="Times New Roman" w:cs="Times New Roman"/>
          <w:sz w:val="28"/>
          <w:szCs w:val="28"/>
        </w:rPr>
        <w:t xml:space="preserve"> депутатов по бюджету и вопросам местного самоуправления (</w:t>
      </w:r>
      <w:r>
        <w:rPr>
          <w:rFonts w:ascii="Times New Roman" w:hAnsi="Times New Roman" w:cs="Times New Roman"/>
          <w:sz w:val="28"/>
          <w:szCs w:val="28"/>
        </w:rPr>
        <w:t>Г.П. Шарф</w:t>
      </w:r>
      <w:r w:rsidRPr="00417D24">
        <w:rPr>
          <w:rFonts w:ascii="Times New Roman" w:hAnsi="Times New Roman" w:cs="Times New Roman"/>
          <w:sz w:val="28"/>
          <w:szCs w:val="28"/>
        </w:rPr>
        <w:t>).</w:t>
      </w:r>
    </w:p>
    <w:p w:rsidR="009F1C38" w:rsidRPr="00417D24" w:rsidRDefault="009F1C38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1C38" w:rsidRPr="00417D24" w:rsidRDefault="009F1C38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Default="009F1C38" w:rsidP="00594255">
      <w:pPr>
        <w:pStyle w:val="NoSpacing"/>
        <w:tabs>
          <w:tab w:val="left" w:pos="62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Обского сельсовета </w:t>
      </w:r>
      <w:r>
        <w:rPr>
          <w:rFonts w:ascii="Times New Roman" w:hAnsi="Times New Roman" w:cs="Times New Roman"/>
          <w:sz w:val="28"/>
          <w:szCs w:val="28"/>
        </w:rPr>
        <w:tab/>
        <w:t xml:space="preserve"> Н.А.Абершток</w:t>
      </w:r>
    </w:p>
    <w:p w:rsidR="009F1C38" w:rsidRDefault="009F1C38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1C38" w:rsidRPr="00583B22" w:rsidRDefault="009F1C38" w:rsidP="0047606A">
      <w:pPr>
        <w:pStyle w:val="NoSpacing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583B22">
        <w:rPr>
          <w:rFonts w:ascii="Times New Roman" w:hAnsi="Times New Roman" w:cs="Times New Roman"/>
          <w:sz w:val="28"/>
          <w:szCs w:val="28"/>
        </w:rPr>
        <w:t xml:space="preserve">Утвержден решением </w:t>
      </w:r>
    </w:p>
    <w:p w:rsidR="009F1C38" w:rsidRPr="00583B22" w:rsidRDefault="009F1C38" w:rsidP="0047606A">
      <w:pPr>
        <w:pStyle w:val="NoSpacing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583B22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F1C38" w:rsidRPr="00583B22" w:rsidRDefault="009F1C38" w:rsidP="0047606A">
      <w:pPr>
        <w:pStyle w:val="NoSpacing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Обского</w:t>
      </w:r>
      <w:r w:rsidRPr="00583B2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F1C38" w:rsidRPr="00583B22" w:rsidRDefault="009F1C38" w:rsidP="0047606A">
      <w:pPr>
        <w:pStyle w:val="NoSpacing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3B55EB">
        <w:rPr>
          <w:rFonts w:ascii="Times New Roman" w:hAnsi="Times New Roman" w:cs="Times New Roman"/>
          <w:sz w:val="28"/>
          <w:szCs w:val="28"/>
        </w:rPr>
        <w:t xml:space="preserve">от    декабря 2018 г. № </w:t>
      </w:r>
    </w:p>
    <w:p w:rsidR="009F1C38" w:rsidRDefault="009F1C38" w:rsidP="0047606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F1C38" w:rsidRPr="00583B22" w:rsidRDefault="009F1C38" w:rsidP="0047606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83B22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Обской сельсовет на 2019 </w:t>
      </w:r>
      <w:r w:rsidRPr="00583B2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плановый период 2020 и 2021</w:t>
      </w:r>
      <w:r w:rsidRPr="00583B2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F1C38" w:rsidRPr="001E5015" w:rsidRDefault="009F1C38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559C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015">
        <w:rPr>
          <w:rFonts w:ascii="Times New Roman" w:hAnsi="Times New Roman" w:cs="Times New Roman"/>
          <w:b/>
          <w:bCs/>
          <w:sz w:val="28"/>
          <w:szCs w:val="28"/>
        </w:rPr>
        <w:t>Статья 1. Основные характеристики бюдж</w:t>
      </w:r>
      <w:r>
        <w:rPr>
          <w:rFonts w:ascii="Times New Roman" w:hAnsi="Times New Roman" w:cs="Times New Roman"/>
          <w:b/>
          <w:bCs/>
          <w:sz w:val="28"/>
          <w:szCs w:val="28"/>
        </w:rPr>
        <w:t>ета муниципального образования Обской</w:t>
      </w:r>
      <w:r w:rsidRPr="001E501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5015">
        <w:rPr>
          <w:rFonts w:ascii="Times New Roman" w:hAnsi="Times New Roman" w:cs="Times New Roman"/>
          <w:b/>
          <w:bCs/>
          <w:sz w:val="28"/>
          <w:szCs w:val="28"/>
        </w:rPr>
        <w:t>Калманского района</w:t>
      </w:r>
    </w:p>
    <w:p w:rsidR="009F1C38" w:rsidRPr="001E5015" w:rsidRDefault="009F1C38" w:rsidP="004760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F1C38" w:rsidRPr="001E5015" w:rsidRDefault="009F1C38" w:rsidP="001559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 xml:space="preserve">1.Утвердить основные характеристики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Обской</w:t>
      </w:r>
      <w:r w:rsidRPr="001E5015">
        <w:rPr>
          <w:rFonts w:ascii="Times New Roman" w:hAnsi="Times New Roman" w:cs="Times New Roman"/>
          <w:sz w:val="28"/>
          <w:szCs w:val="28"/>
        </w:rPr>
        <w:t xml:space="preserve"> сельсовет Калманского района (далее по тексту – бюджет поселения)</w:t>
      </w:r>
      <w:r>
        <w:rPr>
          <w:rFonts w:ascii="Times New Roman" w:hAnsi="Times New Roman" w:cs="Times New Roman"/>
          <w:sz w:val="28"/>
          <w:szCs w:val="28"/>
        </w:rPr>
        <w:t xml:space="preserve"> на 2019</w:t>
      </w:r>
      <w:r w:rsidRPr="001E501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9F1C38" w:rsidRPr="001E5015" w:rsidRDefault="009F1C38" w:rsidP="001559C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– </w:t>
      </w:r>
      <w:r>
        <w:rPr>
          <w:rFonts w:ascii="Times New Roman" w:hAnsi="Times New Roman" w:cs="Times New Roman"/>
          <w:sz w:val="28"/>
          <w:szCs w:val="28"/>
        </w:rPr>
        <w:t>1749000</w:t>
      </w:r>
      <w:r w:rsidRPr="001E5015">
        <w:rPr>
          <w:rFonts w:ascii="Times New Roman" w:hAnsi="Times New Roman" w:cs="Times New Roman"/>
          <w:sz w:val="28"/>
          <w:szCs w:val="28"/>
        </w:rPr>
        <w:t xml:space="preserve"> рублей, в том числе объем межбюджетных трансфертов, получаемых из других бюджетов – </w:t>
      </w:r>
      <w:r>
        <w:rPr>
          <w:rFonts w:ascii="Times New Roman" w:hAnsi="Times New Roman" w:cs="Times New Roman"/>
          <w:sz w:val="28"/>
          <w:szCs w:val="28"/>
        </w:rPr>
        <w:t>964000</w:t>
      </w:r>
      <w:r w:rsidRPr="001E501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F1C38" w:rsidRPr="001E5015" w:rsidRDefault="009F1C38" w:rsidP="001559C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1104D">
        <w:rPr>
          <w:rFonts w:ascii="Times New Roman" w:hAnsi="Times New Roman" w:cs="Times New Roman"/>
          <w:sz w:val="28"/>
          <w:szCs w:val="28"/>
        </w:rPr>
        <w:t>2) общий</w:t>
      </w:r>
      <w:r w:rsidRPr="001E5015">
        <w:rPr>
          <w:rFonts w:ascii="Times New Roman" w:hAnsi="Times New Roman" w:cs="Times New Roman"/>
          <w:sz w:val="28"/>
          <w:szCs w:val="28"/>
        </w:rPr>
        <w:t xml:space="preserve"> объем расходов бюджета поселения </w:t>
      </w:r>
      <w:r>
        <w:rPr>
          <w:rFonts w:ascii="Times New Roman" w:hAnsi="Times New Roman" w:cs="Times New Roman"/>
          <w:sz w:val="28"/>
          <w:szCs w:val="28"/>
        </w:rPr>
        <w:t>1749000</w:t>
      </w:r>
      <w:r w:rsidRPr="001E501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F1C38" w:rsidRPr="001E5015" w:rsidRDefault="009F1C38" w:rsidP="001559C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>3) предельный объем муниципального долга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2019 год</w:t>
      </w:r>
      <w:r w:rsidRPr="001E5015">
        <w:rPr>
          <w:rFonts w:ascii="Times New Roman" w:hAnsi="Times New Roman" w:cs="Times New Roman"/>
          <w:sz w:val="28"/>
          <w:szCs w:val="28"/>
        </w:rPr>
        <w:t xml:space="preserve"> 0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E5015">
        <w:rPr>
          <w:rFonts w:ascii="Times New Roman" w:hAnsi="Times New Roman" w:cs="Times New Roman"/>
          <w:sz w:val="28"/>
          <w:szCs w:val="28"/>
        </w:rPr>
        <w:t>, верхний предел муниципального внутреннего долга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15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на 01.01.2020</w:t>
      </w:r>
      <w:r w:rsidRPr="001E5015">
        <w:rPr>
          <w:rFonts w:ascii="Times New Roman" w:hAnsi="Times New Roman" w:cs="Times New Roman"/>
          <w:sz w:val="28"/>
          <w:szCs w:val="28"/>
        </w:rPr>
        <w:t>г. - 0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E5015">
        <w:rPr>
          <w:rFonts w:ascii="Times New Roman" w:hAnsi="Times New Roman" w:cs="Times New Roman"/>
          <w:sz w:val="28"/>
          <w:szCs w:val="28"/>
        </w:rPr>
        <w:t>, в том числе верхний предел долга по муниципальным гарантиям - 0 рублей.</w:t>
      </w:r>
    </w:p>
    <w:p w:rsidR="009F1C38" w:rsidRPr="00583B22" w:rsidRDefault="009F1C38" w:rsidP="001559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B22">
        <w:rPr>
          <w:rFonts w:ascii="Times New Roman" w:hAnsi="Times New Roman" w:cs="Times New Roman"/>
          <w:sz w:val="28"/>
          <w:szCs w:val="28"/>
        </w:rPr>
        <w:t>2. Утвердить основные характер</w:t>
      </w:r>
      <w:r>
        <w:rPr>
          <w:rFonts w:ascii="Times New Roman" w:hAnsi="Times New Roman" w:cs="Times New Roman"/>
          <w:sz w:val="28"/>
          <w:szCs w:val="28"/>
        </w:rPr>
        <w:t>истики бюджета поселения на 2020 год и на 2021</w:t>
      </w:r>
      <w:r w:rsidRPr="00583B2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9F1C38" w:rsidRDefault="009F1C38" w:rsidP="001559CE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A7A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</w:t>
      </w:r>
      <w:r>
        <w:rPr>
          <w:rFonts w:ascii="Times New Roman" w:hAnsi="Times New Roman" w:cs="Times New Roman"/>
          <w:sz w:val="28"/>
          <w:szCs w:val="28"/>
        </w:rPr>
        <w:t>доходов бюджета поселения на 2020</w:t>
      </w:r>
      <w:r w:rsidRPr="00E36A7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1739900</w:t>
      </w:r>
      <w:r w:rsidRPr="00E36A7A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6A7A">
        <w:rPr>
          <w:rFonts w:ascii="Times New Roman" w:hAnsi="Times New Roman" w:cs="Times New Roman"/>
          <w:sz w:val="28"/>
          <w:szCs w:val="28"/>
        </w:rPr>
        <w:t xml:space="preserve">в том числе объем межбюджетных трансфертов, </w:t>
      </w:r>
      <w:r w:rsidRPr="00583B22">
        <w:rPr>
          <w:rFonts w:ascii="Times New Roman" w:hAnsi="Times New Roman" w:cs="Times New Roman"/>
          <w:color w:val="000000"/>
          <w:sz w:val="28"/>
          <w:szCs w:val="28"/>
        </w:rPr>
        <w:t xml:space="preserve">получаемых из других бюджетов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954900 рублей; на 2021</w:t>
      </w:r>
      <w:r w:rsidRPr="00583B22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color w:val="000000"/>
          <w:sz w:val="28"/>
          <w:szCs w:val="28"/>
        </w:rPr>
        <w:t>1739900</w:t>
      </w:r>
      <w:r w:rsidRPr="00583B22">
        <w:rPr>
          <w:rFonts w:ascii="Times New Roman" w:hAnsi="Times New Roman" w:cs="Times New Roman"/>
          <w:color w:val="000000"/>
          <w:sz w:val="28"/>
          <w:szCs w:val="28"/>
        </w:rPr>
        <w:t xml:space="preserve">рублей, в том числе объем межбюджетных трансфертов, получаемых из других бюджетов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954900</w:t>
      </w:r>
      <w:r w:rsidRPr="00583B22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9F1C38" w:rsidRPr="00E36A7A" w:rsidRDefault="009F1C38" w:rsidP="001559C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36A7A">
        <w:rPr>
          <w:rFonts w:ascii="Times New Roman" w:hAnsi="Times New Roman" w:cs="Times New Roman"/>
          <w:sz w:val="28"/>
          <w:szCs w:val="28"/>
        </w:rPr>
        <w:t>2) общий объем расходов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36A7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1759525</w:t>
      </w:r>
      <w:r w:rsidRPr="00E36A7A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</w:t>
      </w:r>
      <w:r w:rsidRPr="00603D2D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19625</w:t>
      </w:r>
      <w:r w:rsidRPr="00603D2D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и на 2021</w:t>
      </w:r>
      <w:r w:rsidRPr="00E36A7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1779150</w:t>
      </w:r>
      <w:r w:rsidRPr="00E36A7A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</w:t>
      </w:r>
      <w:r>
        <w:rPr>
          <w:rFonts w:ascii="Times New Roman" w:hAnsi="Times New Roman" w:cs="Times New Roman"/>
          <w:sz w:val="28"/>
          <w:szCs w:val="28"/>
        </w:rPr>
        <w:t>39250</w:t>
      </w:r>
      <w:r w:rsidRPr="00E36A7A">
        <w:rPr>
          <w:rFonts w:ascii="Times New Roman" w:hAnsi="Times New Roman" w:cs="Times New Roman"/>
          <w:sz w:val="28"/>
          <w:szCs w:val="28"/>
        </w:rPr>
        <w:t>рублей.</w:t>
      </w:r>
    </w:p>
    <w:p w:rsidR="009F1C38" w:rsidRPr="00464734" w:rsidRDefault="009F1C38" w:rsidP="001559C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64734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бюджет</w:t>
      </w:r>
      <w:r>
        <w:rPr>
          <w:rFonts w:ascii="Times New Roman" w:hAnsi="Times New Roman" w:cs="Times New Roman"/>
          <w:sz w:val="28"/>
          <w:szCs w:val="28"/>
        </w:rPr>
        <w:t>а поселения на 01.01.2021</w:t>
      </w:r>
      <w:r w:rsidRPr="0046473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4647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4734">
        <w:rPr>
          <w:rFonts w:ascii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hAnsi="Times New Roman" w:cs="Times New Roman"/>
          <w:sz w:val="28"/>
          <w:szCs w:val="28"/>
        </w:rPr>
        <w:t xml:space="preserve">и на 01.01.2022г. в сумме 0 рублей, </w:t>
      </w:r>
      <w:r w:rsidRPr="00464734">
        <w:rPr>
          <w:rFonts w:ascii="Times New Roman" w:hAnsi="Times New Roman" w:cs="Times New Roman"/>
          <w:sz w:val="28"/>
          <w:szCs w:val="28"/>
        </w:rPr>
        <w:t>в том числе предел</w:t>
      </w:r>
      <w:r>
        <w:rPr>
          <w:rFonts w:ascii="Times New Roman" w:hAnsi="Times New Roman" w:cs="Times New Roman"/>
          <w:sz w:val="28"/>
          <w:szCs w:val="28"/>
        </w:rPr>
        <w:t>ьный объем обязательств по</w:t>
      </w:r>
      <w:r w:rsidRPr="00464734">
        <w:rPr>
          <w:rFonts w:ascii="Times New Roman" w:hAnsi="Times New Roman" w:cs="Times New Roman"/>
          <w:sz w:val="28"/>
          <w:szCs w:val="28"/>
        </w:rPr>
        <w:t xml:space="preserve"> муниципальным гарантиям</w:t>
      </w:r>
      <w:r>
        <w:rPr>
          <w:rFonts w:ascii="Times New Roman" w:hAnsi="Times New Roman" w:cs="Times New Roman"/>
          <w:sz w:val="28"/>
          <w:szCs w:val="28"/>
        </w:rPr>
        <w:t xml:space="preserve"> на 01.01.2021 г в сумме</w:t>
      </w:r>
      <w:r w:rsidRPr="00464734">
        <w:rPr>
          <w:rFonts w:ascii="Times New Roman" w:hAnsi="Times New Roman" w:cs="Times New Roman"/>
          <w:sz w:val="28"/>
          <w:szCs w:val="28"/>
        </w:rPr>
        <w:t xml:space="preserve"> 0 рублей</w:t>
      </w:r>
      <w:r>
        <w:rPr>
          <w:rFonts w:ascii="Times New Roman" w:hAnsi="Times New Roman" w:cs="Times New Roman"/>
          <w:sz w:val="28"/>
          <w:szCs w:val="28"/>
        </w:rPr>
        <w:t xml:space="preserve"> и на 01.01.2022 года в сумме 0 рублей</w:t>
      </w:r>
      <w:r w:rsidRPr="00464734">
        <w:rPr>
          <w:rFonts w:ascii="Times New Roman" w:hAnsi="Times New Roman" w:cs="Times New Roman"/>
          <w:sz w:val="28"/>
          <w:szCs w:val="28"/>
        </w:rPr>
        <w:t>.</w:t>
      </w:r>
    </w:p>
    <w:p w:rsidR="009F1C38" w:rsidRDefault="009F1C38" w:rsidP="001559C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Дефицит бюджета поселения на 2019 год в сумме 0 рублей, на 2020 в сумме 19625 рублей и 2021 год в сумме 39250 рублей.</w:t>
      </w:r>
    </w:p>
    <w:p w:rsidR="009F1C38" w:rsidRDefault="009F1C38" w:rsidP="001559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A7A">
        <w:rPr>
          <w:rFonts w:ascii="Times New Roman" w:hAnsi="Times New Roman" w:cs="Times New Roman"/>
          <w:sz w:val="28"/>
          <w:szCs w:val="28"/>
        </w:rPr>
        <w:t>3.Утвердить источники финансирования дефицита бюджета поселения на плановый период 20</w:t>
      </w:r>
      <w:r>
        <w:rPr>
          <w:rFonts w:ascii="Times New Roman" w:hAnsi="Times New Roman" w:cs="Times New Roman"/>
          <w:sz w:val="28"/>
          <w:szCs w:val="28"/>
        </w:rPr>
        <w:t>20 и 2021</w:t>
      </w:r>
      <w:r w:rsidRPr="00E36A7A">
        <w:rPr>
          <w:rFonts w:ascii="Times New Roman" w:hAnsi="Times New Roman" w:cs="Times New Roman"/>
          <w:sz w:val="28"/>
          <w:szCs w:val="28"/>
        </w:rPr>
        <w:t xml:space="preserve"> годы согласно 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E36A7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F1C38" w:rsidRPr="00976DB8" w:rsidRDefault="009F1C38" w:rsidP="0047606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559C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015">
        <w:rPr>
          <w:rFonts w:ascii="Times New Roman" w:hAnsi="Times New Roman" w:cs="Times New Roman"/>
          <w:b/>
          <w:bCs/>
          <w:sz w:val="28"/>
          <w:szCs w:val="28"/>
        </w:rPr>
        <w:t>Статья 2. Нормативы отчислений доходов в бюджет поселения</w:t>
      </w:r>
    </w:p>
    <w:p w:rsidR="009F1C38" w:rsidRPr="001E5015" w:rsidRDefault="009F1C38" w:rsidP="004760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F1C38" w:rsidRPr="001E5015" w:rsidRDefault="009F1C38" w:rsidP="0047606A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>Утвердить нормативы отчислений доходов в бюджет поселения, согласно приложению № 2 к настоящему решению.</w:t>
      </w:r>
    </w:p>
    <w:p w:rsidR="009F1C38" w:rsidRDefault="009F1C38" w:rsidP="004760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F1C38" w:rsidRDefault="009F1C38" w:rsidP="001559C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015">
        <w:rPr>
          <w:rFonts w:ascii="Times New Roman" w:hAnsi="Times New Roman" w:cs="Times New Roman"/>
          <w:b/>
          <w:bCs/>
          <w:sz w:val="28"/>
          <w:szCs w:val="28"/>
        </w:rPr>
        <w:t>Статья 3. Г</w:t>
      </w:r>
      <w:r>
        <w:rPr>
          <w:rFonts w:ascii="Times New Roman" w:hAnsi="Times New Roman" w:cs="Times New Roman"/>
          <w:b/>
          <w:bCs/>
          <w:sz w:val="28"/>
          <w:szCs w:val="28"/>
        </w:rPr>
        <w:t>лавные администраторы доходов и</w:t>
      </w:r>
      <w:r w:rsidRPr="001E5015">
        <w:rPr>
          <w:rFonts w:ascii="Times New Roman" w:hAnsi="Times New Roman" w:cs="Times New Roman"/>
          <w:b/>
          <w:bCs/>
          <w:sz w:val="28"/>
          <w:szCs w:val="28"/>
        </w:rPr>
        <w:t xml:space="preserve"> главные администраторы источников финансирования дефицита бюджета поселения</w:t>
      </w:r>
    </w:p>
    <w:p w:rsidR="009F1C38" w:rsidRPr="001E5015" w:rsidRDefault="009F1C38" w:rsidP="004760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F1C38" w:rsidRPr="001E5015" w:rsidRDefault="009F1C38" w:rsidP="001559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поселения,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E5015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9F1C38" w:rsidRDefault="009F1C38" w:rsidP="001559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главных</w:t>
      </w:r>
      <w:r w:rsidRPr="001E5015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 бюджета поселения,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501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9F1C38" w:rsidRPr="001E5015" w:rsidRDefault="009F1C38" w:rsidP="0047606A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559C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015">
        <w:rPr>
          <w:rFonts w:ascii="Times New Roman" w:hAnsi="Times New Roman" w:cs="Times New Roman"/>
          <w:b/>
          <w:bCs/>
          <w:sz w:val="28"/>
          <w:szCs w:val="28"/>
        </w:rPr>
        <w:t>Статья 4. Межбюджетные трансферты бюджета поселения на решение вопросов местного значения в соответствии с заключенными соглашениями</w:t>
      </w:r>
    </w:p>
    <w:p w:rsidR="009F1C38" w:rsidRPr="001E5015" w:rsidRDefault="009F1C38" w:rsidP="004760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F1C38" w:rsidRDefault="009F1C38" w:rsidP="001559CE"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>Утвердить объем межбю</w:t>
      </w:r>
      <w:r>
        <w:rPr>
          <w:rFonts w:ascii="Times New Roman" w:hAnsi="Times New Roman" w:cs="Times New Roman"/>
          <w:sz w:val="28"/>
          <w:szCs w:val="28"/>
        </w:rPr>
        <w:t xml:space="preserve">джетных трансфертов, подлежащих </w:t>
      </w:r>
      <w:r w:rsidRPr="001E5015">
        <w:rPr>
          <w:rFonts w:ascii="Times New Roman" w:hAnsi="Times New Roman" w:cs="Times New Roman"/>
          <w:sz w:val="28"/>
          <w:szCs w:val="28"/>
        </w:rPr>
        <w:t>перечислению в бюджет муниципального образования Калманский район из бюджета поселения на решение вопросов местного значения в соответствии с з</w:t>
      </w:r>
      <w:r>
        <w:rPr>
          <w:rFonts w:ascii="Times New Roman" w:hAnsi="Times New Roman" w:cs="Times New Roman"/>
          <w:sz w:val="28"/>
          <w:szCs w:val="28"/>
        </w:rPr>
        <w:t>аключенными соглашениями на 2019</w:t>
      </w:r>
      <w:r w:rsidRPr="001E50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46800 рублей, на 2020</w:t>
      </w:r>
      <w:r w:rsidRPr="001E50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46800 рублей, на 2021</w:t>
      </w:r>
      <w:r w:rsidRPr="001E50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46800 </w:t>
      </w:r>
      <w:r w:rsidRPr="001E5015">
        <w:rPr>
          <w:rFonts w:ascii="Times New Roman" w:hAnsi="Times New Roman" w:cs="Times New Roman"/>
          <w:sz w:val="28"/>
          <w:szCs w:val="28"/>
        </w:rPr>
        <w:t>рублей.</w:t>
      </w:r>
    </w:p>
    <w:p w:rsidR="009F1C38" w:rsidRDefault="009F1C38" w:rsidP="001559CE"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полномочий Обского сельсовета на 2019 год, не требующих материальных затрат для выполнения согласно приложению № 5 к настоящему решению.</w:t>
      </w:r>
    </w:p>
    <w:p w:rsidR="009F1C38" w:rsidRPr="00865ADE" w:rsidRDefault="009F1C38" w:rsidP="00282205">
      <w:pPr>
        <w:pStyle w:val="NoSpacing"/>
        <w:ind w:left="709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559C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015">
        <w:rPr>
          <w:rFonts w:ascii="Times New Roman" w:hAnsi="Times New Roman" w:cs="Times New Roman"/>
          <w:b/>
          <w:bCs/>
          <w:sz w:val="28"/>
          <w:szCs w:val="28"/>
        </w:rPr>
        <w:t>Статья 5. Бюджетные ассигнования бюджета поселения</w:t>
      </w:r>
    </w:p>
    <w:p w:rsidR="009F1C38" w:rsidRPr="001E5015" w:rsidRDefault="009F1C38" w:rsidP="004760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F1C38" w:rsidRPr="001E5015" w:rsidRDefault="009F1C38" w:rsidP="001559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ассигнований:</w:t>
      </w:r>
    </w:p>
    <w:p w:rsidR="009F1C38" w:rsidRPr="001E5015" w:rsidRDefault="009F1C38" w:rsidP="001559C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>1) по разделам и подразделам классификации ра</w:t>
      </w:r>
      <w:r>
        <w:rPr>
          <w:rFonts w:ascii="Times New Roman" w:hAnsi="Times New Roman" w:cs="Times New Roman"/>
          <w:sz w:val="28"/>
          <w:szCs w:val="28"/>
        </w:rPr>
        <w:t>сходов бюджета поселения на 2019</w:t>
      </w:r>
      <w:r w:rsidRPr="001E5015">
        <w:rPr>
          <w:rFonts w:ascii="Times New Roman" w:hAnsi="Times New Roman" w:cs="Times New Roman"/>
          <w:sz w:val="28"/>
          <w:szCs w:val="28"/>
        </w:rPr>
        <w:t xml:space="preserve"> год, согласно приложению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E5015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9F1C38" w:rsidRPr="001E5015" w:rsidRDefault="009F1C38" w:rsidP="001559C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>2) по разделам и подразделам классификации расход</w:t>
      </w:r>
      <w:r>
        <w:rPr>
          <w:rFonts w:ascii="Times New Roman" w:hAnsi="Times New Roman" w:cs="Times New Roman"/>
          <w:sz w:val="28"/>
          <w:szCs w:val="28"/>
        </w:rPr>
        <w:t>ов бюджета поселения на 2020 и 2021</w:t>
      </w:r>
      <w:r w:rsidRPr="001E5015">
        <w:rPr>
          <w:rFonts w:ascii="Times New Roman" w:hAnsi="Times New Roman" w:cs="Times New Roman"/>
          <w:sz w:val="28"/>
          <w:szCs w:val="28"/>
        </w:rPr>
        <w:t xml:space="preserve"> год, согласно приложению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E5015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9F1C38" w:rsidRPr="001E5015" w:rsidRDefault="009F1C38" w:rsidP="001559C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>3)</w:t>
      </w:r>
      <w:r w:rsidRPr="001E501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5015">
        <w:rPr>
          <w:rFonts w:ascii="Times New Roman" w:hAnsi="Times New Roman" w:cs="Times New Roman"/>
          <w:sz w:val="28"/>
          <w:szCs w:val="28"/>
        </w:rPr>
        <w:t>в ведомственной структуре ра</w:t>
      </w:r>
      <w:r>
        <w:rPr>
          <w:rFonts w:ascii="Times New Roman" w:hAnsi="Times New Roman" w:cs="Times New Roman"/>
          <w:sz w:val="28"/>
          <w:szCs w:val="28"/>
        </w:rPr>
        <w:t>сходов бюджета поселения на 2019</w:t>
      </w:r>
      <w:r w:rsidRPr="001E5015">
        <w:rPr>
          <w:rFonts w:ascii="Times New Roman" w:hAnsi="Times New Roman" w:cs="Times New Roman"/>
          <w:sz w:val="28"/>
          <w:szCs w:val="28"/>
        </w:rPr>
        <w:t xml:space="preserve"> год, согласно приложению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E5015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F1C38" w:rsidRPr="001E5015" w:rsidRDefault="009F1C38" w:rsidP="001559C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>4) в ведомственной структуре расходов бюджета поселени</w:t>
      </w:r>
      <w:r>
        <w:rPr>
          <w:rFonts w:ascii="Times New Roman" w:hAnsi="Times New Roman" w:cs="Times New Roman"/>
          <w:sz w:val="28"/>
          <w:szCs w:val="28"/>
        </w:rPr>
        <w:t>я на 2020 и 2021</w:t>
      </w:r>
      <w:r w:rsidRPr="001E5015">
        <w:rPr>
          <w:rFonts w:ascii="Times New Roman" w:hAnsi="Times New Roman" w:cs="Times New Roman"/>
          <w:sz w:val="28"/>
          <w:szCs w:val="28"/>
        </w:rPr>
        <w:t xml:space="preserve"> год, согласно приложению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E5015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F1C38" w:rsidRDefault="009F1C38" w:rsidP="001559CE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E5015">
        <w:rPr>
          <w:rFonts w:ascii="Times New Roman" w:hAnsi="Times New Roman" w:cs="Times New Roman"/>
          <w:sz w:val="28"/>
          <w:szCs w:val="28"/>
        </w:rPr>
        <w:t>. В ходе исполнения бюджета поселения общий объем бюджетных ассигнований на исполнение публичных нормативных обязательств уточняется</w:t>
      </w:r>
      <w:r w:rsidRPr="001E5015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средств районного бюджета, поступившие на эти цели сверх сумм, предусмотренных пунктом 1 настоящего решения</w:t>
      </w:r>
    </w:p>
    <w:p w:rsidR="009F1C38" w:rsidRPr="001E5015" w:rsidRDefault="009F1C38" w:rsidP="0047606A">
      <w:pPr>
        <w:pStyle w:val="NoSpacing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F1C38" w:rsidRDefault="009F1C38" w:rsidP="001559C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015">
        <w:rPr>
          <w:rFonts w:ascii="Times New Roman" w:hAnsi="Times New Roman" w:cs="Times New Roman"/>
          <w:b/>
          <w:bCs/>
          <w:sz w:val="28"/>
          <w:szCs w:val="28"/>
        </w:rPr>
        <w:t>Статья 6. Особенности исполнения бюджета поселения</w:t>
      </w:r>
    </w:p>
    <w:p w:rsidR="009F1C38" w:rsidRPr="001E5015" w:rsidRDefault="009F1C38" w:rsidP="004760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F1C38" w:rsidRPr="001E5015" w:rsidRDefault="009F1C38" w:rsidP="001559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>1. Установить, что внесение изменений в сводную бюджетную роспись без внесения изменений в настоящее решение осуществляется по основаниям, предусмотренным в пункте 3 статьи 217 Бюджетного кодекса Российской Федерации и дополнительным основаниям:</w:t>
      </w:r>
    </w:p>
    <w:p w:rsidR="009F1C38" w:rsidRPr="001E5015" w:rsidRDefault="009F1C38" w:rsidP="001559C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 xml:space="preserve">1)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</w:t>
      </w:r>
      <w:r w:rsidRPr="001E5015">
        <w:rPr>
          <w:rFonts w:ascii="Times New Roman" w:hAnsi="Times New Roman" w:cs="Times New Roman"/>
          <w:sz w:val="28"/>
          <w:szCs w:val="28"/>
        </w:rPr>
        <w:noBreakHyphen/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услуг;</w:t>
      </w:r>
    </w:p>
    <w:p w:rsidR="009F1C38" w:rsidRPr="001E5015" w:rsidRDefault="009F1C38" w:rsidP="001559C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 xml:space="preserve">2) в случае осуществления выплат, сокращающих долговые обязательства </w:t>
      </w:r>
      <w:r>
        <w:rPr>
          <w:rFonts w:ascii="Times New Roman" w:hAnsi="Times New Roman" w:cs="Times New Roman"/>
          <w:sz w:val="28"/>
          <w:szCs w:val="28"/>
        </w:rPr>
        <w:t>Обского</w:t>
      </w:r>
      <w:r w:rsidRPr="001E5015">
        <w:rPr>
          <w:rFonts w:ascii="Times New Roman" w:hAnsi="Times New Roman" w:cs="Times New Roman"/>
          <w:sz w:val="28"/>
          <w:szCs w:val="28"/>
        </w:rPr>
        <w:t xml:space="preserve"> сельсовета в соответствии со статьей 96 Бюджетного кодекса Российской Федерации; </w:t>
      </w:r>
    </w:p>
    <w:p w:rsidR="009F1C38" w:rsidRPr="001E5015" w:rsidRDefault="009F1C38" w:rsidP="001559C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>3) в случае перераспределения бюджетных ассигнований между видами источников финансирования дефицита бюджета поселения в ходе исполнения бюджета поселения в пределах общего объема бюджетных ассигнований по источникам финансирования де</w:t>
      </w:r>
      <w:r>
        <w:rPr>
          <w:rFonts w:ascii="Times New Roman" w:hAnsi="Times New Roman" w:cs="Times New Roman"/>
          <w:sz w:val="28"/>
          <w:szCs w:val="28"/>
        </w:rPr>
        <w:t>фицита бюджета поселения на 2019</w:t>
      </w:r>
      <w:r w:rsidRPr="001E5015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9F1C38" w:rsidRPr="001E5015" w:rsidRDefault="009F1C38" w:rsidP="001559CE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 xml:space="preserve">4) в случае перераспределения бюджетных ассигнований в соответствии с принятыми решениями Совета депутатов </w:t>
      </w:r>
      <w:r>
        <w:rPr>
          <w:rFonts w:ascii="Times New Roman" w:hAnsi="Times New Roman" w:cs="Times New Roman"/>
          <w:sz w:val="28"/>
          <w:szCs w:val="28"/>
        </w:rPr>
        <w:t>Обского</w:t>
      </w:r>
      <w:r w:rsidRPr="001E5015">
        <w:rPr>
          <w:rFonts w:ascii="Times New Roman" w:hAnsi="Times New Roman" w:cs="Times New Roman"/>
          <w:sz w:val="28"/>
          <w:szCs w:val="28"/>
        </w:rPr>
        <w:t xml:space="preserve"> сельсовета Калманского района Алтайского края, муниципальными 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>Обского</w:t>
      </w:r>
      <w:r w:rsidRPr="001E501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E501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F1C38" w:rsidRPr="001E5015" w:rsidRDefault="009F1C38" w:rsidP="001559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>2. При внесении изменений в сводную бюджетную роспись бюджета поселения,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настоящее решение не допускается.</w:t>
      </w:r>
    </w:p>
    <w:p w:rsidR="009F1C38" w:rsidRPr="001E5015" w:rsidRDefault="009F1C38" w:rsidP="001559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Установить, что с 1 января 2019</w:t>
      </w:r>
      <w:r w:rsidRPr="001E5015">
        <w:rPr>
          <w:rFonts w:ascii="Times New Roman" w:hAnsi="Times New Roman" w:cs="Times New Roman"/>
          <w:sz w:val="28"/>
          <w:szCs w:val="28"/>
        </w:rPr>
        <w:t xml:space="preserve"> года заключение и оплата ранее заключенных получателями средств бюджета поселения договоров,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9F1C38" w:rsidRPr="001E5015" w:rsidRDefault="009F1C38" w:rsidP="001559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>4. Обязательства, вытекающие из договоров, исполнение которых осуществляется за счет средств бюджета поселения, и принятые к исполнению получателями средств бюджета поселения сверх бюджетных ассигнований, утвержденных бюджетной росписью, не подлежат оплате за счет средств бюджета поселения.</w:t>
      </w:r>
    </w:p>
    <w:p w:rsidR="009F1C38" w:rsidRDefault="009F1C38" w:rsidP="004760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F1C38" w:rsidRDefault="009F1C38" w:rsidP="001559C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015">
        <w:rPr>
          <w:rFonts w:ascii="Times New Roman" w:hAnsi="Times New Roman" w:cs="Times New Roman"/>
          <w:b/>
          <w:bCs/>
          <w:sz w:val="28"/>
          <w:szCs w:val="28"/>
        </w:rPr>
        <w:t>Статья 7. Особенности использования бюджетных ассигнований по обеспечению деятельности органов местного самоуправления поселения</w:t>
      </w:r>
    </w:p>
    <w:p w:rsidR="009F1C38" w:rsidRPr="001E5015" w:rsidRDefault="009F1C38" w:rsidP="004760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F1C38" w:rsidRPr="001E5015" w:rsidRDefault="009F1C38" w:rsidP="001559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>1</w:t>
      </w:r>
      <w:r w:rsidRPr="001D7030">
        <w:rPr>
          <w:rFonts w:ascii="Times New Roman" w:hAnsi="Times New Roman" w:cs="Times New Roman"/>
          <w:sz w:val="28"/>
          <w:szCs w:val="28"/>
        </w:rPr>
        <w:t>. Главе администрации сельсовета, не принимать</w:t>
      </w:r>
      <w:r w:rsidRPr="001E5015">
        <w:rPr>
          <w:rFonts w:ascii="Times New Roman" w:hAnsi="Times New Roman" w:cs="Times New Roman"/>
          <w:sz w:val="28"/>
          <w:szCs w:val="28"/>
        </w:rPr>
        <w:t xml:space="preserve"> решений, приводящих к увеличению численности муниципальных служащих, работников учреждений и других организаций бюджетной сферы.</w:t>
      </w:r>
    </w:p>
    <w:p w:rsidR="009F1C38" w:rsidRPr="001E5015" w:rsidRDefault="009F1C38" w:rsidP="001559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 xml:space="preserve">2. Главе администрации сельсовета учитывать нормативы формирования расходов на содержание органов местного самоуправления, установленных </w:t>
      </w:r>
      <w:r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  <w:r w:rsidRPr="001E5015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9F1C38" w:rsidRDefault="009F1C38" w:rsidP="004760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F1C38" w:rsidRPr="001E5015" w:rsidRDefault="009F1C38" w:rsidP="001559C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015">
        <w:rPr>
          <w:rFonts w:ascii="Times New Roman" w:hAnsi="Times New Roman" w:cs="Times New Roman"/>
          <w:b/>
          <w:bCs/>
          <w:sz w:val="28"/>
          <w:szCs w:val="28"/>
        </w:rPr>
        <w:t xml:space="preserve">Статья 8. Муниципальные внутренние заимствования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Обской</w:t>
      </w:r>
      <w:r w:rsidRPr="001E501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Калманского района и предоставление муниципальных гарантий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Обской</w:t>
      </w:r>
      <w:r w:rsidRPr="001E501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Калманского района</w:t>
      </w:r>
    </w:p>
    <w:p w:rsidR="009F1C38" w:rsidRDefault="009F1C38" w:rsidP="0047606A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9F1C38" w:rsidRPr="001E5015" w:rsidRDefault="009F1C38" w:rsidP="001559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 xml:space="preserve">1. Утвердить программу муниципальных внутренних заимствований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Обской</w:t>
      </w:r>
      <w:r w:rsidRPr="001E5015">
        <w:rPr>
          <w:rFonts w:ascii="Times New Roman" w:hAnsi="Times New Roman" w:cs="Times New Roman"/>
          <w:sz w:val="28"/>
          <w:szCs w:val="28"/>
        </w:rPr>
        <w:t xml:space="preserve"> сельсовет Калманского района, согласно приложению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E5015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F1C38" w:rsidRPr="001E5015" w:rsidRDefault="009F1C38" w:rsidP="001559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 xml:space="preserve">2. Утвердить программу муниципальных гарантий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Обской</w:t>
      </w:r>
      <w:r w:rsidRPr="001E5015">
        <w:rPr>
          <w:rFonts w:ascii="Times New Roman" w:hAnsi="Times New Roman" w:cs="Times New Roman"/>
          <w:sz w:val="28"/>
          <w:szCs w:val="28"/>
        </w:rPr>
        <w:t xml:space="preserve"> сельсовет Калманского района, согласно приложению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E5015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F1C38" w:rsidRDefault="009F1C38" w:rsidP="004760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F1C38" w:rsidRDefault="009F1C38" w:rsidP="001559C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015">
        <w:rPr>
          <w:rFonts w:ascii="Times New Roman" w:hAnsi="Times New Roman" w:cs="Times New Roman"/>
          <w:b/>
          <w:bCs/>
          <w:sz w:val="28"/>
          <w:szCs w:val="28"/>
        </w:rPr>
        <w:t xml:space="preserve">Статья 9. Приведение решений и иных нормативных правовых актов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Обской </w:t>
      </w:r>
      <w:r w:rsidRPr="001E5015">
        <w:rPr>
          <w:rFonts w:ascii="Times New Roman" w:hAnsi="Times New Roman" w:cs="Times New Roman"/>
          <w:b/>
          <w:bCs/>
          <w:sz w:val="28"/>
          <w:szCs w:val="28"/>
        </w:rPr>
        <w:t>сельсовет Калманского района в соответствие с настоящим решением</w:t>
      </w:r>
    </w:p>
    <w:p w:rsidR="009F1C38" w:rsidRPr="001E5015" w:rsidRDefault="009F1C38" w:rsidP="001559C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C38" w:rsidRPr="001E5015" w:rsidRDefault="009F1C38" w:rsidP="001559CE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 xml:space="preserve">Решения и иные нормативные правовые акты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Обской</w:t>
      </w:r>
      <w:r w:rsidRPr="001E501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015">
        <w:rPr>
          <w:rFonts w:ascii="Times New Roman" w:hAnsi="Times New Roman" w:cs="Times New Roman"/>
          <w:sz w:val="28"/>
          <w:szCs w:val="28"/>
        </w:rPr>
        <w:t>Калманского района подлежат приведению в соответствие с настоящим решением не позднее двух месяцев со дня вступления в силу настоящего решения</w:t>
      </w:r>
      <w:r w:rsidRPr="001E50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1C38" w:rsidRDefault="009F1C38" w:rsidP="004760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F1C38" w:rsidRDefault="009F1C38" w:rsidP="006C2716">
      <w:pPr>
        <w:pStyle w:val="NoSpacing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1E5015">
        <w:rPr>
          <w:rFonts w:ascii="Times New Roman" w:hAnsi="Times New Roman" w:cs="Times New Roman"/>
          <w:b/>
          <w:bCs/>
          <w:sz w:val="28"/>
          <w:szCs w:val="28"/>
        </w:rPr>
        <w:t>Статья 10. Вступление в силу настоящего решения</w:t>
      </w:r>
    </w:p>
    <w:p w:rsidR="009F1C38" w:rsidRPr="001E5015" w:rsidRDefault="009F1C38" w:rsidP="004760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F1C38" w:rsidRPr="001E5015" w:rsidRDefault="009F1C38" w:rsidP="0047606A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1E5015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вступает в силу с 01 января 2019</w:t>
      </w:r>
      <w:r w:rsidRPr="001E501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F1C38" w:rsidRPr="001E5015" w:rsidRDefault="009F1C38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1C38" w:rsidRPr="001E5015" w:rsidRDefault="009F1C38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F1C38" w:rsidRDefault="009F1C38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Обского сельсовета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Абершток</w:t>
      </w:r>
    </w:p>
    <w:p w:rsidR="009F1C38" w:rsidRDefault="009F1C38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1C38" w:rsidRPr="001E5015" w:rsidRDefault="009F1C38" w:rsidP="0047606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9E50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Pr="009E5092" w:rsidRDefault="009F1C38" w:rsidP="0047606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9E5092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F1C38" w:rsidRPr="009E5092" w:rsidRDefault="009F1C38" w:rsidP="0047606A">
      <w:pPr>
        <w:pStyle w:val="NoSpacing"/>
        <w:jc w:val="righ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Обского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Pr="009E5092" w:rsidRDefault="009F1C38" w:rsidP="0047606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.12.2018</w:t>
      </w:r>
      <w:r w:rsidRPr="009E509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Pr="001E5015" w:rsidRDefault="009F1C38" w:rsidP="001559CE">
      <w:pPr>
        <w:pStyle w:val="NoSpacing"/>
        <w:jc w:val="center"/>
        <w:rPr>
          <w:rFonts w:cs="Times New Roman"/>
        </w:rPr>
      </w:pPr>
      <w:r w:rsidRPr="009F5BD7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поселения </w:t>
      </w:r>
      <w:r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Pr="009F5BD7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F1C38" w:rsidRDefault="009F1C38" w:rsidP="0047606A">
      <w:pPr>
        <w:tabs>
          <w:tab w:val="left" w:pos="8273"/>
        </w:tabs>
        <w:rPr>
          <w:rFonts w:ascii="Times New Roman" w:hAnsi="Times New Roman" w:cs="Times New Roman"/>
          <w:sz w:val="28"/>
          <w:szCs w:val="28"/>
        </w:rPr>
      </w:pPr>
      <w:r w:rsidRPr="009F5BD7">
        <w:rPr>
          <w:rFonts w:ascii="Times New Roman" w:hAnsi="Times New Roman" w:cs="Times New Roman"/>
          <w:sz w:val="28"/>
          <w:szCs w:val="28"/>
        </w:rPr>
        <w:tab/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977"/>
        <w:gridCol w:w="1134"/>
        <w:gridCol w:w="1251"/>
        <w:gridCol w:w="1266"/>
      </w:tblGrid>
      <w:tr w:rsidR="009F1C38">
        <w:trPr>
          <w:trHeight w:val="551"/>
        </w:trPr>
        <w:tc>
          <w:tcPr>
            <w:tcW w:w="2943" w:type="dxa"/>
            <w:vMerge w:val="restart"/>
          </w:tcPr>
          <w:p w:rsidR="009F1C38" w:rsidRPr="00B11F51" w:rsidRDefault="009F1C38" w:rsidP="00B11F51">
            <w:pPr>
              <w:tabs>
                <w:tab w:val="left" w:pos="8273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vMerge w:val="restart"/>
          </w:tcPr>
          <w:p w:rsidR="009F1C38" w:rsidRPr="00B11F51" w:rsidRDefault="009F1C38" w:rsidP="00B11F51">
            <w:pPr>
              <w:tabs>
                <w:tab w:val="left" w:pos="82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9F1C38" w:rsidRPr="00B11F51" w:rsidRDefault="009F1C38" w:rsidP="00B11F51">
            <w:pPr>
              <w:tabs>
                <w:tab w:val="left" w:pos="82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 г</w:t>
            </w:r>
          </w:p>
        </w:tc>
        <w:tc>
          <w:tcPr>
            <w:tcW w:w="2517" w:type="dxa"/>
            <w:gridSpan w:val="2"/>
          </w:tcPr>
          <w:p w:rsidR="009F1C38" w:rsidRPr="00B11F51" w:rsidRDefault="009F1C38" w:rsidP="00B11F51">
            <w:pPr>
              <w:tabs>
                <w:tab w:val="left" w:pos="82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Плановый период</w:t>
            </w:r>
          </w:p>
        </w:tc>
      </w:tr>
      <w:tr w:rsidR="009F1C38">
        <w:tc>
          <w:tcPr>
            <w:tcW w:w="2943" w:type="dxa"/>
            <w:vMerge/>
          </w:tcPr>
          <w:p w:rsidR="009F1C38" w:rsidRPr="00B11F51" w:rsidRDefault="009F1C38" w:rsidP="00B11F51">
            <w:pPr>
              <w:tabs>
                <w:tab w:val="left" w:pos="82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F1C38" w:rsidRPr="00B11F51" w:rsidRDefault="009F1C38" w:rsidP="00B11F51">
            <w:pPr>
              <w:tabs>
                <w:tab w:val="left" w:pos="82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1C38" w:rsidRPr="00B11F51" w:rsidRDefault="009F1C38" w:rsidP="00B11F51">
            <w:pPr>
              <w:tabs>
                <w:tab w:val="left" w:pos="82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</w:tcPr>
          <w:p w:rsidR="009F1C38" w:rsidRPr="00B11F51" w:rsidRDefault="009F1C38" w:rsidP="00B11F51">
            <w:pPr>
              <w:tabs>
                <w:tab w:val="left" w:pos="82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 г</w:t>
            </w:r>
          </w:p>
        </w:tc>
        <w:tc>
          <w:tcPr>
            <w:tcW w:w="1266" w:type="dxa"/>
          </w:tcPr>
          <w:p w:rsidR="009F1C38" w:rsidRPr="00B11F51" w:rsidRDefault="009F1C38" w:rsidP="00B11F51">
            <w:pPr>
              <w:tabs>
                <w:tab w:val="left" w:pos="82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</w:t>
            </w:r>
          </w:p>
        </w:tc>
      </w:tr>
      <w:tr w:rsidR="009F1C38">
        <w:tc>
          <w:tcPr>
            <w:tcW w:w="2943" w:type="dxa"/>
          </w:tcPr>
          <w:p w:rsidR="009F1C38" w:rsidRPr="00B11F51" w:rsidRDefault="009F1C38" w:rsidP="00B11F51">
            <w:pPr>
              <w:tabs>
                <w:tab w:val="left" w:pos="82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F1C38" w:rsidRPr="00B11F51" w:rsidRDefault="009F1C38" w:rsidP="00B11F51">
            <w:pPr>
              <w:tabs>
                <w:tab w:val="left" w:pos="8273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34" w:type="dxa"/>
          </w:tcPr>
          <w:p w:rsidR="009F1C38" w:rsidRPr="00B11F51" w:rsidRDefault="009F1C38" w:rsidP="00B11F51">
            <w:pPr>
              <w:tabs>
                <w:tab w:val="left" w:pos="82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F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1" w:type="dxa"/>
          </w:tcPr>
          <w:p w:rsidR="009F1C38" w:rsidRPr="00B11F51" w:rsidRDefault="009F1C38" w:rsidP="00B11F51">
            <w:pPr>
              <w:tabs>
                <w:tab w:val="left" w:pos="8273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1F51">
              <w:rPr>
                <w:rFonts w:ascii="Times New Roman" w:hAnsi="Times New Roman" w:cs="Times New Roman"/>
                <w:sz w:val="28"/>
                <w:szCs w:val="28"/>
              </w:rPr>
              <w:t>19625,00</w:t>
            </w:r>
          </w:p>
        </w:tc>
        <w:tc>
          <w:tcPr>
            <w:tcW w:w="1266" w:type="dxa"/>
          </w:tcPr>
          <w:p w:rsidR="009F1C38" w:rsidRPr="00B11F51" w:rsidRDefault="009F1C38" w:rsidP="00B11F51">
            <w:pPr>
              <w:tabs>
                <w:tab w:val="left" w:pos="82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F51">
              <w:rPr>
                <w:rFonts w:ascii="Times New Roman" w:hAnsi="Times New Roman" w:cs="Times New Roman"/>
                <w:sz w:val="28"/>
                <w:szCs w:val="28"/>
              </w:rPr>
              <w:t>39250,00</w:t>
            </w:r>
          </w:p>
        </w:tc>
      </w:tr>
      <w:tr w:rsidR="009F1C38">
        <w:tc>
          <w:tcPr>
            <w:tcW w:w="2943" w:type="dxa"/>
          </w:tcPr>
          <w:p w:rsidR="009F1C38" w:rsidRPr="00B11F51" w:rsidRDefault="009F1C38" w:rsidP="00B11F51">
            <w:pPr>
              <w:tabs>
                <w:tab w:val="left" w:pos="82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303 0102 0000 10 0000 710</w:t>
            </w:r>
          </w:p>
        </w:tc>
        <w:tc>
          <w:tcPr>
            <w:tcW w:w="2977" w:type="dxa"/>
          </w:tcPr>
          <w:p w:rsidR="009F1C38" w:rsidRPr="00B11F51" w:rsidRDefault="009F1C38" w:rsidP="00B11F51">
            <w:pPr>
              <w:tabs>
                <w:tab w:val="left" w:pos="8273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Российской Федерации бюджетам в валюте РФ.</w:t>
            </w:r>
          </w:p>
        </w:tc>
        <w:tc>
          <w:tcPr>
            <w:tcW w:w="1134" w:type="dxa"/>
          </w:tcPr>
          <w:p w:rsidR="009F1C38" w:rsidRPr="00B11F51" w:rsidRDefault="009F1C38" w:rsidP="00B11F51">
            <w:pPr>
              <w:tabs>
                <w:tab w:val="left" w:pos="82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F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1" w:type="dxa"/>
          </w:tcPr>
          <w:p w:rsidR="009F1C38" w:rsidRPr="00B11F51" w:rsidRDefault="009F1C38" w:rsidP="00B11F51">
            <w:pPr>
              <w:tabs>
                <w:tab w:val="left" w:pos="8273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1F51">
              <w:rPr>
                <w:rFonts w:ascii="Times New Roman" w:hAnsi="Times New Roman" w:cs="Times New Roman"/>
                <w:sz w:val="28"/>
                <w:szCs w:val="28"/>
              </w:rPr>
              <w:t>19625,00</w:t>
            </w:r>
          </w:p>
        </w:tc>
        <w:tc>
          <w:tcPr>
            <w:tcW w:w="1266" w:type="dxa"/>
          </w:tcPr>
          <w:p w:rsidR="009F1C38" w:rsidRPr="00B11F51" w:rsidRDefault="009F1C38" w:rsidP="00B11F51">
            <w:pPr>
              <w:tabs>
                <w:tab w:val="left" w:pos="82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F51">
              <w:rPr>
                <w:rFonts w:ascii="Times New Roman" w:hAnsi="Times New Roman" w:cs="Times New Roman"/>
                <w:sz w:val="28"/>
                <w:szCs w:val="28"/>
              </w:rPr>
              <w:t>39250,00</w:t>
            </w:r>
          </w:p>
        </w:tc>
      </w:tr>
    </w:tbl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Pr="009E5092" w:rsidRDefault="009F1C38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9E509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Pr="009E5092" w:rsidRDefault="009F1C38" w:rsidP="0047606A">
      <w:pPr>
        <w:pStyle w:val="NoSpacing"/>
        <w:jc w:val="righ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Обского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Pr="009E5092" w:rsidRDefault="009F1C38" w:rsidP="0047606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.12.2018</w:t>
      </w:r>
      <w:r w:rsidRPr="009E509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Pr="009E5092" w:rsidRDefault="009F1C38" w:rsidP="0047606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E5092">
        <w:rPr>
          <w:rFonts w:ascii="Times New Roman" w:hAnsi="Times New Roman" w:cs="Times New Roman"/>
          <w:sz w:val="28"/>
          <w:szCs w:val="28"/>
        </w:rPr>
        <w:t>Нормативы отчислений доходов в 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2019 год и плановый период 2020 и 2021 годов</w:t>
      </w:r>
    </w:p>
    <w:p w:rsidR="009F1C38" w:rsidRDefault="009F1C38" w:rsidP="0047606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3" w:type="dxa"/>
        <w:tblInd w:w="-106" w:type="dxa"/>
        <w:tblLook w:val="0000"/>
      </w:tblPr>
      <w:tblGrid>
        <w:gridCol w:w="7476"/>
        <w:gridCol w:w="2127"/>
      </w:tblGrid>
      <w:tr w:rsidR="009F1C38" w:rsidRPr="00A353D7">
        <w:trPr>
          <w:trHeight w:val="609"/>
          <w:tblHeader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дохода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38" w:rsidRPr="00145A80" w:rsidRDefault="009F1C38" w:rsidP="002F61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Норматив отчислений(%)</w:t>
            </w:r>
          </w:p>
        </w:tc>
      </w:tr>
      <w:tr w:rsidR="009F1C38" w:rsidRPr="00A353D7">
        <w:trPr>
          <w:trHeight w:val="373"/>
        </w:trPr>
        <w:tc>
          <w:tcPr>
            <w:tcW w:w="9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9F1C38" w:rsidRPr="00A353D7">
        <w:trPr>
          <w:trHeight w:val="422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38" w:rsidRPr="00145A80" w:rsidRDefault="009F1C38" w:rsidP="002F618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F1C38" w:rsidRPr="00A353D7">
        <w:trPr>
          <w:trHeight w:val="70"/>
        </w:trPr>
        <w:tc>
          <w:tcPr>
            <w:tcW w:w="9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9F1C38" w:rsidRPr="00A353D7">
        <w:trPr>
          <w:trHeight w:val="422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38" w:rsidRPr="00145A80" w:rsidRDefault="009F1C38" w:rsidP="002F618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F1C38" w:rsidRPr="00A353D7">
        <w:trPr>
          <w:trHeight w:val="70"/>
        </w:trPr>
        <w:tc>
          <w:tcPr>
            <w:tcW w:w="9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части доходов от продажи материальных и нематериальных активов:</w:t>
            </w:r>
          </w:p>
        </w:tc>
      </w:tr>
      <w:tr w:rsidR="009F1C38" w:rsidRPr="00A353D7">
        <w:trPr>
          <w:trHeight w:val="422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38" w:rsidRPr="00145A80" w:rsidRDefault="009F1C38" w:rsidP="002F618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F1C38" w:rsidRPr="00A353D7">
        <w:trPr>
          <w:trHeight w:val="203"/>
        </w:trPr>
        <w:tc>
          <w:tcPr>
            <w:tcW w:w="9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части административных платежей и сборов:</w:t>
            </w:r>
          </w:p>
        </w:tc>
      </w:tr>
      <w:tr w:rsidR="009F1C38" w:rsidRPr="00A353D7">
        <w:trPr>
          <w:trHeight w:val="70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C38" w:rsidRPr="00687D4C" w:rsidRDefault="009F1C38" w:rsidP="002F6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38" w:rsidRPr="00145A80" w:rsidRDefault="009F1C38" w:rsidP="002F618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F1C38" w:rsidRPr="00A353D7">
        <w:trPr>
          <w:trHeight w:val="147"/>
        </w:trPr>
        <w:tc>
          <w:tcPr>
            <w:tcW w:w="9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части прочих неналоговых доходов:</w:t>
            </w:r>
          </w:p>
        </w:tc>
      </w:tr>
      <w:tr w:rsidR="009F1C38" w:rsidRPr="00A353D7">
        <w:trPr>
          <w:trHeight w:val="422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38" w:rsidRPr="00145A80" w:rsidRDefault="009F1C38" w:rsidP="002F618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F1C38" w:rsidRPr="00A353D7">
        <w:trPr>
          <w:trHeight w:val="422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38" w:rsidRPr="00145A80" w:rsidRDefault="009F1C38" w:rsidP="002F618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9F1C38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Pr="009E5092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9E509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Pr="009E5092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9E5092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F1C38" w:rsidRPr="009E5092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Обского </w:t>
      </w:r>
      <w:r w:rsidRPr="009E509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Pr="009E5092" w:rsidRDefault="009F1C38" w:rsidP="0079097E">
      <w:pPr>
        <w:pStyle w:val="NoSpacing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06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.12.2018</w:t>
      </w:r>
      <w:r w:rsidRPr="0039066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Default="009F1C38" w:rsidP="0079097E">
      <w:pPr>
        <w:pStyle w:val="NoSpacing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79097E">
      <w:pPr>
        <w:pStyle w:val="NoSpacing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9E5092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речень главных администраторов </w:t>
      </w:r>
      <w:r w:rsidRPr="009E5092">
        <w:rPr>
          <w:rFonts w:ascii="Times New Roman" w:hAnsi="Times New Roman" w:cs="Times New Roman"/>
          <w:sz w:val="28"/>
          <w:szCs w:val="28"/>
        </w:rPr>
        <w:t>доходов бюджета поселения</w:t>
      </w:r>
    </w:p>
    <w:p w:rsidR="009F1C38" w:rsidRDefault="009F1C38" w:rsidP="0079097E">
      <w:pPr>
        <w:pStyle w:val="NoSpacing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6379"/>
      </w:tblGrid>
      <w:tr w:rsidR="009F1C38" w:rsidRPr="00FB4DCF">
        <w:trPr>
          <w:trHeight w:val="113"/>
          <w:tblHeader/>
        </w:trPr>
        <w:tc>
          <w:tcPr>
            <w:tcW w:w="709" w:type="dxa"/>
            <w:vAlign w:val="center"/>
          </w:tcPr>
          <w:p w:rsidR="009F1C38" w:rsidRPr="00145A80" w:rsidRDefault="009F1C38" w:rsidP="006C2716">
            <w:pPr>
              <w:pStyle w:val="NoSpacing"/>
              <w:ind w:left="-108" w:right="-139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45A8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Код главы</w:t>
            </w:r>
          </w:p>
        </w:tc>
        <w:tc>
          <w:tcPr>
            <w:tcW w:w="2410" w:type="dxa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45A8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Код доходов бюджета</w:t>
            </w:r>
          </w:p>
        </w:tc>
        <w:tc>
          <w:tcPr>
            <w:tcW w:w="6379" w:type="dxa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45A8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Наименование кода доходов бюджета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822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Обского сельсовета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500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11105025100000120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11109045100000120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11301995100000130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11302065100000130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11302995100000130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11402053100000410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11402053100000440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11623051100000140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выгодно приобретателями выступают получатели средств бюджетов сельских поселений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11623052100000140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возмещения ущерба при возникновении иных страховых случаев, когда выгодно приобретателями выступают получатели средств бюджетов сельских поселений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11701050100000180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11705050100000180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D13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20215001100000150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D13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2 0215002100000150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20229999100000150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20235118100000150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20230024100000150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20239999100000150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субвенции бюджетам сельских поселений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20240014100000150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20290054100000150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20805000100000150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911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D13FD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21960010100000150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F1C38" w:rsidRPr="00FB4DCF">
        <w:tblPrEx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70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20705020100000150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C38" w:rsidRPr="00145A80" w:rsidRDefault="009F1C38" w:rsidP="002F618E">
            <w:pPr>
              <w:pStyle w:val="NoSpacing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</w:tbl>
    <w:p w:rsidR="009F1C38" w:rsidRDefault="009F1C38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Pr="009E5092" w:rsidRDefault="009F1C38" w:rsidP="0047606A"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509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Pr="009E5092" w:rsidRDefault="009F1C38" w:rsidP="0047606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9E5092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F1C38" w:rsidRPr="009E5092" w:rsidRDefault="009F1C38" w:rsidP="0047606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Обского </w:t>
      </w:r>
      <w:r w:rsidRPr="009E509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Default="009F1C38" w:rsidP="0047606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.12.2018</w:t>
      </w:r>
      <w:r w:rsidRPr="009E509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Default="009F1C38" w:rsidP="0047606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F1C38" w:rsidRPr="00C7419E" w:rsidRDefault="009F1C38" w:rsidP="0047606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7419E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</w:t>
      </w:r>
    </w:p>
    <w:p w:rsidR="009F1C38" w:rsidRDefault="009F1C38" w:rsidP="0047606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бюджета поселения на плановый период 2020 и 2021 годы.</w:t>
      </w:r>
    </w:p>
    <w:p w:rsidR="009F1C38" w:rsidRDefault="009F1C38" w:rsidP="0047606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Layout w:type="fixed"/>
        <w:tblLook w:val="0000"/>
      </w:tblPr>
      <w:tblGrid>
        <w:gridCol w:w="959"/>
        <w:gridCol w:w="2977"/>
        <w:gridCol w:w="5528"/>
      </w:tblGrid>
      <w:tr w:rsidR="009F1C38" w:rsidRPr="00991F4D">
        <w:trPr>
          <w:trHeight w:val="7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C38" w:rsidRPr="00145A80" w:rsidRDefault="009F1C38" w:rsidP="002F61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C38" w:rsidRPr="00145A80" w:rsidRDefault="009F1C38" w:rsidP="002F61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доходов бюджета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1C38" w:rsidRPr="00145A80" w:rsidRDefault="009F1C38" w:rsidP="002F61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кода доходов бюджета</w:t>
            </w:r>
          </w:p>
        </w:tc>
      </w:tr>
      <w:tr w:rsidR="009F1C38" w:rsidRPr="00991F4D">
        <w:trPr>
          <w:trHeight w:val="3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1C38" w:rsidRPr="00145A80" w:rsidRDefault="009F1C38" w:rsidP="006C271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1C38" w:rsidRPr="00145A80" w:rsidRDefault="009F1C38" w:rsidP="006C271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F1C38" w:rsidRPr="00145A80" w:rsidRDefault="009F1C38" w:rsidP="002822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Обского сельсовета</w:t>
            </w:r>
          </w:p>
        </w:tc>
      </w:tr>
      <w:tr w:rsidR="009F1C38" w:rsidRPr="00991F4D">
        <w:trPr>
          <w:trHeight w:val="8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</w:tcBorders>
          </w:tcPr>
          <w:p w:rsidR="009F1C38" w:rsidRPr="00145A80" w:rsidRDefault="009F1C38" w:rsidP="006C271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F1C38" w:rsidRPr="00145A80" w:rsidRDefault="009F1C38" w:rsidP="006C271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</w:tcPr>
          <w:p w:rsidR="009F1C38" w:rsidRPr="00145A80" w:rsidRDefault="009F1C38" w:rsidP="006C271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F1C38" w:rsidRPr="00145A80" w:rsidRDefault="009F1C38" w:rsidP="006C271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0102 0000 10 0000 710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9F1C38" w:rsidRPr="00991F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C38" w:rsidRPr="00145A80" w:rsidRDefault="009F1C38" w:rsidP="006C271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C38" w:rsidRPr="00145A80" w:rsidRDefault="009F1C38" w:rsidP="006C271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0102 0000 10 0000 810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9F1C38" w:rsidRPr="00991F4D">
        <w:trPr>
          <w:trHeight w:val="11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C38" w:rsidRPr="00145A80" w:rsidRDefault="009F1C38" w:rsidP="006C271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C38" w:rsidRPr="00145A80" w:rsidRDefault="009F1C38" w:rsidP="006C271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0103 0100 10 0000 710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Получение кредитов от других бюджетов бюджетной системы Российской</w:t>
            </w: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Федерации бюджетами поселений в валюте Российской Федерации</w:t>
            </w:r>
          </w:p>
        </w:tc>
      </w:tr>
      <w:tr w:rsidR="009F1C38" w:rsidRPr="00991F4D">
        <w:trPr>
          <w:trHeight w:val="8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C38" w:rsidRPr="00145A80" w:rsidRDefault="009F1C38" w:rsidP="006C271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C38" w:rsidRPr="00145A80" w:rsidRDefault="009F1C38" w:rsidP="006C271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0103 0100 10 0000 810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F1C38" w:rsidRPr="00991F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C38" w:rsidRPr="00145A80" w:rsidRDefault="009F1C38" w:rsidP="006C271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C38" w:rsidRPr="00145A80" w:rsidRDefault="009F1C38" w:rsidP="006C271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0106 0400 10 0000 810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38" w:rsidRPr="00145A80" w:rsidRDefault="009F1C38" w:rsidP="002F618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Исполнение муниципальных гарантий 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9F1C38" w:rsidRPr="007935F5" w:rsidRDefault="009F1C38" w:rsidP="0047606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47606A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Pr="00E26336" w:rsidRDefault="009F1C38" w:rsidP="0047606A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33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Pr="00E26336" w:rsidRDefault="009F1C38" w:rsidP="0047606A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33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F1C38" w:rsidRPr="00E26336" w:rsidRDefault="009F1C38" w:rsidP="0047606A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Обского</w:t>
      </w:r>
      <w:r w:rsidRPr="00E263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Pr="00E26336">
        <w:rPr>
          <w:rFonts w:ascii="Times New Roman" w:hAnsi="Times New Roman" w:cs="Times New Roman"/>
          <w:sz w:val="28"/>
          <w:szCs w:val="28"/>
        </w:rPr>
        <w:tab/>
      </w:r>
    </w:p>
    <w:p w:rsidR="009F1C38" w:rsidRPr="00E26336" w:rsidRDefault="009F1C38" w:rsidP="0047606A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3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E2633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12.</w:t>
      </w:r>
      <w:r w:rsidRPr="00E26336">
        <w:rPr>
          <w:rFonts w:ascii="Times New Roman" w:hAnsi="Times New Roman" w:cs="Times New Roman"/>
          <w:sz w:val="28"/>
          <w:szCs w:val="28"/>
        </w:rPr>
        <w:t>2018 №</w:t>
      </w:r>
      <w:r>
        <w:rPr>
          <w:rFonts w:ascii="Times New Roman" w:hAnsi="Times New Roman" w:cs="Times New Roman"/>
          <w:sz w:val="28"/>
          <w:szCs w:val="28"/>
        </w:rPr>
        <w:tab/>
      </w:r>
      <w:r w:rsidRPr="00E263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Pr="00E26336" w:rsidRDefault="009F1C38" w:rsidP="0047606A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C38" w:rsidRPr="00472492" w:rsidRDefault="009F1C38" w:rsidP="0047606A">
      <w:pPr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72492">
        <w:rPr>
          <w:rFonts w:ascii="Times New Roman" w:hAnsi="Times New Roman" w:cs="Times New Roman"/>
          <w:sz w:val="26"/>
          <w:szCs w:val="26"/>
          <w:lang w:eastAsia="ru-RU"/>
        </w:rPr>
        <w:t>Перечень полномочий Обского сельсовета на 2019 год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72492">
        <w:rPr>
          <w:rFonts w:ascii="Times New Roman" w:hAnsi="Times New Roman" w:cs="Times New Roman"/>
          <w:sz w:val="26"/>
          <w:szCs w:val="26"/>
          <w:lang w:eastAsia="ru-RU"/>
        </w:rPr>
        <w:t>не требующих материальных затрат для их выполнения</w:t>
      </w:r>
    </w:p>
    <w:p w:rsidR="009F1C38" w:rsidRPr="00E26336" w:rsidRDefault="009F1C38" w:rsidP="0047606A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C38" w:rsidRPr="00472492" w:rsidRDefault="009F1C38" w:rsidP="00472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1.Составление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</w:t>
      </w:r>
    </w:p>
    <w:p w:rsidR="009F1C38" w:rsidRPr="00472492" w:rsidRDefault="009F1C38" w:rsidP="00472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2.Установление, изменение и отмена местных налогов и сборов поселения.</w:t>
      </w:r>
    </w:p>
    <w:p w:rsidR="009F1C38" w:rsidRPr="00472492" w:rsidRDefault="009F1C38" w:rsidP="00472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3.Владение, пользование и распоряжение имуществом, находящимся в муниципальной собственности поселения.</w:t>
      </w:r>
    </w:p>
    <w:p w:rsidR="009F1C38" w:rsidRPr="00472492" w:rsidRDefault="009F1C38" w:rsidP="00472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4.Создание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9F1C38" w:rsidRPr="00472492" w:rsidRDefault="009F1C38" w:rsidP="00472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5.Формирование архивных фондов поселения.</w:t>
      </w:r>
    </w:p>
    <w:p w:rsidR="009F1C38" w:rsidRPr="00472492" w:rsidRDefault="009F1C38" w:rsidP="00472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6.Утверждение правил благоустройства территории поселения, устанавливающих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472492">
        <w:rPr>
          <w:rFonts w:ascii="Times New Roman" w:hAnsi="Times New Roman" w:cs="Times New Roman"/>
          <w:sz w:val="26"/>
          <w:szCs w:val="26"/>
        </w:rPr>
        <w:t>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лесов особо охраняемых природных территорий, расположенных в границах населенных пунктов поселения.</w:t>
      </w:r>
    </w:p>
    <w:p w:rsidR="009F1C38" w:rsidRPr="00472492" w:rsidRDefault="009F1C38" w:rsidP="00472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7.Присвоение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</w:t>
      </w:r>
    </w:p>
    <w:p w:rsidR="009F1C38" w:rsidRPr="00472492" w:rsidRDefault="009F1C38" w:rsidP="00472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9F1C38" w:rsidRPr="00472492" w:rsidRDefault="009F1C38" w:rsidP="00472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8.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9F1C38" w:rsidRPr="00472492" w:rsidRDefault="009F1C38" w:rsidP="00472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9. Организация и осуществление мероприятий по работе с детьми и молодежью в поселении.</w:t>
      </w:r>
    </w:p>
    <w:p w:rsidR="009F1C38" w:rsidRPr="00472492" w:rsidRDefault="009F1C38" w:rsidP="00472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10. Оказание поддержки гражданам и их объединениям, участвующим вохране общественного порядка, создание условий для деятельности народных дружин.</w:t>
      </w:r>
    </w:p>
    <w:p w:rsidR="009F1C38" w:rsidRDefault="009F1C38" w:rsidP="005567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567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672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Default="009F1C38" w:rsidP="00556724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F1C38" w:rsidRDefault="009F1C38" w:rsidP="00556724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Default="009F1C38" w:rsidP="00556724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12.2018 №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Pr="00472492" w:rsidRDefault="009F1C38" w:rsidP="00556724">
      <w:pPr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разделам и подразделам классификации расходов районного бюджета на 2019 год</w:t>
      </w:r>
    </w:p>
    <w:p w:rsidR="009F1C38" w:rsidRDefault="009F1C38" w:rsidP="00556724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492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0"/>
        <w:gridCol w:w="640"/>
        <w:gridCol w:w="550"/>
        <w:gridCol w:w="1380"/>
      </w:tblGrid>
      <w:tr w:rsidR="009F1C38" w:rsidRPr="00282205">
        <w:trPr>
          <w:trHeight w:val="330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3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F1C38" w:rsidRPr="00282205">
        <w:trPr>
          <w:trHeight w:val="330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1401289,00</w:t>
            </w:r>
          </w:p>
        </w:tc>
      </w:tr>
      <w:tr w:rsidR="009F1C38" w:rsidRPr="00282205">
        <w:trPr>
          <w:trHeight w:val="421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321998,00</w:t>
            </w:r>
          </w:p>
        </w:tc>
      </w:tr>
      <w:tr w:rsidR="009F1C38" w:rsidRPr="00282205">
        <w:trPr>
          <w:trHeight w:val="713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679048,00</w:t>
            </w:r>
          </w:p>
        </w:tc>
      </w:tr>
      <w:tr w:rsidR="009F1C38" w:rsidRPr="00282205">
        <w:trPr>
          <w:trHeight w:val="158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F1C38" w:rsidRPr="00282205">
        <w:trPr>
          <w:trHeight w:val="248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390243,00</w:t>
            </w:r>
          </w:p>
        </w:tc>
      </w:tr>
      <w:tr w:rsidR="009F1C38" w:rsidRPr="00282205">
        <w:trPr>
          <w:trHeight w:val="181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81700,00</w:t>
            </w:r>
          </w:p>
        </w:tc>
      </w:tr>
      <w:tr w:rsidR="009F1C38" w:rsidRPr="00282205">
        <w:trPr>
          <w:trHeight w:val="272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81700,00</w:t>
            </w:r>
          </w:p>
        </w:tc>
      </w:tr>
      <w:tr w:rsidR="009F1C38" w:rsidRPr="00282205">
        <w:trPr>
          <w:trHeight w:val="220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2800,00</w:t>
            </w:r>
          </w:p>
        </w:tc>
      </w:tr>
      <w:tr w:rsidR="009F1C38" w:rsidRPr="00282205">
        <w:trPr>
          <w:trHeight w:val="154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9F1C38" w:rsidRPr="00282205">
        <w:trPr>
          <w:trHeight w:val="330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256211,00</w:t>
            </w:r>
          </w:p>
        </w:tc>
      </w:tr>
      <w:tr w:rsidR="009F1C38" w:rsidRPr="00282205">
        <w:trPr>
          <w:trHeight w:val="330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C38" w:rsidRPr="00282205">
        <w:trPr>
          <w:trHeight w:val="177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256211,00</w:t>
            </w:r>
          </w:p>
        </w:tc>
      </w:tr>
      <w:tr w:rsidR="009F1C38" w:rsidRPr="00282205">
        <w:trPr>
          <w:trHeight w:val="112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6000,00</w:t>
            </w:r>
          </w:p>
        </w:tc>
      </w:tr>
      <w:tr w:rsidR="009F1C38" w:rsidRPr="00282205">
        <w:trPr>
          <w:trHeight w:val="202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9F1C38" w:rsidRPr="00282205">
        <w:trPr>
          <w:trHeight w:val="70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9F1C38" w:rsidRPr="00282205">
        <w:trPr>
          <w:trHeight w:val="330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F1C38" w:rsidRPr="00282205">
        <w:trPr>
          <w:trHeight w:val="330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1749000,00</w:t>
            </w:r>
          </w:p>
        </w:tc>
      </w:tr>
    </w:tbl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Default="009F1C38" w:rsidP="00582040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12.2018 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Default="009F1C38" w:rsidP="00582040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18E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поселения на плановый период 2020 и 2021 годов</w:t>
      </w:r>
    </w:p>
    <w:p w:rsidR="009F1C38" w:rsidRPr="002F618E" w:rsidRDefault="009F1C38" w:rsidP="002F618E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4"/>
        <w:gridCol w:w="595"/>
        <w:gridCol w:w="550"/>
        <w:gridCol w:w="1737"/>
        <w:gridCol w:w="1485"/>
      </w:tblGrid>
      <w:tr w:rsidR="009F1C38" w:rsidRPr="00B110BF">
        <w:trPr>
          <w:trHeight w:val="330"/>
          <w:tblHeader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0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5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F1C38" w:rsidRPr="00B110BF">
        <w:trPr>
          <w:trHeight w:val="330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1396489,00</w:t>
            </w:r>
          </w:p>
        </w:tc>
        <w:tc>
          <w:tcPr>
            <w:tcW w:w="15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1396489,00</w:t>
            </w:r>
          </w:p>
        </w:tc>
      </w:tr>
      <w:tr w:rsidR="009F1C38" w:rsidRPr="00B110BF">
        <w:trPr>
          <w:trHeight w:val="690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0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321998,00</w:t>
            </w:r>
          </w:p>
        </w:tc>
        <w:tc>
          <w:tcPr>
            <w:tcW w:w="15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321998,00</w:t>
            </w:r>
          </w:p>
        </w:tc>
      </w:tr>
      <w:tr w:rsidR="009F1C38" w:rsidRPr="00B110BF">
        <w:trPr>
          <w:trHeight w:val="710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679048,00</w:t>
            </w:r>
          </w:p>
        </w:tc>
        <w:tc>
          <w:tcPr>
            <w:tcW w:w="15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679048,00</w:t>
            </w:r>
          </w:p>
        </w:tc>
      </w:tr>
      <w:tr w:rsidR="009F1C38" w:rsidRPr="00B110BF">
        <w:trPr>
          <w:trHeight w:val="330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F1C38" w:rsidRPr="00B110BF">
        <w:trPr>
          <w:trHeight w:val="330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385443,00</w:t>
            </w:r>
          </w:p>
        </w:tc>
        <w:tc>
          <w:tcPr>
            <w:tcW w:w="15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385443,00</w:t>
            </w:r>
          </w:p>
        </w:tc>
      </w:tr>
      <w:tr w:rsidR="009F1C38" w:rsidRPr="00B110BF">
        <w:trPr>
          <w:trHeight w:val="70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81700,00</w:t>
            </w:r>
          </w:p>
        </w:tc>
        <w:tc>
          <w:tcPr>
            <w:tcW w:w="15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81700,00</w:t>
            </w:r>
          </w:p>
        </w:tc>
      </w:tr>
      <w:tr w:rsidR="009F1C38" w:rsidRPr="00B110BF">
        <w:trPr>
          <w:trHeight w:val="70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81700,00</w:t>
            </w:r>
          </w:p>
        </w:tc>
        <w:tc>
          <w:tcPr>
            <w:tcW w:w="15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81700,00</w:t>
            </w:r>
          </w:p>
        </w:tc>
      </w:tr>
      <w:tr w:rsidR="009F1C38" w:rsidRPr="00B110BF">
        <w:trPr>
          <w:trHeight w:val="189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F1C38" w:rsidRPr="00B110BF">
        <w:trPr>
          <w:trHeight w:val="138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C38" w:rsidRPr="00B110BF">
        <w:trPr>
          <w:trHeight w:val="86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254711,00</w:t>
            </w:r>
          </w:p>
        </w:tc>
        <w:tc>
          <w:tcPr>
            <w:tcW w:w="15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254711,00</w:t>
            </w:r>
          </w:p>
        </w:tc>
      </w:tr>
      <w:tr w:rsidR="009F1C38" w:rsidRPr="00B110BF">
        <w:trPr>
          <w:trHeight w:val="162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C38" w:rsidRPr="00B110BF">
        <w:trPr>
          <w:trHeight w:val="330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254711,00</w:t>
            </w:r>
          </w:p>
        </w:tc>
        <w:tc>
          <w:tcPr>
            <w:tcW w:w="15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254711,00</w:t>
            </w:r>
          </w:p>
        </w:tc>
      </w:tr>
      <w:tr w:rsidR="009F1C38" w:rsidRPr="00B110BF">
        <w:trPr>
          <w:trHeight w:val="118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6000,00</w:t>
            </w:r>
          </w:p>
        </w:tc>
        <w:tc>
          <w:tcPr>
            <w:tcW w:w="15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6000,00</w:t>
            </w:r>
          </w:p>
        </w:tc>
      </w:tr>
      <w:tr w:rsidR="009F1C38" w:rsidRPr="00B110BF">
        <w:trPr>
          <w:trHeight w:val="70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5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9F1C38" w:rsidRPr="00B110BF">
        <w:trPr>
          <w:trHeight w:val="70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15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9F1C38" w:rsidRPr="00B110BF">
        <w:trPr>
          <w:trHeight w:val="70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0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F1C38" w:rsidRPr="00B110BF">
        <w:trPr>
          <w:trHeight w:val="136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19625,00</w:t>
            </w:r>
          </w:p>
        </w:tc>
        <w:tc>
          <w:tcPr>
            <w:tcW w:w="15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39250,00</w:t>
            </w:r>
          </w:p>
        </w:tc>
      </w:tr>
      <w:tr w:rsidR="009F1C38" w:rsidRPr="00B110BF">
        <w:trPr>
          <w:trHeight w:val="330"/>
        </w:trPr>
        <w:tc>
          <w:tcPr>
            <w:tcW w:w="6280" w:type="dxa"/>
          </w:tcPr>
          <w:p w:rsidR="009F1C38" w:rsidRPr="00B11F51" w:rsidRDefault="009F1C38" w:rsidP="00B11F5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1759525,00</w:t>
            </w:r>
          </w:p>
        </w:tc>
        <w:tc>
          <w:tcPr>
            <w:tcW w:w="1540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1779150,00</w:t>
            </w:r>
          </w:p>
        </w:tc>
      </w:tr>
    </w:tbl>
    <w:p w:rsidR="009F1C38" w:rsidRDefault="009F1C38" w:rsidP="002F618E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F1C38" w:rsidRDefault="009F1C38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Default="009F1C38" w:rsidP="002F618E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12.2018 №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Default="009F1C38" w:rsidP="002F618E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18E">
        <w:rPr>
          <w:rFonts w:ascii="Times New Roman" w:hAnsi="Times New Roman" w:cs="Times New Roman"/>
          <w:sz w:val="28"/>
          <w:szCs w:val="28"/>
        </w:rPr>
        <w:t>Распределение бюджетных ассигнований в ведомственной структуре расходов бюджета поселения на 2019 год</w:t>
      </w:r>
    </w:p>
    <w:p w:rsidR="009F1C38" w:rsidRDefault="009F1C38" w:rsidP="002F618E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9"/>
        <w:gridCol w:w="454"/>
        <w:gridCol w:w="397"/>
        <w:gridCol w:w="397"/>
        <w:gridCol w:w="1419"/>
        <w:gridCol w:w="453"/>
        <w:gridCol w:w="1355"/>
      </w:tblGrid>
      <w:tr w:rsidR="009F1C38" w:rsidRPr="00B110BF">
        <w:trPr>
          <w:trHeight w:val="300"/>
          <w:tblHeader/>
        </w:trPr>
        <w:tc>
          <w:tcPr>
            <w:tcW w:w="4989" w:type="dxa"/>
            <w:noWrap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4" w:type="dxa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9" w:type="dxa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453" w:type="dxa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5" w:type="dxa"/>
            <w:noWrap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сумма 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4" w:type="dxa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9" w:type="dxa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3" w:type="dxa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1401289,00</w:t>
            </w:r>
          </w:p>
        </w:tc>
      </w:tr>
      <w:tr w:rsidR="009F1C38" w:rsidRPr="00B110BF">
        <w:trPr>
          <w:trHeight w:val="85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9" w:type="dxa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3" w:type="dxa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321998,00</w:t>
            </w:r>
          </w:p>
        </w:tc>
      </w:tr>
      <w:tr w:rsidR="009F1C38" w:rsidRPr="00B110BF">
        <w:trPr>
          <w:trHeight w:val="75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9" w:type="dxa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01 2 00 00000</w:t>
            </w:r>
          </w:p>
        </w:tc>
        <w:tc>
          <w:tcPr>
            <w:tcW w:w="453" w:type="dxa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321998,00</w:t>
            </w:r>
          </w:p>
        </w:tc>
      </w:tr>
      <w:tr w:rsidR="009F1C38" w:rsidRPr="00B110BF">
        <w:trPr>
          <w:trHeight w:val="52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4" w:type="dxa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9" w:type="dxa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01 2 00 00000</w:t>
            </w:r>
          </w:p>
        </w:tc>
        <w:tc>
          <w:tcPr>
            <w:tcW w:w="453" w:type="dxa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321998,00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54" w:type="dxa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9" w:type="dxa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01 2 00 10120</w:t>
            </w:r>
          </w:p>
        </w:tc>
        <w:tc>
          <w:tcPr>
            <w:tcW w:w="453" w:type="dxa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321998,00</w:t>
            </w:r>
          </w:p>
        </w:tc>
      </w:tr>
      <w:tr w:rsidR="009F1C38" w:rsidRPr="00B110BF">
        <w:trPr>
          <w:trHeight w:val="129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01 2 00 10120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321998,00</w:t>
            </w:r>
          </w:p>
        </w:tc>
      </w:tr>
      <w:tr w:rsidR="009F1C38" w:rsidRPr="00B110BF">
        <w:trPr>
          <w:trHeight w:val="103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3" w:type="dxa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679048,00</w:t>
            </w:r>
          </w:p>
        </w:tc>
      </w:tr>
      <w:tr w:rsidR="009F1C38" w:rsidRPr="00B110BF">
        <w:trPr>
          <w:trHeight w:val="52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4" w:type="dxa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01 2 00 00000</w:t>
            </w:r>
          </w:p>
        </w:tc>
        <w:tc>
          <w:tcPr>
            <w:tcW w:w="453" w:type="dxa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679048,00</w:t>
            </w:r>
          </w:p>
        </w:tc>
      </w:tr>
      <w:tr w:rsidR="009F1C38" w:rsidRPr="00B110BF">
        <w:trPr>
          <w:trHeight w:val="52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4" w:type="dxa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01 2 00 00000</w:t>
            </w:r>
          </w:p>
        </w:tc>
        <w:tc>
          <w:tcPr>
            <w:tcW w:w="453" w:type="dxa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679048,00</w:t>
            </w:r>
          </w:p>
        </w:tc>
      </w:tr>
      <w:tr w:rsidR="009F1C38" w:rsidRPr="00B110BF">
        <w:trPr>
          <w:trHeight w:val="52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54" w:type="dxa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01 2 00 10110</w:t>
            </w:r>
          </w:p>
        </w:tc>
        <w:tc>
          <w:tcPr>
            <w:tcW w:w="453" w:type="dxa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679048,00</w:t>
            </w:r>
          </w:p>
        </w:tc>
      </w:tr>
      <w:tr w:rsidR="009F1C38" w:rsidRPr="00B110BF">
        <w:trPr>
          <w:trHeight w:val="129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01 2 00 10110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161208,00</w:t>
            </w:r>
          </w:p>
        </w:tc>
      </w:tr>
      <w:tr w:rsidR="009F1C38" w:rsidRPr="00B110BF">
        <w:trPr>
          <w:trHeight w:val="52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4" w:type="dxa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01 2 00 10110</w:t>
            </w:r>
          </w:p>
        </w:tc>
        <w:tc>
          <w:tcPr>
            <w:tcW w:w="453" w:type="dxa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55" w:type="dxa"/>
            <w:noWrap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377100,00</w:t>
            </w:r>
          </w:p>
        </w:tc>
      </w:tr>
      <w:tr w:rsidR="009F1C38" w:rsidRPr="00B110BF">
        <w:trPr>
          <w:trHeight w:val="25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4" w:type="dxa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01 2 00 10110</w:t>
            </w:r>
          </w:p>
        </w:tc>
        <w:tc>
          <w:tcPr>
            <w:tcW w:w="453" w:type="dxa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355" w:type="dxa"/>
            <w:noWrap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140740,00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  <w:noWrap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54" w:type="dxa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9" w:type="dxa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3" w:type="dxa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  <w:noWrap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99 0 00 00000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  <w:noWrap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99 1 00 00000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  <w:noWrap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99 1 00 14100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  <w:noWrap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99 1 00 14100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355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9F1C38" w:rsidRPr="00B110BF">
        <w:trPr>
          <w:trHeight w:val="25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390243,00</w:t>
            </w:r>
          </w:p>
        </w:tc>
      </w:tr>
      <w:tr w:rsidR="009F1C38" w:rsidRPr="00B110BF">
        <w:trPr>
          <w:trHeight w:val="52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02 0 00 00000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343443,00</w:t>
            </w:r>
          </w:p>
        </w:tc>
      </w:tr>
      <w:tr w:rsidR="009F1C38" w:rsidRPr="00B110BF">
        <w:trPr>
          <w:trHeight w:val="51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02 5 00 00000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343443,00</w:t>
            </w:r>
          </w:p>
        </w:tc>
      </w:tr>
      <w:tr w:rsidR="009F1C38" w:rsidRPr="00B110BF">
        <w:trPr>
          <w:trHeight w:val="129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02 5 00 10820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343443,00</w:t>
            </w:r>
          </w:p>
        </w:tc>
      </w:tr>
      <w:tr w:rsidR="009F1C38" w:rsidRPr="00B110BF">
        <w:trPr>
          <w:trHeight w:val="127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02 5 00 10820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313443,00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02 5 00 10820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</w:tr>
      <w:tr w:rsidR="009F1C38" w:rsidRPr="00B110BF">
        <w:trPr>
          <w:trHeight w:val="52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из бюджетов поселений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98 0 00 00000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46800,00</w:t>
            </w:r>
          </w:p>
        </w:tc>
      </w:tr>
      <w:tr w:rsidR="009F1C38" w:rsidRPr="00B110BF">
        <w:trPr>
          <w:trHeight w:val="154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98 5 00 60510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46800,00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98 5 00 60510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46800,00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98 5 00 60510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46800,00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81700,00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81700,00</w:t>
            </w:r>
          </w:p>
        </w:tc>
      </w:tr>
      <w:tr w:rsidR="009F1C38" w:rsidRPr="00B110BF">
        <w:trPr>
          <w:trHeight w:val="103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01 0 00 00000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81700,00</w:t>
            </w:r>
          </w:p>
        </w:tc>
      </w:tr>
      <w:tr w:rsidR="009F1C38" w:rsidRPr="00B110BF">
        <w:trPr>
          <w:trHeight w:val="52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01 4 00 00000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81700,00</w:t>
            </w:r>
          </w:p>
        </w:tc>
      </w:tr>
      <w:tr w:rsidR="009F1C38" w:rsidRPr="00B110BF">
        <w:trPr>
          <w:trHeight w:val="52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01 4 00 51180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81700,00</w:t>
            </w:r>
          </w:p>
        </w:tc>
      </w:tr>
      <w:tr w:rsidR="009F1C38" w:rsidRPr="00B110BF">
        <w:trPr>
          <w:trHeight w:val="129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01 4 00 51180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60802,00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20898,00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2800,00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социальной сферы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2800,00</w:t>
            </w:r>
          </w:p>
        </w:tc>
      </w:tr>
      <w:tr w:rsidR="009F1C38" w:rsidRPr="00B110BF">
        <w:trPr>
          <w:trHeight w:val="52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92 9 00 00000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2800,00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92 9 00 18070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1300,00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92 9 00 18070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1300,00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92 9 00 18090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92 9 00 18090</w:t>
            </w:r>
          </w:p>
        </w:tc>
        <w:tc>
          <w:tcPr>
            <w:tcW w:w="453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</w:tr>
      <w:tr w:rsidR="009F1C38" w:rsidRPr="00B110BF">
        <w:trPr>
          <w:trHeight w:val="103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Софинансирование проведения мероприятий по улучшению санитарного состояния и повышению уровня благоустройства муниципальных кладбищ на территории Калманского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92 9 00 S1200</w:t>
            </w:r>
          </w:p>
        </w:tc>
        <w:tc>
          <w:tcPr>
            <w:tcW w:w="453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92 9 00 S1200</w:t>
            </w:r>
          </w:p>
        </w:tc>
        <w:tc>
          <w:tcPr>
            <w:tcW w:w="453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4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397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397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9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256211,00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397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256211,00</w:t>
            </w:r>
          </w:p>
        </w:tc>
      </w:tr>
      <w:tr w:rsidR="009F1C38" w:rsidRPr="00B110BF">
        <w:trPr>
          <w:trHeight w:val="58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397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02 0 00 00000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256211,00</w:t>
            </w:r>
          </w:p>
        </w:tc>
      </w:tr>
      <w:tr w:rsidR="009F1C38" w:rsidRPr="00B110BF">
        <w:trPr>
          <w:trHeight w:val="273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02 5 00 00000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256211,00</w:t>
            </w:r>
          </w:p>
        </w:tc>
      </w:tr>
      <w:tr w:rsidR="009F1C38" w:rsidRPr="00B110BF">
        <w:trPr>
          <w:trHeight w:val="129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02 5 00 10820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256211,00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02 5 00 10820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254711,00</w:t>
            </w:r>
          </w:p>
        </w:tc>
      </w:tr>
      <w:tr w:rsidR="009F1C38" w:rsidRPr="00B110BF">
        <w:trPr>
          <w:trHeight w:val="78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Алтайского края «Развитие культуры Алтайского края» на 2015-2020 годы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44 0 00 00000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</w:tr>
      <w:tr w:rsidR="009F1C38" w:rsidRPr="00B110BF">
        <w:trPr>
          <w:trHeight w:val="78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Подпрограмма «Наследие»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44 1 00 00000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</w:tr>
      <w:tr w:rsidR="009F1C38" w:rsidRPr="00B110BF">
        <w:trPr>
          <w:trHeight w:val="52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по сохранению объектов культурного наследия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44 1 00 66510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44 1 00 66510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6000,00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6000,00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90 4 00 00000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6000,00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90 4 00 16270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6000,00</w:t>
            </w:r>
          </w:p>
        </w:tc>
      </w:tr>
      <w:tr w:rsidR="009F1C38" w:rsidRPr="00B110BF">
        <w:trPr>
          <w:trHeight w:val="68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90 4 00 16270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321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6000,00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</w:tr>
      <w:tr w:rsidR="009F1C38" w:rsidRPr="00B110BF">
        <w:trPr>
          <w:trHeight w:val="411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вопросы в сфере здравоохранения,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и физической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90 3 00 00000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</w:tr>
      <w:tr w:rsidR="009F1C38" w:rsidRPr="00B110BF">
        <w:trPr>
          <w:trHeight w:val="525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Мероприятие в области здравоохранения, спорта и физической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90 3 00 16670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работ и услуг</w:t>
            </w:r>
          </w:p>
        </w:tc>
        <w:tc>
          <w:tcPr>
            <w:tcW w:w="454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7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9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90 3 00 16670</w:t>
            </w:r>
          </w:p>
        </w:tc>
        <w:tc>
          <w:tcPr>
            <w:tcW w:w="453" w:type="dxa"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355" w:type="dxa"/>
            <w:noWrap/>
            <w:vAlign w:val="center"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</w:tr>
      <w:tr w:rsidR="009F1C38" w:rsidRPr="00B110BF">
        <w:trPr>
          <w:trHeight w:val="270"/>
        </w:trPr>
        <w:tc>
          <w:tcPr>
            <w:tcW w:w="4989" w:type="dxa"/>
          </w:tcPr>
          <w:p w:rsidR="009F1C38" w:rsidRPr="00B11F51" w:rsidRDefault="009F1C38" w:rsidP="00B11F51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454" w:type="dxa"/>
          </w:tcPr>
          <w:p w:rsidR="009F1C38" w:rsidRPr="00B11F51" w:rsidRDefault="009F1C38" w:rsidP="00B11F51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7" w:type="dxa"/>
          </w:tcPr>
          <w:p w:rsidR="009F1C38" w:rsidRPr="00B11F51" w:rsidRDefault="009F1C38" w:rsidP="00B11F51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9" w:type="dxa"/>
          </w:tcPr>
          <w:p w:rsidR="009F1C38" w:rsidRPr="00B11F51" w:rsidRDefault="009F1C38" w:rsidP="00B11F51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" w:type="dxa"/>
          </w:tcPr>
          <w:p w:rsidR="009F1C38" w:rsidRPr="00B11F51" w:rsidRDefault="009F1C38" w:rsidP="00B11F51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9F1C38" w:rsidRPr="00B11F51" w:rsidRDefault="009F1C38" w:rsidP="00B11F51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1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1749000,00</w:t>
            </w:r>
          </w:p>
        </w:tc>
      </w:tr>
    </w:tbl>
    <w:p w:rsidR="009F1C38" w:rsidRDefault="009F1C38" w:rsidP="002F618E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F1C38" w:rsidRDefault="009F1C38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Default="009F1C38" w:rsidP="00C86D5E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12.2018 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Pr="00472492" w:rsidRDefault="009F1C38" w:rsidP="00C86D5E">
      <w:pPr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Распределение бюджетных ассигнований в ведомственной структуре расходов бюджета поселения на плановый период 2020 и2021 годов</w:t>
      </w:r>
    </w:p>
    <w:p w:rsidR="009F1C38" w:rsidRDefault="009F1C38" w:rsidP="00AC56CA">
      <w:pPr>
        <w:spacing w:before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Рублей</w:t>
      </w:r>
    </w:p>
    <w:tbl>
      <w:tblPr>
        <w:tblW w:w="9665" w:type="dxa"/>
        <w:tblInd w:w="-106" w:type="dxa"/>
        <w:tblLayout w:type="fixed"/>
        <w:tblLook w:val="00A0"/>
      </w:tblPr>
      <w:tblGrid>
        <w:gridCol w:w="4537"/>
        <w:gridCol w:w="454"/>
        <w:gridCol w:w="340"/>
        <w:gridCol w:w="340"/>
        <w:gridCol w:w="1191"/>
        <w:gridCol w:w="454"/>
        <w:gridCol w:w="1166"/>
        <w:gridCol w:w="1183"/>
      </w:tblGrid>
      <w:tr w:rsidR="009F1C38" w:rsidRPr="00E30D32">
        <w:trPr>
          <w:trHeight w:val="27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8" w:rsidRPr="00EF2F6A" w:rsidRDefault="009F1C38" w:rsidP="006C2716">
            <w:pPr>
              <w:spacing w:before="0" w:line="240" w:lineRule="auto"/>
              <w:ind w:righ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8" w:rsidRPr="00EF2F6A" w:rsidRDefault="009F1C38" w:rsidP="009B2A87">
            <w:pPr>
              <w:spacing w:before="0" w:line="240" w:lineRule="auto"/>
              <w:ind w:left="-103" w:right="-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8" w:rsidRPr="00EF2F6A" w:rsidRDefault="009F1C38" w:rsidP="009B2A87">
            <w:pPr>
              <w:spacing w:before="0" w:line="240" w:lineRule="auto"/>
              <w:ind w:left="-137" w:right="-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8" w:rsidRPr="00EF2F6A" w:rsidRDefault="009F1C38" w:rsidP="009B2A87">
            <w:pPr>
              <w:spacing w:before="0" w:line="240" w:lineRule="auto"/>
              <w:ind w:left="-85" w:right="-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8" w:rsidRPr="00EF2F6A" w:rsidRDefault="009F1C38" w:rsidP="009B2A87">
            <w:pPr>
              <w:spacing w:before="0" w:line="240" w:lineRule="auto"/>
              <w:ind w:left="-56" w:right="-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8" w:rsidRPr="00EF2F6A" w:rsidRDefault="009F1C38" w:rsidP="009B2A87">
            <w:pPr>
              <w:spacing w:before="0" w:line="240" w:lineRule="auto"/>
              <w:ind w:left="-133"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38" w:rsidRPr="00EF2F6A" w:rsidRDefault="009F1C38" w:rsidP="006C2716">
            <w:pPr>
              <w:spacing w:before="0" w:line="240" w:lineRule="auto"/>
              <w:ind w:left="-83" w:right="-1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2020г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38" w:rsidRPr="00EF2F6A" w:rsidRDefault="009F1C38" w:rsidP="006C2716">
            <w:pPr>
              <w:spacing w:before="0" w:line="240" w:lineRule="auto"/>
              <w:ind w:left="-94"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2021г 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1396489,00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1396489,00</w:t>
            </w:r>
          </w:p>
        </w:tc>
      </w:tr>
      <w:tr w:rsidR="009F1C38" w:rsidRPr="00E30D32">
        <w:trPr>
          <w:cantSplit/>
          <w:trHeight w:val="619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321998,00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321998,00</w:t>
            </w:r>
          </w:p>
        </w:tc>
      </w:tr>
      <w:tr w:rsidR="009F1C38" w:rsidRPr="00E30D32">
        <w:trPr>
          <w:cantSplit/>
          <w:trHeight w:val="628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01 2 00 00000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321998,00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321998,00</w:t>
            </w:r>
          </w:p>
        </w:tc>
      </w:tr>
      <w:tr w:rsidR="009F1C38" w:rsidRPr="00E30D32">
        <w:trPr>
          <w:cantSplit/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01 2 00 00000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321998,00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321998,00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01 2 00 10120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321998,00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321998,00</w:t>
            </w:r>
          </w:p>
        </w:tc>
      </w:tr>
      <w:tr w:rsidR="009F1C38" w:rsidRPr="00E30D32">
        <w:trPr>
          <w:cantSplit/>
          <w:trHeight w:val="12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01 2 00 10120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321998,00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321998,00</w:t>
            </w:r>
          </w:p>
        </w:tc>
      </w:tr>
      <w:tr w:rsidR="009F1C38" w:rsidRPr="00E30D32">
        <w:trPr>
          <w:cantSplit/>
          <w:trHeight w:val="1035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679048,00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679048,00</w:t>
            </w:r>
          </w:p>
        </w:tc>
      </w:tr>
      <w:tr w:rsidR="009F1C38" w:rsidRPr="00E30D32">
        <w:trPr>
          <w:cantSplit/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01 2 00 00000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679048,00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679048,00</w:t>
            </w:r>
          </w:p>
        </w:tc>
      </w:tr>
      <w:tr w:rsidR="009F1C38" w:rsidRPr="00E30D32">
        <w:trPr>
          <w:cantSplit/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01 2 00 00000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679048,00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679048,00</w:t>
            </w:r>
          </w:p>
        </w:tc>
      </w:tr>
      <w:tr w:rsidR="009F1C38" w:rsidRPr="00E30D32">
        <w:trPr>
          <w:cantSplit/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01 2 00 10110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679048,00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679048,00</w:t>
            </w:r>
          </w:p>
        </w:tc>
      </w:tr>
      <w:tr w:rsidR="009F1C38" w:rsidRPr="00E30D32">
        <w:trPr>
          <w:cantSplit/>
          <w:trHeight w:val="12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01 2 00 10110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161208,00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161208,00</w:t>
            </w:r>
          </w:p>
        </w:tc>
      </w:tr>
      <w:tr w:rsidR="009F1C38" w:rsidRPr="00E30D32">
        <w:trPr>
          <w:cantSplit/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01 2 00 10110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377100,00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377100,00</w:t>
            </w:r>
          </w:p>
        </w:tc>
      </w:tr>
      <w:tr w:rsidR="009F1C38" w:rsidRPr="00E30D32">
        <w:trPr>
          <w:cantSplit/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01 2 00 10110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140740,00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140740,00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10000,00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10000,00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99 1 00 00000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10000,00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99 1 00 14100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10000,00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99 1 00 14100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10000,00</w:t>
            </w:r>
          </w:p>
        </w:tc>
      </w:tr>
      <w:tr w:rsidR="009F1C38" w:rsidRPr="00E30D32">
        <w:trPr>
          <w:cantSplit/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0D32">
              <w:rPr>
                <w:rFonts w:ascii="Times New Roman" w:hAnsi="Times New Roman" w:cs="Times New Roman"/>
                <w:lang w:eastAsia="ru-RU"/>
              </w:rPr>
              <w:t>385443,00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0D32">
              <w:rPr>
                <w:rFonts w:ascii="Times New Roman" w:hAnsi="Times New Roman" w:cs="Times New Roman"/>
                <w:lang w:eastAsia="ru-RU"/>
              </w:rPr>
              <w:t>385443,00</w:t>
            </w:r>
          </w:p>
        </w:tc>
      </w:tr>
      <w:tr w:rsidR="009F1C38" w:rsidRPr="00E30D32">
        <w:trPr>
          <w:cantSplit/>
          <w:trHeight w:val="5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338643,00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338643,00</w:t>
            </w:r>
          </w:p>
        </w:tc>
      </w:tr>
      <w:tr w:rsidR="009F1C38" w:rsidRPr="00E30D32">
        <w:trPr>
          <w:cantSplit/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02 5 00 00000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338643,00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338643,00</w:t>
            </w:r>
          </w:p>
        </w:tc>
      </w:tr>
      <w:tr w:rsidR="009F1C38" w:rsidRPr="00E30D32">
        <w:trPr>
          <w:cantSplit/>
          <w:trHeight w:val="12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02 5 00 10820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338643,00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338643,00</w:t>
            </w:r>
          </w:p>
        </w:tc>
      </w:tr>
      <w:tr w:rsidR="009F1C38" w:rsidRPr="00E30D32">
        <w:trPr>
          <w:cantSplit/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02 5 00 10820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313443,00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313443,00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02 5 00 10820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25200,00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25200,00</w:t>
            </w:r>
          </w:p>
        </w:tc>
      </w:tr>
      <w:tr w:rsidR="009F1C38" w:rsidRPr="00E30D32">
        <w:trPr>
          <w:cantSplit/>
          <w:trHeight w:val="5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из бюджетов поселений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98 0 00 00000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46800,00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46800,00</w:t>
            </w:r>
          </w:p>
        </w:tc>
      </w:tr>
      <w:tr w:rsidR="009F1C38" w:rsidRPr="00E30D32">
        <w:trPr>
          <w:cantSplit/>
          <w:trHeight w:val="15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98 5 00 60510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46800,00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46800,00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98 5 00 60510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46800,00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46800,00</w:t>
            </w:r>
          </w:p>
        </w:tc>
      </w:tr>
      <w:tr w:rsidR="009F1C38" w:rsidRPr="00E30D32">
        <w:trPr>
          <w:cantSplit/>
          <w:trHeight w:val="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98 5 00 60510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46800,00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46800,00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81700,00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81700,00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81700,00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81700,00</w:t>
            </w:r>
          </w:p>
        </w:tc>
      </w:tr>
      <w:tr w:rsidR="009F1C38" w:rsidRPr="00E30D32">
        <w:trPr>
          <w:cantSplit/>
          <w:trHeight w:val="103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81700,00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81700,00</w:t>
            </w:r>
          </w:p>
        </w:tc>
      </w:tr>
      <w:tr w:rsidR="009F1C38" w:rsidRPr="00E30D32">
        <w:trPr>
          <w:cantSplit/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81700,00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81700,00</w:t>
            </w:r>
          </w:p>
        </w:tc>
      </w:tr>
      <w:tr w:rsidR="009F1C38" w:rsidRPr="00E30D32">
        <w:trPr>
          <w:cantSplit/>
          <w:trHeight w:val="5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01 4 00 51180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81700,00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81700,00</w:t>
            </w:r>
          </w:p>
        </w:tc>
      </w:tr>
      <w:tr w:rsidR="009F1C38" w:rsidRPr="00E30D32">
        <w:trPr>
          <w:cantSplit/>
          <w:trHeight w:val="12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01 4 00 51180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60802,00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60802,00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20898,00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20898,00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254711,00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254711,00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254711,00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254711,00</w:t>
            </w:r>
          </w:p>
        </w:tc>
      </w:tr>
      <w:tr w:rsidR="009F1C38" w:rsidRPr="00E30D32">
        <w:trPr>
          <w:cantSplit/>
          <w:trHeight w:val="3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254711,00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254711,00</w:t>
            </w:r>
          </w:p>
        </w:tc>
      </w:tr>
      <w:tr w:rsidR="009F1C38" w:rsidRPr="00E30D32">
        <w:trPr>
          <w:cantSplit/>
          <w:trHeight w:val="5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02 5 00 00000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254711,00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254711,00</w:t>
            </w:r>
          </w:p>
        </w:tc>
      </w:tr>
      <w:tr w:rsidR="009F1C38" w:rsidRPr="00E30D32">
        <w:trPr>
          <w:cantSplit/>
          <w:trHeight w:val="12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02 5 00 10820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254711,00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254711,00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02 5 00 10820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254711,00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254711,00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6000,00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6000,00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6000,00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6000,00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6000,00</w:t>
            </w:r>
          </w:p>
        </w:tc>
      </w:tr>
      <w:tr w:rsidR="009F1C38" w:rsidRPr="00E30D32">
        <w:trPr>
          <w:cantSplit/>
          <w:trHeight w:val="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6000,00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6000,00</w:t>
            </w:r>
          </w:p>
        </w:tc>
      </w:tr>
      <w:tr w:rsidR="009F1C38" w:rsidRPr="00E30D32">
        <w:trPr>
          <w:cantSplit/>
          <w:trHeight w:val="112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90 4 00 16270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6000,00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6000,00</w:t>
            </w:r>
          </w:p>
        </w:tc>
      </w:tr>
      <w:tr w:rsidR="009F1C38" w:rsidRPr="00E30D32">
        <w:trPr>
          <w:cantSplit/>
          <w:trHeight w:val="671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90 4 00 16270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6000,00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6000,00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9F1C38" w:rsidRPr="00E30D32">
        <w:trPr>
          <w:cantSplit/>
          <w:trHeight w:val="279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9F1C38" w:rsidRPr="00E30D32">
        <w:trPr>
          <w:cantSplit/>
          <w:trHeight w:val="4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в сфере здравоохранения,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физической культуры,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90 3 00 00000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9F1C38" w:rsidRPr="00E30D32">
        <w:trPr>
          <w:cantSplit/>
          <w:trHeight w:val="525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иятие в области здравоохранения </w:t>
            </w: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физической культуры,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90 3 00 16670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9F1C38" w:rsidRPr="00E30D32">
        <w:trPr>
          <w:cantSplit/>
          <w:trHeight w:val="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 и услуг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90 3 00 16670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0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19625,00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color w:val="000000"/>
                <w:lang w:eastAsia="ru-RU"/>
              </w:rPr>
              <w:t>39250,00</w:t>
            </w:r>
          </w:p>
        </w:tc>
      </w:tr>
      <w:tr w:rsidR="009F1C38" w:rsidRPr="00E30D32">
        <w:trPr>
          <w:cantSplit/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071EC0" w:rsidRDefault="009F1C38" w:rsidP="00EF2F6A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E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E30D32" w:rsidRDefault="009F1C38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1759525,00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C38" w:rsidRPr="00E30D32" w:rsidRDefault="009F1C38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0D3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1779150,00</w:t>
            </w:r>
          </w:p>
        </w:tc>
      </w:tr>
    </w:tbl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594255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Приложение №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F1C38" w:rsidRDefault="009F1C38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Default="009F1C38" w:rsidP="0060074B">
      <w:pPr>
        <w:spacing w:before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12.2018 №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Pr="00472492" w:rsidRDefault="009F1C38" w:rsidP="00472492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Программа муниципальных внутренних заимствований муниципального образования Обской сельсовет Калманского района на 2019 год и плановый период 2020 и 2021 годы.</w:t>
      </w:r>
    </w:p>
    <w:p w:rsidR="009F1C38" w:rsidRPr="00472492" w:rsidRDefault="009F1C38" w:rsidP="004724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ab/>
      </w:r>
    </w:p>
    <w:p w:rsidR="009F1C38" w:rsidRPr="00472492" w:rsidRDefault="009F1C38" w:rsidP="0047249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Объемы муниципальных внутренних заимствований и средств, направляемых на погашение основной суммы муниципального долга муниципального образования Обской сельсовет Калманского района в 2019 году и в плановом периоде 2020 и 2021 годов.</w:t>
      </w:r>
    </w:p>
    <w:p w:rsidR="009F1C38" w:rsidRPr="00472492" w:rsidRDefault="009F1C38" w:rsidP="0047249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1701"/>
        <w:gridCol w:w="1701"/>
        <w:gridCol w:w="1701"/>
      </w:tblGrid>
      <w:tr w:rsidR="009F1C38" w:rsidRPr="00472492">
        <w:tc>
          <w:tcPr>
            <w:tcW w:w="4535" w:type="dxa"/>
          </w:tcPr>
          <w:p w:rsidR="009F1C38" w:rsidRPr="00145A80" w:rsidRDefault="009F1C38" w:rsidP="00472492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Вид заимствований</w:t>
            </w:r>
          </w:p>
        </w:tc>
        <w:tc>
          <w:tcPr>
            <w:tcW w:w="1701" w:type="dxa"/>
          </w:tcPr>
          <w:p w:rsidR="009F1C38" w:rsidRPr="00145A80" w:rsidRDefault="009F1C38" w:rsidP="00472492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1701" w:type="dxa"/>
          </w:tcPr>
          <w:p w:rsidR="009F1C38" w:rsidRPr="00145A80" w:rsidRDefault="009F1C38" w:rsidP="00472492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701" w:type="dxa"/>
          </w:tcPr>
          <w:p w:rsidR="009F1C38" w:rsidRPr="00145A80" w:rsidRDefault="009F1C38" w:rsidP="00472492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</w:t>
            </w:r>
          </w:p>
        </w:tc>
      </w:tr>
      <w:tr w:rsidR="009F1C38" w:rsidRPr="00472492">
        <w:tc>
          <w:tcPr>
            <w:tcW w:w="4535" w:type="dxa"/>
          </w:tcPr>
          <w:p w:rsidR="009F1C38" w:rsidRPr="00145A80" w:rsidRDefault="009F1C38" w:rsidP="00472492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 внутренних заимствований</w:t>
            </w:r>
          </w:p>
        </w:tc>
        <w:tc>
          <w:tcPr>
            <w:tcW w:w="1701" w:type="dxa"/>
          </w:tcPr>
          <w:p w:rsidR="009F1C38" w:rsidRPr="00145A80" w:rsidRDefault="009F1C38" w:rsidP="00472492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:rsidR="009F1C38" w:rsidRPr="00145A80" w:rsidRDefault="009F1C38" w:rsidP="00472492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:rsidR="009F1C38" w:rsidRPr="00145A80" w:rsidRDefault="009F1C38" w:rsidP="00472492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5A8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9F1C38" w:rsidRPr="00472492" w:rsidRDefault="009F1C38" w:rsidP="00472492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Осуществление муниципальных заимствований планируется производить с учетом верхнего предела муниципального внутреннего долга бюджета поселения по состоянию:</w:t>
      </w:r>
    </w:p>
    <w:p w:rsidR="009F1C38" w:rsidRPr="00472492" w:rsidRDefault="009F1C38" w:rsidP="004724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На 1 января 2020года – в размере 0 рублей</w:t>
      </w:r>
    </w:p>
    <w:p w:rsidR="009F1C38" w:rsidRPr="00472492" w:rsidRDefault="009F1C38" w:rsidP="004724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На 1 января 2021года – в размере 0 рублей</w:t>
      </w:r>
    </w:p>
    <w:p w:rsidR="009F1C38" w:rsidRPr="00472492" w:rsidRDefault="009F1C38" w:rsidP="004724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На 1 января 2022 года – в размере 0 рублей</w:t>
      </w:r>
    </w:p>
    <w:p w:rsidR="009F1C38" w:rsidRPr="00472492" w:rsidRDefault="009F1C38" w:rsidP="00472492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Предельные объемы расходов на обслуживание муниципального долга бюджета поселения установлены:</w:t>
      </w:r>
    </w:p>
    <w:p w:rsidR="009F1C38" w:rsidRPr="00472492" w:rsidRDefault="009F1C38" w:rsidP="004724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На 1 января 2019 года – в размере 0 рублей</w:t>
      </w:r>
    </w:p>
    <w:p w:rsidR="009F1C38" w:rsidRPr="00472492" w:rsidRDefault="009F1C38" w:rsidP="004724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На 1 января 2020 года – в размере 0 рублей</w:t>
      </w:r>
    </w:p>
    <w:p w:rsidR="009F1C38" w:rsidRPr="00472492" w:rsidRDefault="009F1C38" w:rsidP="0047249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72492">
        <w:rPr>
          <w:rFonts w:ascii="Times New Roman" w:hAnsi="Times New Roman" w:cs="Times New Roman"/>
          <w:sz w:val="26"/>
          <w:szCs w:val="26"/>
        </w:rPr>
        <w:t>На 1 января 2021года – в размере 0 рублей</w:t>
      </w:r>
    </w:p>
    <w:p w:rsidR="009F1C38" w:rsidRDefault="009F1C38" w:rsidP="0060074B">
      <w:pPr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60074B">
      <w:pPr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60074B">
      <w:pPr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60074B">
      <w:pPr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60074B">
      <w:pPr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60074B">
      <w:pPr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60074B">
      <w:pPr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60074B">
      <w:pPr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60074B">
      <w:pPr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60074B">
      <w:pPr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60074B">
      <w:pPr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60074B">
      <w:pPr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60074B">
      <w:pPr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60074B">
      <w:pPr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60074B">
      <w:pPr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60074B">
      <w:pPr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60074B">
      <w:pPr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C38" w:rsidRDefault="009F1C38" w:rsidP="0060074B">
      <w:pPr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Default="009F1C38" w:rsidP="0060074B">
      <w:pPr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F1C38" w:rsidRDefault="009F1C38" w:rsidP="0060074B">
      <w:pPr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Default="009F1C38" w:rsidP="0060074B">
      <w:pPr>
        <w:spacing w:before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12.2018 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C38" w:rsidRPr="00472492" w:rsidRDefault="009F1C38" w:rsidP="00472492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Программа муниципальных гарантий муниципального образования</w:t>
      </w:r>
    </w:p>
    <w:p w:rsidR="009F1C38" w:rsidRPr="00472492" w:rsidRDefault="009F1C38" w:rsidP="00472492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Обской сельсовет Калманского района на 2019 год и плановый</w:t>
      </w:r>
    </w:p>
    <w:p w:rsidR="009F1C38" w:rsidRPr="00472492" w:rsidRDefault="009F1C38" w:rsidP="00472492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период 2020 и 2021 годы.</w:t>
      </w:r>
    </w:p>
    <w:p w:rsidR="009F1C38" w:rsidRPr="00472492" w:rsidRDefault="009F1C38" w:rsidP="00472492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9F1C38" w:rsidRPr="00472492" w:rsidRDefault="009F1C38" w:rsidP="00472492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В программе муниципальных гарантий в валюте Российской Федерации должна быть отдельно предусмотрена каждая гарантия (с указанием принципала с каждой гарантии), величина которой превышает 100 000 рублей.</w:t>
      </w:r>
    </w:p>
    <w:p w:rsidR="009F1C38" w:rsidRPr="00472492" w:rsidRDefault="009F1C38" w:rsidP="00472492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Перечень подлежащих представлению муниципальных гарантий муниципального образования Обской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2492">
        <w:rPr>
          <w:rFonts w:ascii="Times New Roman" w:hAnsi="Times New Roman" w:cs="Times New Roman"/>
          <w:sz w:val="26"/>
          <w:szCs w:val="26"/>
        </w:rPr>
        <w:t>сельсовет Калманского района на 2019 год и плановый период 2020 и 2021 годов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701"/>
        <w:gridCol w:w="1559"/>
        <w:gridCol w:w="863"/>
        <w:gridCol w:w="864"/>
        <w:gridCol w:w="864"/>
        <w:gridCol w:w="1448"/>
        <w:gridCol w:w="1876"/>
      </w:tblGrid>
      <w:tr w:rsidR="009F1C38">
        <w:tc>
          <w:tcPr>
            <w:tcW w:w="392" w:type="dxa"/>
            <w:vMerge w:val="restart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9F1C38" w:rsidRPr="00B11F51" w:rsidRDefault="009F1C38" w:rsidP="00B11F51">
            <w:pPr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59" w:type="dxa"/>
            <w:vMerge w:val="restart"/>
          </w:tcPr>
          <w:p w:rsidR="009F1C38" w:rsidRPr="00B11F51" w:rsidRDefault="009F1C38" w:rsidP="00B11F51">
            <w:pPr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Категория принципалов</w:t>
            </w:r>
          </w:p>
        </w:tc>
        <w:tc>
          <w:tcPr>
            <w:tcW w:w="2591" w:type="dxa"/>
            <w:gridSpan w:val="3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 (тыс. руб.)</w:t>
            </w:r>
          </w:p>
        </w:tc>
        <w:tc>
          <w:tcPr>
            <w:tcW w:w="1448" w:type="dxa"/>
            <w:vMerge w:val="restart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Наличия права регрессного требования</w:t>
            </w:r>
          </w:p>
        </w:tc>
        <w:tc>
          <w:tcPr>
            <w:tcW w:w="1876" w:type="dxa"/>
            <w:vMerge w:val="restart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9F1C38">
        <w:tc>
          <w:tcPr>
            <w:tcW w:w="392" w:type="dxa"/>
            <w:vMerge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F1C38" w:rsidRPr="00B11F51" w:rsidRDefault="009F1C38" w:rsidP="00B11F51">
            <w:pPr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64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864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1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448" w:type="dxa"/>
            <w:vMerge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C38">
        <w:tc>
          <w:tcPr>
            <w:tcW w:w="392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C38" w:rsidRPr="00B11F51" w:rsidRDefault="009F1C38" w:rsidP="00B11F51">
            <w:pPr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F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F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F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9F1C38" w:rsidRPr="00B11F51" w:rsidRDefault="009F1C38" w:rsidP="00B11F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1C38" w:rsidRPr="00472492" w:rsidRDefault="009F1C38" w:rsidP="006C6E8B">
      <w:pPr>
        <w:spacing w:before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492">
        <w:rPr>
          <w:rFonts w:ascii="Times New Roman" w:hAnsi="Times New Roman" w:cs="Times New Roman"/>
          <w:sz w:val="26"/>
          <w:szCs w:val="26"/>
        </w:rPr>
        <w:t>При предоставлении муниципальных гарантий муниципального образования Обской сельсовет Калманского района предоставляется обеспечение регрессных требований гаранта к принципалу в размере 100 процентов представляемых гарантий.</w:t>
      </w:r>
    </w:p>
    <w:sectPr w:rsidR="009F1C38" w:rsidRPr="00472492" w:rsidSect="005E6FE5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305A"/>
    <w:multiLevelType w:val="hybridMultilevel"/>
    <w:tmpl w:val="9EE8A12E"/>
    <w:lvl w:ilvl="0" w:tplc="EBA4A1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DDB21BA"/>
    <w:multiLevelType w:val="hybridMultilevel"/>
    <w:tmpl w:val="AE00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06A"/>
    <w:rsid w:val="000667EA"/>
    <w:rsid w:val="00071EC0"/>
    <w:rsid w:val="001059DD"/>
    <w:rsid w:val="00121BCE"/>
    <w:rsid w:val="001221A7"/>
    <w:rsid w:val="00145A80"/>
    <w:rsid w:val="001559CE"/>
    <w:rsid w:val="001D7030"/>
    <w:rsid w:val="001E5015"/>
    <w:rsid w:val="002005BF"/>
    <w:rsid w:val="00244BCF"/>
    <w:rsid w:val="00282205"/>
    <w:rsid w:val="002A72CE"/>
    <w:rsid w:val="002D5A7F"/>
    <w:rsid w:val="002F618E"/>
    <w:rsid w:val="00351B05"/>
    <w:rsid w:val="00390665"/>
    <w:rsid w:val="003B55EB"/>
    <w:rsid w:val="00417D24"/>
    <w:rsid w:val="00464734"/>
    <w:rsid w:val="00472492"/>
    <w:rsid w:val="0047606A"/>
    <w:rsid w:val="00556724"/>
    <w:rsid w:val="00582040"/>
    <w:rsid w:val="00583B22"/>
    <w:rsid w:val="00594255"/>
    <w:rsid w:val="005E6FE5"/>
    <w:rsid w:val="0060074B"/>
    <w:rsid w:val="00603D2D"/>
    <w:rsid w:val="00683023"/>
    <w:rsid w:val="00687D4C"/>
    <w:rsid w:val="006C2716"/>
    <w:rsid w:val="006C434A"/>
    <w:rsid w:val="006C6E8B"/>
    <w:rsid w:val="006D1874"/>
    <w:rsid w:val="00704684"/>
    <w:rsid w:val="0071011E"/>
    <w:rsid w:val="0079097E"/>
    <w:rsid w:val="007935F5"/>
    <w:rsid w:val="007978E7"/>
    <w:rsid w:val="0081104D"/>
    <w:rsid w:val="00826C7B"/>
    <w:rsid w:val="00865ADE"/>
    <w:rsid w:val="00976DB8"/>
    <w:rsid w:val="009906AD"/>
    <w:rsid w:val="00991F4D"/>
    <w:rsid w:val="009B2A87"/>
    <w:rsid w:val="009B2C28"/>
    <w:rsid w:val="009C6984"/>
    <w:rsid w:val="009E5092"/>
    <w:rsid w:val="009F1C38"/>
    <w:rsid w:val="009F5BD7"/>
    <w:rsid w:val="009F6E50"/>
    <w:rsid w:val="00A353D7"/>
    <w:rsid w:val="00AC56CA"/>
    <w:rsid w:val="00AC5FCD"/>
    <w:rsid w:val="00B110BF"/>
    <w:rsid w:val="00B11F51"/>
    <w:rsid w:val="00C7419E"/>
    <w:rsid w:val="00C86D5E"/>
    <w:rsid w:val="00CE4C7A"/>
    <w:rsid w:val="00D13FDC"/>
    <w:rsid w:val="00DD39A7"/>
    <w:rsid w:val="00E01C58"/>
    <w:rsid w:val="00E13AFD"/>
    <w:rsid w:val="00E26336"/>
    <w:rsid w:val="00E30D32"/>
    <w:rsid w:val="00E36A7A"/>
    <w:rsid w:val="00E6429C"/>
    <w:rsid w:val="00EF2F6A"/>
    <w:rsid w:val="00F00A63"/>
    <w:rsid w:val="00F84F92"/>
    <w:rsid w:val="00FB4DCF"/>
    <w:rsid w:val="00FD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6A"/>
    <w:pPr>
      <w:spacing w:before="200" w:after="200" w:line="276" w:lineRule="auto"/>
    </w:pPr>
    <w:rPr>
      <w:rFonts w:cs="Calibri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47606A"/>
    <w:pPr>
      <w:spacing w:before="0" w:after="0" w:line="240" w:lineRule="auto"/>
    </w:pPr>
    <w:rPr>
      <w:rFonts w:eastAsia="Times New Roman"/>
      <w:lang w:eastAsia="ru-RU"/>
    </w:rPr>
  </w:style>
  <w:style w:type="character" w:customStyle="1" w:styleId="NoSpacingChar">
    <w:name w:val="No Spacing Char"/>
    <w:link w:val="NoSpacing"/>
    <w:uiPriority w:val="99"/>
    <w:locked/>
    <w:rsid w:val="0047606A"/>
    <w:rPr>
      <w:rFonts w:ascii="Calibri" w:hAnsi="Calibri" w:cs="Calibri"/>
      <w:sz w:val="20"/>
      <w:szCs w:val="20"/>
    </w:rPr>
  </w:style>
  <w:style w:type="paragraph" w:customStyle="1" w:styleId="Style2">
    <w:name w:val="Style2"/>
    <w:basedOn w:val="Normal"/>
    <w:uiPriority w:val="99"/>
    <w:rsid w:val="0047606A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47606A"/>
    <w:pPr>
      <w:widowControl w:val="0"/>
      <w:autoSpaceDE w:val="0"/>
      <w:autoSpaceDN w:val="0"/>
      <w:adjustRightInd w:val="0"/>
      <w:spacing w:before="0"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47606A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7606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Normal"/>
    <w:uiPriority w:val="99"/>
    <w:rsid w:val="0047606A"/>
    <w:pPr>
      <w:suppressAutoHyphens/>
      <w:spacing w:before="0" w:after="120" w:line="480" w:lineRule="auto"/>
    </w:pPr>
    <w:rPr>
      <w:rFonts w:eastAsia="Times New Roman"/>
      <w:sz w:val="24"/>
      <w:szCs w:val="24"/>
      <w:lang w:val="en-US" w:eastAsia="ar-SA"/>
    </w:rPr>
  </w:style>
  <w:style w:type="paragraph" w:customStyle="1" w:styleId="ConsPlusNormal">
    <w:name w:val="ConsPlusNormal"/>
    <w:uiPriority w:val="99"/>
    <w:rsid w:val="004760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47606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1B0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1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23</Pages>
  <Words>5472</Words>
  <Characters>31193</Characters>
  <Application>Microsoft Office Outlook</Application>
  <DocSecurity>0</DocSecurity>
  <Lines>0</Lines>
  <Paragraphs>0</Paragraphs>
  <ScaleCrop>false</ScaleCrop>
  <Company>Управление ФНС России по Алтайскому краю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altai</cp:lastModifiedBy>
  <cp:revision>5</cp:revision>
  <cp:lastPrinted>2018-11-14T08:35:00Z</cp:lastPrinted>
  <dcterms:created xsi:type="dcterms:W3CDTF">2018-11-14T09:16:00Z</dcterms:created>
  <dcterms:modified xsi:type="dcterms:W3CDTF">2018-11-30T04:19:00Z</dcterms:modified>
</cp:coreProperties>
</file>