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21" w:rsidRDefault="00627E21" w:rsidP="00627E2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27E21" w:rsidRDefault="00627E21" w:rsidP="00627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депутатов Зимарёвского сельсовета</w:t>
      </w:r>
    </w:p>
    <w:p w:rsidR="00627E21" w:rsidRDefault="00627E21" w:rsidP="00627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627E21" w:rsidRDefault="00627E21" w:rsidP="00627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27E21" w:rsidRDefault="00627E21" w:rsidP="00627E21">
      <w:pPr>
        <w:jc w:val="center"/>
        <w:rPr>
          <w:b/>
          <w:sz w:val="28"/>
          <w:szCs w:val="28"/>
        </w:rPr>
      </w:pPr>
    </w:p>
    <w:p w:rsidR="00627E21" w:rsidRDefault="00627E21" w:rsidP="00627E21">
      <w:pPr>
        <w:jc w:val="center"/>
        <w:rPr>
          <w:sz w:val="28"/>
          <w:szCs w:val="28"/>
        </w:rPr>
      </w:pPr>
    </w:p>
    <w:p w:rsidR="00627E21" w:rsidRDefault="00627E21" w:rsidP="00627E21">
      <w:pPr>
        <w:jc w:val="center"/>
        <w:rPr>
          <w:b/>
          <w:sz w:val="28"/>
          <w:szCs w:val="28"/>
        </w:rPr>
      </w:pP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</w:rPr>
      </w:pPr>
      <w:r>
        <w:rPr>
          <w:sz w:val="32"/>
        </w:rPr>
        <w:t>Неклюдова Людмила Николаевна – депутат округа № 1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</w:rPr>
      </w:pPr>
      <w:r>
        <w:rPr>
          <w:sz w:val="32"/>
        </w:rPr>
        <w:t xml:space="preserve"> Шляховая Анна Ивановна – депутат округа № 1</w:t>
      </w:r>
    </w:p>
    <w:p w:rsidR="00627E21" w:rsidRDefault="00627E21" w:rsidP="00627E2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Кацуба Ирина Владимировна - депутат округа № 2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Монакова Елена Николаевна - депутат округа №  2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Солоненко Анатолий Петрович - депутат округа № 2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Шмелев Владимир Григорьевич  - депутат округа № 2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Дорофеева надежда Михайловна – депутат округа № 3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</w:rPr>
      </w:pPr>
      <w:r>
        <w:rPr>
          <w:sz w:val="32"/>
        </w:rPr>
        <w:t>Монакова Ирина Анатольевна – депутат округа № 3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Минакова Валентина Валерьевна - депутат округа № 4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Панченко Наталья Ивановна - депутат округа № 4</w:t>
      </w:r>
    </w:p>
    <w:p w:rsidR="00627E21" w:rsidRDefault="00627E21" w:rsidP="00627E21">
      <w:pPr>
        <w:numPr>
          <w:ilvl w:val="0"/>
          <w:numId w:val="1"/>
        </w:numPr>
        <w:tabs>
          <w:tab w:val="left" w:pos="851"/>
        </w:tabs>
        <w:jc w:val="both"/>
        <w:rPr>
          <w:sz w:val="32"/>
        </w:rPr>
      </w:pPr>
      <w:r>
        <w:rPr>
          <w:sz w:val="32"/>
        </w:rPr>
        <w:t xml:space="preserve">Чечеткин Александр Вячеславович </w:t>
      </w:r>
      <w:proofErr w:type="gramStart"/>
      <w:r>
        <w:rPr>
          <w:sz w:val="32"/>
        </w:rPr>
        <w:t>–д</w:t>
      </w:r>
      <w:proofErr w:type="gramEnd"/>
      <w:r>
        <w:rPr>
          <w:sz w:val="32"/>
        </w:rPr>
        <w:t>епутат округа № 4</w:t>
      </w:r>
    </w:p>
    <w:p w:rsidR="00595F1B" w:rsidRDefault="00595F1B"/>
    <w:sectPr w:rsidR="00595F1B" w:rsidSect="0059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BC8"/>
    <w:multiLevelType w:val="hybridMultilevel"/>
    <w:tmpl w:val="90EC26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E21"/>
    <w:rsid w:val="00595F1B"/>
    <w:rsid w:val="00627E21"/>
    <w:rsid w:val="00BC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7E2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7E21"/>
    <w:rPr>
      <w:rFonts w:ascii="Arial" w:eastAsia="Times New Roman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Krokoz™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2018-01-29T10:00:00Z</dcterms:created>
  <dcterms:modified xsi:type="dcterms:W3CDTF">2018-01-29T10:01:00Z</dcterms:modified>
</cp:coreProperties>
</file>