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FD1" w:rsidRPr="009A4FD1" w:rsidRDefault="009A4FD1" w:rsidP="009A4FD1">
      <w:pPr>
        <w:tabs>
          <w:tab w:val="left" w:pos="1218"/>
        </w:tabs>
        <w:jc w:val="center"/>
        <w:rPr>
          <w:rFonts w:ascii="Times New Roman" w:hAnsi="Times New Roman" w:cs="Times New Roman"/>
          <w:b/>
          <w:sz w:val="28"/>
          <w:szCs w:val="28"/>
        </w:rPr>
      </w:pPr>
      <w:r w:rsidRPr="009A4FD1">
        <w:rPr>
          <w:rFonts w:ascii="Times New Roman" w:hAnsi="Times New Roman" w:cs="Times New Roman"/>
          <w:b/>
          <w:sz w:val="28"/>
          <w:szCs w:val="28"/>
        </w:rPr>
        <w:t>АДМИНИСТРАЦИЯ НОВОРОМАНОВСКОГО СЕЛЬСОВЕТА</w:t>
      </w:r>
    </w:p>
    <w:p w:rsidR="009A4FD1" w:rsidRPr="009A4FD1" w:rsidRDefault="009A4FD1" w:rsidP="009A4FD1">
      <w:pPr>
        <w:jc w:val="center"/>
        <w:rPr>
          <w:rFonts w:ascii="Times New Roman" w:hAnsi="Times New Roman" w:cs="Times New Roman"/>
          <w:sz w:val="28"/>
          <w:szCs w:val="28"/>
        </w:rPr>
      </w:pPr>
      <w:r w:rsidRPr="009A4FD1">
        <w:rPr>
          <w:rFonts w:ascii="Times New Roman" w:hAnsi="Times New Roman" w:cs="Times New Roman"/>
          <w:b/>
          <w:sz w:val="28"/>
          <w:szCs w:val="28"/>
        </w:rPr>
        <w:t>КАЛМАНСКОГО РАЙОНА АЛТАЙСКОГО КРАЯ</w:t>
      </w:r>
    </w:p>
    <w:p w:rsidR="009A4FD1" w:rsidRPr="009A4FD1" w:rsidRDefault="009A4FD1" w:rsidP="009A4FD1">
      <w:pPr>
        <w:jc w:val="center"/>
        <w:rPr>
          <w:rFonts w:ascii="Times New Roman" w:hAnsi="Times New Roman" w:cs="Times New Roman"/>
          <w:b/>
          <w:sz w:val="28"/>
          <w:szCs w:val="28"/>
        </w:rPr>
      </w:pPr>
    </w:p>
    <w:p w:rsidR="009A4FD1" w:rsidRPr="009A4FD1" w:rsidRDefault="009A4FD1" w:rsidP="009A4FD1">
      <w:pPr>
        <w:jc w:val="center"/>
        <w:rPr>
          <w:rFonts w:ascii="Times New Roman" w:hAnsi="Times New Roman" w:cs="Times New Roman"/>
          <w:b/>
          <w:sz w:val="28"/>
          <w:szCs w:val="28"/>
        </w:rPr>
      </w:pPr>
      <w:r w:rsidRPr="009A4FD1">
        <w:rPr>
          <w:rFonts w:ascii="Times New Roman" w:hAnsi="Times New Roman" w:cs="Times New Roman"/>
          <w:b/>
          <w:sz w:val="28"/>
          <w:szCs w:val="28"/>
        </w:rPr>
        <w:t>ПОСТАНОВЛЕНИЕ</w:t>
      </w:r>
    </w:p>
    <w:p w:rsidR="009A4FD1" w:rsidRPr="009A4FD1" w:rsidRDefault="0098774B" w:rsidP="009A4FD1">
      <w:pPr>
        <w:rPr>
          <w:rFonts w:ascii="Times New Roman" w:hAnsi="Times New Roman" w:cs="Times New Roman"/>
          <w:sz w:val="28"/>
          <w:szCs w:val="28"/>
        </w:rPr>
      </w:pPr>
      <w:r>
        <w:rPr>
          <w:rFonts w:ascii="Times New Roman" w:hAnsi="Times New Roman" w:cs="Times New Roman"/>
          <w:sz w:val="28"/>
          <w:szCs w:val="28"/>
        </w:rPr>
        <w:t>15</w:t>
      </w:r>
      <w:r w:rsidR="006E444F">
        <w:rPr>
          <w:rFonts w:ascii="Times New Roman" w:hAnsi="Times New Roman" w:cs="Times New Roman"/>
          <w:sz w:val="28"/>
          <w:szCs w:val="28"/>
        </w:rPr>
        <w:t xml:space="preserve">  </w:t>
      </w:r>
      <w:r>
        <w:rPr>
          <w:rFonts w:ascii="Times New Roman" w:hAnsi="Times New Roman" w:cs="Times New Roman"/>
          <w:sz w:val="28"/>
          <w:szCs w:val="28"/>
        </w:rPr>
        <w:t>мая</w:t>
      </w:r>
      <w:r w:rsidR="00EF3995">
        <w:rPr>
          <w:rFonts w:ascii="Times New Roman" w:hAnsi="Times New Roman" w:cs="Times New Roman"/>
          <w:sz w:val="28"/>
          <w:szCs w:val="28"/>
        </w:rPr>
        <w:t xml:space="preserve"> </w:t>
      </w:r>
      <w:r w:rsidR="009A4FD1" w:rsidRPr="009A4FD1">
        <w:rPr>
          <w:rFonts w:ascii="Times New Roman" w:hAnsi="Times New Roman" w:cs="Times New Roman"/>
          <w:sz w:val="28"/>
          <w:szCs w:val="28"/>
        </w:rPr>
        <w:t xml:space="preserve">2023г  № </w:t>
      </w:r>
      <w:r>
        <w:rPr>
          <w:rFonts w:ascii="Times New Roman" w:hAnsi="Times New Roman" w:cs="Times New Roman"/>
          <w:sz w:val="28"/>
          <w:szCs w:val="28"/>
        </w:rPr>
        <w:t>34</w:t>
      </w:r>
      <w:r w:rsidR="009A4FD1" w:rsidRPr="009A4FD1">
        <w:rPr>
          <w:rFonts w:ascii="Times New Roman" w:hAnsi="Times New Roman" w:cs="Times New Roman"/>
          <w:sz w:val="28"/>
          <w:szCs w:val="28"/>
        </w:rPr>
        <w:t xml:space="preserve">                                                         с. Новороманово</w:t>
      </w:r>
    </w:p>
    <w:p w:rsidR="009A4FD1" w:rsidRPr="009A4FD1" w:rsidRDefault="009A4FD1" w:rsidP="009A4FD1">
      <w:pPr>
        <w:pStyle w:val="a4"/>
        <w:ind w:right="5243"/>
        <w:jc w:val="both"/>
        <w:rPr>
          <w:rFonts w:ascii="Times New Roman" w:hAnsi="Times New Roman" w:cs="Times New Roman"/>
          <w:sz w:val="28"/>
          <w:szCs w:val="28"/>
        </w:rPr>
      </w:pPr>
    </w:p>
    <w:p w:rsidR="009A4FD1" w:rsidRDefault="009A4FD1" w:rsidP="009A4F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w:t>
      </w:r>
    </w:p>
    <w:p w:rsidR="00977621" w:rsidRDefault="009A4FD1" w:rsidP="0097762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77621">
        <w:rPr>
          <w:rFonts w:ascii="Times New Roman" w:hAnsi="Times New Roman" w:cs="Times New Roman"/>
          <w:sz w:val="28"/>
          <w:szCs w:val="28"/>
        </w:rPr>
        <w:t>5</w:t>
      </w:r>
      <w:r>
        <w:rPr>
          <w:rFonts w:ascii="Times New Roman" w:hAnsi="Times New Roman" w:cs="Times New Roman"/>
          <w:sz w:val="28"/>
          <w:szCs w:val="28"/>
        </w:rPr>
        <w:t xml:space="preserve"> от  </w:t>
      </w:r>
      <w:r w:rsidR="00977621">
        <w:rPr>
          <w:rFonts w:ascii="Times New Roman" w:hAnsi="Times New Roman" w:cs="Times New Roman"/>
          <w:sz w:val="28"/>
          <w:szCs w:val="28"/>
        </w:rPr>
        <w:t xml:space="preserve">15.01.2019  </w:t>
      </w:r>
      <w:r>
        <w:rPr>
          <w:rFonts w:ascii="Times New Roman" w:hAnsi="Times New Roman" w:cs="Times New Roman"/>
          <w:sz w:val="28"/>
          <w:szCs w:val="28"/>
        </w:rPr>
        <w:t>г</w:t>
      </w:r>
      <w:r w:rsidR="00977621">
        <w:rPr>
          <w:rFonts w:ascii="Times New Roman" w:hAnsi="Times New Roman" w:cs="Times New Roman"/>
          <w:sz w:val="28"/>
          <w:szCs w:val="28"/>
        </w:rPr>
        <w:t xml:space="preserve">.       </w:t>
      </w:r>
      <w:r w:rsidR="00977621" w:rsidRPr="00977621">
        <w:rPr>
          <w:rFonts w:ascii="Times New Roman" w:hAnsi="Times New Roman" w:cs="Times New Roman"/>
          <w:sz w:val="28"/>
          <w:szCs w:val="28"/>
        </w:rPr>
        <w:t>«Постановка</w:t>
      </w:r>
      <w:r w:rsidR="00977621">
        <w:rPr>
          <w:rFonts w:ascii="Times New Roman" w:hAnsi="Times New Roman" w:cs="Times New Roman"/>
          <w:sz w:val="28"/>
          <w:szCs w:val="28"/>
        </w:rPr>
        <w:t xml:space="preserve"> </w:t>
      </w:r>
      <w:r w:rsidR="00977621" w:rsidRPr="00977621">
        <w:rPr>
          <w:rFonts w:ascii="Times New Roman" w:hAnsi="Times New Roman" w:cs="Times New Roman"/>
          <w:sz w:val="28"/>
          <w:szCs w:val="28"/>
        </w:rPr>
        <w:t xml:space="preserve"> </w:t>
      </w:r>
      <w:proofErr w:type="gramStart"/>
      <w:r w:rsidR="00977621" w:rsidRPr="00977621">
        <w:rPr>
          <w:rFonts w:ascii="Times New Roman" w:hAnsi="Times New Roman" w:cs="Times New Roman"/>
          <w:sz w:val="28"/>
          <w:szCs w:val="28"/>
        </w:rPr>
        <w:t>на</w:t>
      </w:r>
      <w:proofErr w:type="gramEnd"/>
      <w:r w:rsidR="00977621" w:rsidRPr="00977621">
        <w:rPr>
          <w:rFonts w:ascii="Times New Roman" w:hAnsi="Times New Roman" w:cs="Times New Roman"/>
          <w:sz w:val="28"/>
          <w:szCs w:val="28"/>
        </w:rPr>
        <w:t xml:space="preserve"> </w:t>
      </w:r>
    </w:p>
    <w:p w:rsidR="00977621" w:rsidRDefault="00977621" w:rsidP="00977621">
      <w:pPr>
        <w:spacing w:after="0" w:line="240" w:lineRule="auto"/>
        <w:rPr>
          <w:rFonts w:ascii="Times New Roman" w:hAnsi="Times New Roman" w:cs="Times New Roman"/>
          <w:sz w:val="28"/>
          <w:szCs w:val="28"/>
        </w:rPr>
      </w:pPr>
      <w:r w:rsidRPr="00977621">
        <w:rPr>
          <w:rFonts w:ascii="Times New Roman" w:hAnsi="Times New Roman" w:cs="Times New Roman"/>
          <w:sz w:val="28"/>
          <w:szCs w:val="28"/>
        </w:rPr>
        <w:t xml:space="preserve">учет граждан, </w:t>
      </w:r>
      <w:r>
        <w:rPr>
          <w:rFonts w:ascii="Times New Roman" w:hAnsi="Times New Roman" w:cs="Times New Roman"/>
          <w:sz w:val="28"/>
          <w:szCs w:val="28"/>
        </w:rPr>
        <w:t xml:space="preserve">                   </w:t>
      </w:r>
      <w:r w:rsidRPr="00977621">
        <w:rPr>
          <w:rFonts w:ascii="Times New Roman" w:hAnsi="Times New Roman" w:cs="Times New Roman"/>
          <w:sz w:val="28"/>
          <w:szCs w:val="28"/>
        </w:rPr>
        <w:t xml:space="preserve">испытывающих </w:t>
      </w:r>
    </w:p>
    <w:p w:rsidR="00977621" w:rsidRDefault="00977621" w:rsidP="00977621">
      <w:pPr>
        <w:spacing w:after="0" w:line="240" w:lineRule="auto"/>
        <w:rPr>
          <w:rFonts w:ascii="Times New Roman" w:hAnsi="Times New Roman" w:cs="Times New Roman"/>
          <w:sz w:val="28"/>
          <w:szCs w:val="28"/>
        </w:rPr>
      </w:pPr>
      <w:r w:rsidRPr="00977621">
        <w:rPr>
          <w:rFonts w:ascii="Times New Roman" w:hAnsi="Times New Roman" w:cs="Times New Roman"/>
          <w:sz w:val="28"/>
          <w:szCs w:val="28"/>
        </w:rPr>
        <w:t xml:space="preserve">потребность </w:t>
      </w:r>
      <w:r>
        <w:rPr>
          <w:rFonts w:ascii="Times New Roman" w:hAnsi="Times New Roman" w:cs="Times New Roman"/>
          <w:sz w:val="28"/>
          <w:szCs w:val="28"/>
        </w:rPr>
        <w:t xml:space="preserve">         </w:t>
      </w:r>
      <w:r w:rsidRPr="00977621">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977621">
        <w:rPr>
          <w:rFonts w:ascii="Times New Roman" w:hAnsi="Times New Roman" w:cs="Times New Roman"/>
          <w:sz w:val="28"/>
          <w:szCs w:val="28"/>
        </w:rPr>
        <w:t xml:space="preserve">древесине </w:t>
      </w:r>
      <w:r>
        <w:rPr>
          <w:rFonts w:ascii="Times New Roman" w:hAnsi="Times New Roman" w:cs="Times New Roman"/>
          <w:sz w:val="28"/>
          <w:szCs w:val="28"/>
        </w:rPr>
        <w:t xml:space="preserve">       </w:t>
      </w:r>
      <w:proofErr w:type="gramStart"/>
      <w:r w:rsidRPr="00977621">
        <w:rPr>
          <w:rFonts w:ascii="Times New Roman" w:hAnsi="Times New Roman" w:cs="Times New Roman"/>
          <w:sz w:val="28"/>
          <w:szCs w:val="28"/>
        </w:rPr>
        <w:t>для</w:t>
      </w:r>
      <w:proofErr w:type="gramEnd"/>
      <w:r w:rsidRPr="00977621">
        <w:rPr>
          <w:rFonts w:ascii="Times New Roman" w:hAnsi="Times New Roman" w:cs="Times New Roman"/>
          <w:sz w:val="28"/>
          <w:szCs w:val="28"/>
        </w:rPr>
        <w:t xml:space="preserve"> </w:t>
      </w:r>
    </w:p>
    <w:p w:rsidR="00977621" w:rsidRDefault="00977621" w:rsidP="00977621">
      <w:pPr>
        <w:spacing w:after="0" w:line="240" w:lineRule="auto"/>
        <w:rPr>
          <w:rFonts w:ascii="Times New Roman" w:hAnsi="Times New Roman" w:cs="Times New Roman"/>
          <w:sz w:val="28"/>
          <w:szCs w:val="28"/>
        </w:rPr>
      </w:pPr>
      <w:r w:rsidRPr="00977621">
        <w:rPr>
          <w:rFonts w:ascii="Times New Roman" w:hAnsi="Times New Roman" w:cs="Times New Roman"/>
          <w:sz w:val="28"/>
          <w:szCs w:val="28"/>
        </w:rPr>
        <w:t xml:space="preserve">собственных </w:t>
      </w:r>
      <w:r>
        <w:rPr>
          <w:rFonts w:ascii="Times New Roman" w:hAnsi="Times New Roman" w:cs="Times New Roman"/>
          <w:sz w:val="28"/>
          <w:szCs w:val="28"/>
        </w:rPr>
        <w:t xml:space="preserve">    </w:t>
      </w:r>
      <w:r w:rsidRPr="00977621">
        <w:rPr>
          <w:rFonts w:ascii="Times New Roman" w:hAnsi="Times New Roman" w:cs="Times New Roman"/>
          <w:sz w:val="28"/>
          <w:szCs w:val="28"/>
        </w:rPr>
        <w:t>нужд</w:t>
      </w:r>
      <w:r>
        <w:rPr>
          <w:rFonts w:ascii="Times New Roman" w:hAnsi="Times New Roman" w:cs="Times New Roman"/>
          <w:sz w:val="28"/>
          <w:szCs w:val="28"/>
        </w:rPr>
        <w:t xml:space="preserve">  </w:t>
      </w:r>
      <w:r w:rsidRPr="00977621">
        <w:rPr>
          <w:rFonts w:ascii="Times New Roman" w:hAnsi="Times New Roman" w:cs="Times New Roman"/>
          <w:sz w:val="28"/>
          <w:szCs w:val="28"/>
        </w:rPr>
        <w:t>»,</w:t>
      </w:r>
      <w:r>
        <w:rPr>
          <w:rFonts w:ascii="Times New Roman" w:hAnsi="Times New Roman" w:cs="Times New Roman"/>
          <w:sz w:val="28"/>
          <w:szCs w:val="28"/>
        </w:rPr>
        <w:t xml:space="preserve">  </w:t>
      </w:r>
      <w:r w:rsidRPr="0097762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977621">
        <w:rPr>
          <w:rFonts w:ascii="Times New Roman" w:hAnsi="Times New Roman" w:cs="Times New Roman"/>
          <w:sz w:val="28"/>
          <w:szCs w:val="28"/>
        </w:rPr>
        <w:t>утвержденного</w:t>
      </w:r>
      <w:proofErr w:type="gramEnd"/>
    </w:p>
    <w:p w:rsidR="00977621" w:rsidRDefault="00977621" w:rsidP="00977621">
      <w:pPr>
        <w:spacing w:after="0" w:line="240" w:lineRule="auto"/>
        <w:rPr>
          <w:rFonts w:ascii="Times New Roman" w:hAnsi="Times New Roman" w:cs="Times New Roman"/>
          <w:sz w:val="28"/>
          <w:szCs w:val="28"/>
        </w:rPr>
      </w:pPr>
      <w:r w:rsidRPr="00977621">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  </w:t>
      </w:r>
      <w:r w:rsidRPr="00977621">
        <w:rPr>
          <w:rFonts w:ascii="Times New Roman" w:hAnsi="Times New Roman" w:cs="Times New Roman"/>
          <w:sz w:val="28"/>
          <w:szCs w:val="28"/>
        </w:rPr>
        <w:t xml:space="preserve">главы </w:t>
      </w:r>
      <w:r>
        <w:rPr>
          <w:rFonts w:ascii="Times New Roman" w:hAnsi="Times New Roman" w:cs="Times New Roman"/>
          <w:sz w:val="28"/>
          <w:szCs w:val="28"/>
        </w:rPr>
        <w:t xml:space="preserve">  </w:t>
      </w:r>
      <w:r w:rsidRPr="00977621">
        <w:rPr>
          <w:rFonts w:ascii="Times New Roman" w:hAnsi="Times New Roman" w:cs="Times New Roman"/>
          <w:sz w:val="28"/>
          <w:szCs w:val="28"/>
        </w:rPr>
        <w:t xml:space="preserve">администрации </w:t>
      </w:r>
    </w:p>
    <w:p w:rsidR="00977621" w:rsidRDefault="00977621" w:rsidP="00977621">
      <w:pPr>
        <w:spacing w:after="0" w:line="240" w:lineRule="auto"/>
        <w:rPr>
          <w:rFonts w:ascii="Times New Roman" w:hAnsi="Times New Roman" w:cs="Times New Roman"/>
          <w:sz w:val="28"/>
          <w:szCs w:val="28"/>
        </w:rPr>
      </w:pPr>
      <w:r w:rsidRPr="00977621">
        <w:rPr>
          <w:rFonts w:ascii="Times New Roman" w:hAnsi="Times New Roman" w:cs="Times New Roman"/>
          <w:sz w:val="28"/>
          <w:szCs w:val="28"/>
        </w:rPr>
        <w:t xml:space="preserve">Новоромановского </w:t>
      </w:r>
      <w:r>
        <w:rPr>
          <w:rFonts w:ascii="Times New Roman" w:hAnsi="Times New Roman" w:cs="Times New Roman"/>
          <w:sz w:val="28"/>
          <w:szCs w:val="28"/>
        </w:rPr>
        <w:t xml:space="preserve">   </w:t>
      </w:r>
      <w:r w:rsidRPr="00977621">
        <w:rPr>
          <w:rFonts w:ascii="Times New Roman" w:hAnsi="Times New Roman" w:cs="Times New Roman"/>
          <w:sz w:val="28"/>
          <w:szCs w:val="28"/>
        </w:rPr>
        <w:t xml:space="preserve">сельсовета       № </w:t>
      </w:r>
      <w:r>
        <w:rPr>
          <w:rFonts w:ascii="Times New Roman" w:hAnsi="Times New Roman" w:cs="Times New Roman"/>
          <w:sz w:val="28"/>
          <w:szCs w:val="28"/>
        </w:rPr>
        <w:t xml:space="preserve">   </w:t>
      </w:r>
      <w:r w:rsidRPr="00977621">
        <w:rPr>
          <w:rFonts w:ascii="Times New Roman" w:hAnsi="Times New Roman" w:cs="Times New Roman"/>
          <w:sz w:val="28"/>
          <w:szCs w:val="28"/>
        </w:rPr>
        <w:t xml:space="preserve">5 </w:t>
      </w:r>
    </w:p>
    <w:p w:rsidR="00977621" w:rsidRDefault="00977621" w:rsidP="00977621">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977621">
        <w:rPr>
          <w:rFonts w:ascii="Times New Roman" w:hAnsi="Times New Roman" w:cs="Times New Roman"/>
          <w:sz w:val="28"/>
          <w:szCs w:val="28"/>
        </w:rPr>
        <w:t>т</w:t>
      </w:r>
      <w:r>
        <w:rPr>
          <w:rFonts w:ascii="Times New Roman" w:hAnsi="Times New Roman" w:cs="Times New Roman"/>
          <w:sz w:val="28"/>
          <w:szCs w:val="28"/>
        </w:rPr>
        <w:t xml:space="preserve">      </w:t>
      </w:r>
      <w:r w:rsidRPr="00977621">
        <w:rPr>
          <w:rFonts w:ascii="Times New Roman" w:hAnsi="Times New Roman" w:cs="Times New Roman"/>
          <w:sz w:val="28"/>
          <w:szCs w:val="28"/>
        </w:rPr>
        <w:t xml:space="preserve"> 15.01.2019</w:t>
      </w:r>
      <w:r>
        <w:rPr>
          <w:rFonts w:ascii="Times New Roman" w:hAnsi="Times New Roman" w:cs="Times New Roman"/>
          <w:sz w:val="28"/>
          <w:szCs w:val="28"/>
        </w:rPr>
        <w:t xml:space="preserve"> </w:t>
      </w:r>
      <w:r w:rsidRPr="00977621">
        <w:rPr>
          <w:rFonts w:ascii="Times New Roman" w:hAnsi="Times New Roman" w:cs="Times New Roman"/>
          <w:sz w:val="28"/>
          <w:szCs w:val="28"/>
        </w:rPr>
        <w:t xml:space="preserve">г. </w:t>
      </w:r>
      <w:r>
        <w:rPr>
          <w:rFonts w:ascii="Times New Roman" w:hAnsi="Times New Roman" w:cs="Times New Roman"/>
          <w:sz w:val="28"/>
          <w:szCs w:val="28"/>
        </w:rPr>
        <w:t xml:space="preserve">   </w:t>
      </w:r>
      <w:proofErr w:type="gramStart"/>
      <w:r w:rsidRPr="00977621">
        <w:rPr>
          <w:rFonts w:ascii="Times New Roman" w:hAnsi="Times New Roman" w:cs="Times New Roman"/>
          <w:sz w:val="28"/>
          <w:szCs w:val="28"/>
        </w:rPr>
        <w:t>(</w:t>
      </w:r>
      <w:r>
        <w:rPr>
          <w:rFonts w:ascii="Times New Roman" w:hAnsi="Times New Roman" w:cs="Times New Roman"/>
          <w:sz w:val="28"/>
          <w:szCs w:val="28"/>
        </w:rPr>
        <w:t xml:space="preserve">  </w:t>
      </w:r>
      <w:proofErr w:type="gramEnd"/>
      <w:r w:rsidRPr="00977621">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977621">
        <w:rPr>
          <w:rFonts w:ascii="Times New Roman" w:hAnsi="Times New Roman" w:cs="Times New Roman"/>
          <w:sz w:val="28"/>
          <w:szCs w:val="28"/>
        </w:rPr>
        <w:t xml:space="preserve">редакции </w:t>
      </w:r>
      <w:r>
        <w:rPr>
          <w:rFonts w:ascii="Times New Roman" w:hAnsi="Times New Roman" w:cs="Times New Roman"/>
          <w:sz w:val="28"/>
          <w:szCs w:val="28"/>
        </w:rPr>
        <w:t xml:space="preserve"> </w:t>
      </w:r>
    </w:p>
    <w:p w:rsidR="00977621" w:rsidRDefault="00977621" w:rsidP="00977621">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977621">
        <w:rPr>
          <w:rFonts w:ascii="Times New Roman" w:hAnsi="Times New Roman" w:cs="Times New Roman"/>
          <w:sz w:val="28"/>
          <w:szCs w:val="28"/>
        </w:rPr>
        <w:t>остановлений</w:t>
      </w:r>
      <w:r>
        <w:rPr>
          <w:rFonts w:ascii="Times New Roman" w:hAnsi="Times New Roman" w:cs="Times New Roman"/>
          <w:sz w:val="28"/>
          <w:szCs w:val="28"/>
        </w:rPr>
        <w:t xml:space="preserve"> </w:t>
      </w:r>
      <w:r w:rsidRPr="00977621">
        <w:rPr>
          <w:rFonts w:ascii="Times New Roman" w:hAnsi="Times New Roman" w:cs="Times New Roman"/>
          <w:sz w:val="28"/>
          <w:szCs w:val="28"/>
        </w:rPr>
        <w:t xml:space="preserve"> №39 от 22.11.</w:t>
      </w:r>
      <w:r>
        <w:rPr>
          <w:rFonts w:ascii="Times New Roman" w:hAnsi="Times New Roman" w:cs="Times New Roman"/>
          <w:sz w:val="28"/>
          <w:szCs w:val="28"/>
        </w:rPr>
        <w:t xml:space="preserve">2021   </w:t>
      </w:r>
      <w:r w:rsidRPr="00977621">
        <w:rPr>
          <w:rFonts w:ascii="Times New Roman" w:hAnsi="Times New Roman" w:cs="Times New Roman"/>
          <w:sz w:val="28"/>
          <w:szCs w:val="28"/>
        </w:rPr>
        <w:t>№29</w:t>
      </w:r>
    </w:p>
    <w:p w:rsidR="009A4FD1" w:rsidRPr="00977621" w:rsidRDefault="00977621" w:rsidP="00977621">
      <w:pPr>
        <w:spacing w:after="0" w:line="240" w:lineRule="auto"/>
        <w:rPr>
          <w:rFonts w:ascii="Times New Roman" w:hAnsi="Times New Roman" w:cs="Times New Roman"/>
          <w:sz w:val="28"/>
          <w:szCs w:val="28"/>
        </w:rPr>
      </w:pPr>
      <w:r w:rsidRPr="00977621">
        <w:rPr>
          <w:rFonts w:ascii="Times New Roman" w:hAnsi="Times New Roman" w:cs="Times New Roman"/>
          <w:sz w:val="28"/>
          <w:szCs w:val="28"/>
        </w:rPr>
        <w:t xml:space="preserve">от </w:t>
      </w:r>
      <w:r>
        <w:rPr>
          <w:rFonts w:ascii="Times New Roman" w:hAnsi="Times New Roman" w:cs="Times New Roman"/>
          <w:sz w:val="28"/>
          <w:szCs w:val="28"/>
        </w:rPr>
        <w:t xml:space="preserve"> </w:t>
      </w:r>
      <w:r w:rsidRPr="00977621">
        <w:rPr>
          <w:rFonts w:ascii="Times New Roman" w:hAnsi="Times New Roman" w:cs="Times New Roman"/>
          <w:sz w:val="28"/>
          <w:szCs w:val="28"/>
        </w:rPr>
        <w:t xml:space="preserve">31.03.2022, </w:t>
      </w:r>
      <w:r>
        <w:rPr>
          <w:rFonts w:ascii="Times New Roman" w:hAnsi="Times New Roman" w:cs="Times New Roman"/>
          <w:sz w:val="28"/>
          <w:szCs w:val="28"/>
        </w:rPr>
        <w:t xml:space="preserve"> </w:t>
      </w:r>
      <w:r w:rsidRPr="00977621">
        <w:rPr>
          <w:rFonts w:ascii="Times New Roman" w:hAnsi="Times New Roman" w:cs="Times New Roman"/>
          <w:sz w:val="28"/>
          <w:szCs w:val="28"/>
        </w:rPr>
        <w:t xml:space="preserve">№9 </w:t>
      </w:r>
      <w:r>
        <w:rPr>
          <w:rFonts w:ascii="Times New Roman" w:hAnsi="Times New Roman" w:cs="Times New Roman"/>
          <w:sz w:val="28"/>
          <w:szCs w:val="28"/>
        </w:rPr>
        <w:t xml:space="preserve"> </w:t>
      </w:r>
      <w:r w:rsidRPr="00977621">
        <w:rPr>
          <w:rFonts w:ascii="Times New Roman" w:hAnsi="Times New Roman" w:cs="Times New Roman"/>
          <w:sz w:val="28"/>
          <w:szCs w:val="28"/>
        </w:rPr>
        <w:t>от</w:t>
      </w:r>
      <w:r>
        <w:rPr>
          <w:rFonts w:ascii="Times New Roman" w:hAnsi="Times New Roman" w:cs="Times New Roman"/>
          <w:sz w:val="28"/>
          <w:szCs w:val="28"/>
        </w:rPr>
        <w:t xml:space="preserve"> </w:t>
      </w:r>
      <w:r w:rsidRPr="00977621">
        <w:rPr>
          <w:rFonts w:ascii="Times New Roman" w:hAnsi="Times New Roman" w:cs="Times New Roman"/>
          <w:sz w:val="28"/>
          <w:szCs w:val="28"/>
        </w:rPr>
        <w:t xml:space="preserve"> 01.03.2023</w:t>
      </w:r>
      <w:r>
        <w:rPr>
          <w:rFonts w:ascii="Times New Roman" w:hAnsi="Times New Roman" w:cs="Times New Roman"/>
          <w:sz w:val="28"/>
          <w:szCs w:val="28"/>
        </w:rPr>
        <w:t>г)</w:t>
      </w:r>
    </w:p>
    <w:p w:rsidR="009A4FD1" w:rsidRPr="00977621" w:rsidRDefault="009A4FD1" w:rsidP="009A4FD1">
      <w:pPr>
        <w:rPr>
          <w:rFonts w:ascii="Times New Roman" w:hAnsi="Times New Roman" w:cs="Times New Roman"/>
          <w:sz w:val="28"/>
          <w:szCs w:val="28"/>
        </w:rPr>
      </w:pPr>
    </w:p>
    <w:p w:rsidR="00DE4AAA" w:rsidRDefault="009A4FD1" w:rsidP="009A4FD1">
      <w:pPr>
        <w:jc w:val="both"/>
        <w:rPr>
          <w:rFonts w:ascii="Times New Roman" w:hAnsi="Times New Roman" w:cs="Times New Roman"/>
          <w:sz w:val="28"/>
          <w:szCs w:val="28"/>
        </w:rPr>
      </w:pPr>
      <w:r w:rsidRPr="009A4FD1">
        <w:rPr>
          <w:rFonts w:ascii="Times New Roman" w:hAnsi="Times New Roman" w:cs="Times New Roman"/>
          <w:sz w:val="28"/>
          <w:szCs w:val="28"/>
        </w:rPr>
        <w:tab/>
        <w:t xml:space="preserve">Руководствуясь Федеральным законом от </w:t>
      </w:r>
      <w:r>
        <w:rPr>
          <w:rFonts w:ascii="Times New Roman" w:hAnsi="Times New Roman" w:cs="Times New Roman"/>
          <w:sz w:val="28"/>
          <w:szCs w:val="28"/>
        </w:rPr>
        <w:t>11.10.2018 № 362-ФЗ</w:t>
      </w:r>
      <w:r w:rsidRPr="009A4FD1">
        <w:rPr>
          <w:rFonts w:ascii="Times New Roman" w:hAnsi="Times New Roman" w:cs="Times New Roman"/>
          <w:sz w:val="28"/>
          <w:szCs w:val="28"/>
        </w:rPr>
        <w:t xml:space="preserve"> «</w:t>
      </w:r>
      <w:r>
        <w:rPr>
          <w:rFonts w:ascii="Times New Roman" w:hAnsi="Times New Roman" w:cs="Times New Roman"/>
          <w:sz w:val="28"/>
          <w:szCs w:val="28"/>
        </w:rPr>
        <w:t xml:space="preserve">О внесении изменений в статью 5 Федерального закона «Об </w:t>
      </w:r>
      <w:r w:rsidRPr="009A4FD1">
        <w:rPr>
          <w:rFonts w:ascii="Times New Roman" w:hAnsi="Times New Roman" w:cs="Times New Roman"/>
          <w:sz w:val="28"/>
          <w:szCs w:val="28"/>
        </w:rPr>
        <w:t xml:space="preserve"> </w:t>
      </w:r>
      <w:proofErr w:type="spellStart"/>
      <w:r w:rsidRPr="009A4FD1">
        <w:rPr>
          <w:rFonts w:ascii="Times New Roman" w:hAnsi="Times New Roman" w:cs="Times New Roman"/>
          <w:sz w:val="28"/>
          <w:szCs w:val="28"/>
        </w:rPr>
        <w:t>антикоррупционной</w:t>
      </w:r>
      <w:proofErr w:type="spellEnd"/>
      <w:r w:rsidRPr="009A4FD1">
        <w:rPr>
          <w:rFonts w:ascii="Times New Roman" w:hAnsi="Times New Roman" w:cs="Times New Roman"/>
          <w:sz w:val="28"/>
          <w:szCs w:val="28"/>
        </w:rPr>
        <w:t xml:space="preserve"> экспертизе нормативных правовых актов и проектов нормативных  правовых актов</w:t>
      </w:r>
      <w:r>
        <w:rPr>
          <w:rFonts w:ascii="Times New Roman" w:hAnsi="Times New Roman" w:cs="Times New Roman"/>
          <w:sz w:val="28"/>
          <w:szCs w:val="28"/>
        </w:rPr>
        <w:t>»</w:t>
      </w:r>
      <w:r w:rsidR="00DE4AAA">
        <w:rPr>
          <w:rFonts w:ascii="Times New Roman" w:hAnsi="Times New Roman" w:cs="Times New Roman"/>
          <w:sz w:val="28"/>
          <w:szCs w:val="28"/>
        </w:rPr>
        <w:t>, рассмотрев протест прокуратуры Калманского района</w:t>
      </w:r>
      <w:r w:rsidR="00DD13E6">
        <w:rPr>
          <w:rFonts w:ascii="Times New Roman" w:hAnsi="Times New Roman" w:cs="Times New Roman"/>
          <w:sz w:val="28"/>
          <w:szCs w:val="28"/>
        </w:rPr>
        <w:t xml:space="preserve"> от 25</w:t>
      </w:r>
      <w:r w:rsidR="00BE2155">
        <w:rPr>
          <w:rFonts w:ascii="Times New Roman" w:hAnsi="Times New Roman" w:cs="Times New Roman"/>
          <w:sz w:val="28"/>
          <w:szCs w:val="28"/>
        </w:rPr>
        <w:t>.0</w:t>
      </w:r>
      <w:r w:rsidR="00DD13E6">
        <w:rPr>
          <w:rFonts w:ascii="Times New Roman" w:hAnsi="Times New Roman" w:cs="Times New Roman"/>
          <w:sz w:val="28"/>
          <w:szCs w:val="28"/>
        </w:rPr>
        <w:t>4</w:t>
      </w:r>
      <w:r w:rsidR="00BE2155">
        <w:rPr>
          <w:rFonts w:ascii="Times New Roman" w:hAnsi="Times New Roman" w:cs="Times New Roman"/>
          <w:sz w:val="28"/>
          <w:szCs w:val="28"/>
        </w:rPr>
        <w:t>.2023</w:t>
      </w:r>
    </w:p>
    <w:p w:rsidR="009A4FD1" w:rsidRPr="009A4FD1" w:rsidRDefault="009A4FD1" w:rsidP="009A4FD1">
      <w:pPr>
        <w:jc w:val="both"/>
        <w:rPr>
          <w:rFonts w:ascii="Times New Roman" w:hAnsi="Times New Roman" w:cs="Times New Roman"/>
          <w:b/>
          <w:sz w:val="28"/>
          <w:szCs w:val="28"/>
        </w:rPr>
      </w:pPr>
      <w:r w:rsidRPr="009A4FD1">
        <w:rPr>
          <w:rFonts w:ascii="Times New Roman" w:hAnsi="Times New Roman" w:cs="Times New Roman"/>
          <w:b/>
          <w:sz w:val="28"/>
          <w:szCs w:val="28"/>
        </w:rPr>
        <w:t>ПОСТАНОВЛЯЮ</w:t>
      </w:r>
    </w:p>
    <w:p w:rsidR="00DE4AAA" w:rsidRDefault="00435DE8" w:rsidP="009A4FD1">
      <w:pPr>
        <w:pStyle w:val="a3"/>
        <w:numPr>
          <w:ilvl w:val="0"/>
          <w:numId w:val="1"/>
        </w:numPr>
        <w:jc w:val="both"/>
        <w:rPr>
          <w:sz w:val="28"/>
          <w:szCs w:val="28"/>
        </w:rPr>
      </w:pPr>
      <w:r w:rsidRPr="008D6AD0">
        <w:rPr>
          <w:b/>
          <w:sz w:val="28"/>
          <w:szCs w:val="28"/>
        </w:rPr>
        <w:t xml:space="preserve">Пункт </w:t>
      </w:r>
      <w:r w:rsidR="009B2462" w:rsidRPr="008D6AD0">
        <w:rPr>
          <w:b/>
          <w:sz w:val="28"/>
          <w:szCs w:val="28"/>
        </w:rPr>
        <w:t>2.8</w:t>
      </w:r>
      <w:r w:rsidR="00DE4AAA">
        <w:rPr>
          <w:sz w:val="28"/>
          <w:szCs w:val="28"/>
        </w:rPr>
        <w:t xml:space="preserve"> </w:t>
      </w:r>
      <w:r w:rsidR="009B2462">
        <w:rPr>
          <w:sz w:val="28"/>
          <w:szCs w:val="28"/>
        </w:rPr>
        <w:t>а</w:t>
      </w:r>
      <w:r w:rsidR="009B2462" w:rsidRPr="001E0145">
        <w:rPr>
          <w:sz w:val="28"/>
          <w:szCs w:val="28"/>
        </w:rPr>
        <w:t>дминистративн</w:t>
      </w:r>
      <w:r w:rsidR="009B2462">
        <w:rPr>
          <w:sz w:val="28"/>
          <w:szCs w:val="28"/>
        </w:rPr>
        <w:t>ого</w:t>
      </w:r>
      <w:r w:rsidR="009B2462" w:rsidRPr="001E0145">
        <w:rPr>
          <w:sz w:val="28"/>
          <w:szCs w:val="28"/>
        </w:rPr>
        <w:t xml:space="preserve"> регламент</w:t>
      </w:r>
      <w:r w:rsidR="009B2462">
        <w:rPr>
          <w:sz w:val="28"/>
          <w:szCs w:val="28"/>
        </w:rPr>
        <w:t>а</w:t>
      </w:r>
      <w:r w:rsidR="009B2462" w:rsidRPr="001E0145">
        <w:rPr>
          <w:sz w:val="28"/>
          <w:szCs w:val="28"/>
        </w:rPr>
        <w:t xml:space="preserve"> предоставления муниципальной услуги «Постановка на учет граждан, испытывающих потребность в древесине для собственных нужд»</w:t>
      </w:r>
      <w:r w:rsidR="009B2462">
        <w:rPr>
          <w:sz w:val="28"/>
          <w:szCs w:val="28"/>
        </w:rPr>
        <w:t>, утвержденного  постановлением</w:t>
      </w:r>
      <w:r w:rsidR="00DE4AAA">
        <w:rPr>
          <w:sz w:val="28"/>
          <w:szCs w:val="28"/>
        </w:rPr>
        <w:t xml:space="preserve"> главы администрации Новоромановского сельсовета  </w:t>
      </w:r>
      <w:r w:rsidR="00DF68A6">
        <w:rPr>
          <w:sz w:val="28"/>
          <w:szCs w:val="28"/>
        </w:rPr>
        <w:t xml:space="preserve">      </w:t>
      </w:r>
      <w:r w:rsidR="00DE4AAA">
        <w:rPr>
          <w:sz w:val="28"/>
          <w:szCs w:val="28"/>
        </w:rPr>
        <w:t xml:space="preserve">№ </w:t>
      </w:r>
      <w:r w:rsidR="00242346">
        <w:rPr>
          <w:sz w:val="28"/>
          <w:szCs w:val="28"/>
        </w:rPr>
        <w:t xml:space="preserve">5 </w:t>
      </w:r>
      <w:r w:rsidR="00DE4AAA">
        <w:rPr>
          <w:sz w:val="28"/>
          <w:szCs w:val="28"/>
        </w:rPr>
        <w:t xml:space="preserve">от </w:t>
      </w:r>
      <w:r w:rsidR="00242346">
        <w:rPr>
          <w:sz w:val="28"/>
          <w:szCs w:val="28"/>
        </w:rPr>
        <w:t>15.01.2019</w:t>
      </w:r>
      <w:r w:rsidR="00DE4AAA">
        <w:rPr>
          <w:sz w:val="28"/>
          <w:szCs w:val="28"/>
        </w:rPr>
        <w:t xml:space="preserve">г. </w:t>
      </w:r>
      <w:r w:rsidR="00242346">
        <w:rPr>
          <w:sz w:val="28"/>
          <w:szCs w:val="28"/>
        </w:rPr>
        <w:t>(в редакции постановлений №39 от 22.11.2021. №29 от 31.03.2022, №9 от 01.03.2023</w:t>
      </w:r>
      <w:r w:rsidR="00DE4AAA">
        <w:rPr>
          <w:sz w:val="28"/>
          <w:szCs w:val="28"/>
        </w:rPr>
        <w:t xml:space="preserve"> </w:t>
      </w:r>
      <w:r w:rsidR="00A74323">
        <w:rPr>
          <w:sz w:val="28"/>
          <w:szCs w:val="28"/>
        </w:rPr>
        <w:t xml:space="preserve">изложить </w:t>
      </w:r>
      <w:proofErr w:type="gramStart"/>
      <w:r w:rsidR="00A74323">
        <w:rPr>
          <w:sz w:val="28"/>
          <w:szCs w:val="28"/>
        </w:rPr>
        <w:t>с</w:t>
      </w:r>
      <w:proofErr w:type="gramEnd"/>
      <w:r w:rsidR="00A74323">
        <w:rPr>
          <w:sz w:val="28"/>
          <w:szCs w:val="28"/>
        </w:rPr>
        <w:t xml:space="preserve"> следующей редакции</w:t>
      </w:r>
      <w:r w:rsidR="00DE4AAA">
        <w:rPr>
          <w:sz w:val="28"/>
          <w:szCs w:val="28"/>
        </w:rPr>
        <w:t>:</w:t>
      </w:r>
    </w:p>
    <w:p w:rsidR="009B2462" w:rsidRPr="003E6E94" w:rsidRDefault="009B2462" w:rsidP="00AD6C65">
      <w:pPr>
        <w:pStyle w:val="a3"/>
        <w:tabs>
          <w:tab w:val="left" w:pos="567"/>
        </w:tabs>
        <w:autoSpaceDE w:val="0"/>
        <w:autoSpaceDN w:val="0"/>
        <w:adjustRightInd w:val="0"/>
        <w:jc w:val="both"/>
        <w:rPr>
          <w:strike/>
          <w:sz w:val="28"/>
          <w:szCs w:val="28"/>
        </w:rPr>
      </w:pPr>
      <w:r w:rsidRPr="003E6E94">
        <w:rPr>
          <w:sz w:val="28"/>
          <w:szCs w:val="28"/>
        </w:rPr>
        <w:t>2.8. Нормативы заготовки или приобретения гражданами древесины для собственных нужд</w:t>
      </w:r>
    </w:p>
    <w:p w:rsidR="009B2462" w:rsidRPr="003E6E94" w:rsidRDefault="009B2462" w:rsidP="00A74323">
      <w:pPr>
        <w:pStyle w:val="a3"/>
        <w:tabs>
          <w:tab w:val="left" w:pos="567"/>
        </w:tabs>
        <w:autoSpaceDE w:val="0"/>
        <w:autoSpaceDN w:val="0"/>
        <w:adjustRightInd w:val="0"/>
        <w:jc w:val="both"/>
        <w:rPr>
          <w:sz w:val="28"/>
          <w:szCs w:val="28"/>
        </w:rPr>
      </w:pPr>
      <w:r w:rsidRPr="003E6E94">
        <w:rPr>
          <w:sz w:val="28"/>
          <w:szCs w:val="28"/>
        </w:rPr>
        <w:t>1. Нормативы заготовки или приобретения гражданами древесины для собственных нужд составляют:</w:t>
      </w:r>
    </w:p>
    <w:p w:rsidR="009B2462" w:rsidRPr="003E6E94" w:rsidRDefault="009B2462" w:rsidP="00A74323">
      <w:pPr>
        <w:pStyle w:val="a3"/>
        <w:tabs>
          <w:tab w:val="left" w:pos="567"/>
        </w:tabs>
        <w:autoSpaceDE w:val="0"/>
        <w:autoSpaceDN w:val="0"/>
        <w:adjustRightInd w:val="0"/>
        <w:jc w:val="both"/>
        <w:rPr>
          <w:sz w:val="28"/>
          <w:szCs w:val="28"/>
        </w:rPr>
      </w:pPr>
      <w:r w:rsidRPr="003E6E94">
        <w:rPr>
          <w:sz w:val="28"/>
          <w:szCs w:val="28"/>
        </w:rPr>
        <w:t>1) для индивидуального жилищного строительства:</w:t>
      </w:r>
    </w:p>
    <w:p w:rsidR="009B2462" w:rsidRPr="003E6E94" w:rsidRDefault="009B2462" w:rsidP="00A74323">
      <w:pPr>
        <w:pStyle w:val="a3"/>
        <w:tabs>
          <w:tab w:val="left" w:pos="567"/>
        </w:tabs>
        <w:autoSpaceDE w:val="0"/>
        <w:autoSpaceDN w:val="0"/>
        <w:adjustRightInd w:val="0"/>
        <w:jc w:val="both"/>
        <w:rPr>
          <w:sz w:val="28"/>
          <w:szCs w:val="28"/>
        </w:rPr>
      </w:pPr>
      <w:r w:rsidRPr="003E6E94">
        <w:rPr>
          <w:sz w:val="28"/>
          <w:szCs w:val="28"/>
        </w:rPr>
        <w:t xml:space="preserve">а) до </w:t>
      </w:r>
      <w:r w:rsidR="00A74323" w:rsidRPr="003E6E94">
        <w:rPr>
          <w:sz w:val="28"/>
          <w:szCs w:val="28"/>
        </w:rPr>
        <w:t>70</w:t>
      </w:r>
      <w:r w:rsidRPr="003E6E94">
        <w:rPr>
          <w:sz w:val="28"/>
          <w:szCs w:val="28"/>
        </w:rPr>
        <w:t> куб. </w:t>
      </w:r>
      <w:proofErr w:type="gramStart"/>
      <w:r w:rsidRPr="003E6E94">
        <w:rPr>
          <w:sz w:val="28"/>
          <w:szCs w:val="28"/>
        </w:rPr>
        <w:t>м</w:t>
      </w:r>
      <w:proofErr w:type="gramEnd"/>
      <w:r w:rsidRPr="003E6E94">
        <w:rPr>
          <w:sz w:val="28"/>
          <w:szCs w:val="28"/>
        </w:rPr>
        <w:t xml:space="preserve"> деловой ликвидной </w:t>
      </w:r>
      <w:proofErr w:type="spellStart"/>
      <w:r w:rsidRPr="003E6E94">
        <w:rPr>
          <w:sz w:val="28"/>
          <w:szCs w:val="28"/>
        </w:rPr>
        <w:t>сырорастущей</w:t>
      </w:r>
      <w:proofErr w:type="spellEnd"/>
      <w:r w:rsidRPr="003E6E94">
        <w:rPr>
          <w:sz w:val="28"/>
          <w:szCs w:val="28"/>
        </w:rP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9B2462" w:rsidRPr="003E6E94" w:rsidRDefault="00A74323" w:rsidP="00A74323">
      <w:pPr>
        <w:pStyle w:val="a3"/>
        <w:tabs>
          <w:tab w:val="left" w:pos="567"/>
        </w:tabs>
        <w:autoSpaceDE w:val="0"/>
        <w:autoSpaceDN w:val="0"/>
        <w:adjustRightInd w:val="0"/>
        <w:jc w:val="both"/>
        <w:rPr>
          <w:sz w:val="28"/>
          <w:szCs w:val="28"/>
        </w:rPr>
      </w:pPr>
      <w:proofErr w:type="gramStart"/>
      <w:r w:rsidRPr="003E6E94">
        <w:rPr>
          <w:sz w:val="28"/>
          <w:szCs w:val="28"/>
        </w:rPr>
        <w:lastRenderedPageBreak/>
        <w:t>б) до 7</w:t>
      </w:r>
      <w:r w:rsidR="009B2462" w:rsidRPr="003E6E94">
        <w:rPr>
          <w:sz w:val="28"/>
          <w:szCs w:val="28"/>
        </w:rPr>
        <w:t>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roofErr w:type="gramEnd"/>
    </w:p>
    <w:p w:rsidR="009B2462" w:rsidRPr="003E6E94" w:rsidRDefault="009B2462" w:rsidP="00A74323">
      <w:pPr>
        <w:pStyle w:val="a3"/>
        <w:tabs>
          <w:tab w:val="left" w:pos="567"/>
        </w:tabs>
        <w:autoSpaceDE w:val="0"/>
        <w:autoSpaceDN w:val="0"/>
        <w:adjustRightInd w:val="0"/>
        <w:jc w:val="both"/>
        <w:rPr>
          <w:sz w:val="28"/>
          <w:szCs w:val="28"/>
        </w:rPr>
      </w:pPr>
      <w:r w:rsidRPr="003E6E94">
        <w:rPr>
          <w:sz w:val="28"/>
          <w:szCs w:val="28"/>
        </w:rPr>
        <w:t>2) для ремонта жилого дома, части жилого дома, иных жилых помещений, ремонта (возведения) хозяйственных построек:</w:t>
      </w:r>
    </w:p>
    <w:p w:rsidR="009B2462" w:rsidRPr="003E6E94" w:rsidRDefault="003E6E94" w:rsidP="003E6E94">
      <w:pPr>
        <w:pStyle w:val="a3"/>
        <w:tabs>
          <w:tab w:val="left" w:pos="567"/>
        </w:tabs>
        <w:autoSpaceDE w:val="0"/>
        <w:autoSpaceDN w:val="0"/>
        <w:adjustRightInd w:val="0"/>
        <w:jc w:val="both"/>
        <w:rPr>
          <w:sz w:val="28"/>
          <w:szCs w:val="28"/>
        </w:rPr>
      </w:pPr>
      <w:r w:rsidRPr="003E6E94">
        <w:rPr>
          <w:sz w:val="28"/>
          <w:szCs w:val="28"/>
        </w:rPr>
        <w:t>а) до 15</w:t>
      </w:r>
      <w:r w:rsidR="009B2462" w:rsidRPr="003E6E94">
        <w:rPr>
          <w:sz w:val="28"/>
          <w:szCs w:val="28"/>
        </w:rPr>
        <w:t> куб. </w:t>
      </w:r>
      <w:proofErr w:type="gramStart"/>
      <w:r w:rsidR="009B2462" w:rsidRPr="003E6E94">
        <w:rPr>
          <w:sz w:val="28"/>
          <w:szCs w:val="28"/>
        </w:rPr>
        <w:t>м</w:t>
      </w:r>
      <w:proofErr w:type="gramEnd"/>
      <w:r w:rsidR="009B2462" w:rsidRPr="003E6E94">
        <w:rPr>
          <w:sz w:val="28"/>
          <w:szCs w:val="28"/>
        </w:rPr>
        <w:t xml:space="preserve"> деловой ликвидной </w:t>
      </w:r>
      <w:proofErr w:type="spellStart"/>
      <w:r w:rsidR="009B2462" w:rsidRPr="003E6E94">
        <w:rPr>
          <w:sz w:val="28"/>
          <w:szCs w:val="28"/>
        </w:rPr>
        <w:t>сырорастущей</w:t>
      </w:r>
      <w:proofErr w:type="spellEnd"/>
      <w:r w:rsidR="009B2462" w:rsidRPr="003E6E94">
        <w:rPr>
          <w:sz w:val="28"/>
          <w:szCs w:val="28"/>
        </w:rPr>
        <w:t xml:space="preserve">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9B2462" w:rsidRPr="003E6E94" w:rsidRDefault="003E6E94" w:rsidP="003E6E94">
      <w:pPr>
        <w:pStyle w:val="a3"/>
        <w:tabs>
          <w:tab w:val="left" w:pos="567"/>
        </w:tabs>
        <w:autoSpaceDE w:val="0"/>
        <w:autoSpaceDN w:val="0"/>
        <w:adjustRightInd w:val="0"/>
        <w:jc w:val="both"/>
        <w:rPr>
          <w:sz w:val="28"/>
          <w:szCs w:val="28"/>
        </w:rPr>
      </w:pPr>
      <w:proofErr w:type="gramStart"/>
      <w:r w:rsidRPr="003E6E94">
        <w:rPr>
          <w:sz w:val="28"/>
          <w:szCs w:val="28"/>
        </w:rPr>
        <w:t>б) до 15</w:t>
      </w:r>
      <w:r w:rsidR="009B2462" w:rsidRPr="003E6E94">
        <w:rPr>
          <w:sz w:val="28"/>
          <w:szCs w:val="28"/>
        </w:rPr>
        <w:t>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roofErr w:type="gramEnd"/>
    </w:p>
    <w:p w:rsidR="009B2462" w:rsidRPr="003E6E94" w:rsidRDefault="009B2462" w:rsidP="003E6E94">
      <w:pPr>
        <w:pStyle w:val="a3"/>
        <w:tabs>
          <w:tab w:val="left" w:pos="567"/>
        </w:tabs>
        <w:autoSpaceDE w:val="0"/>
        <w:autoSpaceDN w:val="0"/>
        <w:adjustRightInd w:val="0"/>
        <w:jc w:val="both"/>
        <w:rPr>
          <w:sz w:val="28"/>
          <w:szCs w:val="28"/>
        </w:rPr>
      </w:pPr>
      <w:r w:rsidRPr="003E6E94">
        <w:rPr>
          <w:sz w:val="28"/>
          <w:szCs w:val="28"/>
        </w:rPr>
        <w:t>3) для отопления жилого дома, части жилого дома, иных жилых помещений, имеющих печное отопление, - до 8 куб. </w:t>
      </w:r>
      <w:proofErr w:type="gramStart"/>
      <w:r w:rsidRPr="003E6E94">
        <w:rPr>
          <w:sz w:val="28"/>
          <w:szCs w:val="28"/>
        </w:rPr>
        <w:t>м</w:t>
      </w:r>
      <w:proofErr w:type="gramEnd"/>
      <w:r w:rsidRPr="003E6E94">
        <w:rPr>
          <w:sz w:val="28"/>
          <w:szCs w:val="28"/>
        </w:rPr>
        <w:t xml:space="preserve"> древесины лиственных и (или) хвойных пород в зависимости от их фактического наличия на лесном участке один раз в календарный год;</w:t>
      </w:r>
    </w:p>
    <w:p w:rsidR="009B2462" w:rsidRPr="003E6E94" w:rsidRDefault="009B2462" w:rsidP="003E6E94">
      <w:pPr>
        <w:pStyle w:val="a3"/>
        <w:tabs>
          <w:tab w:val="left" w:pos="567"/>
        </w:tabs>
        <w:autoSpaceDE w:val="0"/>
        <w:autoSpaceDN w:val="0"/>
        <w:adjustRightInd w:val="0"/>
        <w:jc w:val="both"/>
        <w:rPr>
          <w:sz w:val="28"/>
          <w:szCs w:val="28"/>
        </w:rPr>
      </w:pPr>
      <w:r w:rsidRPr="003E6E94">
        <w:rPr>
          <w:sz w:val="28"/>
          <w:szCs w:val="28"/>
        </w:rP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9B2462" w:rsidRPr="003E6E94" w:rsidRDefault="003E6E94" w:rsidP="003E6E94">
      <w:pPr>
        <w:pStyle w:val="a3"/>
        <w:tabs>
          <w:tab w:val="left" w:pos="567"/>
        </w:tabs>
        <w:autoSpaceDE w:val="0"/>
        <w:autoSpaceDN w:val="0"/>
        <w:adjustRightInd w:val="0"/>
        <w:jc w:val="both"/>
        <w:rPr>
          <w:sz w:val="28"/>
          <w:szCs w:val="28"/>
        </w:rPr>
      </w:pPr>
      <w:r w:rsidRPr="003E6E94">
        <w:rPr>
          <w:sz w:val="28"/>
          <w:szCs w:val="28"/>
        </w:rPr>
        <w:t>а) до 70</w:t>
      </w:r>
      <w:r w:rsidR="009B2462" w:rsidRPr="003E6E94">
        <w:rPr>
          <w:sz w:val="28"/>
          <w:szCs w:val="28"/>
        </w:rPr>
        <w:t> куб. </w:t>
      </w:r>
      <w:proofErr w:type="gramStart"/>
      <w:r w:rsidR="009B2462" w:rsidRPr="003E6E94">
        <w:rPr>
          <w:sz w:val="28"/>
          <w:szCs w:val="28"/>
        </w:rPr>
        <w:t>м</w:t>
      </w:r>
      <w:proofErr w:type="gramEnd"/>
      <w:r w:rsidR="009B2462" w:rsidRPr="003E6E94">
        <w:rPr>
          <w:sz w:val="28"/>
          <w:szCs w:val="28"/>
        </w:rPr>
        <w:t xml:space="preserve"> деловой ликвидной </w:t>
      </w:r>
      <w:proofErr w:type="spellStart"/>
      <w:r w:rsidR="009B2462" w:rsidRPr="003E6E94">
        <w:rPr>
          <w:sz w:val="28"/>
          <w:szCs w:val="28"/>
        </w:rPr>
        <w:t>сырорастущей</w:t>
      </w:r>
      <w:proofErr w:type="spellEnd"/>
      <w:r w:rsidR="009B2462" w:rsidRPr="003E6E94">
        <w:rPr>
          <w:sz w:val="28"/>
          <w:szCs w:val="28"/>
        </w:rPr>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9B2462" w:rsidRPr="003E6E94" w:rsidRDefault="003E6E94" w:rsidP="003E6E94">
      <w:pPr>
        <w:pStyle w:val="a3"/>
        <w:tabs>
          <w:tab w:val="left" w:pos="567"/>
        </w:tabs>
        <w:autoSpaceDE w:val="0"/>
        <w:autoSpaceDN w:val="0"/>
        <w:adjustRightInd w:val="0"/>
        <w:jc w:val="both"/>
        <w:rPr>
          <w:sz w:val="28"/>
          <w:szCs w:val="28"/>
        </w:rPr>
      </w:pPr>
      <w:r w:rsidRPr="003E6E94">
        <w:rPr>
          <w:sz w:val="28"/>
          <w:szCs w:val="28"/>
        </w:rPr>
        <w:t>б) до 70</w:t>
      </w:r>
      <w:r w:rsidR="009B2462" w:rsidRPr="003E6E94">
        <w:rPr>
          <w:sz w:val="28"/>
          <w:szCs w:val="28"/>
        </w:rPr>
        <w:t> куб. </w:t>
      </w:r>
      <w:proofErr w:type="gramStart"/>
      <w:r w:rsidR="009B2462" w:rsidRPr="003E6E94">
        <w:rPr>
          <w:sz w:val="28"/>
          <w:szCs w:val="28"/>
        </w:rPr>
        <w:t>м</w:t>
      </w:r>
      <w:proofErr w:type="gramEnd"/>
      <w:r w:rsidR="009B2462" w:rsidRPr="003E6E94">
        <w:rPr>
          <w:sz w:val="28"/>
          <w:szCs w:val="28"/>
        </w:rPr>
        <w:t xml:space="preserve">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9B2462" w:rsidRDefault="009B2462" w:rsidP="003E6E94">
      <w:pPr>
        <w:pStyle w:val="a3"/>
        <w:tabs>
          <w:tab w:val="left" w:pos="567"/>
        </w:tabs>
        <w:autoSpaceDE w:val="0"/>
        <w:autoSpaceDN w:val="0"/>
        <w:adjustRightInd w:val="0"/>
        <w:jc w:val="both"/>
        <w:rPr>
          <w:sz w:val="28"/>
          <w:szCs w:val="28"/>
        </w:rPr>
      </w:pPr>
      <w:r w:rsidRPr="003E6E94">
        <w:rPr>
          <w:sz w:val="28"/>
          <w:szCs w:val="28"/>
        </w:rPr>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9B369F" w:rsidRDefault="009B369F" w:rsidP="00DD13E6">
      <w:pPr>
        <w:pStyle w:val="a3"/>
        <w:tabs>
          <w:tab w:val="left" w:pos="567"/>
        </w:tabs>
        <w:autoSpaceDE w:val="0"/>
        <w:autoSpaceDN w:val="0"/>
        <w:adjustRightInd w:val="0"/>
        <w:ind w:left="709" w:hanging="709"/>
        <w:jc w:val="both"/>
        <w:rPr>
          <w:sz w:val="28"/>
          <w:szCs w:val="28"/>
        </w:rPr>
      </w:pPr>
      <w:r>
        <w:rPr>
          <w:sz w:val="28"/>
          <w:szCs w:val="28"/>
        </w:rPr>
        <w:t xml:space="preserve">     2. </w:t>
      </w:r>
      <w:r w:rsidRPr="008D6AD0">
        <w:rPr>
          <w:b/>
          <w:sz w:val="28"/>
          <w:szCs w:val="28"/>
        </w:rPr>
        <w:t>Пункт 1.2.</w:t>
      </w:r>
      <w:r>
        <w:rPr>
          <w:sz w:val="28"/>
          <w:szCs w:val="28"/>
        </w:rPr>
        <w:t xml:space="preserve"> а</w:t>
      </w:r>
      <w:r w:rsidRPr="001E0145">
        <w:rPr>
          <w:sz w:val="28"/>
          <w:szCs w:val="28"/>
        </w:rPr>
        <w:t>дминистративн</w:t>
      </w:r>
      <w:r>
        <w:rPr>
          <w:sz w:val="28"/>
          <w:szCs w:val="28"/>
        </w:rPr>
        <w:t>ого</w:t>
      </w:r>
      <w:r w:rsidRPr="001E0145">
        <w:rPr>
          <w:sz w:val="28"/>
          <w:szCs w:val="28"/>
        </w:rPr>
        <w:t xml:space="preserve"> регламент</w:t>
      </w:r>
      <w:r>
        <w:rPr>
          <w:sz w:val="28"/>
          <w:szCs w:val="28"/>
        </w:rPr>
        <w:t xml:space="preserve">а  изложить </w:t>
      </w:r>
      <w:r w:rsidR="00DF68A6">
        <w:rPr>
          <w:sz w:val="28"/>
          <w:szCs w:val="28"/>
        </w:rPr>
        <w:t>в</w:t>
      </w:r>
      <w:r>
        <w:rPr>
          <w:sz w:val="28"/>
          <w:szCs w:val="28"/>
        </w:rPr>
        <w:t xml:space="preserve"> следующей редакции:</w:t>
      </w:r>
    </w:p>
    <w:p w:rsidR="009B369F" w:rsidRPr="009B369F" w:rsidRDefault="009B369F" w:rsidP="00546D15">
      <w:pPr>
        <w:spacing w:after="0"/>
        <w:ind w:left="709"/>
        <w:jc w:val="both"/>
        <w:rPr>
          <w:rFonts w:ascii="Times New Roman" w:hAnsi="Times New Roman" w:cs="Times New Roman"/>
          <w:sz w:val="28"/>
          <w:szCs w:val="28"/>
        </w:rPr>
      </w:pPr>
      <w:r w:rsidRPr="009B369F">
        <w:rPr>
          <w:rFonts w:ascii="Times New Roman" w:hAnsi="Times New Roman" w:cs="Times New Roman"/>
          <w:sz w:val="28"/>
          <w:szCs w:val="28"/>
        </w:rPr>
        <w:t>1.2. Описание заявителей.</w:t>
      </w:r>
    </w:p>
    <w:p w:rsidR="009B369F" w:rsidRPr="009B369F" w:rsidRDefault="009B369F" w:rsidP="00546D15">
      <w:pPr>
        <w:spacing w:after="0"/>
        <w:ind w:left="709"/>
        <w:jc w:val="both"/>
        <w:rPr>
          <w:rFonts w:ascii="Times New Roman" w:hAnsi="Times New Roman" w:cs="Times New Roman"/>
          <w:sz w:val="28"/>
          <w:szCs w:val="28"/>
        </w:rPr>
      </w:pPr>
      <w:r w:rsidRPr="009B369F">
        <w:rPr>
          <w:rFonts w:ascii="Times New Roman" w:hAnsi="Times New Roman" w:cs="Times New Roman"/>
          <w:sz w:val="28"/>
          <w:szCs w:val="28"/>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9B369F" w:rsidRPr="009B369F" w:rsidRDefault="009B369F" w:rsidP="00546D15">
      <w:pPr>
        <w:spacing w:after="0"/>
        <w:ind w:left="709"/>
        <w:jc w:val="both"/>
        <w:rPr>
          <w:rFonts w:ascii="Times New Roman" w:hAnsi="Times New Roman" w:cs="Times New Roman"/>
          <w:sz w:val="28"/>
          <w:szCs w:val="28"/>
        </w:rPr>
      </w:pPr>
      <w:proofErr w:type="gramStart"/>
      <w:r w:rsidRPr="009B369F">
        <w:rPr>
          <w:rFonts w:ascii="Times New Roman" w:hAnsi="Times New Roman" w:cs="Times New Roman"/>
          <w:sz w:val="28"/>
          <w:szCs w:val="28"/>
        </w:rPr>
        <w:lastRenderedPageBreak/>
        <w:t>В</w:t>
      </w:r>
      <w:proofErr w:type="gramEnd"/>
      <w:r w:rsidR="00DF68A6">
        <w:rPr>
          <w:rFonts w:ascii="Times New Roman" w:hAnsi="Times New Roman" w:cs="Times New Roman"/>
          <w:sz w:val="28"/>
          <w:szCs w:val="28"/>
        </w:rPr>
        <w:t xml:space="preserve"> в</w:t>
      </w:r>
      <w:r w:rsidR="00DF68A6" w:rsidRPr="009B369F">
        <w:rPr>
          <w:rFonts w:ascii="Times New Roman" w:hAnsi="Times New Roman" w:cs="Times New Roman"/>
          <w:sz w:val="28"/>
          <w:szCs w:val="28"/>
        </w:rPr>
        <w:t>неочередном</w:t>
      </w:r>
      <w:r w:rsidRPr="009B369F">
        <w:rPr>
          <w:rFonts w:ascii="Times New Roman" w:hAnsi="Times New Roman" w:cs="Times New Roman"/>
          <w:sz w:val="28"/>
          <w:szCs w:val="28"/>
        </w:rPr>
        <w:t xml:space="preserve"> порядке осуществляют заготовку</w:t>
      </w:r>
      <w:r w:rsidR="00DF68A6">
        <w:rPr>
          <w:rFonts w:ascii="Times New Roman" w:hAnsi="Times New Roman" w:cs="Times New Roman"/>
          <w:sz w:val="28"/>
          <w:szCs w:val="28"/>
        </w:rPr>
        <w:t>,</w:t>
      </w:r>
      <w:r w:rsidRPr="009B369F">
        <w:rPr>
          <w:rFonts w:ascii="Times New Roman" w:hAnsi="Times New Roman" w:cs="Times New Roman"/>
          <w:sz w:val="28"/>
          <w:szCs w:val="28"/>
        </w:rPr>
        <w:t xml:space="preserve"> либо приобретение древесины для собственных нужд следующие категории граждан:</w:t>
      </w:r>
    </w:p>
    <w:p w:rsidR="009B369F" w:rsidRPr="009B369F" w:rsidRDefault="009B369F" w:rsidP="00546D15">
      <w:pPr>
        <w:spacing w:after="0"/>
        <w:ind w:left="709"/>
        <w:jc w:val="both"/>
        <w:rPr>
          <w:rFonts w:ascii="Times New Roman" w:hAnsi="Times New Roman" w:cs="Times New Roman"/>
          <w:sz w:val="28"/>
          <w:szCs w:val="28"/>
        </w:rPr>
      </w:pPr>
      <w:proofErr w:type="gramStart"/>
      <w:r w:rsidRPr="009B369F">
        <w:rPr>
          <w:rFonts w:ascii="Times New Roman" w:hAnsi="Times New Roman" w:cs="Times New Roman"/>
          <w:sz w:val="28"/>
          <w:szCs w:val="28"/>
        </w:rPr>
        <w:t xml:space="preserve">1) граждане, принятые администрацией </w:t>
      </w:r>
      <w:r w:rsidR="00CF0157">
        <w:rPr>
          <w:rFonts w:ascii="Times New Roman" w:hAnsi="Times New Roman" w:cs="Times New Roman"/>
          <w:sz w:val="28"/>
          <w:szCs w:val="28"/>
        </w:rPr>
        <w:t>Новоромановского</w:t>
      </w:r>
      <w:r w:rsidRPr="009B369F">
        <w:rPr>
          <w:rFonts w:ascii="Times New Roman" w:hAnsi="Times New Roman" w:cs="Times New Roman"/>
          <w:sz w:val="28"/>
          <w:szCs w:val="28"/>
        </w:rPr>
        <w:t xml:space="preserve"> сельсовета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w:t>
      </w:r>
      <w:proofErr w:type="gramEnd"/>
      <w:r w:rsidRPr="009B369F">
        <w:rPr>
          <w:rFonts w:ascii="Times New Roman" w:hAnsi="Times New Roman" w:cs="Times New Roman"/>
          <w:sz w:val="28"/>
          <w:szCs w:val="28"/>
        </w:rPr>
        <w:t xml:space="preserve"> личного подсобного хозяйства на землях населенных пунктов, и получившие документы, разрешающие строительство;</w:t>
      </w:r>
    </w:p>
    <w:p w:rsidR="009B369F" w:rsidRPr="009B369F" w:rsidRDefault="009B369F" w:rsidP="00546D15">
      <w:pPr>
        <w:spacing w:after="0"/>
        <w:ind w:left="709"/>
        <w:jc w:val="both"/>
        <w:rPr>
          <w:rFonts w:ascii="Times New Roman" w:hAnsi="Times New Roman" w:cs="Times New Roman"/>
          <w:sz w:val="28"/>
          <w:szCs w:val="28"/>
        </w:rPr>
      </w:pPr>
      <w:r w:rsidRPr="009B369F">
        <w:rPr>
          <w:rFonts w:ascii="Times New Roman" w:hAnsi="Times New Roman" w:cs="Times New Roman"/>
          <w:sz w:val="28"/>
          <w:szCs w:val="28"/>
        </w:rPr>
        <w:t xml:space="preserve">2) граждане, получившие в установленном порядке от органа государственной власти или администрация </w:t>
      </w:r>
      <w:r w:rsidR="002576FE">
        <w:rPr>
          <w:rFonts w:ascii="Times New Roman" w:hAnsi="Times New Roman" w:cs="Times New Roman"/>
          <w:sz w:val="28"/>
          <w:szCs w:val="28"/>
        </w:rPr>
        <w:t>Новоромановского</w:t>
      </w:r>
      <w:r w:rsidRPr="009B369F">
        <w:rPr>
          <w:rFonts w:ascii="Times New Roman" w:hAnsi="Times New Roman" w:cs="Times New Roman"/>
          <w:sz w:val="28"/>
          <w:szCs w:val="28"/>
        </w:rPr>
        <w:t xml:space="preserve"> сельсовета бюджетные средства на строительство жилого помещения и не реализовавшие своего права на строительство жилого помещения;</w:t>
      </w:r>
    </w:p>
    <w:p w:rsidR="009B369F" w:rsidRPr="009B369F" w:rsidRDefault="009B369F" w:rsidP="00546D15">
      <w:pPr>
        <w:spacing w:after="0"/>
        <w:ind w:left="709"/>
        <w:jc w:val="both"/>
        <w:rPr>
          <w:rFonts w:ascii="Times New Roman" w:hAnsi="Times New Roman" w:cs="Times New Roman"/>
          <w:sz w:val="28"/>
          <w:szCs w:val="28"/>
        </w:rPr>
      </w:pPr>
      <w:r w:rsidRPr="009B369F">
        <w:rPr>
          <w:rFonts w:ascii="Times New Roman" w:hAnsi="Times New Roman" w:cs="Times New Roman"/>
          <w:sz w:val="28"/>
          <w:szCs w:val="28"/>
        </w:rPr>
        <w:t xml:space="preserve">3) граждане, не имеющие в собственности жилого помещения, получившие в установленном порядке от органа государственной власти или администрация </w:t>
      </w:r>
      <w:r w:rsidR="002576FE">
        <w:rPr>
          <w:rFonts w:ascii="Times New Roman" w:hAnsi="Times New Roman" w:cs="Times New Roman"/>
          <w:sz w:val="28"/>
          <w:szCs w:val="28"/>
        </w:rPr>
        <w:t>Новоромановского</w:t>
      </w:r>
      <w:r w:rsidRPr="009B369F">
        <w:rPr>
          <w:rFonts w:ascii="Times New Roman" w:hAnsi="Times New Roman" w:cs="Times New Roman"/>
          <w:sz w:val="28"/>
          <w:szCs w:val="28"/>
        </w:rPr>
        <w:t xml:space="preserve"> сельсовета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p>
    <w:p w:rsidR="009B369F" w:rsidRPr="009B369F" w:rsidRDefault="009B369F" w:rsidP="00546D15">
      <w:pPr>
        <w:spacing w:after="0"/>
        <w:ind w:left="709"/>
        <w:jc w:val="both"/>
        <w:rPr>
          <w:rFonts w:ascii="Times New Roman" w:hAnsi="Times New Roman" w:cs="Times New Roman"/>
          <w:sz w:val="28"/>
          <w:szCs w:val="28"/>
        </w:rPr>
      </w:pPr>
      <w:proofErr w:type="gramStart"/>
      <w:r w:rsidRPr="009B369F">
        <w:rPr>
          <w:rFonts w:ascii="Times New Roman" w:hAnsi="Times New Roman" w:cs="Times New Roman"/>
          <w:sz w:val="28"/>
          <w:szCs w:val="28"/>
        </w:rPr>
        <w:t>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приобретение древесины для собственных нужд вне очереди, если они относятся к числу граждан:</w:t>
      </w:r>
      <w:proofErr w:type="gramEnd"/>
    </w:p>
    <w:p w:rsidR="009B369F" w:rsidRPr="009B369F" w:rsidRDefault="009B369F" w:rsidP="00546D15">
      <w:pPr>
        <w:spacing w:after="0"/>
        <w:ind w:left="709"/>
        <w:jc w:val="both"/>
        <w:rPr>
          <w:rFonts w:ascii="Times New Roman" w:hAnsi="Times New Roman" w:cs="Times New Roman"/>
          <w:sz w:val="28"/>
          <w:szCs w:val="28"/>
        </w:rPr>
      </w:pPr>
      <w:r w:rsidRPr="009B369F">
        <w:rPr>
          <w:rFonts w:ascii="Times New Roman" w:hAnsi="Times New Roman" w:cs="Times New Roman"/>
          <w:sz w:val="28"/>
          <w:szCs w:val="28"/>
        </w:rPr>
        <w:t>4) призванных на военную службу в Вооруженные Силы Российской Федерации по мобилизации или заключивших в соответствии с </w:t>
      </w:r>
      <w:hyperlink r:id="rId5" w:anchor="8PS0M1" w:history="1">
        <w:r w:rsidRPr="009B369F">
          <w:rPr>
            <w:rStyle w:val="a6"/>
            <w:rFonts w:ascii="Times New Roman" w:hAnsi="Times New Roman" w:cs="Times New Roman"/>
            <w:sz w:val="28"/>
            <w:szCs w:val="28"/>
          </w:rPr>
          <w:t>пунктом 7 статьи 38 Федерального закона от 28 марта 1998 года N 53-ФЗ "О воинской обязанности и военной службе"</w:t>
        </w:r>
      </w:hyperlink>
      <w:r w:rsidRPr="009B369F">
        <w:rPr>
          <w:rFonts w:ascii="Times New Roman" w:hAnsi="Times New Roman" w:cs="Times New Roman"/>
          <w:sz w:val="28"/>
          <w:szCs w:val="28"/>
        </w:rPr>
        <w:t> контракт о прохождении военной службы, при условии их участия в специальной военной операции;</w:t>
      </w:r>
      <w:r w:rsidRPr="009B369F">
        <w:rPr>
          <w:rFonts w:ascii="Times New Roman" w:hAnsi="Times New Roman" w:cs="Times New Roman"/>
          <w:sz w:val="28"/>
          <w:szCs w:val="28"/>
        </w:rPr>
        <w:br/>
      </w:r>
      <w:proofErr w:type="gramStart"/>
      <w:r w:rsidRPr="009B369F">
        <w:rPr>
          <w:rFonts w:ascii="Times New Roman" w:hAnsi="Times New Roman" w:cs="Times New Roman"/>
          <w:sz w:val="28"/>
          <w:szCs w:val="28"/>
        </w:rPr>
        <w:t>5) членов семьи (дети, родители, супруг (супруга) граждан, указанных в подпункте 4 настоящей статьи, в том числе погибших (умерших).</w:t>
      </w:r>
      <w:proofErr w:type="gramEnd"/>
    </w:p>
    <w:p w:rsidR="009B369F" w:rsidRPr="009B369F" w:rsidRDefault="009B369F" w:rsidP="00546D15">
      <w:pPr>
        <w:spacing w:after="0"/>
        <w:ind w:left="709"/>
        <w:jc w:val="both"/>
        <w:rPr>
          <w:rFonts w:ascii="Times New Roman" w:hAnsi="Times New Roman" w:cs="Times New Roman"/>
          <w:sz w:val="28"/>
          <w:szCs w:val="28"/>
        </w:rPr>
      </w:pPr>
      <w:proofErr w:type="gramStart"/>
      <w:r w:rsidRPr="009B369F">
        <w:rPr>
          <w:rFonts w:ascii="Times New Roman" w:hAnsi="Times New Roman" w:cs="Times New Roman"/>
          <w:sz w:val="28"/>
          <w:szCs w:val="28"/>
        </w:rPr>
        <w:lastRenderedPageBreak/>
        <w:t>Право на внеочередное осуществление заготовки либо приобретение древесины для собственных нужд предоставляется однократно указанным гражданам либо члену семьи (дети, родители, супруг (супруга) таких граждан, в том числе погибших (умерших)».</w:t>
      </w:r>
      <w:proofErr w:type="gramEnd"/>
    </w:p>
    <w:p w:rsidR="009B369F" w:rsidRPr="009B369F" w:rsidRDefault="009B369F" w:rsidP="00546D15">
      <w:pPr>
        <w:spacing w:after="0"/>
        <w:ind w:left="709"/>
        <w:jc w:val="both"/>
        <w:rPr>
          <w:rFonts w:ascii="Times New Roman" w:hAnsi="Times New Roman" w:cs="Times New Roman"/>
          <w:sz w:val="28"/>
          <w:szCs w:val="28"/>
        </w:rPr>
      </w:pPr>
      <w:proofErr w:type="gramStart"/>
      <w:r w:rsidRPr="009B369F">
        <w:rPr>
          <w:rFonts w:ascii="Times New Roman" w:hAnsi="Times New Roman" w:cs="Times New Roman"/>
          <w:sz w:val="28"/>
          <w:szCs w:val="28"/>
        </w:rPr>
        <w:t>Граждане в случае уничтожения (повреждения) жилого дома, части жилого дома, иного жилого помещения, принадлежащего им на праве собственности и являющегося для них местом жительства, и (или) расположенных на территории земельного участка, на котором расположен жилой дом, часть жилого дома, иного жилого помещения в результате пожара, наводнения или иного стихийного бедствия осуществляют заготовку либо приобретение древесины для собственных нужд вне очереди.</w:t>
      </w:r>
      <w:proofErr w:type="gramEnd"/>
    </w:p>
    <w:p w:rsidR="009B369F" w:rsidRPr="009B369F" w:rsidRDefault="009B369F" w:rsidP="00546D15">
      <w:pPr>
        <w:spacing w:after="0"/>
        <w:ind w:left="709"/>
        <w:jc w:val="both"/>
        <w:rPr>
          <w:rFonts w:ascii="Times New Roman" w:hAnsi="Times New Roman" w:cs="Times New Roman"/>
          <w:sz w:val="28"/>
          <w:szCs w:val="28"/>
        </w:rPr>
      </w:pPr>
      <w:r w:rsidRPr="009B369F">
        <w:rPr>
          <w:rFonts w:ascii="Times New Roman" w:hAnsi="Times New Roman" w:cs="Times New Roman"/>
          <w:sz w:val="28"/>
          <w:szCs w:val="28"/>
        </w:rPr>
        <w:t>Граждане имеют право на заготовку или приобретение древесины по указанному основанию при условии, если с момента пожара, наводнения или иного стихийного бедствия прошло не более одного года на дату обращения в администрацию сельсовета для постановки на учет граждан, испытывающих потребность в древесине дня собственных нужд.</w:t>
      </w:r>
    </w:p>
    <w:p w:rsidR="009B369F" w:rsidRPr="009B369F" w:rsidRDefault="009B369F" w:rsidP="00546D15">
      <w:pPr>
        <w:spacing w:after="0"/>
        <w:ind w:left="709"/>
        <w:jc w:val="both"/>
        <w:rPr>
          <w:rFonts w:ascii="Times New Roman" w:hAnsi="Times New Roman" w:cs="Times New Roman"/>
          <w:sz w:val="28"/>
          <w:szCs w:val="28"/>
        </w:rPr>
      </w:pPr>
      <w:r w:rsidRPr="009B369F">
        <w:rPr>
          <w:rFonts w:ascii="Times New Roman" w:hAnsi="Times New Roman" w:cs="Times New Roman"/>
          <w:sz w:val="28"/>
          <w:szCs w:val="28"/>
        </w:rPr>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546D15" w:rsidRDefault="008D6AD0" w:rsidP="00546D15">
      <w:pPr>
        <w:spacing w:after="0"/>
        <w:ind w:left="709" w:hanging="567"/>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9B369F" w:rsidRPr="009B369F">
        <w:rPr>
          <w:rFonts w:ascii="Times New Roman" w:hAnsi="Times New Roman" w:cs="Times New Roman"/>
          <w:sz w:val="28"/>
          <w:szCs w:val="28"/>
        </w:rPr>
        <w:t xml:space="preserve">3. </w:t>
      </w:r>
      <w:bookmarkStart w:id="0" w:name="_Hlk134798569"/>
      <w:r w:rsidR="009B369F" w:rsidRPr="009B369F">
        <w:rPr>
          <w:rFonts w:ascii="Times New Roman" w:hAnsi="Times New Roman" w:cs="Times New Roman"/>
          <w:b/>
          <w:sz w:val="28"/>
          <w:szCs w:val="28"/>
        </w:rPr>
        <w:t>Пункт 2.7.2</w:t>
      </w:r>
      <w:r w:rsidR="00E528F0">
        <w:rPr>
          <w:rFonts w:ascii="Times New Roman" w:hAnsi="Times New Roman" w:cs="Times New Roman"/>
          <w:b/>
          <w:sz w:val="28"/>
          <w:szCs w:val="28"/>
        </w:rPr>
        <w:t xml:space="preserve"> подпункт </w:t>
      </w:r>
      <w:r w:rsidR="009B369F" w:rsidRPr="009B369F">
        <w:rPr>
          <w:rFonts w:ascii="Times New Roman" w:hAnsi="Times New Roman" w:cs="Times New Roman"/>
          <w:b/>
          <w:sz w:val="28"/>
          <w:szCs w:val="28"/>
        </w:rPr>
        <w:t>1.</w:t>
      </w:r>
      <w:r w:rsidR="009B369F" w:rsidRPr="009B369F">
        <w:rPr>
          <w:rFonts w:ascii="Times New Roman" w:hAnsi="Times New Roman" w:cs="Times New Roman"/>
          <w:sz w:val="28"/>
          <w:szCs w:val="28"/>
        </w:rPr>
        <w:t xml:space="preserve"> административного регламента изложить в следующей редакции:</w:t>
      </w:r>
      <w:r w:rsidR="009B369F" w:rsidRPr="009B369F">
        <w:rPr>
          <w:rFonts w:ascii="Times New Roman" w:hAnsi="Times New Roman" w:cs="Times New Roman"/>
          <w:b/>
          <w:color w:val="000000"/>
          <w:sz w:val="28"/>
          <w:szCs w:val="28"/>
        </w:rPr>
        <w:t xml:space="preserve"> </w:t>
      </w:r>
      <w:bookmarkEnd w:id="0"/>
    </w:p>
    <w:p w:rsidR="009B369F" w:rsidRPr="009B369F" w:rsidRDefault="00546D15" w:rsidP="00546D15">
      <w:pPr>
        <w:spacing w:after="0"/>
        <w:ind w:left="709" w:hanging="567"/>
        <w:jc w:val="both"/>
        <w:rPr>
          <w:rFonts w:ascii="Times New Roman" w:hAnsi="Times New Roman" w:cs="Times New Roman"/>
          <w:b/>
          <w:sz w:val="28"/>
          <w:szCs w:val="28"/>
        </w:rPr>
      </w:pPr>
      <w:r>
        <w:rPr>
          <w:rFonts w:ascii="Times New Roman" w:hAnsi="Times New Roman" w:cs="Times New Roman"/>
          <w:sz w:val="28"/>
          <w:szCs w:val="28"/>
        </w:rPr>
        <w:t xml:space="preserve">        1.</w:t>
      </w:r>
      <w:r w:rsidR="009B369F" w:rsidRPr="009B369F">
        <w:rPr>
          <w:rFonts w:ascii="Times New Roman" w:hAnsi="Times New Roman" w:cs="Times New Roman"/>
          <w:sz w:val="28"/>
          <w:szCs w:val="28"/>
        </w:rPr>
        <w:t xml:space="preserve"> Для заготовки (приобретения) древесины в целях индивидуального жилищного строительства:</w:t>
      </w:r>
    </w:p>
    <w:p w:rsidR="009B369F" w:rsidRPr="009B369F" w:rsidRDefault="009B369F" w:rsidP="00546D15">
      <w:pPr>
        <w:spacing w:after="0"/>
        <w:ind w:left="709"/>
        <w:jc w:val="both"/>
        <w:rPr>
          <w:rFonts w:ascii="Times New Roman" w:hAnsi="Times New Roman" w:cs="Times New Roman"/>
          <w:sz w:val="28"/>
          <w:szCs w:val="28"/>
        </w:rPr>
      </w:pPr>
      <w:proofErr w:type="gramStart"/>
      <w:r w:rsidRPr="009B369F">
        <w:rPr>
          <w:rFonts w:ascii="Times New Roman" w:hAnsi="Times New Roman" w:cs="Times New Roman"/>
          <w:sz w:val="28"/>
          <w:szCs w:val="28"/>
        </w:rPr>
        <w:t xml:space="preserve">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об объекте недвижимости в отношении вышеуказанного земельного участка;                                                                                                                                           б) копии документов, разрешающих строительство для категорий граждан, указанных в пункте 1.2. в подпункте 4 и 5;                                                                                       </w:t>
      </w:r>
      <w:proofErr w:type="gramEnd"/>
    </w:p>
    <w:p w:rsidR="009B369F" w:rsidRPr="009B369F" w:rsidRDefault="009B369F" w:rsidP="00546D15">
      <w:pPr>
        <w:spacing w:after="0"/>
        <w:ind w:left="709"/>
        <w:jc w:val="both"/>
        <w:rPr>
          <w:rFonts w:ascii="Times New Roman" w:hAnsi="Times New Roman" w:cs="Times New Roman"/>
          <w:sz w:val="28"/>
          <w:szCs w:val="28"/>
        </w:rPr>
      </w:pPr>
      <w:r w:rsidRPr="009B369F">
        <w:rPr>
          <w:rFonts w:ascii="Times New Roman" w:hAnsi="Times New Roman" w:cs="Times New Roman"/>
          <w:sz w:val="28"/>
          <w:szCs w:val="28"/>
        </w:rPr>
        <w:t xml:space="preserve">в) копия решения о принятии гражданина на учет в качестве нуждающегося в жилом помещении (для категории граждан,  указанных в подпункте 1, 4, 5 пункта 1.2. Административного регламента);                                                                                                                                                   </w:t>
      </w:r>
    </w:p>
    <w:p w:rsidR="009B369F" w:rsidRPr="009B369F" w:rsidRDefault="009B369F" w:rsidP="00546D15">
      <w:pPr>
        <w:spacing w:after="0"/>
        <w:ind w:left="709"/>
        <w:jc w:val="both"/>
        <w:rPr>
          <w:rFonts w:ascii="Times New Roman" w:hAnsi="Times New Roman" w:cs="Times New Roman"/>
          <w:sz w:val="28"/>
          <w:szCs w:val="28"/>
        </w:rPr>
      </w:pPr>
      <w:r w:rsidRPr="009B369F">
        <w:rPr>
          <w:rFonts w:ascii="Times New Roman" w:hAnsi="Times New Roman" w:cs="Times New Roman"/>
          <w:sz w:val="28"/>
          <w:szCs w:val="28"/>
        </w:rPr>
        <w:t xml:space="preserve">г) копии документов, подтверждающих  получение гражданином бюджетных средств на строительство жилого помещения (для категории граждан, указанных подпункте 2, 4, 5 пункта 1.2. Административного регламента);                                                                                                                                   </w:t>
      </w:r>
    </w:p>
    <w:p w:rsidR="009B369F" w:rsidRPr="009B369F" w:rsidRDefault="009B369F" w:rsidP="00546D15">
      <w:pPr>
        <w:spacing w:after="0"/>
        <w:ind w:left="709"/>
        <w:jc w:val="both"/>
        <w:rPr>
          <w:rFonts w:ascii="Times New Roman" w:hAnsi="Times New Roman" w:cs="Times New Roman"/>
          <w:sz w:val="28"/>
          <w:szCs w:val="28"/>
        </w:rPr>
      </w:pPr>
      <w:proofErr w:type="spellStart"/>
      <w:r w:rsidRPr="009B369F">
        <w:rPr>
          <w:rFonts w:ascii="Times New Roman" w:hAnsi="Times New Roman" w:cs="Times New Roman"/>
          <w:sz w:val="28"/>
          <w:szCs w:val="28"/>
        </w:rPr>
        <w:lastRenderedPageBreak/>
        <w:t>д</w:t>
      </w:r>
      <w:proofErr w:type="spellEnd"/>
      <w:r w:rsidRPr="009B369F">
        <w:rPr>
          <w:rFonts w:ascii="Times New Roman" w:hAnsi="Times New Roman" w:cs="Times New Roman"/>
          <w:sz w:val="28"/>
          <w:szCs w:val="28"/>
        </w:rPr>
        <w:t xml:space="preserve">)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(для категорий граждан, указанных в подпункте 3, 4, 5 пункта 1.2. Административного регламента);                                                                                      е)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7 пункта 1.2. </w:t>
      </w:r>
      <w:proofErr w:type="gramStart"/>
      <w:r w:rsidRPr="009B369F">
        <w:rPr>
          <w:rFonts w:ascii="Times New Roman" w:hAnsi="Times New Roman" w:cs="Times New Roman"/>
          <w:sz w:val="28"/>
          <w:szCs w:val="28"/>
        </w:rPr>
        <w:t xml:space="preserve">Административного регламента);                            </w:t>
      </w:r>
      <w:proofErr w:type="gramEnd"/>
    </w:p>
    <w:p w:rsidR="009B369F" w:rsidRPr="009B369F" w:rsidRDefault="009B369F" w:rsidP="00546D15">
      <w:pPr>
        <w:spacing w:after="0"/>
        <w:ind w:left="709"/>
        <w:jc w:val="both"/>
        <w:rPr>
          <w:rFonts w:ascii="Times New Roman" w:hAnsi="Times New Roman" w:cs="Times New Roman"/>
          <w:sz w:val="28"/>
          <w:szCs w:val="28"/>
        </w:rPr>
      </w:pPr>
      <w:r w:rsidRPr="009B369F">
        <w:rPr>
          <w:rFonts w:ascii="Times New Roman" w:hAnsi="Times New Roman" w:cs="Times New Roman"/>
          <w:sz w:val="28"/>
          <w:szCs w:val="28"/>
        </w:rPr>
        <w:t xml:space="preserve">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абзаце 7 пункта 1.2. Административного регламента);                                                                   </w:t>
      </w:r>
    </w:p>
    <w:p w:rsidR="009B369F" w:rsidRPr="009B369F" w:rsidRDefault="009B369F" w:rsidP="00546D15">
      <w:pPr>
        <w:spacing w:after="0"/>
        <w:ind w:left="709"/>
        <w:jc w:val="both"/>
        <w:rPr>
          <w:rFonts w:ascii="Times New Roman" w:hAnsi="Times New Roman" w:cs="Times New Roman"/>
          <w:sz w:val="28"/>
          <w:szCs w:val="28"/>
        </w:rPr>
      </w:pPr>
      <w:proofErr w:type="spellStart"/>
      <w:r w:rsidRPr="009B369F">
        <w:rPr>
          <w:rFonts w:ascii="Times New Roman" w:hAnsi="Times New Roman" w:cs="Times New Roman"/>
          <w:sz w:val="28"/>
          <w:szCs w:val="28"/>
        </w:rPr>
        <w:t>з</w:t>
      </w:r>
      <w:proofErr w:type="spellEnd"/>
      <w:r w:rsidRPr="009B369F">
        <w:rPr>
          <w:rFonts w:ascii="Times New Roman" w:hAnsi="Times New Roman" w:cs="Times New Roman"/>
          <w:sz w:val="28"/>
          <w:szCs w:val="28"/>
        </w:rPr>
        <w:t xml:space="preserve">) копии правоустанавливающих документов на жилое помещение, либо выписка из похозяйственной книги, либо копия решения суда о признании права собственности на жилое помещение (для категории граждан, указанной подпункте 3 пункта 1.2. </w:t>
      </w:r>
      <w:proofErr w:type="gramStart"/>
      <w:r w:rsidRPr="009B369F">
        <w:rPr>
          <w:rFonts w:ascii="Times New Roman" w:hAnsi="Times New Roman" w:cs="Times New Roman"/>
          <w:sz w:val="28"/>
          <w:szCs w:val="28"/>
        </w:rPr>
        <w:t>Административного регламента);</w:t>
      </w:r>
      <w:proofErr w:type="gramEnd"/>
    </w:p>
    <w:p w:rsidR="009B369F" w:rsidRPr="009B369F" w:rsidRDefault="009B369F" w:rsidP="00546D15">
      <w:pPr>
        <w:spacing w:after="0"/>
        <w:ind w:left="709"/>
        <w:jc w:val="both"/>
        <w:rPr>
          <w:rFonts w:ascii="Times New Roman" w:hAnsi="Times New Roman" w:cs="Times New Roman"/>
          <w:sz w:val="28"/>
          <w:szCs w:val="28"/>
        </w:rPr>
      </w:pPr>
      <w:proofErr w:type="gramStart"/>
      <w:r w:rsidRPr="009B369F">
        <w:rPr>
          <w:rFonts w:ascii="Times New Roman" w:hAnsi="Times New Roman" w:cs="Times New Roman"/>
          <w:sz w:val="28"/>
          <w:szCs w:val="28"/>
        </w:rPr>
        <w:t>и)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w:t>
      </w:r>
      <w:hyperlink r:id="rId6" w:anchor="8PS0M1" w:history="1">
        <w:r w:rsidRPr="009B369F">
          <w:rPr>
            <w:rStyle w:val="a6"/>
            <w:rFonts w:ascii="Times New Roman" w:hAnsi="Times New Roman" w:cs="Times New Roman"/>
            <w:sz w:val="28"/>
            <w:szCs w:val="28"/>
          </w:rPr>
          <w:t>пунктом 7 статьи 38 Федерального закона от 28 марта 1998 года N 53-ФЗ "О воинской обязанности и военной службе"</w:t>
        </w:r>
      </w:hyperlink>
      <w:r w:rsidRPr="009B369F">
        <w:rPr>
          <w:rFonts w:ascii="Times New Roman" w:hAnsi="Times New Roman" w:cs="Times New Roman"/>
          <w:sz w:val="28"/>
          <w:szCs w:val="28"/>
        </w:rPr>
        <w:t>, и участие в специальной военной операции (для категорий граждан, указанных в части 2.1 </w:t>
      </w:r>
      <w:hyperlink r:id="rId7" w:anchor="8PU0LT" w:history="1">
        <w:r w:rsidRPr="009B369F">
          <w:rPr>
            <w:rStyle w:val="a6"/>
            <w:rFonts w:ascii="Times New Roman" w:hAnsi="Times New Roman" w:cs="Times New Roman"/>
            <w:sz w:val="28"/>
            <w:szCs w:val="28"/>
          </w:rPr>
          <w:t>статьи 6</w:t>
        </w:r>
      </w:hyperlink>
      <w:r w:rsidRPr="009B369F">
        <w:rPr>
          <w:rFonts w:ascii="Times New Roman" w:hAnsi="Times New Roman" w:cs="Times New Roman"/>
          <w:sz w:val="28"/>
          <w:szCs w:val="28"/>
        </w:rPr>
        <w:t> настоящего</w:t>
      </w:r>
      <w:proofErr w:type="gramEnd"/>
      <w:r w:rsidRPr="009B369F">
        <w:rPr>
          <w:rFonts w:ascii="Times New Roman" w:hAnsi="Times New Roman" w:cs="Times New Roman"/>
          <w:sz w:val="28"/>
          <w:szCs w:val="28"/>
        </w:rPr>
        <w:t xml:space="preserve"> </w:t>
      </w:r>
      <w:proofErr w:type="gramStart"/>
      <w:r w:rsidRPr="009B369F">
        <w:rPr>
          <w:rFonts w:ascii="Times New Roman" w:hAnsi="Times New Roman" w:cs="Times New Roman"/>
          <w:sz w:val="28"/>
          <w:szCs w:val="28"/>
        </w:rPr>
        <w:t>Закона);</w:t>
      </w:r>
      <w:r w:rsidRPr="009B369F">
        <w:rPr>
          <w:rFonts w:ascii="Times New Roman" w:hAnsi="Times New Roman" w:cs="Times New Roman"/>
          <w:sz w:val="28"/>
          <w:szCs w:val="28"/>
        </w:rPr>
        <w:br/>
        <w:t>к) копии документов, подтверждающих статус члена семьи (ребенка, родителя, супруга (супруги) граждан, указанных в подпункте "а" части 2.1 статьи 6 (для категории граждан, указанной в подпункте "б" части 2.1 статьи 6 настоящего Закона).".</w:t>
      </w:r>
      <w:proofErr w:type="gramEnd"/>
    </w:p>
    <w:p w:rsidR="00546D15" w:rsidRDefault="009B369F" w:rsidP="008D6AD0">
      <w:pPr>
        <w:ind w:left="709" w:hanging="283"/>
        <w:jc w:val="both"/>
        <w:rPr>
          <w:rFonts w:ascii="Times New Roman" w:hAnsi="Times New Roman" w:cs="Times New Roman"/>
          <w:b/>
          <w:sz w:val="28"/>
          <w:szCs w:val="28"/>
        </w:rPr>
      </w:pPr>
      <w:r w:rsidRPr="009B369F">
        <w:rPr>
          <w:rFonts w:ascii="Times New Roman" w:hAnsi="Times New Roman" w:cs="Times New Roman"/>
          <w:sz w:val="28"/>
          <w:szCs w:val="28"/>
        </w:rPr>
        <w:t xml:space="preserve">4. </w:t>
      </w:r>
      <w:bookmarkStart w:id="1" w:name="_Hlk134798712"/>
      <w:r w:rsidRPr="009B369F">
        <w:rPr>
          <w:rFonts w:ascii="Times New Roman" w:hAnsi="Times New Roman" w:cs="Times New Roman"/>
          <w:b/>
          <w:sz w:val="28"/>
          <w:szCs w:val="28"/>
        </w:rPr>
        <w:t>Пункт 2.7.2.</w:t>
      </w:r>
      <w:r w:rsidR="00E528F0">
        <w:rPr>
          <w:rFonts w:ascii="Times New Roman" w:hAnsi="Times New Roman" w:cs="Times New Roman"/>
          <w:b/>
          <w:sz w:val="28"/>
          <w:szCs w:val="28"/>
        </w:rPr>
        <w:t xml:space="preserve"> подпункт </w:t>
      </w:r>
      <w:r w:rsidRPr="009B369F">
        <w:rPr>
          <w:rFonts w:ascii="Times New Roman" w:hAnsi="Times New Roman" w:cs="Times New Roman"/>
          <w:b/>
          <w:sz w:val="28"/>
          <w:szCs w:val="28"/>
        </w:rPr>
        <w:t>2.</w:t>
      </w:r>
      <w:r w:rsidRPr="009B369F">
        <w:rPr>
          <w:rFonts w:ascii="Times New Roman" w:hAnsi="Times New Roman" w:cs="Times New Roman"/>
          <w:sz w:val="28"/>
          <w:szCs w:val="28"/>
        </w:rPr>
        <w:t xml:space="preserve"> административного регламента изложить в следующей редакции:</w:t>
      </w:r>
      <w:bookmarkEnd w:id="1"/>
      <w:r w:rsidRPr="009B369F">
        <w:rPr>
          <w:rFonts w:ascii="Times New Roman" w:hAnsi="Times New Roman" w:cs="Times New Roman"/>
          <w:b/>
          <w:sz w:val="28"/>
          <w:szCs w:val="28"/>
        </w:rPr>
        <w:t xml:space="preserve"> </w:t>
      </w:r>
    </w:p>
    <w:p w:rsidR="009B369F" w:rsidRPr="009B369F" w:rsidRDefault="00546D15" w:rsidP="00E528F0">
      <w:pPr>
        <w:spacing w:after="0"/>
        <w:ind w:left="709" w:hanging="283"/>
        <w:jc w:val="both"/>
        <w:rPr>
          <w:rFonts w:ascii="Times New Roman" w:hAnsi="Times New Roman" w:cs="Times New Roman"/>
          <w:sz w:val="28"/>
          <w:szCs w:val="28"/>
        </w:rPr>
      </w:pPr>
      <w:r w:rsidRPr="00546D15">
        <w:rPr>
          <w:rFonts w:ascii="Times New Roman" w:hAnsi="Times New Roman" w:cs="Times New Roman"/>
          <w:sz w:val="28"/>
          <w:szCs w:val="28"/>
        </w:rPr>
        <w:t xml:space="preserve">    </w:t>
      </w:r>
      <w:r w:rsidR="009B369F" w:rsidRPr="009B369F">
        <w:rPr>
          <w:rFonts w:ascii="Times New Roman" w:hAnsi="Times New Roman" w:cs="Times New Roman"/>
          <w:sz w:val="28"/>
          <w:szCs w:val="28"/>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9B369F" w:rsidRPr="009B369F" w:rsidRDefault="009B369F" w:rsidP="00E528F0">
      <w:pPr>
        <w:spacing w:after="0"/>
        <w:ind w:left="709"/>
        <w:jc w:val="both"/>
        <w:rPr>
          <w:rFonts w:ascii="Times New Roman" w:hAnsi="Times New Roman" w:cs="Times New Roman"/>
          <w:sz w:val="28"/>
          <w:szCs w:val="28"/>
        </w:rPr>
      </w:pPr>
      <w:r w:rsidRPr="009B369F">
        <w:rPr>
          <w:rFonts w:ascii="Times New Roman" w:hAnsi="Times New Roman" w:cs="Times New Roman"/>
          <w:sz w:val="28"/>
          <w:szCs w:val="28"/>
        </w:rPr>
        <w:t xml:space="preserve">а) 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похозяйственной </w:t>
      </w:r>
      <w:r w:rsidRPr="009B369F">
        <w:rPr>
          <w:rFonts w:ascii="Times New Roman" w:hAnsi="Times New Roman" w:cs="Times New Roman"/>
          <w:sz w:val="28"/>
          <w:szCs w:val="28"/>
        </w:rPr>
        <w:lastRenderedPageBreak/>
        <w:t xml:space="preserve">книги, либо копия решения суда о признании права собственности на жилое помещение;                                                          </w:t>
      </w:r>
    </w:p>
    <w:p w:rsidR="009B369F" w:rsidRPr="009B369F" w:rsidRDefault="009B369F" w:rsidP="00E528F0">
      <w:pPr>
        <w:spacing w:after="0"/>
        <w:ind w:left="567"/>
        <w:jc w:val="both"/>
        <w:rPr>
          <w:rFonts w:ascii="Times New Roman" w:hAnsi="Times New Roman" w:cs="Times New Roman"/>
          <w:sz w:val="28"/>
          <w:szCs w:val="28"/>
        </w:rPr>
      </w:pPr>
      <w:r w:rsidRPr="009B369F">
        <w:rPr>
          <w:rFonts w:ascii="Times New Roman" w:hAnsi="Times New Roman" w:cs="Times New Roman"/>
          <w:sz w:val="28"/>
          <w:szCs w:val="28"/>
        </w:rPr>
        <w:t>б) копии документов, подтверждающих повреждение жилого дома, части жилого дома, иных жилых помещений, иного жилого помещения в результате пожара, наводнения или иного стихийного бедствия (для категории граждан, указанной в абзаце 6 пункта 1.2 Административного регламента);                                                                                                                                       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абзаце 7 пункта 1.2 Административного регламента).</w:t>
      </w:r>
    </w:p>
    <w:p w:rsidR="00E528F0" w:rsidRDefault="008D6AD0" w:rsidP="00E528F0">
      <w:pPr>
        <w:spacing w:after="0"/>
        <w:ind w:left="567" w:hanging="566"/>
        <w:jc w:val="both"/>
        <w:rPr>
          <w:rFonts w:ascii="Times New Roman" w:hAnsi="Times New Roman" w:cs="Times New Roman"/>
          <w:sz w:val="28"/>
          <w:szCs w:val="28"/>
        </w:rPr>
      </w:pPr>
      <w:r>
        <w:rPr>
          <w:rFonts w:ascii="Times New Roman" w:hAnsi="Times New Roman" w:cs="Times New Roman"/>
          <w:sz w:val="28"/>
          <w:szCs w:val="28"/>
        </w:rPr>
        <w:t xml:space="preserve">   </w:t>
      </w:r>
      <w:r w:rsidR="009B369F" w:rsidRPr="009B369F">
        <w:rPr>
          <w:rFonts w:ascii="Times New Roman" w:hAnsi="Times New Roman" w:cs="Times New Roman"/>
          <w:sz w:val="28"/>
          <w:szCs w:val="28"/>
        </w:rPr>
        <w:t xml:space="preserve">5. </w:t>
      </w:r>
      <w:r w:rsidR="009B369F" w:rsidRPr="009B369F">
        <w:rPr>
          <w:rFonts w:ascii="Times New Roman" w:hAnsi="Times New Roman" w:cs="Times New Roman"/>
          <w:b/>
          <w:sz w:val="28"/>
          <w:szCs w:val="28"/>
        </w:rPr>
        <w:t>Пункт 2.7.2.</w:t>
      </w:r>
      <w:r w:rsidR="00E528F0">
        <w:rPr>
          <w:rFonts w:ascii="Times New Roman" w:hAnsi="Times New Roman" w:cs="Times New Roman"/>
          <w:b/>
          <w:sz w:val="28"/>
          <w:szCs w:val="28"/>
        </w:rPr>
        <w:t xml:space="preserve"> подпункт </w:t>
      </w:r>
      <w:r w:rsidR="009B369F" w:rsidRPr="009B369F">
        <w:rPr>
          <w:rFonts w:ascii="Times New Roman" w:hAnsi="Times New Roman" w:cs="Times New Roman"/>
          <w:b/>
          <w:sz w:val="28"/>
          <w:szCs w:val="28"/>
        </w:rPr>
        <w:t>3.</w:t>
      </w:r>
      <w:r w:rsidR="009B369F" w:rsidRPr="009B369F">
        <w:rPr>
          <w:rFonts w:ascii="Times New Roman" w:hAnsi="Times New Roman" w:cs="Times New Roman"/>
          <w:sz w:val="28"/>
          <w:szCs w:val="28"/>
        </w:rPr>
        <w:t xml:space="preserve"> административного регламента изложить в следующей редакции:</w:t>
      </w:r>
      <w:r w:rsidR="00E528F0">
        <w:rPr>
          <w:rFonts w:ascii="Times New Roman" w:hAnsi="Times New Roman" w:cs="Times New Roman"/>
          <w:sz w:val="28"/>
          <w:szCs w:val="28"/>
        </w:rPr>
        <w:t xml:space="preserve"> </w:t>
      </w:r>
    </w:p>
    <w:p w:rsidR="009B369F" w:rsidRPr="009B369F" w:rsidRDefault="00E528F0" w:rsidP="00E528F0">
      <w:pPr>
        <w:spacing w:after="0"/>
        <w:ind w:left="567" w:hanging="566"/>
        <w:jc w:val="both"/>
        <w:rPr>
          <w:rFonts w:ascii="Times New Roman" w:hAnsi="Times New Roman" w:cs="Times New Roman"/>
          <w:sz w:val="28"/>
          <w:szCs w:val="28"/>
        </w:rPr>
      </w:pPr>
      <w:r>
        <w:rPr>
          <w:rFonts w:ascii="Times New Roman" w:hAnsi="Times New Roman" w:cs="Times New Roman"/>
          <w:sz w:val="28"/>
          <w:szCs w:val="28"/>
        </w:rPr>
        <w:t xml:space="preserve">        3.</w:t>
      </w:r>
      <w:r w:rsidR="009B369F" w:rsidRPr="009B369F">
        <w:rPr>
          <w:rFonts w:ascii="Times New Roman" w:hAnsi="Times New Roman" w:cs="Times New Roman"/>
          <w:sz w:val="28"/>
          <w:szCs w:val="28"/>
        </w:rPr>
        <w:t xml:space="preserve"> Для заготовки (приобретения) древесины с цепью отопления жилого дома, части жилого дома, иных жилых помещений, имеющих печное отопление, - 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похозяйственной книги.</w:t>
      </w:r>
    </w:p>
    <w:p w:rsidR="008D6AD0" w:rsidRDefault="009B369F" w:rsidP="00E528F0">
      <w:pPr>
        <w:spacing w:after="0"/>
        <w:ind w:left="567"/>
        <w:jc w:val="both"/>
        <w:rPr>
          <w:rFonts w:ascii="Times New Roman" w:hAnsi="Times New Roman" w:cs="Times New Roman"/>
          <w:sz w:val="28"/>
          <w:szCs w:val="28"/>
        </w:rPr>
      </w:pPr>
      <w:r w:rsidRPr="009B369F">
        <w:rPr>
          <w:rFonts w:ascii="Times New Roman" w:hAnsi="Times New Roman" w:cs="Times New Roman"/>
          <w:sz w:val="28"/>
          <w:szCs w:val="28"/>
        </w:rPr>
        <w:t xml:space="preserve">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администрацию </w:t>
      </w:r>
      <w:r w:rsidR="008D6AD0">
        <w:rPr>
          <w:rFonts w:ascii="Times New Roman" w:hAnsi="Times New Roman" w:cs="Times New Roman"/>
          <w:sz w:val="28"/>
          <w:szCs w:val="28"/>
        </w:rPr>
        <w:t>Новоромановского</w:t>
      </w:r>
      <w:r w:rsidRPr="009B369F">
        <w:rPr>
          <w:rFonts w:ascii="Times New Roman" w:hAnsi="Times New Roman" w:cs="Times New Roman"/>
          <w:sz w:val="28"/>
          <w:szCs w:val="28"/>
        </w:rPr>
        <w:t xml:space="preserve"> сельсовета по собственной инициативе. В случае непредставления гражданами указанных документов по собственной инициативе администрация </w:t>
      </w:r>
      <w:r w:rsidR="008D6AD0">
        <w:rPr>
          <w:rFonts w:ascii="Times New Roman" w:hAnsi="Times New Roman" w:cs="Times New Roman"/>
          <w:sz w:val="28"/>
          <w:szCs w:val="28"/>
        </w:rPr>
        <w:t>Новоромановского</w:t>
      </w:r>
      <w:r w:rsidRPr="009B369F">
        <w:rPr>
          <w:rFonts w:ascii="Times New Roman" w:hAnsi="Times New Roman" w:cs="Times New Roman"/>
          <w:sz w:val="28"/>
          <w:szCs w:val="28"/>
        </w:rPr>
        <w:t xml:space="preserve"> сельсовета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BE2155" w:rsidRPr="009B369F" w:rsidRDefault="008D6AD0" w:rsidP="008D6AD0">
      <w:pPr>
        <w:ind w:left="284"/>
        <w:jc w:val="both"/>
        <w:rPr>
          <w:rFonts w:ascii="Times New Roman" w:hAnsi="Times New Roman" w:cs="Times New Roman"/>
          <w:sz w:val="28"/>
          <w:szCs w:val="28"/>
        </w:rPr>
      </w:pPr>
      <w:r>
        <w:rPr>
          <w:rFonts w:ascii="Times New Roman" w:hAnsi="Times New Roman" w:cs="Times New Roman"/>
          <w:sz w:val="28"/>
          <w:szCs w:val="28"/>
        </w:rPr>
        <w:t xml:space="preserve">6. </w:t>
      </w:r>
      <w:r w:rsidR="00BE2155" w:rsidRPr="009B369F">
        <w:rPr>
          <w:rFonts w:ascii="Times New Roman" w:hAnsi="Times New Roman" w:cs="Times New Roman"/>
          <w:sz w:val="28"/>
          <w:szCs w:val="28"/>
        </w:rPr>
        <w:t>Настоящее постановление обнародовать в установленном порядке.</w:t>
      </w:r>
    </w:p>
    <w:p w:rsidR="00BE2155" w:rsidRPr="008D6AD0" w:rsidRDefault="00BE2155" w:rsidP="008D6AD0">
      <w:pPr>
        <w:pStyle w:val="a3"/>
        <w:numPr>
          <w:ilvl w:val="0"/>
          <w:numId w:val="3"/>
        </w:numPr>
        <w:ind w:left="284" w:firstLine="0"/>
        <w:jc w:val="both"/>
        <w:rPr>
          <w:sz w:val="28"/>
          <w:szCs w:val="28"/>
        </w:rPr>
      </w:pPr>
      <w:proofErr w:type="gramStart"/>
      <w:r w:rsidRPr="008D6AD0">
        <w:rPr>
          <w:sz w:val="28"/>
          <w:szCs w:val="28"/>
        </w:rPr>
        <w:t>Контроль за</w:t>
      </w:r>
      <w:proofErr w:type="gramEnd"/>
      <w:r w:rsidRPr="008D6AD0">
        <w:rPr>
          <w:sz w:val="28"/>
          <w:szCs w:val="28"/>
        </w:rPr>
        <w:t xml:space="preserve"> исполнением настоящего постановления оставляю за собой. </w:t>
      </w:r>
    </w:p>
    <w:p w:rsidR="00BE2155" w:rsidRPr="009B369F" w:rsidRDefault="00BE2155" w:rsidP="00BE2155">
      <w:pPr>
        <w:pStyle w:val="a3"/>
        <w:jc w:val="both"/>
        <w:rPr>
          <w:sz w:val="28"/>
          <w:szCs w:val="28"/>
        </w:rPr>
      </w:pPr>
    </w:p>
    <w:p w:rsidR="00992D15" w:rsidRPr="009B369F" w:rsidRDefault="00992D15" w:rsidP="00992D15">
      <w:pPr>
        <w:pStyle w:val="ConsPlusNormal"/>
        <w:ind w:firstLine="540"/>
        <w:jc w:val="both"/>
        <w:rPr>
          <w:sz w:val="28"/>
          <w:szCs w:val="28"/>
        </w:rPr>
      </w:pPr>
      <w:r w:rsidRPr="009B369F">
        <w:rPr>
          <w:sz w:val="28"/>
          <w:szCs w:val="28"/>
        </w:rPr>
        <w:t>Врио главы администрации</w:t>
      </w:r>
    </w:p>
    <w:p w:rsidR="00992D15" w:rsidRPr="009B369F" w:rsidRDefault="00992D15" w:rsidP="00992D15">
      <w:pPr>
        <w:pStyle w:val="ConsPlusNormal"/>
        <w:ind w:firstLine="540"/>
        <w:jc w:val="both"/>
        <w:rPr>
          <w:sz w:val="28"/>
          <w:szCs w:val="28"/>
        </w:rPr>
      </w:pPr>
      <w:r w:rsidRPr="009B369F">
        <w:rPr>
          <w:sz w:val="28"/>
          <w:szCs w:val="28"/>
        </w:rPr>
        <w:t xml:space="preserve">Новоромановского сельсовета                                  А.В. Носачев    </w:t>
      </w:r>
    </w:p>
    <w:p w:rsidR="00992D15" w:rsidRPr="009B369F" w:rsidRDefault="00992D15" w:rsidP="00992D15">
      <w:pPr>
        <w:pStyle w:val="ConsPlusNormal"/>
        <w:ind w:firstLine="540"/>
        <w:jc w:val="both"/>
        <w:rPr>
          <w:sz w:val="28"/>
          <w:szCs w:val="28"/>
        </w:rPr>
      </w:pPr>
    </w:p>
    <w:p w:rsidR="00CC49A7" w:rsidRPr="009B369F" w:rsidRDefault="00CC49A7" w:rsidP="009B369F">
      <w:pPr>
        <w:ind w:left="709" w:hanging="709"/>
        <w:jc w:val="both"/>
        <w:rPr>
          <w:rFonts w:ascii="Times New Roman" w:hAnsi="Times New Roman" w:cs="Times New Roman"/>
          <w:sz w:val="28"/>
          <w:szCs w:val="28"/>
        </w:rPr>
      </w:pPr>
    </w:p>
    <w:sectPr w:rsidR="00CC49A7" w:rsidRPr="009B369F" w:rsidSect="009B369F">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A1D78"/>
    <w:multiLevelType w:val="multilevel"/>
    <w:tmpl w:val="8F16AD1A"/>
    <w:lvl w:ilvl="0">
      <w:start w:val="1"/>
      <w:numFmt w:val="decimal"/>
      <w:lvlText w:val="%1."/>
      <w:lvlJc w:val="left"/>
      <w:pPr>
        <w:ind w:left="72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384D0E08"/>
    <w:multiLevelType w:val="hybridMultilevel"/>
    <w:tmpl w:val="B15C88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046DDF"/>
    <w:multiLevelType w:val="hybridMultilevel"/>
    <w:tmpl w:val="8A4AABFA"/>
    <w:lvl w:ilvl="0" w:tplc="60C6F52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4FD1"/>
    <w:rsid w:val="00001DE0"/>
    <w:rsid w:val="00074042"/>
    <w:rsid w:val="00242346"/>
    <w:rsid w:val="002576FE"/>
    <w:rsid w:val="003E6E94"/>
    <w:rsid w:val="00435DE8"/>
    <w:rsid w:val="00546D15"/>
    <w:rsid w:val="006E444F"/>
    <w:rsid w:val="007E3D7C"/>
    <w:rsid w:val="007F7B3E"/>
    <w:rsid w:val="0086091C"/>
    <w:rsid w:val="008D6AD0"/>
    <w:rsid w:val="00977621"/>
    <w:rsid w:val="0098774B"/>
    <w:rsid w:val="00992D15"/>
    <w:rsid w:val="009A4FD1"/>
    <w:rsid w:val="009B2462"/>
    <w:rsid w:val="009B369F"/>
    <w:rsid w:val="00A74323"/>
    <w:rsid w:val="00A90C16"/>
    <w:rsid w:val="00AD6C65"/>
    <w:rsid w:val="00B96F2D"/>
    <w:rsid w:val="00BE2155"/>
    <w:rsid w:val="00CC49A7"/>
    <w:rsid w:val="00CF0157"/>
    <w:rsid w:val="00DD13E6"/>
    <w:rsid w:val="00DE4AAA"/>
    <w:rsid w:val="00DF68A6"/>
    <w:rsid w:val="00E528F0"/>
    <w:rsid w:val="00EF3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F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FD1"/>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link w:val="a5"/>
    <w:uiPriority w:val="1"/>
    <w:qFormat/>
    <w:rsid w:val="009A4FD1"/>
    <w:pPr>
      <w:spacing w:after="0" w:line="240" w:lineRule="auto"/>
    </w:pPr>
  </w:style>
  <w:style w:type="character" w:customStyle="1" w:styleId="a5">
    <w:name w:val="Без интервала Знак"/>
    <w:link w:val="a4"/>
    <w:uiPriority w:val="1"/>
    <w:locked/>
    <w:rsid w:val="009A4FD1"/>
  </w:style>
  <w:style w:type="paragraph" w:customStyle="1" w:styleId="ConsPlusNormal">
    <w:name w:val="ConsPlusNormal"/>
    <w:rsid w:val="00992D1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6">
    <w:name w:val="Hyperlink"/>
    <w:semiHidden/>
    <w:rsid w:val="009B369F"/>
    <w:rPr>
      <w:color w:val="074592"/>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9017047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901704754" TargetMode="External"/><Relationship Id="rId5" Type="http://schemas.openxmlformats.org/officeDocument/2006/relationships/hyperlink" Target="https://docs.cntd.ru/document/90170475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6</Pages>
  <Words>2136</Words>
  <Characters>12181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19</cp:revision>
  <cp:lastPrinted>2023-05-18T05:00:00Z</cp:lastPrinted>
  <dcterms:created xsi:type="dcterms:W3CDTF">2023-04-18T08:02:00Z</dcterms:created>
  <dcterms:modified xsi:type="dcterms:W3CDTF">2023-05-18T05:07:00Z</dcterms:modified>
</cp:coreProperties>
</file>