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65" w:rsidRPr="00BC561C" w:rsidRDefault="00050F65" w:rsidP="00050F6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C561C">
        <w:rPr>
          <w:rFonts w:ascii="Arial" w:eastAsia="Times New Roman" w:hAnsi="Arial" w:cs="Arial"/>
          <w:b/>
          <w:sz w:val="24"/>
          <w:szCs w:val="24"/>
        </w:rPr>
        <w:t>СОВЕТ ДЕПУТАТОВ КАЛМАНСКОГО СЕЛЬСОВЕТА</w:t>
      </w:r>
    </w:p>
    <w:p w:rsidR="00050F65" w:rsidRPr="00BC561C" w:rsidRDefault="00050F65" w:rsidP="00050F6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C561C">
        <w:rPr>
          <w:rFonts w:ascii="Arial" w:eastAsia="Times New Roman" w:hAnsi="Arial" w:cs="Arial"/>
          <w:b/>
          <w:sz w:val="24"/>
          <w:szCs w:val="24"/>
        </w:rPr>
        <w:t>КАЛМАНСКОГО РАЙОНА АЛТАЙСКОГО  КРАЯ</w:t>
      </w:r>
    </w:p>
    <w:p w:rsidR="00050F65" w:rsidRPr="00BC561C" w:rsidRDefault="00050F65" w:rsidP="00050F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50F65" w:rsidRPr="00BC561C" w:rsidRDefault="00050F65" w:rsidP="00050F6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C561C">
        <w:rPr>
          <w:rFonts w:ascii="Arial" w:eastAsia="Times New Roman" w:hAnsi="Arial" w:cs="Arial"/>
          <w:b/>
          <w:sz w:val="24"/>
          <w:szCs w:val="24"/>
        </w:rPr>
        <w:t xml:space="preserve"> РЕШЕНИЕ</w:t>
      </w:r>
    </w:p>
    <w:p w:rsidR="00050F65" w:rsidRPr="00BC561C" w:rsidRDefault="00050F65" w:rsidP="00050F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50F65" w:rsidRPr="00BC561C" w:rsidRDefault="00050F65" w:rsidP="00050F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50F65" w:rsidRPr="00BC561C" w:rsidRDefault="00D9024C" w:rsidP="00050F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61C">
        <w:rPr>
          <w:rFonts w:ascii="Arial" w:eastAsia="Times New Roman" w:hAnsi="Arial" w:cs="Arial"/>
          <w:sz w:val="24"/>
          <w:szCs w:val="24"/>
        </w:rPr>
        <w:t xml:space="preserve">    </w:t>
      </w:r>
      <w:r w:rsidR="00AC0671" w:rsidRPr="00BC561C">
        <w:rPr>
          <w:rFonts w:ascii="Arial" w:eastAsia="Times New Roman" w:hAnsi="Arial" w:cs="Arial"/>
          <w:sz w:val="24"/>
          <w:szCs w:val="24"/>
        </w:rPr>
        <w:t xml:space="preserve">        </w:t>
      </w:r>
      <w:r w:rsidR="00595EEA" w:rsidRPr="00BC561C">
        <w:rPr>
          <w:rFonts w:ascii="Arial" w:eastAsia="Times New Roman" w:hAnsi="Arial" w:cs="Arial"/>
          <w:sz w:val="24"/>
          <w:szCs w:val="24"/>
        </w:rPr>
        <w:t>14</w:t>
      </w:r>
      <w:r w:rsidR="00AC0671" w:rsidRPr="00BC561C">
        <w:rPr>
          <w:rFonts w:ascii="Arial" w:eastAsia="Times New Roman" w:hAnsi="Arial" w:cs="Arial"/>
          <w:sz w:val="24"/>
          <w:szCs w:val="24"/>
        </w:rPr>
        <w:t xml:space="preserve"> дека</w:t>
      </w:r>
      <w:r w:rsidR="00BC561C" w:rsidRPr="00BC561C">
        <w:rPr>
          <w:rFonts w:ascii="Arial" w:eastAsia="Times New Roman" w:hAnsi="Arial" w:cs="Arial"/>
          <w:sz w:val="24"/>
          <w:szCs w:val="24"/>
        </w:rPr>
        <w:t>б</w:t>
      </w:r>
      <w:r w:rsidR="00AC0671" w:rsidRPr="00BC561C">
        <w:rPr>
          <w:rFonts w:ascii="Arial" w:eastAsia="Times New Roman" w:hAnsi="Arial" w:cs="Arial"/>
          <w:sz w:val="24"/>
          <w:szCs w:val="24"/>
        </w:rPr>
        <w:t>ря</w:t>
      </w:r>
      <w:r w:rsidR="007C41DC" w:rsidRPr="00BC561C">
        <w:rPr>
          <w:rFonts w:ascii="Arial" w:eastAsia="Times New Roman" w:hAnsi="Arial" w:cs="Arial"/>
          <w:sz w:val="24"/>
          <w:szCs w:val="24"/>
        </w:rPr>
        <w:t xml:space="preserve"> 2022</w:t>
      </w:r>
      <w:r w:rsidR="0081203B" w:rsidRPr="00BC561C">
        <w:rPr>
          <w:rFonts w:ascii="Arial" w:eastAsia="Times New Roman" w:hAnsi="Arial" w:cs="Arial"/>
          <w:sz w:val="24"/>
          <w:szCs w:val="24"/>
        </w:rPr>
        <w:t xml:space="preserve"> года    </w:t>
      </w:r>
      <w:r w:rsidR="00CE2393" w:rsidRPr="00BC561C">
        <w:rPr>
          <w:rFonts w:ascii="Arial" w:eastAsia="Times New Roman" w:hAnsi="Arial" w:cs="Arial"/>
          <w:sz w:val="24"/>
          <w:szCs w:val="24"/>
        </w:rPr>
        <w:t xml:space="preserve">  № </w:t>
      </w:r>
      <w:r w:rsidR="00595EEA" w:rsidRPr="00BC561C">
        <w:rPr>
          <w:rFonts w:ascii="Arial" w:eastAsia="Times New Roman" w:hAnsi="Arial" w:cs="Arial"/>
          <w:sz w:val="24"/>
          <w:szCs w:val="24"/>
        </w:rPr>
        <w:t>19</w:t>
      </w:r>
      <w:r w:rsidR="00CE2393" w:rsidRPr="00BC561C">
        <w:rPr>
          <w:rFonts w:ascii="Arial" w:eastAsia="Times New Roman" w:hAnsi="Arial" w:cs="Arial"/>
          <w:sz w:val="24"/>
          <w:szCs w:val="24"/>
        </w:rPr>
        <w:t xml:space="preserve"> </w:t>
      </w:r>
      <w:r w:rsidR="007C41DC" w:rsidRPr="00BC561C">
        <w:rPr>
          <w:rFonts w:ascii="Arial" w:eastAsia="Times New Roman" w:hAnsi="Arial" w:cs="Arial"/>
          <w:sz w:val="24"/>
          <w:szCs w:val="24"/>
        </w:rPr>
        <w:t xml:space="preserve">  </w:t>
      </w:r>
      <w:r w:rsidR="00CE2393" w:rsidRPr="00BC561C">
        <w:rPr>
          <w:rFonts w:ascii="Arial" w:eastAsia="Times New Roman" w:hAnsi="Arial" w:cs="Arial"/>
          <w:sz w:val="24"/>
          <w:szCs w:val="24"/>
        </w:rPr>
        <w:t xml:space="preserve">   </w:t>
      </w:r>
      <w:r w:rsidR="00595EEA" w:rsidRPr="00BC561C">
        <w:rPr>
          <w:rFonts w:ascii="Arial" w:eastAsia="Times New Roman" w:hAnsi="Arial" w:cs="Arial"/>
          <w:sz w:val="24"/>
          <w:szCs w:val="24"/>
        </w:rPr>
        <w:t xml:space="preserve">  </w:t>
      </w:r>
      <w:r w:rsidR="00773E68" w:rsidRPr="00BC561C">
        <w:rPr>
          <w:rFonts w:ascii="Arial" w:eastAsia="Times New Roman" w:hAnsi="Arial" w:cs="Arial"/>
          <w:sz w:val="24"/>
          <w:szCs w:val="24"/>
        </w:rPr>
        <w:t xml:space="preserve">     </w:t>
      </w:r>
      <w:r w:rsidR="00BC561C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bookmarkStart w:id="0" w:name="_GoBack"/>
      <w:bookmarkEnd w:id="0"/>
      <w:r w:rsidR="00050F65" w:rsidRPr="00BC561C">
        <w:rPr>
          <w:rFonts w:ascii="Arial" w:eastAsia="Times New Roman" w:hAnsi="Arial" w:cs="Arial"/>
          <w:sz w:val="24"/>
          <w:szCs w:val="24"/>
        </w:rPr>
        <w:t xml:space="preserve">        </w:t>
      </w:r>
      <w:r w:rsidR="00501067" w:rsidRPr="00BC561C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050F65" w:rsidRPr="00BC561C">
        <w:rPr>
          <w:rFonts w:ascii="Arial" w:eastAsia="Times New Roman" w:hAnsi="Arial" w:cs="Arial"/>
          <w:sz w:val="24"/>
          <w:szCs w:val="24"/>
        </w:rPr>
        <w:t>с</w:t>
      </w:r>
      <w:proofErr w:type="gramStart"/>
      <w:r w:rsidR="00050F65" w:rsidRPr="00BC561C">
        <w:rPr>
          <w:rFonts w:ascii="Arial" w:eastAsia="Times New Roman" w:hAnsi="Arial" w:cs="Arial"/>
          <w:sz w:val="24"/>
          <w:szCs w:val="24"/>
        </w:rPr>
        <w:t>.К</w:t>
      </w:r>
      <w:proofErr w:type="gramEnd"/>
      <w:r w:rsidR="00050F65" w:rsidRPr="00BC561C">
        <w:rPr>
          <w:rFonts w:ascii="Arial" w:eastAsia="Times New Roman" w:hAnsi="Arial" w:cs="Arial"/>
          <w:sz w:val="24"/>
          <w:szCs w:val="24"/>
        </w:rPr>
        <w:t xml:space="preserve">алманка                                                                     </w:t>
      </w:r>
    </w:p>
    <w:p w:rsidR="00050F65" w:rsidRPr="00BC561C" w:rsidRDefault="00050F65" w:rsidP="00050F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6BF1" w:rsidRPr="00BC561C" w:rsidRDefault="00016BF1" w:rsidP="00016BF1">
      <w:pPr>
        <w:autoSpaceDE w:val="0"/>
        <w:autoSpaceDN w:val="0"/>
        <w:spacing w:after="0" w:line="21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561C">
        <w:rPr>
          <w:rFonts w:ascii="Arial" w:eastAsia="Times New Roman" w:hAnsi="Arial" w:cs="Arial"/>
          <w:sz w:val="24"/>
          <w:szCs w:val="24"/>
        </w:rPr>
        <w:t>О рассмотрении ходатайства</w:t>
      </w:r>
    </w:p>
    <w:p w:rsidR="00016BF1" w:rsidRPr="00BC561C" w:rsidRDefault="00016BF1" w:rsidP="00016BF1">
      <w:pPr>
        <w:autoSpaceDE w:val="0"/>
        <w:autoSpaceDN w:val="0"/>
        <w:spacing w:after="0" w:line="21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561C">
        <w:rPr>
          <w:rFonts w:ascii="Arial" w:eastAsia="Times New Roman" w:hAnsi="Arial" w:cs="Arial"/>
          <w:sz w:val="24"/>
          <w:szCs w:val="24"/>
        </w:rPr>
        <w:t>епископа</w:t>
      </w:r>
      <w:r w:rsidR="00AD3A55" w:rsidRPr="00BC561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561C">
        <w:rPr>
          <w:rFonts w:ascii="Arial" w:eastAsia="Times New Roman" w:hAnsi="Arial" w:cs="Arial"/>
          <w:sz w:val="24"/>
          <w:szCs w:val="24"/>
        </w:rPr>
        <w:t>Рубцовского</w:t>
      </w:r>
      <w:proofErr w:type="spellEnd"/>
      <w:r w:rsidRPr="00BC561C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BC561C">
        <w:rPr>
          <w:rFonts w:ascii="Arial" w:eastAsia="Times New Roman" w:hAnsi="Arial" w:cs="Arial"/>
          <w:sz w:val="24"/>
          <w:szCs w:val="24"/>
        </w:rPr>
        <w:t>Алейского</w:t>
      </w:r>
      <w:proofErr w:type="spellEnd"/>
    </w:p>
    <w:p w:rsidR="00AD3A55" w:rsidRPr="00BC561C" w:rsidRDefault="00016BF1" w:rsidP="00CD5172">
      <w:pPr>
        <w:autoSpaceDE w:val="0"/>
        <w:autoSpaceDN w:val="0"/>
        <w:spacing w:after="0" w:line="21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561C">
        <w:rPr>
          <w:rFonts w:ascii="Arial" w:eastAsia="Times New Roman" w:hAnsi="Arial" w:cs="Arial"/>
          <w:sz w:val="24"/>
          <w:szCs w:val="24"/>
        </w:rPr>
        <w:t xml:space="preserve">о </w:t>
      </w:r>
      <w:r w:rsidR="00AD3A55" w:rsidRPr="00BC561C">
        <w:rPr>
          <w:rFonts w:ascii="Arial" w:eastAsia="Times New Roman" w:hAnsi="Arial" w:cs="Arial"/>
          <w:sz w:val="24"/>
          <w:szCs w:val="24"/>
        </w:rPr>
        <w:t xml:space="preserve">передаче в </w:t>
      </w:r>
      <w:proofErr w:type="gramStart"/>
      <w:r w:rsidR="00AD3A55" w:rsidRPr="00BC561C">
        <w:rPr>
          <w:rFonts w:ascii="Arial" w:eastAsia="Times New Roman" w:hAnsi="Arial" w:cs="Arial"/>
          <w:sz w:val="24"/>
          <w:szCs w:val="24"/>
        </w:rPr>
        <w:t>безвозмездную</w:t>
      </w:r>
      <w:proofErr w:type="gramEnd"/>
    </w:p>
    <w:p w:rsidR="00AD3A55" w:rsidRPr="00BC561C" w:rsidRDefault="00AD3A55" w:rsidP="00CD5172">
      <w:pPr>
        <w:autoSpaceDE w:val="0"/>
        <w:autoSpaceDN w:val="0"/>
        <w:spacing w:after="0" w:line="21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561C">
        <w:rPr>
          <w:rFonts w:ascii="Arial" w:eastAsia="Times New Roman" w:hAnsi="Arial" w:cs="Arial"/>
          <w:sz w:val="24"/>
          <w:szCs w:val="24"/>
        </w:rPr>
        <w:t>собствен</w:t>
      </w:r>
      <w:r w:rsidR="001062D6" w:rsidRPr="00BC561C">
        <w:rPr>
          <w:rFonts w:ascii="Arial" w:eastAsia="Times New Roman" w:hAnsi="Arial" w:cs="Arial"/>
          <w:sz w:val="24"/>
          <w:szCs w:val="24"/>
        </w:rPr>
        <w:t xml:space="preserve">ность </w:t>
      </w:r>
      <w:proofErr w:type="spellStart"/>
      <w:r w:rsidR="001062D6" w:rsidRPr="00BC561C">
        <w:rPr>
          <w:rFonts w:ascii="Arial" w:eastAsia="Times New Roman" w:hAnsi="Arial" w:cs="Arial"/>
          <w:sz w:val="24"/>
          <w:szCs w:val="24"/>
        </w:rPr>
        <w:t>Рубцовской</w:t>
      </w:r>
      <w:proofErr w:type="spellEnd"/>
      <w:r w:rsidR="001062D6" w:rsidRPr="00BC561C">
        <w:rPr>
          <w:rFonts w:ascii="Arial" w:eastAsia="Times New Roman" w:hAnsi="Arial" w:cs="Arial"/>
          <w:sz w:val="24"/>
          <w:szCs w:val="24"/>
        </w:rPr>
        <w:t xml:space="preserve"> епархии</w:t>
      </w:r>
    </w:p>
    <w:p w:rsidR="00016BF1" w:rsidRPr="00BC561C" w:rsidRDefault="00016BF1" w:rsidP="00CD5172">
      <w:pPr>
        <w:autoSpaceDE w:val="0"/>
        <w:autoSpaceDN w:val="0"/>
        <w:spacing w:after="0" w:line="21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561C">
        <w:rPr>
          <w:rFonts w:ascii="Arial" w:eastAsia="Times New Roman" w:hAnsi="Arial" w:cs="Arial"/>
          <w:sz w:val="24"/>
          <w:szCs w:val="24"/>
        </w:rPr>
        <w:t>имущества муниципалитета</w:t>
      </w:r>
    </w:p>
    <w:p w:rsidR="00050F65" w:rsidRPr="00BC561C" w:rsidRDefault="00016BF1" w:rsidP="00050F6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BC561C">
        <w:rPr>
          <w:rFonts w:ascii="Arial" w:eastAsia="Times New Roman" w:hAnsi="Arial" w:cs="Arial"/>
          <w:sz w:val="24"/>
          <w:szCs w:val="24"/>
        </w:rPr>
        <w:t xml:space="preserve"> </w:t>
      </w:r>
    </w:p>
    <w:p w:rsidR="00050F65" w:rsidRPr="00BC561C" w:rsidRDefault="00016BF1" w:rsidP="00016BF1">
      <w:pPr>
        <w:autoSpaceDE w:val="0"/>
        <w:autoSpaceDN w:val="0"/>
        <w:spacing w:after="0" w:line="21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561C">
        <w:rPr>
          <w:rFonts w:ascii="Arial" w:eastAsia="Times New Roman" w:hAnsi="Arial" w:cs="Arial"/>
          <w:sz w:val="24"/>
          <w:szCs w:val="24"/>
        </w:rPr>
        <w:t xml:space="preserve">          </w:t>
      </w:r>
      <w:proofErr w:type="gramStart"/>
      <w:r w:rsidRPr="00BC561C">
        <w:rPr>
          <w:rFonts w:ascii="Arial" w:eastAsia="Times New Roman" w:hAnsi="Arial" w:cs="Arial"/>
          <w:sz w:val="24"/>
          <w:szCs w:val="24"/>
        </w:rPr>
        <w:t xml:space="preserve">Рассмотрев ходатайство епископа </w:t>
      </w:r>
      <w:proofErr w:type="spellStart"/>
      <w:r w:rsidRPr="00BC561C">
        <w:rPr>
          <w:rFonts w:ascii="Arial" w:eastAsia="Times New Roman" w:hAnsi="Arial" w:cs="Arial"/>
          <w:sz w:val="24"/>
          <w:szCs w:val="24"/>
        </w:rPr>
        <w:t>Рубцовского</w:t>
      </w:r>
      <w:proofErr w:type="spellEnd"/>
      <w:r w:rsidRPr="00BC561C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BC561C">
        <w:rPr>
          <w:rFonts w:ascii="Arial" w:eastAsia="Times New Roman" w:hAnsi="Arial" w:cs="Arial"/>
          <w:sz w:val="24"/>
          <w:szCs w:val="24"/>
        </w:rPr>
        <w:t>Алейского</w:t>
      </w:r>
      <w:proofErr w:type="spellEnd"/>
      <w:r w:rsidRPr="00BC561C">
        <w:rPr>
          <w:rFonts w:ascii="Arial" w:eastAsia="Times New Roman" w:hAnsi="Arial" w:cs="Arial"/>
          <w:sz w:val="24"/>
          <w:szCs w:val="24"/>
        </w:rPr>
        <w:t xml:space="preserve"> о передаче в безвозмездную собственность </w:t>
      </w:r>
      <w:proofErr w:type="spellStart"/>
      <w:r w:rsidRPr="00BC561C">
        <w:rPr>
          <w:rFonts w:ascii="Arial" w:eastAsia="Times New Roman" w:hAnsi="Arial" w:cs="Arial"/>
          <w:sz w:val="24"/>
          <w:szCs w:val="24"/>
        </w:rPr>
        <w:t>Рубцовской</w:t>
      </w:r>
      <w:proofErr w:type="spellEnd"/>
      <w:r w:rsidRPr="00BC561C">
        <w:rPr>
          <w:rFonts w:ascii="Arial" w:eastAsia="Times New Roman" w:hAnsi="Arial" w:cs="Arial"/>
          <w:sz w:val="24"/>
          <w:szCs w:val="24"/>
        </w:rPr>
        <w:t xml:space="preserve"> епархии здания детского сада, на основании  Федеральных законов</w:t>
      </w:r>
      <w:r w:rsidR="00AD3A55" w:rsidRPr="00BC561C">
        <w:rPr>
          <w:rFonts w:ascii="Arial" w:eastAsia="Times New Roman" w:hAnsi="Arial" w:cs="Arial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</w:t>
      </w:r>
      <w:r w:rsidRPr="00BC561C">
        <w:rPr>
          <w:rFonts w:ascii="Arial" w:eastAsia="Times New Roman" w:hAnsi="Arial" w:cs="Arial"/>
          <w:sz w:val="24"/>
          <w:szCs w:val="24"/>
        </w:rPr>
        <w:t>от 30.11.2010 г. N 327-ФЗ "О передаче религиозным организациям имущества религиозного назначения, находящегося в государственной или муниципальной собственности"</w:t>
      </w:r>
      <w:r w:rsidR="00AD3A55" w:rsidRPr="00BC561C">
        <w:rPr>
          <w:rFonts w:ascii="Arial" w:eastAsia="Times New Roman" w:hAnsi="Arial" w:cs="Arial"/>
          <w:sz w:val="24"/>
          <w:szCs w:val="24"/>
        </w:rPr>
        <w:t>, руководствуясь Уставом муниципального образования Калманский сельсовет Калманского района Алтайского</w:t>
      </w:r>
      <w:proofErr w:type="gramEnd"/>
      <w:r w:rsidR="00AD3A55" w:rsidRPr="00BC561C">
        <w:rPr>
          <w:rFonts w:ascii="Arial" w:eastAsia="Times New Roman" w:hAnsi="Arial" w:cs="Arial"/>
          <w:sz w:val="24"/>
          <w:szCs w:val="24"/>
        </w:rPr>
        <w:t xml:space="preserve"> края, Совет депутатов Калманского сельсовета</w:t>
      </w:r>
    </w:p>
    <w:p w:rsidR="00AD3A55" w:rsidRPr="00BC561C" w:rsidRDefault="00AD3A55" w:rsidP="00050F65">
      <w:pPr>
        <w:spacing w:after="0" w:line="240" w:lineRule="auto"/>
        <w:ind w:right="-2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50F65" w:rsidRPr="00BC561C" w:rsidRDefault="00050F65" w:rsidP="00050F65">
      <w:pPr>
        <w:spacing w:after="0" w:line="240" w:lineRule="auto"/>
        <w:ind w:right="-2"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BC561C">
        <w:rPr>
          <w:rFonts w:ascii="Arial" w:eastAsia="Times New Roman" w:hAnsi="Arial" w:cs="Arial"/>
          <w:sz w:val="24"/>
          <w:szCs w:val="24"/>
        </w:rPr>
        <w:t>РЕШИЛ:</w:t>
      </w:r>
    </w:p>
    <w:p w:rsidR="00050F65" w:rsidRPr="00BC561C" w:rsidRDefault="00050F65" w:rsidP="00050F65">
      <w:pPr>
        <w:spacing w:after="0" w:line="240" w:lineRule="auto"/>
        <w:ind w:right="-2" w:firstLine="720"/>
        <w:jc w:val="center"/>
        <w:rPr>
          <w:rFonts w:ascii="Arial" w:eastAsia="Times New Roman" w:hAnsi="Arial" w:cs="Arial"/>
          <w:sz w:val="24"/>
          <w:szCs w:val="24"/>
        </w:rPr>
      </w:pPr>
    </w:p>
    <w:p w:rsidR="00AD3A55" w:rsidRPr="00BC561C" w:rsidRDefault="00773E68" w:rsidP="00B934BA">
      <w:pPr>
        <w:pStyle w:val="a3"/>
        <w:numPr>
          <w:ilvl w:val="0"/>
          <w:numId w:val="18"/>
        </w:numPr>
        <w:ind w:right="-2"/>
        <w:rPr>
          <w:rFonts w:ascii="Arial" w:eastAsia="Times New Roman" w:hAnsi="Arial" w:cs="Arial"/>
          <w:sz w:val="24"/>
          <w:szCs w:val="24"/>
        </w:rPr>
      </w:pPr>
      <w:r w:rsidRPr="00BC561C">
        <w:rPr>
          <w:rFonts w:ascii="Arial" w:eastAsia="Times New Roman" w:hAnsi="Arial" w:cs="Arial"/>
          <w:sz w:val="24"/>
          <w:szCs w:val="24"/>
        </w:rPr>
        <w:t>Безвозмездно п</w:t>
      </w:r>
      <w:r w:rsidR="00016BF1" w:rsidRPr="00BC561C">
        <w:rPr>
          <w:rFonts w:ascii="Arial" w:eastAsia="Times New Roman" w:hAnsi="Arial" w:cs="Arial"/>
          <w:sz w:val="24"/>
          <w:szCs w:val="24"/>
        </w:rPr>
        <w:t>ередать</w:t>
      </w:r>
      <w:r w:rsidR="00AD3A55" w:rsidRPr="00BC561C">
        <w:rPr>
          <w:rFonts w:ascii="Arial" w:eastAsia="Times New Roman" w:hAnsi="Arial" w:cs="Arial"/>
          <w:sz w:val="24"/>
          <w:szCs w:val="24"/>
        </w:rPr>
        <w:t xml:space="preserve"> имущества муниципального образования Калманский сельсовет Калманского района Алтайского кра</w:t>
      </w:r>
      <w:r w:rsidR="007C41DC" w:rsidRPr="00BC561C">
        <w:rPr>
          <w:rFonts w:ascii="Arial" w:eastAsia="Times New Roman" w:hAnsi="Arial" w:cs="Arial"/>
          <w:sz w:val="24"/>
          <w:szCs w:val="24"/>
        </w:rPr>
        <w:t xml:space="preserve">я в собственность </w:t>
      </w:r>
      <w:r w:rsidR="00B934BA" w:rsidRPr="00BC561C">
        <w:rPr>
          <w:rFonts w:ascii="Arial" w:eastAsia="Times New Roman" w:hAnsi="Arial" w:cs="Arial"/>
          <w:sz w:val="24"/>
          <w:szCs w:val="24"/>
        </w:rPr>
        <w:t xml:space="preserve">прихода храма Архистратига Михаила </w:t>
      </w:r>
      <w:proofErr w:type="gramStart"/>
      <w:r w:rsidR="00B934BA" w:rsidRPr="00BC561C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="00B934BA" w:rsidRPr="00BC561C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B934BA" w:rsidRPr="00BC561C">
        <w:rPr>
          <w:rFonts w:ascii="Arial" w:eastAsia="Times New Roman" w:hAnsi="Arial" w:cs="Arial"/>
          <w:sz w:val="24"/>
          <w:szCs w:val="24"/>
        </w:rPr>
        <w:t>Калманка</w:t>
      </w:r>
      <w:proofErr w:type="gramEnd"/>
      <w:r w:rsidR="00B934BA" w:rsidRPr="00BC561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934BA" w:rsidRPr="00BC561C">
        <w:rPr>
          <w:rFonts w:ascii="Arial" w:eastAsia="Times New Roman" w:hAnsi="Arial" w:cs="Arial"/>
          <w:sz w:val="24"/>
          <w:szCs w:val="24"/>
        </w:rPr>
        <w:t>Рубцовской</w:t>
      </w:r>
      <w:proofErr w:type="spellEnd"/>
      <w:r w:rsidR="00B934BA" w:rsidRPr="00BC561C">
        <w:rPr>
          <w:rFonts w:ascii="Arial" w:eastAsia="Times New Roman" w:hAnsi="Arial" w:cs="Arial"/>
          <w:sz w:val="24"/>
          <w:szCs w:val="24"/>
        </w:rPr>
        <w:t xml:space="preserve"> епархии Алтайской митрополии</w:t>
      </w:r>
      <w:r w:rsidR="00AD3A55" w:rsidRPr="00BC561C">
        <w:rPr>
          <w:rFonts w:ascii="Arial" w:eastAsia="Times New Roman" w:hAnsi="Arial" w:cs="Arial"/>
          <w:sz w:val="24"/>
          <w:szCs w:val="24"/>
        </w:rPr>
        <w:t xml:space="preserve"> (прилагается).</w:t>
      </w:r>
    </w:p>
    <w:p w:rsidR="00B934BA" w:rsidRPr="00BC561C" w:rsidRDefault="00B934BA" w:rsidP="00B934BA">
      <w:pPr>
        <w:pStyle w:val="a3"/>
        <w:numPr>
          <w:ilvl w:val="0"/>
          <w:numId w:val="18"/>
        </w:numPr>
        <w:spacing w:after="0" w:line="240" w:lineRule="auto"/>
        <w:ind w:right="-2"/>
        <w:rPr>
          <w:rFonts w:ascii="Arial" w:eastAsia="Times New Roman" w:hAnsi="Arial" w:cs="Arial"/>
          <w:sz w:val="24"/>
          <w:szCs w:val="24"/>
        </w:rPr>
      </w:pPr>
      <w:proofErr w:type="gramStart"/>
      <w:r w:rsidRPr="00BC561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C561C">
        <w:rPr>
          <w:rFonts w:ascii="Arial" w:eastAsia="Times New Roman" w:hAnsi="Arial" w:cs="Arial"/>
          <w:sz w:val="24"/>
          <w:szCs w:val="24"/>
        </w:rPr>
        <w:t xml:space="preserve"> исполнением данного решения возложить на заместителя председателя Совета депутатов </w:t>
      </w:r>
      <w:proofErr w:type="spellStart"/>
      <w:r w:rsidRPr="00BC561C">
        <w:rPr>
          <w:rFonts w:ascii="Arial" w:eastAsia="Times New Roman" w:hAnsi="Arial" w:cs="Arial"/>
          <w:sz w:val="24"/>
          <w:szCs w:val="24"/>
        </w:rPr>
        <w:t>Калманского</w:t>
      </w:r>
      <w:proofErr w:type="spellEnd"/>
      <w:r w:rsidRPr="00BC561C">
        <w:rPr>
          <w:rFonts w:ascii="Arial" w:eastAsia="Times New Roman" w:hAnsi="Arial" w:cs="Arial"/>
          <w:sz w:val="24"/>
          <w:szCs w:val="24"/>
        </w:rPr>
        <w:t xml:space="preserve"> сельсовета (</w:t>
      </w:r>
      <w:proofErr w:type="spellStart"/>
      <w:r w:rsidRPr="00BC561C">
        <w:rPr>
          <w:rFonts w:ascii="Arial" w:eastAsia="Times New Roman" w:hAnsi="Arial" w:cs="Arial"/>
          <w:sz w:val="24"/>
          <w:szCs w:val="24"/>
        </w:rPr>
        <w:t>Литуева</w:t>
      </w:r>
      <w:proofErr w:type="spellEnd"/>
      <w:r w:rsidRPr="00BC561C">
        <w:rPr>
          <w:rFonts w:ascii="Arial" w:eastAsia="Times New Roman" w:hAnsi="Arial" w:cs="Arial"/>
          <w:sz w:val="24"/>
          <w:szCs w:val="24"/>
        </w:rPr>
        <w:t xml:space="preserve"> Е.С.)</w:t>
      </w:r>
    </w:p>
    <w:p w:rsidR="00050F65" w:rsidRPr="00BC561C" w:rsidRDefault="00050F65" w:rsidP="00050F65">
      <w:pPr>
        <w:ind w:right="-2"/>
        <w:rPr>
          <w:rFonts w:ascii="Arial" w:eastAsia="Times New Roman" w:hAnsi="Arial" w:cs="Arial"/>
          <w:sz w:val="24"/>
          <w:szCs w:val="24"/>
        </w:rPr>
      </w:pPr>
    </w:p>
    <w:p w:rsidR="00CE2393" w:rsidRPr="00BC561C" w:rsidRDefault="0081203B" w:rsidP="00CE239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C561C">
        <w:rPr>
          <w:rFonts w:ascii="Arial" w:eastAsia="Calibri" w:hAnsi="Arial" w:cs="Arial"/>
          <w:sz w:val="24"/>
          <w:szCs w:val="24"/>
          <w:lang w:eastAsia="en-US"/>
        </w:rPr>
        <w:t xml:space="preserve">                    </w:t>
      </w:r>
      <w:r w:rsidR="00CE2393" w:rsidRPr="00BC561C">
        <w:rPr>
          <w:rFonts w:ascii="Arial" w:eastAsia="Calibri" w:hAnsi="Arial" w:cs="Arial"/>
          <w:sz w:val="24"/>
          <w:szCs w:val="24"/>
          <w:lang w:eastAsia="en-US"/>
        </w:rPr>
        <w:t xml:space="preserve">Глава сельсовета                                                </w:t>
      </w:r>
      <w:proofErr w:type="spellStart"/>
      <w:r w:rsidR="00B934BA" w:rsidRPr="00BC561C">
        <w:rPr>
          <w:rFonts w:ascii="Arial" w:eastAsia="Calibri" w:hAnsi="Arial" w:cs="Arial"/>
          <w:sz w:val="24"/>
          <w:szCs w:val="24"/>
          <w:lang w:eastAsia="en-US"/>
        </w:rPr>
        <w:t>О.С.Камилова</w:t>
      </w:r>
      <w:proofErr w:type="spellEnd"/>
    </w:p>
    <w:p w:rsidR="0024714E" w:rsidRPr="00BC561C" w:rsidRDefault="00E025AF" w:rsidP="0024714E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  <w:sectPr w:rsidR="0024714E" w:rsidRPr="00BC561C" w:rsidSect="00BC561C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  <w:r w:rsidRPr="00BC561C">
        <w:rPr>
          <w:rFonts w:ascii="Arial" w:eastAsia="Times New Roman" w:hAnsi="Arial" w:cs="Arial"/>
          <w:sz w:val="24"/>
          <w:szCs w:val="24"/>
        </w:rPr>
        <w:t xml:space="preserve">         </w:t>
      </w:r>
      <w:r w:rsidR="00050F65" w:rsidRPr="00BC561C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B934BA" w:rsidRPr="00BC561C" w:rsidRDefault="0024714E" w:rsidP="00B934BA">
      <w:pPr>
        <w:spacing w:after="0" w:line="240" w:lineRule="auto"/>
        <w:ind w:left="10261" w:right="-2"/>
        <w:jc w:val="both"/>
        <w:rPr>
          <w:rFonts w:ascii="Arial" w:eastAsia="Times New Roman" w:hAnsi="Arial" w:cs="Arial"/>
          <w:sz w:val="24"/>
          <w:szCs w:val="24"/>
        </w:rPr>
      </w:pPr>
      <w:r w:rsidRPr="00BC561C">
        <w:rPr>
          <w:rFonts w:ascii="Arial" w:eastAsia="Times New Roman" w:hAnsi="Arial" w:cs="Arial"/>
          <w:sz w:val="24"/>
          <w:szCs w:val="24"/>
        </w:rPr>
        <w:lastRenderedPageBreak/>
        <w:t xml:space="preserve">            </w:t>
      </w:r>
      <w:r w:rsidR="00B934BA" w:rsidRPr="00BC561C">
        <w:rPr>
          <w:rFonts w:ascii="Arial" w:eastAsia="Times New Roman" w:hAnsi="Arial" w:cs="Arial"/>
          <w:sz w:val="24"/>
          <w:szCs w:val="24"/>
        </w:rPr>
        <w:t xml:space="preserve">Приложение к решению Совета  </w:t>
      </w:r>
    </w:p>
    <w:p w:rsidR="00B934BA" w:rsidRPr="00BC561C" w:rsidRDefault="00B934BA" w:rsidP="00B934BA">
      <w:pPr>
        <w:spacing w:after="0" w:line="240" w:lineRule="auto"/>
        <w:ind w:left="10261" w:right="-2" w:firstLine="720"/>
        <w:jc w:val="both"/>
        <w:rPr>
          <w:rFonts w:ascii="Arial" w:eastAsia="Times New Roman" w:hAnsi="Arial" w:cs="Arial"/>
          <w:sz w:val="24"/>
          <w:szCs w:val="24"/>
        </w:rPr>
      </w:pPr>
      <w:r w:rsidRPr="00BC561C">
        <w:rPr>
          <w:rFonts w:ascii="Arial" w:eastAsia="Times New Roman" w:hAnsi="Arial" w:cs="Arial"/>
          <w:sz w:val="24"/>
          <w:szCs w:val="24"/>
        </w:rPr>
        <w:t xml:space="preserve">депутатов </w:t>
      </w:r>
      <w:proofErr w:type="spellStart"/>
      <w:r w:rsidRPr="00BC561C">
        <w:rPr>
          <w:rFonts w:ascii="Arial" w:eastAsia="Times New Roman" w:hAnsi="Arial" w:cs="Arial"/>
          <w:sz w:val="24"/>
          <w:szCs w:val="24"/>
        </w:rPr>
        <w:t>Калманского</w:t>
      </w:r>
      <w:proofErr w:type="spellEnd"/>
      <w:r w:rsidRPr="00BC561C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6B0E13" w:rsidRPr="00BC561C" w:rsidRDefault="00B934BA" w:rsidP="00B934BA">
      <w:pPr>
        <w:spacing w:after="0" w:line="240" w:lineRule="auto"/>
        <w:ind w:left="10261" w:right="-2"/>
        <w:jc w:val="both"/>
        <w:rPr>
          <w:rFonts w:ascii="Arial" w:eastAsia="Times New Roman" w:hAnsi="Arial" w:cs="Arial"/>
          <w:sz w:val="24"/>
          <w:szCs w:val="24"/>
        </w:rPr>
      </w:pPr>
      <w:r w:rsidRPr="00BC561C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595EEA" w:rsidRPr="00BC561C">
        <w:rPr>
          <w:rFonts w:ascii="Arial" w:eastAsia="Times New Roman" w:hAnsi="Arial" w:cs="Arial"/>
          <w:sz w:val="24"/>
          <w:szCs w:val="24"/>
        </w:rPr>
        <w:t>№  19   от  14</w:t>
      </w:r>
      <w:r w:rsidR="00AC0671" w:rsidRPr="00BC561C">
        <w:rPr>
          <w:rFonts w:ascii="Arial" w:eastAsia="Times New Roman" w:hAnsi="Arial" w:cs="Arial"/>
          <w:sz w:val="24"/>
          <w:szCs w:val="24"/>
        </w:rPr>
        <w:t xml:space="preserve">  декабря</w:t>
      </w:r>
      <w:r w:rsidRPr="00BC561C">
        <w:rPr>
          <w:rFonts w:ascii="Arial" w:eastAsia="Times New Roman" w:hAnsi="Arial" w:cs="Arial"/>
          <w:sz w:val="24"/>
          <w:szCs w:val="24"/>
        </w:rPr>
        <w:t xml:space="preserve">  2022 года.</w:t>
      </w:r>
      <w:r w:rsidR="006B0E13" w:rsidRPr="00BC561C">
        <w:rPr>
          <w:rFonts w:ascii="Arial" w:eastAsia="Times New Roman" w:hAnsi="Arial" w:cs="Arial"/>
          <w:sz w:val="24"/>
          <w:szCs w:val="24"/>
        </w:rPr>
        <w:t xml:space="preserve"> </w:t>
      </w:r>
    </w:p>
    <w:p w:rsidR="00D51F41" w:rsidRPr="00BC561C" w:rsidRDefault="00D51F41" w:rsidP="00050F65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:rsidR="00AD3A55" w:rsidRPr="00BC561C" w:rsidRDefault="00050F65" w:rsidP="00B934BA">
      <w:pPr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</w:rPr>
      </w:pPr>
      <w:r w:rsidRPr="00BC561C">
        <w:rPr>
          <w:rFonts w:ascii="Arial" w:eastAsia="Times New Roman" w:hAnsi="Arial" w:cs="Arial"/>
          <w:sz w:val="24"/>
          <w:szCs w:val="24"/>
        </w:rPr>
        <w:t xml:space="preserve">Имущество муниципального образования </w:t>
      </w:r>
      <w:proofErr w:type="spellStart"/>
      <w:r w:rsidRPr="00BC561C">
        <w:rPr>
          <w:rFonts w:ascii="Arial" w:eastAsia="Times New Roman" w:hAnsi="Arial" w:cs="Arial"/>
          <w:sz w:val="24"/>
          <w:szCs w:val="24"/>
        </w:rPr>
        <w:t>Калманский</w:t>
      </w:r>
      <w:proofErr w:type="spellEnd"/>
      <w:r w:rsidRPr="00BC561C">
        <w:rPr>
          <w:rFonts w:ascii="Arial" w:eastAsia="Times New Roman" w:hAnsi="Arial" w:cs="Arial"/>
          <w:sz w:val="24"/>
          <w:szCs w:val="24"/>
        </w:rPr>
        <w:t xml:space="preserve"> сельсовет </w:t>
      </w:r>
      <w:proofErr w:type="spellStart"/>
      <w:r w:rsidRPr="00BC561C">
        <w:rPr>
          <w:rFonts w:ascii="Arial" w:eastAsia="Times New Roman" w:hAnsi="Arial" w:cs="Arial"/>
          <w:sz w:val="24"/>
          <w:szCs w:val="24"/>
        </w:rPr>
        <w:t>Калманского</w:t>
      </w:r>
      <w:proofErr w:type="spellEnd"/>
      <w:r w:rsidRPr="00BC561C">
        <w:rPr>
          <w:rFonts w:ascii="Arial" w:eastAsia="Times New Roman" w:hAnsi="Arial" w:cs="Arial"/>
          <w:sz w:val="24"/>
          <w:szCs w:val="24"/>
        </w:rPr>
        <w:t xml:space="preserve"> района Алтайского края подлежащее передаче в </w:t>
      </w:r>
      <w:r w:rsidR="00B934BA" w:rsidRPr="00BC561C">
        <w:rPr>
          <w:rFonts w:ascii="Arial" w:eastAsia="Times New Roman" w:hAnsi="Arial" w:cs="Arial"/>
          <w:sz w:val="24"/>
          <w:szCs w:val="24"/>
        </w:rPr>
        <w:t xml:space="preserve">собственность прихода храма Архистратига Михаила </w:t>
      </w:r>
      <w:proofErr w:type="gramStart"/>
      <w:r w:rsidR="00B934BA" w:rsidRPr="00BC561C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="00B934BA" w:rsidRPr="00BC561C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B934BA" w:rsidRPr="00BC561C">
        <w:rPr>
          <w:rFonts w:ascii="Arial" w:eastAsia="Times New Roman" w:hAnsi="Arial" w:cs="Arial"/>
          <w:sz w:val="24"/>
          <w:szCs w:val="24"/>
        </w:rPr>
        <w:t>Калманка</w:t>
      </w:r>
      <w:proofErr w:type="gramEnd"/>
      <w:r w:rsidR="00B934BA" w:rsidRPr="00BC561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934BA" w:rsidRPr="00BC561C">
        <w:rPr>
          <w:rFonts w:ascii="Arial" w:eastAsia="Times New Roman" w:hAnsi="Arial" w:cs="Arial"/>
          <w:sz w:val="24"/>
          <w:szCs w:val="24"/>
        </w:rPr>
        <w:t>Рубцовской</w:t>
      </w:r>
      <w:proofErr w:type="spellEnd"/>
      <w:r w:rsidR="00B934BA" w:rsidRPr="00BC561C">
        <w:rPr>
          <w:rFonts w:ascii="Arial" w:eastAsia="Times New Roman" w:hAnsi="Arial" w:cs="Arial"/>
          <w:sz w:val="24"/>
          <w:szCs w:val="24"/>
        </w:rPr>
        <w:t xml:space="preserve"> епархии Алтайской митрополии</w:t>
      </w:r>
      <w:r w:rsidRPr="00BC561C">
        <w:rPr>
          <w:rFonts w:ascii="Arial" w:eastAsia="Times New Roman" w:hAnsi="Arial" w:cs="Arial"/>
          <w:sz w:val="24"/>
          <w:szCs w:val="24"/>
        </w:rPr>
        <w:t>:</w:t>
      </w:r>
    </w:p>
    <w:p w:rsidR="00430F3F" w:rsidRPr="00BC561C" w:rsidRDefault="00430F3F" w:rsidP="00793022">
      <w:pPr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</w:rPr>
      </w:pPr>
    </w:p>
    <w:p w:rsidR="006B0E13" w:rsidRPr="00BC561C" w:rsidRDefault="006B0E13" w:rsidP="00050F65">
      <w:pPr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6160" w:type="dxa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984"/>
        <w:gridCol w:w="1985"/>
        <w:gridCol w:w="3827"/>
        <w:gridCol w:w="1559"/>
        <w:gridCol w:w="1276"/>
        <w:gridCol w:w="1276"/>
        <w:gridCol w:w="2148"/>
        <w:gridCol w:w="1026"/>
      </w:tblGrid>
      <w:tr w:rsidR="0081203B" w:rsidRPr="00BC561C" w:rsidTr="00BC561C">
        <w:trPr>
          <w:trHeight w:val="400"/>
        </w:trPr>
        <w:tc>
          <w:tcPr>
            <w:tcW w:w="1079" w:type="dxa"/>
            <w:vMerge w:val="restart"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Инв.</w:t>
            </w:r>
          </w:p>
          <w:p w:rsidR="0081203B" w:rsidRPr="00BC561C" w:rsidRDefault="0081203B" w:rsidP="00AD0514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984" w:type="dxa"/>
            <w:vMerge w:val="restart"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 xml:space="preserve">  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Местоположение</w:t>
            </w:r>
          </w:p>
        </w:tc>
        <w:tc>
          <w:tcPr>
            <w:tcW w:w="3827" w:type="dxa"/>
            <w:vMerge w:val="restart"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Техническая характеристика (этажность, площадь, материал);</w:t>
            </w:r>
          </w:p>
          <w:p w:rsidR="0081203B" w:rsidRPr="00BC561C" w:rsidRDefault="0081203B" w:rsidP="00AD0514">
            <w:pPr>
              <w:spacing w:after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земельный  участок  (кадастровый номер, площадь)</w:t>
            </w:r>
          </w:p>
        </w:tc>
        <w:tc>
          <w:tcPr>
            <w:tcW w:w="1559" w:type="dxa"/>
            <w:vMerge w:val="restart"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 xml:space="preserve">Год ввода </w:t>
            </w:r>
            <w:proofErr w:type="gramStart"/>
            <w:r w:rsidRPr="00BC561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BC56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1203B" w:rsidRPr="00BC561C" w:rsidRDefault="0081203B" w:rsidP="00AD0514">
            <w:pPr>
              <w:spacing w:after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эксплуатацию</w:t>
            </w:r>
          </w:p>
        </w:tc>
        <w:tc>
          <w:tcPr>
            <w:tcW w:w="2552" w:type="dxa"/>
            <w:gridSpan w:val="2"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Стоимость (руб.)</w:t>
            </w:r>
          </w:p>
        </w:tc>
        <w:tc>
          <w:tcPr>
            <w:tcW w:w="2148" w:type="dxa"/>
            <w:vMerge w:val="restart"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 xml:space="preserve">Основание </w:t>
            </w:r>
            <w:proofErr w:type="spellStart"/>
            <w:r w:rsidRPr="00BC561C">
              <w:rPr>
                <w:rFonts w:ascii="Arial" w:hAnsi="Arial" w:cs="Arial"/>
                <w:sz w:val="24"/>
                <w:szCs w:val="24"/>
              </w:rPr>
              <w:t>нахожд</w:t>
            </w:r>
            <w:proofErr w:type="spellEnd"/>
            <w:r w:rsidRPr="00BC561C">
              <w:rPr>
                <w:rFonts w:ascii="Arial" w:hAnsi="Arial" w:cs="Arial"/>
                <w:sz w:val="24"/>
                <w:szCs w:val="24"/>
              </w:rPr>
              <w:t xml:space="preserve">. объекта в </w:t>
            </w:r>
            <w:proofErr w:type="spellStart"/>
            <w:r w:rsidRPr="00BC561C">
              <w:rPr>
                <w:rFonts w:ascii="Arial" w:hAnsi="Arial" w:cs="Arial"/>
                <w:sz w:val="24"/>
                <w:szCs w:val="24"/>
              </w:rPr>
              <w:t>муницип</w:t>
            </w:r>
            <w:proofErr w:type="spellEnd"/>
            <w:r w:rsidRPr="00BC561C">
              <w:rPr>
                <w:rFonts w:ascii="Arial" w:hAnsi="Arial" w:cs="Arial"/>
                <w:sz w:val="24"/>
                <w:szCs w:val="24"/>
              </w:rPr>
              <w:t>. собств.</w:t>
            </w:r>
          </w:p>
        </w:tc>
        <w:tc>
          <w:tcPr>
            <w:tcW w:w="1026" w:type="dxa"/>
            <w:vMerge w:val="restart"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Обременение (залог, аренда, др.)</w:t>
            </w:r>
          </w:p>
        </w:tc>
      </w:tr>
      <w:tr w:rsidR="0081203B" w:rsidRPr="00BC561C" w:rsidTr="00BC561C">
        <w:trPr>
          <w:trHeight w:val="624"/>
        </w:trPr>
        <w:tc>
          <w:tcPr>
            <w:tcW w:w="1079" w:type="dxa"/>
            <w:vMerge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Балансовая</w:t>
            </w:r>
          </w:p>
          <w:p w:rsidR="0081203B" w:rsidRPr="00BC561C" w:rsidRDefault="0081203B" w:rsidP="00AD0514">
            <w:pPr>
              <w:spacing w:after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Остаточная</w:t>
            </w:r>
          </w:p>
          <w:p w:rsidR="0081203B" w:rsidRPr="00BC561C" w:rsidRDefault="0081203B" w:rsidP="00AD0514">
            <w:pPr>
              <w:spacing w:after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  <w:tc>
          <w:tcPr>
            <w:tcW w:w="2148" w:type="dxa"/>
            <w:vMerge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  <w:vMerge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03B" w:rsidRPr="00BC561C" w:rsidTr="00BC561C">
        <w:trPr>
          <w:trHeight w:val="277"/>
        </w:trPr>
        <w:tc>
          <w:tcPr>
            <w:tcW w:w="1079" w:type="dxa"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48" w:type="dxa"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26" w:type="dxa"/>
            <w:vAlign w:val="center"/>
          </w:tcPr>
          <w:p w:rsidR="0081203B" w:rsidRPr="00BC561C" w:rsidRDefault="0081203B" w:rsidP="00AD0514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062D6" w:rsidRPr="00BC561C" w:rsidTr="00BC561C">
        <w:trPr>
          <w:trHeight w:val="27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D6" w:rsidRPr="00BC561C" w:rsidRDefault="001062D6" w:rsidP="00BB30E4">
            <w:pPr>
              <w:spacing w:after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015-0031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D6" w:rsidRPr="00BC561C" w:rsidRDefault="00BB30E4" w:rsidP="00BB30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Здание церкви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D6" w:rsidRPr="00BC561C" w:rsidRDefault="001062D6" w:rsidP="00BB30E4">
            <w:pPr>
              <w:spacing w:after="0"/>
              <w:ind w:right="-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561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BC561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BC561C">
              <w:rPr>
                <w:rFonts w:ascii="Arial" w:hAnsi="Arial" w:cs="Arial"/>
                <w:sz w:val="24"/>
                <w:szCs w:val="24"/>
              </w:rPr>
              <w:t>Калманка</w:t>
            </w:r>
            <w:proofErr w:type="gramEnd"/>
            <w:r w:rsidRPr="00BC561C">
              <w:rPr>
                <w:rFonts w:ascii="Arial" w:hAnsi="Arial" w:cs="Arial"/>
                <w:sz w:val="24"/>
                <w:szCs w:val="24"/>
              </w:rPr>
              <w:t>,                ул. Буденного,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D6" w:rsidRPr="00BC561C" w:rsidRDefault="001062D6" w:rsidP="00BB30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BC561C">
              <w:rPr>
                <w:rFonts w:ascii="Arial" w:hAnsi="Arial" w:cs="Arial"/>
                <w:sz w:val="24"/>
                <w:szCs w:val="24"/>
              </w:rPr>
              <w:t>эт</w:t>
            </w:r>
            <w:proofErr w:type="spellEnd"/>
            <w:r w:rsidRPr="00BC561C">
              <w:rPr>
                <w:rFonts w:ascii="Arial" w:hAnsi="Arial" w:cs="Arial"/>
                <w:sz w:val="24"/>
                <w:szCs w:val="24"/>
              </w:rPr>
              <w:t>., деревянное</w:t>
            </w:r>
            <w:r w:rsidR="00BB30E4" w:rsidRPr="00BC561C">
              <w:rPr>
                <w:rFonts w:ascii="Arial" w:hAnsi="Arial" w:cs="Arial"/>
                <w:sz w:val="24"/>
                <w:szCs w:val="24"/>
              </w:rPr>
              <w:t>; Площадь      273,1 м</w:t>
            </w:r>
            <w:proofErr w:type="gramStart"/>
            <w:r w:rsidR="00BB30E4" w:rsidRPr="00BC561C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BB30E4" w:rsidRPr="00BC561C">
              <w:rPr>
                <w:rFonts w:ascii="Arial" w:hAnsi="Arial" w:cs="Arial"/>
                <w:sz w:val="24"/>
                <w:szCs w:val="24"/>
              </w:rPr>
              <w:t xml:space="preserve">  Кадастровый номер</w:t>
            </w:r>
          </w:p>
          <w:p w:rsidR="00BB30E4" w:rsidRPr="00BC561C" w:rsidRDefault="00BB30E4" w:rsidP="00BB30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22:16:030406:362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D6" w:rsidRPr="00BC561C" w:rsidRDefault="00BB30E4" w:rsidP="00BB30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D6" w:rsidRPr="00BC561C" w:rsidRDefault="001062D6" w:rsidP="00BB30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57356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D6" w:rsidRPr="00BC561C" w:rsidRDefault="001062D6" w:rsidP="00BB30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D6" w:rsidRPr="00BC561C" w:rsidRDefault="001062D6" w:rsidP="00BB30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561C">
              <w:rPr>
                <w:rFonts w:ascii="Arial" w:hAnsi="Arial" w:cs="Arial"/>
                <w:sz w:val="24"/>
                <w:szCs w:val="24"/>
              </w:rPr>
              <w:t>Пост</w:t>
            </w:r>
            <w:proofErr w:type="gramStart"/>
            <w:r w:rsidRPr="00BC561C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BC561C">
              <w:rPr>
                <w:rFonts w:ascii="Arial" w:hAnsi="Arial" w:cs="Arial"/>
                <w:sz w:val="24"/>
                <w:szCs w:val="24"/>
              </w:rPr>
              <w:t>дм</w:t>
            </w:r>
            <w:proofErr w:type="spellEnd"/>
            <w:r w:rsidRPr="00BC561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C561C">
              <w:rPr>
                <w:rFonts w:ascii="Arial" w:hAnsi="Arial" w:cs="Arial"/>
                <w:sz w:val="24"/>
                <w:szCs w:val="24"/>
              </w:rPr>
              <w:t>Калм.района</w:t>
            </w:r>
            <w:proofErr w:type="spellEnd"/>
            <w:r w:rsidRPr="00BC561C">
              <w:rPr>
                <w:rFonts w:ascii="Arial" w:hAnsi="Arial" w:cs="Arial"/>
                <w:sz w:val="24"/>
                <w:szCs w:val="24"/>
              </w:rPr>
              <w:t xml:space="preserve"> от 11.06.14 г.            № 368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D6" w:rsidRPr="00BC561C" w:rsidRDefault="001062D6" w:rsidP="009D39AB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671" w:rsidRPr="00BC561C" w:rsidTr="00BC561C">
        <w:trPr>
          <w:trHeight w:val="27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71" w:rsidRPr="00BC561C" w:rsidRDefault="00AC0671" w:rsidP="009D39AB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015-0032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71" w:rsidRPr="00BC561C" w:rsidRDefault="00AC0671" w:rsidP="00A77A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71" w:rsidRPr="00BC561C" w:rsidRDefault="00AC0671" w:rsidP="00E424DC">
            <w:pPr>
              <w:spacing w:after="0"/>
              <w:ind w:right="-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561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BC561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BC561C">
              <w:rPr>
                <w:rFonts w:ascii="Arial" w:hAnsi="Arial" w:cs="Arial"/>
                <w:sz w:val="24"/>
                <w:szCs w:val="24"/>
              </w:rPr>
              <w:t>Калманка</w:t>
            </w:r>
            <w:proofErr w:type="gramEnd"/>
            <w:r w:rsidRPr="00BC561C">
              <w:rPr>
                <w:rFonts w:ascii="Arial" w:hAnsi="Arial" w:cs="Arial"/>
                <w:sz w:val="24"/>
                <w:szCs w:val="24"/>
              </w:rPr>
              <w:t>,                ул. Буденного,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71" w:rsidRPr="00BC561C" w:rsidRDefault="00AC0671" w:rsidP="00E42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Площадь      1400 м</w:t>
            </w:r>
            <w:proofErr w:type="gramStart"/>
            <w:r w:rsidRPr="00BC561C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BC561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AC0671" w:rsidRPr="00BC561C" w:rsidRDefault="00AC0671" w:rsidP="00AC06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  <w:p w:rsidR="00AC0671" w:rsidRPr="00BC561C" w:rsidRDefault="00AC0671" w:rsidP="00AC06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22:16:030409:28 Кадастровая</w:t>
            </w:r>
          </w:p>
          <w:p w:rsidR="00AC0671" w:rsidRPr="00BC561C" w:rsidRDefault="00AC0671" w:rsidP="00AC06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стоимость 854625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71" w:rsidRPr="00BC561C" w:rsidRDefault="00AC0671" w:rsidP="00E42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71" w:rsidRPr="00BC561C" w:rsidRDefault="00AC0671" w:rsidP="00E42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71" w:rsidRPr="00BC561C" w:rsidRDefault="00AC0671" w:rsidP="00E42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71" w:rsidRPr="00BC561C" w:rsidRDefault="00AC0671" w:rsidP="00E42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561C">
              <w:rPr>
                <w:rFonts w:ascii="Arial" w:hAnsi="Arial" w:cs="Arial"/>
                <w:sz w:val="24"/>
                <w:szCs w:val="24"/>
              </w:rPr>
              <w:t>Пост</w:t>
            </w:r>
            <w:proofErr w:type="gramStart"/>
            <w:r w:rsidRPr="00BC561C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BC561C">
              <w:rPr>
                <w:rFonts w:ascii="Arial" w:hAnsi="Arial" w:cs="Arial"/>
                <w:sz w:val="24"/>
                <w:szCs w:val="24"/>
              </w:rPr>
              <w:t>дм</w:t>
            </w:r>
            <w:proofErr w:type="spellEnd"/>
            <w:r w:rsidRPr="00BC561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C561C">
              <w:rPr>
                <w:rFonts w:ascii="Arial" w:hAnsi="Arial" w:cs="Arial"/>
                <w:sz w:val="24"/>
                <w:szCs w:val="24"/>
              </w:rPr>
              <w:t>Калм.района</w:t>
            </w:r>
            <w:proofErr w:type="spellEnd"/>
            <w:r w:rsidRPr="00BC561C">
              <w:rPr>
                <w:rFonts w:ascii="Arial" w:hAnsi="Arial" w:cs="Arial"/>
                <w:sz w:val="24"/>
                <w:szCs w:val="24"/>
              </w:rPr>
              <w:t xml:space="preserve"> от 11.06.14 г.            № 368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71" w:rsidRPr="00BC561C" w:rsidRDefault="00AC0671" w:rsidP="009D39AB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0F65" w:rsidRPr="00BC561C" w:rsidRDefault="00050F65" w:rsidP="00050F65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EC7A2E" w:rsidRPr="00BC561C" w:rsidRDefault="00EC7A2E" w:rsidP="0024714E">
      <w:pPr>
        <w:rPr>
          <w:rFonts w:ascii="Arial" w:eastAsia="Times New Roman" w:hAnsi="Arial" w:cs="Arial"/>
          <w:sz w:val="24"/>
          <w:szCs w:val="24"/>
        </w:rPr>
      </w:pPr>
    </w:p>
    <w:p w:rsidR="0024714E" w:rsidRPr="00BC561C" w:rsidRDefault="0024714E" w:rsidP="00EC7A2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C561C">
        <w:rPr>
          <w:rFonts w:ascii="Arial" w:eastAsia="Times New Roman" w:hAnsi="Arial" w:cs="Arial"/>
          <w:sz w:val="24"/>
          <w:szCs w:val="24"/>
        </w:rPr>
        <w:t xml:space="preserve">                        </w:t>
      </w:r>
    </w:p>
    <w:p w:rsidR="0024714E" w:rsidRPr="00BC561C" w:rsidRDefault="0024714E" w:rsidP="00EC7A2E">
      <w:pPr>
        <w:spacing w:after="0"/>
        <w:rPr>
          <w:rFonts w:ascii="Arial" w:eastAsia="Times New Roman" w:hAnsi="Arial" w:cs="Arial"/>
          <w:sz w:val="24"/>
          <w:szCs w:val="24"/>
        </w:rPr>
      </w:pPr>
    </w:p>
    <w:sectPr w:rsidR="0024714E" w:rsidRPr="00BC561C" w:rsidSect="00BC561C">
      <w:headerReference w:type="default" r:id="rId9"/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09" w:rsidRDefault="00221109" w:rsidP="00AE3960">
      <w:pPr>
        <w:spacing w:after="0" w:line="240" w:lineRule="auto"/>
      </w:pPr>
      <w:r>
        <w:separator/>
      </w:r>
    </w:p>
  </w:endnote>
  <w:endnote w:type="continuationSeparator" w:id="0">
    <w:p w:rsidR="00221109" w:rsidRDefault="00221109" w:rsidP="00AE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09" w:rsidRDefault="00221109" w:rsidP="00AE3960">
      <w:pPr>
        <w:spacing w:after="0" w:line="240" w:lineRule="auto"/>
      </w:pPr>
      <w:r>
        <w:separator/>
      </w:r>
    </w:p>
  </w:footnote>
  <w:footnote w:type="continuationSeparator" w:id="0">
    <w:p w:rsidR="00221109" w:rsidRDefault="00221109" w:rsidP="00AE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FE" w:rsidRDefault="00221109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234"/>
    <w:multiLevelType w:val="hybridMultilevel"/>
    <w:tmpl w:val="EEE2E9E8"/>
    <w:lvl w:ilvl="0" w:tplc="FBF444DC">
      <w:start w:val="12"/>
      <w:numFmt w:val="decimal"/>
      <w:lvlText w:val="%1)"/>
      <w:lvlJc w:val="left"/>
      <w:pPr>
        <w:ind w:left="0" w:firstLine="0"/>
      </w:pPr>
      <w:rPr>
        <w:rFonts w:hint="default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264F"/>
    <w:multiLevelType w:val="hybridMultilevel"/>
    <w:tmpl w:val="BE6A9E58"/>
    <w:lvl w:ilvl="0" w:tplc="066E0618">
      <w:start w:val="18"/>
      <w:numFmt w:val="decimal"/>
      <w:lvlText w:val="%1)"/>
      <w:lvlJc w:val="left"/>
      <w:pPr>
        <w:ind w:left="0" w:firstLine="0"/>
      </w:pPr>
      <w:rPr>
        <w:rFonts w:hint="default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E4AE0"/>
    <w:multiLevelType w:val="hybridMultilevel"/>
    <w:tmpl w:val="5A82A9D4"/>
    <w:lvl w:ilvl="0" w:tplc="24E6ECB2">
      <w:start w:val="18"/>
      <w:numFmt w:val="decimal"/>
      <w:lvlText w:val="%1)"/>
      <w:lvlJc w:val="left"/>
      <w:pPr>
        <w:ind w:left="0" w:firstLine="0"/>
      </w:pPr>
      <w:rPr>
        <w:rFonts w:hint="default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93FB1"/>
    <w:multiLevelType w:val="hybridMultilevel"/>
    <w:tmpl w:val="D23E4930"/>
    <w:lvl w:ilvl="0" w:tplc="F1EA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B11937"/>
    <w:multiLevelType w:val="hybridMultilevel"/>
    <w:tmpl w:val="021C51D4"/>
    <w:lvl w:ilvl="0" w:tplc="25A2368E">
      <w:start w:val="19"/>
      <w:numFmt w:val="decimal"/>
      <w:lvlText w:val="%1)"/>
      <w:lvlJc w:val="left"/>
      <w:pPr>
        <w:ind w:left="0" w:firstLine="0"/>
      </w:pPr>
      <w:rPr>
        <w:rFonts w:hint="default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27E4D"/>
    <w:multiLevelType w:val="hybridMultilevel"/>
    <w:tmpl w:val="59E65EAC"/>
    <w:lvl w:ilvl="0" w:tplc="9AFA1880">
      <w:start w:val="20"/>
      <w:numFmt w:val="decimal"/>
      <w:lvlText w:val="%1)"/>
      <w:lvlJc w:val="left"/>
      <w:pPr>
        <w:ind w:left="0" w:firstLine="0"/>
      </w:pPr>
      <w:rPr>
        <w:rFonts w:hint="default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56EA0"/>
    <w:multiLevelType w:val="hybridMultilevel"/>
    <w:tmpl w:val="9D94D3FC"/>
    <w:lvl w:ilvl="0" w:tplc="B72E0C4E">
      <w:start w:val="18"/>
      <w:numFmt w:val="decimal"/>
      <w:lvlText w:val="%1)"/>
      <w:lvlJc w:val="left"/>
      <w:pPr>
        <w:ind w:left="0" w:firstLine="0"/>
      </w:pPr>
      <w:rPr>
        <w:rFonts w:hint="default"/>
        <w:color w:val="auto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F2FA9"/>
    <w:multiLevelType w:val="hybridMultilevel"/>
    <w:tmpl w:val="652E3434"/>
    <w:lvl w:ilvl="0" w:tplc="173A620A">
      <w:start w:val="21"/>
      <w:numFmt w:val="decimal"/>
      <w:lvlText w:val="%1)"/>
      <w:lvlJc w:val="left"/>
      <w:pPr>
        <w:ind w:left="0" w:firstLine="0"/>
      </w:pPr>
      <w:rPr>
        <w:rFonts w:hint="default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C0F8B"/>
    <w:multiLevelType w:val="hybridMultilevel"/>
    <w:tmpl w:val="CD4EE2F2"/>
    <w:lvl w:ilvl="0" w:tplc="44B2CA98">
      <w:start w:val="1"/>
      <w:numFmt w:val="decimal"/>
      <w:lvlText w:val="%1)"/>
      <w:lvlJc w:val="left"/>
      <w:pPr>
        <w:ind w:left="0" w:firstLine="0"/>
      </w:pPr>
      <w:rPr>
        <w:rFonts w:hint="default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915E99"/>
    <w:multiLevelType w:val="hybridMultilevel"/>
    <w:tmpl w:val="A2A4F4FA"/>
    <w:lvl w:ilvl="0" w:tplc="373A066C">
      <w:start w:val="20"/>
      <w:numFmt w:val="decimal"/>
      <w:lvlText w:val="%1)"/>
      <w:lvlJc w:val="left"/>
      <w:pPr>
        <w:ind w:left="0" w:firstLine="0"/>
      </w:pPr>
      <w:rPr>
        <w:rFonts w:hint="default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129D8"/>
    <w:multiLevelType w:val="hybridMultilevel"/>
    <w:tmpl w:val="B9BE2032"/>
    <w:lvl w:ilvl="0" w:tplc="1B4CA8A0">
      <w:start w:val="20"/>
      <w:numFmt w:val="decimal"/>
      <w:lvlText w:val="%1)"/>
      <w:lvlJc w:val="left"/>
      <w:pPr>
        <w:ind w:left="0" w:firstLine="0"/>
      </w:pPr>
      <w:rPr>
        <w:rFonts w:hint="default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B4107"/>
    <w:multiLevelType w:val="hybridMultilevel"/>
    <w:tmpl w:val="8D6A9DB2"/>
    <w:lvl w:ilvl="0" w:tplc="F1EA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8C369B"/>
    <w:multiLevelType w:val="hybridMultilevel"/>
    <w:tmpl w:val="B1964584"/>
    <w:lvl w:ilvl="0" w:tplc="E9D0568C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17688"/>
    <w:multiLevelType w:val="hybridMultilevel"/>
    <w:tmpl w:val="5A82A9D4"/>
    <w:lvl w:ilvl="0" w:tplc="24E6ECB2">
      <w:start w:val="18"/>
      <w:numFmt w:val="decimal"/>
      <w:lvlText w:val="%1)"/>
      <w:lvlJc w:val="left"/>
      <w:pPr>
        <w:ind w:left="0" w:firstLine="0"/>
      </w:pPr>
      <w:rPr>
        <w:rFonts w:hint="default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C17B2"/>
    <w:multiLevelType w:val="hybridMultilevel"/>
    <w:tmpl w:val="791A635C"/>
    <w:lvl w:ilvl="0" w:tplc="89E6B630">
      <w:start w:val="20"/>
      <w:numFmt w:val="decimal"/>
      <w:lvlText w:val="%1)"/>
      <w:lvlJc w:val="left"/>
      <w:pPr>
        <w:ind w:left="0" w:firstLine="0"/>
      </w:pPr>
      <w:rPr>
        <w:rFonts w:hint="default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2771C"/>
    <w:multiLevelType w:val="hybridMultilevel"/>
    <w:tmpl w:val="D034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D6B16"/>
    <w:multiLevelType w:val="hybridMultilevel"/>
    <w:tmpl w:val="FF342758"/>
    <w:lvl w:ilvl="0" w:tplc="87FA2710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A4BDA"/>
    <w:multiLevelType w:val="hybridMultilevel"/>
    <w:tmpl w:val="9D94D3FC"/>
    <w:lvl w:ilvl="0" w:tplc="B72E0C4E">
      <w:start w:val="18"/>
      <w:numFmt w:val="decimal"/>
      <w:lvlText w:val="%1)"/>
      <w:lvlJc w:val="left"/>
      <w:pPr>
        <w:ind w:left="0" w:firstLine="0"/>
      </w:pPr>
      <w:rPr>
        <w:rFonts w:hint="default"/>
        <w:color w:val="auto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C2011"/>
    <w:multiLevelType w:val="hybridMultilevel"/>
    <w:tmpl w:val="DAB4CBA8"/>
    <w:lvl w:ilvl="0" w:tplc="FB70C5CC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B87CCC"/>
    <w:multiLevelType w:val="hybridMultilevel"/>
    <w:tmpl w:val="D23E4930"/>
    <w:lvl w:ilvl="0" w:tplc="F1EA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8"/>
  </w:num>
  <w:num w:numId="5">
    <w:abstractNumId w:val="12"/>
  </w:num>
  <w:num w:numId="6">
    <w:abstractNumId w:val="16"/>
  </w:num>
  <w:num w:numId="7">
    <w:abstractNumId w:val="0"/>
  </w:num>
  <w:num w:numId="8">
    <w:abstractNumId w:val="1"/>
  </w:num>
  <w:num w:numId="9">
    <w:abstractNumId w:val="2"/>
  </w:num>
  <w:num w:numId="10">
    <w:abstractNumId w:val="13"/>
  </w:num>
  <w:num w:numId="11">
    <w:abstractNumId w:val="5"/>
  </w:num>
  <w:num w:numId="12">
    <w:abstractNumId w:val="14"/>
  </w:num>
  <w:num w:numId="13">
    <w:abstractNumId w:val="9"/>
  </w:num>
  <w:num w:numId="14">
    <w:abstractNumId w:val="7"/>
  </w:num>
  <w:num w:numId="15">
    <w:abstractNumId w:val="4"/>
  </w:num>
  <w:num w:numId="16">
    <w:abstractNumId w:val="10"/>
  </w:num>
  <w:num w:numId="17">
    <w:abstractNumId w:val="6"/>
  </w:num>
  <w:num w:numId="18">
    <w:abstractNumId w:val="11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783C"/>
    <w:rsid w:val="00016BF1"/>
    <w:rsid w:val="00020D7B"/>
    <w:rsid w:val="00025DAD"/>
    <w:rsid w:val="000426FE"/>
    <w:rsid w:val="000446D4"/>
    <w:rsid w:val="00050F65"/>
    <w:rsid w:val="000663C8"/>
    <w:rsid w:val="00090828"/>
    <w:rsid w:val="000A76E0"/>
    <w:rsid w:val="000B0977"/>
    <w:rsid w:val="000B38A2"/>
    <w:rsid w:val="000B5A94"/>
    <w:rsid w:val="000D6E1C"/>
    <w:rsid w:val="001062D6"/>
    <w:rsid w:val="00114829"/>
    <w:rsid w:val="00126B8D"/>
    <w:rsid w:val="00134930"/>
    <w:rsid w:val="001514B8"/>
    <w:rsid w:val="0015777C"/>
    <w:rsid w:val="001732A2"/>
    <w:rsid w:val="001865A8"/>
    <w:rsid w:val="001A02AA"/>
    <w:rsid w:val="001C00C7"/>
    <w:rsid w:val="001C1E1B"/>
    <w:rsid w:val="001C35E4"/>
    <w:rsid w:val="001C5EB3"/>
    <w:rsid w:val="001D66EB"/>
    <w:rsid w:val="001F3CFB"/>
    <w:rsid w:val="001F3E35"/>
    <w:rsid w:val="001F5EA1"/>
    <w:rsid w:val="0021281A"/>
    <w:rsid w:val="00221109"/>
    <w:rsid w:val="00233876"/>
    <w:rsid w:val="0024714E"/>
    <w:rsid w:val="00260F2E"/>
    <w:rsid w:val="0027114B"/>
    <w:rsid w:val="00271A44"/>
    <w:rsid w:val="00276902"/>
    <w:rsid w:val="002775E0"/>
    <w:rsid w:val="002809C4"/>
    <w:rsid w:val="002C7E1D"/>
    <w:rsid w:val="002D3CC9"/>
    <w:rsid w:val="002E308E"/>
    <w:rsid w:val="002F6A1E"/>
    <w:rsid w:val="00306A6D"/>
    <w:rsid w:val="00315274"/>
    <w:rsid w:val="00322575"/>
    <w:rsid w:val="00323E7D"/>
    <w:rsid w:val="00332961"/>
    <w:rsid w:val="003757C7"/>
    <w:rsid w:val="0037616A"/>
    <w:rsid w:val="0037782F"/>
    <w:rsid w:val="00387597"/>
    <w:rsid w:val="003C065D"/>
    <w:rsid w:val="003C54D2"/>
    <w:rsid w:val="003D7202"/>
    <w:rsid w:val="003D79E9"/>
    <w:rsid w:val="0040227D"/>
    <w:rsid w:val="00430F3F"/>
    <w:rsid w:val="0044783E"/>
    <w:rsid w:val="00471527"/>
    <w:rsid w:val="00472C79"/>
    <w:rsid w:val="0047324D"/>
    <w:rsid w:val="00475E8B"/>
    <w:rsid w:val="00485F20"/>
    <w:rsid w:val="004F2B0F"/>
    <w:rsid w:val="00501067"/>
    <w:rsid w:val="005252D3"/>
    <w:rsid w:val="00534FA8"/>
    <w:rsid w:val="005457E7"/>
    <w:rsid w:val="00587C60"/>
    <w:rsid w:val="0059123A"/>
    <w:rsid w:val="00595EEA"/>
    <w:rsid w:val="005B1B25"/>
    <w:rsid w:val="005B65C0"/>
    <w:rsid w:val="005C513B"/>
    <w:rsid w:val="005E0D90"/>
    <w:rsid w:val="005F4415"/>
    <w:rsid w:val="006077E2"/>
    <w:rsid w:val="0061012A"/>
    <w:rsid w:val="00612ABE"/>
    <w:rsid w:val="006229B6"/>
    <w:rsid w:val="00622BBC"/>
    <w:rsid w:val="0062705B"/>
    <w:rsid w:val="00631CDE"/>
    <w:rsid w:val="0066521D"/>
    <w:rsid w:val="00682490"/>
    <w:rsid w:val="006830BE"/>
    <w:rsid w:val="006947AC"/>
    <w:rsid w:val="006B0E13"/>
    <w:rsid w:val="006C369F"/>
    <w:rsid w:val="006E3900"/>
    <w:rsid w:val="006F24F5"/>
    <w:rsid w:val="006F5596"/>
    <w:rsid w:val="00700329"/>
    <w:rsid w:val="0074343B"/>
    <w:rsid w:val="00773E68"/>
    <w:rsid w:val="0078534D"/>
    <w:rsid w:val="00790E18"/>
    <w:rsid w:val="00793022"/>
    <w:rsid w:val="007A2FBB"/>
    <w:rsid w:val="007B05C3"/>
    <w:rsid w:val="007C41DC"/>
    <w:rsid w:val="007C5823"/>
    <w:rsid w:val="007C5AA3"/>
    <w:rsid w:val="007E1FA8"/>
    <w:rsid w:val="0081203B"/>
    <w:rsid w:val="0084254E"/>
    <w:rsid w:val="00851428"/>
    <w:rsid w:val="00851C18"/>
    <w:rsid w:val="0086783C"/>
    <w:rsid w:val="008B0EE7"/>
    <w:rsid w:val="008E2DC0"/>
    <w:rsid w:val="00921076"/>
    <w:rsid w:val="0092321E"/>
    <w:rsid w:val="009347E7"/>
    <w:rsid w:val="0094070E"/>
    <w:rsid w:val="009411D5"/>
    <w:rsid w:val="00953E5E"/>
    <w:rsid w:val="00966AED"/>
    <w:rsid w:val="00970544"/>
    <w:rsid w:val="009865BF"/>
    <w:rsid w:val="00995AB1"/>
    <w:rsid w:val="009B6853"/>
    <w:rsid w:val="009C2F5C"/>
    <w:rsid w:val="009C6805"/>
    <w:rsid w:val="009D1EEF"/>
    <w:rsid w:val="009E480E"/>
    <w:rsid w:val="009F1C03"/>
    <w:rsid w:val="00A07830"/>
    <w:rsid w:val="00A21CE5"/>
    <w:rsid w:val="00A60315"/>
    <w:rsid w:val="00A63269"/>
    <w:rsid w:val="00A73306"/>
    <w:rsid w:val="00A744F4"/>
    <w:rsid w:val="00A775ED"/>
    <w:rsid w:val="00A77A68"/>
    <w:rsid w:val="00A811B2"/>
    <w:rsid w:val="00A86D60"/>
    <w:rsid w:val="00AB1E1B"/>
    <w:rsid w:val="00AB42D4"/>
    <w:rsid w:val="00AB5D27"/>
    <w:rsid w:val="00AB78C4"/>
    <w:rsid w:val="00AC0671"/>
    <w:rsid w:val="00AC60E3"/>
    <w:rsid w:val="00AD3A55"/>
    <w:rsid w:val="00AE3960"/>
    <w:rsid w:val="00AF2A6F"/>
    <w:rsid w:val="00B02E5C"/>
    <w:rsid w:val="00B22C6C"/>
    <w:rsid w:val="00B4795A"/>
    <w:rsid w:val="00B47BAC"/>
    <w:rsid w:val="00B678D0"/>
    <w:rsid w:val="00B844A1"/>
    <w:rsid w:val="00B934BA"/>
    <w:rsid w:val="00BA0540"/>
    <w:rsid w:val="00BA729E"/>
    <w:rsid w:val="00BB30E4"/>
    <w:rsid w:val="00BC561C"/>
    <w:rsid w:val="00BD61BD"/>
    <w:rsid w:val="00BE02A7"/>
    <w:rsid w:val="00BE19E4"/>
    <w:rsid w:val="00BF6AFA"/>
    <w:rsid w:val="00C17CA5"/>
    <w:rsid w:val="00C23C15"/>
    <w:rsid w:val="00C4485D"/>
    <w:rsid w:val="00C56EBB"/>
    <w:rsid w:val="00C8071C"/>
    <w:rsid w:val="00C80EEC"/>
    <w:rsid w:val="00C93731"/>
    <w:rsid w:val="00CA0A8E"/>
    <w:rsid w:val="00CB0782"/>
    <w:rsid w:val="00CB46CB"/>
    <w:rsid w:val="00CC421E"/>
    <w:rsid w:val="00CD5172"/>
    <w:rsid w:val="00CE2393"/>
    <w:rsid w:val="00CF0360"/>
    <w:rsid w:val="00CF46A3"/>
    <w:rsid w:val="00D05867"/>
    <w:rsid w:val="00D16D70"/>
    <w:rsid w:val="00D25EB1"/>
    <w:rsid w:val="00D41383"/>
    <w:rsid w:val="00D51F41"/>
    <w:rsid w:val="00D60D4E"/>
    <w:rsid w:val="00D626A7"/>
    <w:rsid w:val="00D67B9D"/>
    <w:rsid w:val="00D774B5"/>
    <w:rsid w:val="00D9024C"/>
    <w:rsid w:val="00D946CE"/>
    <w:rsid w:val="00DA0A1C"/>
    <w:rsid w:val="00DC3950"/>
    <w:rsid w:val="00DC7987"/>
    <w:rsid w:val="00DD5B31"/>
    <w:rsid w:val="00DF0F77"/>
    <w:rsid w:val="00DF6B72"/>
    <w:rsid w:val="00E025AF"/>
    <w:rsid w:val="00E14355"/>
    <w:rsid w:val="00E35B10"/>
    <w:rsid w:val="00E37E42"/>
    <w:rsid w:val="00E54AEE"/>
    <w:rsid w:val="00E8449C"/>
    <w:rsid w:val="00E864C4"/>
    <w:rsid w:val="00E93055"/>
    <w:rsid w:val="00E94F0F"/>
    <w:rsid w:val="00EB4D73"/>
    <w:rsid w:val="00EC28F6"/>
    <w:rsid w:val="00EC59F2"/>
    <w:rsid w:val="00EC7A2E"/>
    <w:rsid w:val="00F11936"/>
    <w:rsid w:val="00F216D7"/>
    <w:rsid w:val="00F2408E"/>
    <w:rsid w:val="00F3128C"/>
    <w:rsid w:val="00F42B4F"/>
    <w:rsid w:val="00F552F7"/>
    <w:rsid w:val="00F556B0"/>
    <w:rsid w:val="00F613F8"/>
    <w:rsid w:val="00F62535"/>
    <w:rsid w:val="00F95D99"/>
    <w:rsid w:val="00FB062E"/>
    <w:rsid w:val="00FB1A13"/>
    <w:rsid w:val="00FC6088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446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260F2E"/>
    <w:pPr>
      <w:ind w:left="720"/>
      <w:contextualSpacing/>
    </w:pPr>
  </w:style>
  <w:style w:type="table" w:styleId="a4">
    <w:name w:val="Table Grid"/>
    <w:basedOn w:val="a1"/>
    <w:uiPriority w:val="59"/>
    <w:rsid w:val="00610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152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E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3960"/>
  </w:style>
  <w:style w:type="paragraph" w:styleId="a7">
    <w:name w:val="footer"/>
    <w:basedOn w:val="a"/>
    <w:link w:val="a8"/>
    <w:uiPriority w:val="99"/>
    <w:unhideWhenUsed/>
    <w:rsid w:val="00AE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3960"/>
  </w:style>
  <w:style w:type="paragraph" w:styleId="a9">
    <w:name w:val="Normal (Web)"/>
    <w:basedOn w:val="a"/>
    <w:rsid w:val="00AE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C60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26A7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8B0EE7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2F6A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F6A1E"/>
    <w:rPr>
      <w:rFonts w:ascii="Calibri" w:hAnsi="Calibri" w:cs="Calibri"/>
      <w:sz w:val="18"/>
      <w:szCs w:val="18"/>
    </w:rPr>
  </w:style>
  <w:style w:type="character" w:styleId="ac">
    <w:name w:val="Hyperlink"/>
    <w:basedOn w:val="a0"/>
    <w:uiPriority w:val="99"/>
    <w:unhideWhenUsed/>
    <w:rsid w:val="009232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A5B8-3861-446F-B867-E5427987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Калманский сельсовет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Рабочий</cp:lastModifiedBy>
  <cp:revision>131</cp:revision>
  <cp:lastPrinted>2021-01-13T10:01:00Z</cp:lastPrinted>
  <dcterms:created xsi:type="dcterms:W3CDTF">2009-03-11T13:21:00Z</dcterms:created>
  <dcterms:modified xsi:type="dcterms:W3CDTF">2022-12-15T08:43:00Z</dcterms:modified>
</cp:coreProperties>
</file>