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E" w:rsidRPr="004648B8" w:rsidRDefault="00D61D9E" w:rsidP="00D61D9E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r w:rsidRPr="004648B8">
        <w:rPr>
          <w:rFonts w:ascii="Arial" w:hAnsi="Arial" w:cs="Arial"/>
          <w:sz w:val="24"/>
          <w:szCs w:val="24"/>
        </w:rPr>
        <w:t>СОВЕТ  ДЕПУТАТОВ  КАЛМАНСКОГО</w:t>
      </w:r>
    </w:p>
    <w:p w:rsidR="00D61D9E" w:rsidRPr="004648B8" w:rsidRDefault="00D61D9E" w:rsidP="00D61D9E">
      <w:pPr>
        <w:pStyle w:val="a4"/>
        <w:rPr>
          <w:rFonts w:ascii="Arial" w:hAnsi="Arial" w:cs="Arial"/>
          <w:sz w:val="24"/>
          <w:szCs w:val="24"/>
        </w:rPr>
      </w:pPr>
      <w:r w:rsidRPr="004648B8">
        <w:rPr>
          <w:rFonts w:ascii="Arial" w:hAnsi="Arial" w:cs="Arial"/>
          <w:sz w:val="24"/>
          <w:szCs w:val="24"/>
        </w:rPr>
        <w:t>СЕЛЬСОВЕТА  КАЛМАНСКОГО  РАЙОНА</w:t>
      </w:r>
      <w:r w:rsidRPr="004648B8">
        <w:rPr>
          <w:rFonts w:ascii="Arial" w:hAnsi="Arial" w:cs="Arial"/>
          <w:sz w:val="24"/>
          <w:szCs w:val="24"/>
        </w:rPr>
        <w:br/>
        <w:t>АЛТАЙСКОГО  КРАЯ</w:t>
      </w:r>
    </w:p>
    <w:p w:rsidR="00D61D9E" w:rsidRPr="004648B8" w:rsidRDefault="00D61D9E" w:rsidP="00D61D9E">
      <w:pPr>
        <w:pStyle w:val="a4"/>
        <w:rPr>
          <w:rFonts w:ascii="Arial" w:hAnsi="Arial" w:cs="Arial"/>
          <w:sz w:val="24"/>
          <w:szCs w:val="24"/>
        </w:rPr>
      </w:pPr>
    </w:p>
    <w:p w:rsidR="00D61D9E" w:rsidRPr="004648B8" w:rsidRDefault="00D97C73" w:rsidP="00D61D9E">
      <w:pPr>
        <w:pStyle w:val="a4"/>
        <w:rPr>
          <w:rFonts w:ascii="Arial" w:hAnsi="Arial" w:cs="Arial"/>
          <w:sz w:val="24"/>
          <w:szCs w:val="24"/>
        </w:rPr>
      </w:pPr>
      <w:r w:rsidRPr="004648B8">
        <w:rPr>
          <w:rFonts w:ascii="Arial" w:hAnsi="Arial" w:cs="Arial"/>
          <w:sz w:val="24"/>
          <w:szCs w:val="24"/>
        </w:rPr>
        <w:t xml:space="preserve"> </w:t>
      </w:r>
      <w:r w:rsidR="00D61D9E" w:rsidRPr="004648B8">
        <w:rPr>
          <w:rFonts w:ascii="Arial" w:hAnsi="Arial" w:cs="Arial"/>
          <w:sz w:val="24"/>
          <w:szCs w:val="24"/>
        </w:rPr>
        <w:t>РЕШЕНИЕ</w:t>
      </w:r>
    </w:p>
    <w:p w:rsidR="00D61D9E" w:rsidRPr="004648B8" w:rsidRDefault="00D61D9E" w:rsidP="00D61D9E">
      <w:pPr>
        <w:pStyle w:val="a4"/>
        <w:rPr>
          <w:rFonts w:ascii="Arial" w:hAnsi="Arial" w:cs="Arial"/>
          <w:sz w:val="24"/>
          <w:szCs w:val="24"/>
        </w:rPr>
      </w:pPr>
    </w:p>
    <w:p w:rsidR="00D61D9E" w:rsidRPr="004648B8" w:rsidRDefault="00D61D9E" w:rsidP="00D61D9E">
      <w:pPr>
        <w:pStyle w:val="a4"/>
        <w:rPr>
          <w:rFonts w:ascii="Arial" w:hAnsi="Arial" w:cs="Arial"/>
          <w:sz w:val="24"/>
          <w:szCs w:val="24"/>
        </w:rPr>
      </w:pPr>
    </w:p>
    <w:p w:rsidR="00D61D9E" w:rsidRPr="004648B8" w:rsidRDefault="00341E1E" w:rsidP="00D61D9E">
      <w:pPr>
        <w:pStyle w:val="a4"/>
        <w:jc w:val="left"/>
        <w:rPr>
          <w:rFonts w:ascii="Arial" w:hAnsi="Arial" w:cs="Arial"/>
          <w:sz w:val="24"/>
          <w:szCs w:val="24"/>
        </w:rPr>
      </w:pPr>
      <w:r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2F171F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9A69F7" w:rsidRPr="004648B8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3E6A82" w:rsidRPr="004648B8">
        <w:rPr>
          <w:rFonts w:ascii="Arial" w:hAnsi="Arial" w:cs="Arial"/>
          <w:sz w:val="24"/>
          <w:szCs w:val="24"/>
          <w:shd w:val="clear" w:color="auto" w:fill="FFFFFF"/>
        </w:rPr>
        <w:t>.12</w:t>
      </w:r>
      <w:r w:rsidR="00405162" w:rsidRPr="004648B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A3E7B" w:rsidRPr="004648B8">
        <w:rPr>
          <w:rFonts w:ascii="Arial" w:hAnsi="Arial" w:cs="Arial"/>
          <w:sz w:val="24"/>
          <w:szCs w:val="24"/>
          <w:shd w:val="clear" w:color="auto" w:fill="FFFFFF"/>
        </w:rPr>
        <w:t>2022</w:t>
      </w:r>
      <w:r w:rsidR="00A83160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1D9E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г.    №  </w:t>
      </w:r>
      <w:r w:rsidR="009A69F7" w:rsidRPr="004648B8">
        <w:rPr>
          <w:rFonts w:ascii="Arial" w:hAnsi="Arial" w:cs="Arial"/>
          <w:sz w:val="24"/>
          <w:szCs w:val="24"/>
          <w:shd w:val="clear" w:color="auto" w:fill="FFFFFF"/>
        </w:rPr>
        <w:t>22</w:t>
      </w:r>
      <w:r w:rsidR="00BA3E7B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D67994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590B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1CD9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67590B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A26048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005B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D61D9E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D61D9E" w:rsidRPr="004648B8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</w:t>
      </w:r>
      <w:proofErr w:type="spellStart"/>
      <w:r w:rsidR="00D61D9E" w:rsidRPr="004648B8">
        <w:rPr>
          <w:rFonts w:ascii="Arial" w:hAnsi="Arial" w:cs="Arial"/>
          <w:sz w:val="24"/>
          <w:szCs w:val="24"/>
        </w:rPr>
        <w:t>с</w:t>
      </w:r>
      <w:proofErr w:type="gramStart"/>
      <w:r w:rsidR="00D61D9E" w:rsidRPr="004648B8">
        <w:rPr>
          <w:rFonts w:ascii="Arial" w:hAnsi="Arial" w:cs="Arial"/>
          <w:sz w:val="24"/>
          <w:szCs w:val="24"/>
        </w:rPr>
        <w:t>.К</w:t>
      </w:r>
      <w:proofErr w:type="gramEnd"/>
      <w:r w:rsidR="00D61D9E" w:rsidRPr="004648B8">
        <w:rPr>
          <w:rFonts w:ascii="Arial" w:hAnsi="Arial" w:cs="Arial"/>
          <w:sz w:val="24"/>
          <w:szCs w:val="24"/>
        </w:rPr>
        <w:t>алманка</w:t>
      </w:r>
      <w:proofErr w:type="spellEnd"/>
    </w:p>
    <w:p w:rsidR="00D61D9E" w:rsidRPr="004648B8" w:rsidRDefault="00D61D9E" w:rsidP="00D61D9E">
      <w:pPr>
        <w:pStyle w:val="ConsTitle"/>
        <w:widowControl/>
        <w:ind w:right="0" w:firstLine="540"/>
        <w:rPr>
          <w:sz w:val="24"/>
          <w:szCs w:val="24"/>
        </w:rPr>
      </w:pPr>
    </w:p>
    <w:p w:rsidR="00D61D9E" w:rsidRPr="004648B8" w:rsidRDefault="00D61D9E" w:rsidP="00D61D9E">
      <w:pPr>
        <w:pStyle w:val="ConsTitle"/>
        <w:widowControl/>
        <w:ind w:right="0" w:firstLine="540"/>
        <w:rPr>
          <w:sz w:val="24"/>
          <w:szCs w:val="24"/>
        </w:rPr>
      </w:pPr>
    </w:p>
    <w:p w:rsidR="006605A7" w:rsidRPr="004648B8" w:rsidRDefault="00D61D9E" w:rsidP="00D61D9E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Об утверждении  плана </w:t>
      </w:r>
    </w:p>
    <w:p w:rsidR="006605A7" w:rsidRPr="004648B8" w:rsidRDefault="006605A7" w:rsidP="00D61D9E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контрольных  </w:t>
      </w:r>
      <w:r w:rsidR="00D61D9E" w:rsidRPr="004648B8">
        <w:rPr>
          <w:rFonts w:ascii="Arial" w:hAnsi="Arial" w:cs="Arial"/>
        </w:rPr>
        <w:t xml:space="preserve">мероприятий </w:t>
      </w:r>
    </w:p>
    <w:p w:rsidR="006605A7" w:rsidRPr="004648B8" w:rsidRDefault="006605A7" w:rsidP="00D61D9E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Совета депутатов </w:t>
      </w:r>
      <w:r w:rsidR="0023145E" w:rsidRPr="004648B8">
        <w:rPr>
          <w:rFonts w:ascii="Arial" w:hAnsi="Arial" w:cs="Arial"/>
        </w:rPr>
        <w:t>сельсовет</w:t>
      </w:r>
      <w:r w:rsidRPr="004648B8">
        <w:rPr>
          <w:rFonts w:ascii="Arial" w:hAnsi="Arial" w:cs="Arial"/>
        </w:rPr>
        <w:t>а</w:t>
      </w:r>
      <w:r w:rsidR="00D61D9E" w:rsidRPr="004648B8">
        <w:rPr>
          <w:rFonts w:ascii="Arial" w:hAnsi="Arial" w:cs="Arial"/>
        </w:rPr>
        <w:t xml:space="preserve"> </w:t>
      </w:r>
    </w:p>
    <w:p w:rsidR="00D61D9E" w:rsidRPr="004648B8" w:rsidRDefault="00A83160" w:rsidP="00D61D9E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на </w:t>
      </w:r>
      <w:r w:rsidR="00BA3E7B" w:rsidRPr="004648B8">
        <w:rPr>
          <w:rFonts w:ascii="Arial" w:hAnsi="Arial" w:cs="Arial"/>
        </w:rPr>
        <w:t>2023</w:t>
      </w:r>
      <w:r w:rsidR="0095004B" w:rsidRPr="004648B8">
        <w:rPr>
          <w:rFonts w:ascii="Arial" w:hAnsi="Arial" w:cs="Arial"/>
        </w:rPr>
        <w:t xml:space="preserve"> </w:t>
      </w:r>
      <w:r w:rsidR="00D61D9E" w:rsidRPr="004648B8">
        <w:rPr>
          <w:rFonts w:ascii="Arial" w:hAnsi="Arial" w:cs="Arial"/>
        </w:rPr>
        <w:t xml:space="preserve"> год.</w:t>
      </w:r>
    </w:p>
    <w:p w:rsidR="00D61D9E" w:rsidRPr="004648B8" w:rsidRDefault="00D61D9E" w:rsidP="00D61D9E">
      <w:pPr>
        <w:pStyle w:val="ConsTitle"/>
        <w:widowControl/>
        <w:ind w:right="0" w:firstLine="540"/>
        <w:rPr>
          <w:sz w:val="24"/>
          <w:szCs w:val="24"/>
        </w:rPr>
      </w:pPr>
    </w:p>
    <w:p w:rsidR="00D61D9E" w:rsidRPr="004648B8" w:rsidRDefault="00D61D9E" w:rsidP="00D61D9E">
      <w:pPr>
        <w:rPr>
          <w:rFonts w:ascii="Arial" w:hAnsi="Arial" w:cs="Arial"/>
        </w:rPr>
      </w:pPr>
    </w:p>
    <w:p w:rsidR="00D61D9E" w:rsidRPr="004648B8" w:rsidRDefault="00D61D9E" w:rsidP="00D61D9E">
      <w:pPr>
        <w:rPr>
          <w:rFonts w:ascii="Arial" w:hAnsi="Arial" w:cs="Arial"/>
        </w:rPr>
      </w:pPr>
    </w:p>
    <w:p w:rsidR="00D61D9E" w:rsidRPr="004648B8" w:rsidRDefault="00D61D9E" w:rsidP="00D61D9E">
      <w:pPr>
        <w:pStyle w:val="ConsNonformat"/>
        <w:widowControl/>
        <w:tabs>
          <w:tab w:val="left" w:pos="360"/>
        </w:tabs>
        <w:ind w:left="-180" w:right="0"/>
        <w:jc w:val="both"/>
        <w:rPr>
          <w:rFonts w:ascii="Arial" w:hAnsi="Arial" w:cs="Arial"/>
          <w:sz w:val="24"/>
          <w:szCs w:val="24"/>
        </w:rPr>
      </w:pPr>
      <w:r w:rsidRPr="004648B8">
        <w:rPr>
          <w:rFonts w:ascii="Arial" w:hAnsi="Arial" w:cs="Arial"/>
          <w:sz w:val="24"/>
          <w:szCs w:val="24"/>
        </w:rPr>
        <w:t xml:space="preserve">        Руководствуясь Уставом муниципального образования Калманский  сельсовет  Калманского  района Алтайского  края, в  соответствии с  Положением  «О финансовом контроле в  муниципальном  образо</w:t>
      </w:r>
      <w:r w:rsidR="0023145E" w:rsidRPr="004648B8">
        <w:rPr>
          <w:rFonts w:ascii="Arial" w:hAnsi="Arial" w:cs="Arial"/>
          <w:sz w:val="24"/>
          <w:szCs w:val="24"/>
        </w:rPr>
        <w:t>вании   Калманский   сельсовет</w:t>
      </w:r>
      <w:r w:rsidR="006605A7" w:rsidRPr="004648B8">
        <w:rPr>
          <w:rFonts w:ascii="Arial" w:hAnsi="Arial" w:cs="Arial"/>
          <w:sz w:val="24"/>
          <w:szCs w:val="24"/>
        </w:rPr>
        <w:t>»</w:t>
      </w:r>
      <w:r w:rsidRPr="004648B8">
        <w:rPr>
          <w:rFonts w:ascii="Arial" w:hAnsi="Arial" w:cs="Arial"/>
          <w:sz w:val="24"/>
          <w:szCs w:val="24"/>
        </w:rPr>
        <w:t xml:space="preserve">, Совет   депутатов </w:t>
      </w:r>
    </w:p>
    <w:p w:rsidR="00D61D9E" w:rsidRPr="004648B8" w:rsidRDefault="00D61D9E" w:rsidP="00D61D9E">
      <w:pPr>
        <w:rPr>
          <w:rFonts w:ascii="Arial" w:hAnsi="Arial" w:cs="Arial"/>
        </w:rPr>
      </w:pPr>
    </w:p>
    <w:p w:rsidR="00D61D9E" w:rsidRPr="004648B8" w:rsidRDefault="00D61D9E" w:rsidP="00D61D9E">
      <w:pPr>
        <w:rPr>
          <w:rFonts w:ascii="Arial" w:hAnsi="Arial" w:cs="Arial"/>
        </w:rPr>
      </w:pPr>
      <w:r w:rsidRPr="004648B8">
        <w:rPr>
          <w:rFonts w:ascii="Arial" w:hAnsi="Arial" w:cs="Arial"/>
        </w:rPr>
        <w:t>РЕШИЛ:</w:t>
      </w:r>
    </w:p>
    <w:p w:rsidR="00D61D9E" w:rsidRPr="004648B8" w:rsidRDefault="00D61D9E" w:rsidP="00D61D9E">
      <w:pPr>
        <w:rPr>
          <w:rFonts w:ascii="Arial" w:hAnsi="Arial" w:cs="Arial"/>
        </w:rPr>
      </w:pPr>
    </w:p>
    <w:p w:rsidR="00D61D9E" w:rsidRPr="004648B8" w:rsidRDefault="00D61D9E" w:rsidP="00D61D9E">
      <w:pPr>
        <w:pStyle w:val="ConsTitle"/>
        <w:widowControl/>
        <w:ind w:right="0" w:firstLine="540"/>
        <w:jc w:val="both"/>
        <w:rPr>
          <w:b w:val="0"/>
          <w:sz w:val="24"/>
          <w:szCs w:val="24"/>
        </w:rPr>
      </w:pPr>
      <w:r w:rsidRPr="004648B8">
        <w:rPr>
          <w:b w:val="0"/>
          <w:sz w:val="24"/>
          <w:szCs w:val="24"/>
        </w:rPr>
        <w:t xml:space="preserve">1.  Утвердить  план   контрольных    мероприятий    Совета    депутатов  сельсовета   </w:t>
      </w:r>
      <w:r w:rsidR="004B2539" w:rsidRPr="004648B8">
        <w:rPr>
          <w:b w:val="0"/>
          <w:sz w:val="24"/>
          <w:szCs w:val="24"/>
        </w:rPr>
        <w:t xml:space="preserve">на </w:t>
      </w:r>
      <w:r w:rsidR="00A83160" w:rsidRPr="004648B8">
        <w:rPr>
          <w:b w:val="0"/>
          <w:sz w:val="24"/>
          <w:szCs w:val="24"/>
        </w:rPr>
        <w:t xml:space="preserve">   </w:t>
      </w:r>
      <w:r w:rsidR="00BA3E7B" w:rsidRPr="004648B8">
        <w:rPr>
          <w:b w:val="0"/>
          <w:sz w:val="24"/>
          <w:szCs w:val="24"/>
        </w:rPr>
        <w:t>2023</w:t>
      </w:r>
      <w:r w:rsidR="000F56B2" w:rsidRPr="004648B8">
        <w:rPr>
          <w:b w:val="0"/>
          <w:sz w:val="24"/>
          <w:szCs w:val="24"/>
        </w:rPr>
        <w:t xml:space="preserve"> </w:t>
      </w:r>
      <w:r w:rsidRPr="004648B8">
        <w:rPr>
          <w:b w:val="0"/>
          <w:sz w:val="24"/>
          <w:szCs w:val="24"/>
        </w:rPr>
        <w:t xml:space="preserve"> год (Прилагается).</w:t>
      </w:r>
    </w:p>
    <w:p w:rsidR="004B2539" w:rsidRPr="004648B8" w:rsidRDefault="004B2539" w:rsidP="004B2539">
      <w:pPr>
        <w:jc w:val="both"/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2.    </w:t>
      </w:r>
      <w:proofErr w:type="gramStart"/>
      <w:r w:rsidRPr="004648B8">
        <w:rPr>
          <w:rFonts w:ascii="Arial" w:hAnsi="Arial" w:cs="Arial"/>
        </w:rPr>
        <w:t>Контроль    за</w:t>
      </w:r>
      <w:proofErr w:type="gramEnd"/>
      <w:r w:rsidRPr="004648B8">
        <w:rPr>
          <w:rFonts w:ascii="Arial" w:hAnsi="Arial" w:cs="Arial"/>
        </w:rPr>
        <w:t xml:space="preserve">  исполнением  настоящего  решения  возложить </w:t>
      </w:r>
      <w:r w:rsidR="00D31580" w:rsidRPr="004648B8">
        <w:rPr>
          <w:rFonts w:ascii="Arial" w:hAnsi="Arial" w:cs="Arial"/>
        </w:rPr>
        <w:t xml:space="preserve">на </w:t>
      </w:r>
      <w:r w:rsidR="00405162" w:rsidRPr="004648B8">
        <w:rPr>
          <w:rFonts w:ascii="Arial" w:hAnsi="Arial" w:cs="Arial"/>
        </w:rPr>
        <w:t>главу сельсовета (</w:t>
      </w:r>
      <w:proofErr w:type="spellStart"/>
      <w:r w:rsidR="00BA3E7B" w:rsidRPr="004648B8">
        <w:rPr>
          <w:rFonts w:ascii="Arial" w:hAnsi="Arial" w:cs="Arial"/>
        </w:rPr>
        <w:t>Камилова</w:t>
      </w:r>
      <w:proofErr w:type="spellEnd"/>
      <w:r w:rsidR="00BA3E7B" w:rsidRPr="004648B8">
        <w:rPr>
          <w:rFonts w:ascii="Arial" w:hAnsi="Arial" w:cs="Arial"/>
        </w:rPr>
        <w:t xml:space="preserve"> О.С.</w:t>
      </w:r>
      <w:r w:rsidR="00405162" w:rsidRPr="004648B8">
        <w:rPr>
          <w:rFonts w:ascii="Arial" w:hAnsi="Arial" w:cs="Arial"/>
        </w:rPr>
        <w:t>)</w:t>
      </w:r>
    </w:p>
    <w:p w:rsidR="00D61D9E" w:rsidRPr="004648B8" w:rsidRDefault="00D61D9E" w:rsidP="00D61D9E">
      <w:pPr>
        <w:jc w:val="both"/>
        <w:rPr>
          <w:rFonts w:ascii="Arial" w:hAnsi="Arial" w:cs="Arial"/>
        </w:rPr>
      </w:pPr>
    </w:p>
    <w:p w:rsidR="00D61D9E" w:rsidRPr="004648B8" w:rsidRDefault="00D61D9E" w:rsidP="00D61D9E">
      <w:pPr>
        <w:rPr>
          <w:rFonts w:ascii="Arial" w:hAnsi="Arial" w:cs="Arial"/>
        </w:rPr>
      </w:pPr>
    </w:p>
    <w:p w:rsidR="00D61D9E" w:rsidRPr="004648B8" w:rsidRDefault="00D61D9E" w:rsidP="00D61D9E">
      <w:pPr>
        <w:rPr>
          <w:rFonts w:ascii="Arial" w:hAnsi="Arial" w:cs="Arial"/>
        </w:rPr>
      </w:pPr>
    </w:p>
    <w:p w:rsidR="00D61D9E" w:rsidRPr="004648B8" w:rsidRDefault="00D61D9E" w:rsidP="00D61D9E">
      <w:pPr>
        <w:rPr>
          <w:rFonts w:ascii="Arial" w:hAnsi="Arial" w:cs="Arial"/>
        </w:rPr>
      </w:pPr>
    </w:p>
    <w:p w:rsidR="0088660E" w:rsidRPr="004648B8" w:rsidRDefault="0088660E" w:rsidP="0088660E">
      <w:pPr>
        <w:framePr w:wrap="none" w:vAnchor="page" w:hAnchor="page" w:x="3558" w:y="11971"/>
        <w:widowControl w:val="0"/>
        <w:rPr>
          <w:rFonts w:ascii="Arial" w:eastAsia="Courier New" w:hAnsi="Arial" w:cs="Arial"/>
          <w:color w:val="000000"/>
        </w:rPr>
      </w:pPr>
    </w:p>
    <w:p w:rsidR="00FB095F" w:rsidRPr="004648B8" w:rsidRDefault="00FB095F" w:rsidP="00FB095F">
      <w:pPr>
        <w:jc w:val="center"/>
        <w:rPr>
          <w:rFonts w:ascii="Arial" w:hAnsi="Arial" w:cs="Arial"/>
        </w:rPr>
      </w:pPr>
    </w:p>
    <w:p w:rsidR="0088660E" w:rsidRPr="004648B8" w:rsidRDefault="00FB095F" w:rsidP="00FB095F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      </w:t>
      </w:r>
    </w:p>
    <w:p w:rsidR="0088660E" w:rsidRPr="004648B8" w:rsidRDefault="0088660E" w:rsidP="00FB095F">
      <w:pPr>
        <w:rPr>
          <w:rFonts w:ascii="Arial" w:hAnsi="Arial" w:cs="Arial"/>
        </w:rPr>
      </w:pPr>
    </w:p>
    <w:p w:rsidR="0088660E" w:rsidRPr="004648B8" w:rsidRDefault="0088660E" w:rsidP="00FB095F">
      <w:pPr>
        <w:rPr>
          <w:rFonts w:ascii="Arial" w:hAnsi="Arial" w:cs="Arial"/>
        </w:rPr>
      </w:pPr>
    </w:p>
    <w:p w:rsidR="0088660E" w:rsidRPr="004648B8" w:rsidRDefault="0088660E" w:rsidP="00FB095F">
      <w:pPr>
        <w:rPr>
          <w:rFonts w:ascii="Arial" w:hAnsi="Arial" w:cs="Arial"/>
        </w:rPr>
      </w:pPr>
    </w:p>
    <w:p w:rsidR="00FB095F" w:rsidRPr="004648B8" w:rsidRDefault="003C32EE" w:rsidP="00FB095F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     </w:t>
      </w:r>
      <w:r w:rsidR="00FB095F" w:rsidRPr="004648B8">
        <w:rPr>
          <w:rFonts w:ascii="Arial" w:hAnsi="Arial" w:cs="Arial"/>
        </w:rPr>
        <w:t xml:space="preserve"> Глава сельсовета</w:t>
      </w:r>
      <w:r w:rsidR="0088660E" w:rsidRPr="004648B8">
        <w:rPr>
          <w:rFonts w:ascii="Arial" w:hAnsi="Arial" w:cs="Arial"/>
        </w:rPr>
        <w:t xml:space="preserve">                 </w:t>
      </w:r>
      <w:r w:rsidR="00FB095F" w:rsidRPr="004648B8">
        <w:rPr>
          <w:rFonts w:ascii="Arial" w:hAnsi="Arial" w:cs="Arial"/>
        </w:rPr>
        <w:t xml:space="preserve">                                </w:t>
      </w:r>
      <w:r w:rsidRPr="004648B8">
        <w:rPr>
          <w:rFonts w:ascii="Arial" w:hAnsi="Arial" w:cs="Arial"/>
        </w:rPr>
        <w:t xml:space="preserve">                       </w:t>
      </w:r>
      <w:proofErr w:type="spellStart"/>
      <w:r w:rsidR="00BA3E7B" w:rsidRPr="004648B8">
        <w:rPr>
          <w:rFonts w:ascii="Arial" w:hAnsi="Arial" w:cs="Arial"/>
        </w:rPr>
        <w:t>Камилова</w:t>
      </w:r>
      <w:proofErr w:type="spellEnd"/>
      <w:r w:rsidR="00BA3E7B" w:rsidRPr="004648B8">
        <w:rPr>
          <w:rFonts w:ascii="Arial" w:hAnsi="Arial" w:cs="Arial"/>
        </w:rPr>
        <w:t xml:space="preserve"> О.С.</w:t>
      </w:r>
      <w:r w:rsidR="00405162" w:rsidRPr="004648B8">
        <w:rPr>
          <w:rFonts w:ascii="Arial" w:hAnsi="Arial" w:cs="Arial"/>
        </w:rPr>
        <w:t xml:space="preserve"> </w:t>
      </w:r>
    </w:p>
    <w:p w:rsidR="00D61D9E" w:rsidRPr="004648B8" w:rsidRDefault="00D61D9E" w:rsidP="00082F1C">
      <w:pPr>
        <w:rPr>
          <w:rFonts w:ascii="Arial" w:hAnsi="Arial" w:cs="Arial"/>
        </w:rPr>
      </w:pPr>
    </w:p>
    <w:p w:rsidR="00D61D9E" w:rsidRPr="004648B8" w:rsidRDefault="00D61D9E" w:rsidP="00082F1C">
      <w:pPr>
        <w:rPr>
          <w:rFonts w:ascii="Arial" w:hAnsi="Arial" w:cs="Arial"/>
        </w:rPr>
      </w:pPr>
    </w:p>
    <w:p w:rsidR="00D61D9E" w:rsidRPr="004648B8" w:rsidRDefault="00D61D9E" w:rsidP="00082F1C">
      <w:pPr>
        <w:rPr>
          <w:rFonts w:ascii="Arial" w:hAnsi="Arial" w:cs="Arial"/>
        </w:rPr>
      </w:pPr>
    </w:p>
    <w:p w:rsidR="00D61D9E" w:rsidRPr="004648B8" w:rsidRDefault="00D61D9E" w:rsidP="00082F1C">
      <w:pPr>
        <w:rPr>
          <w:rFonts w:ascii="Arial" w:hAnsi="Arial" w:cs="Arial"/>
        </w:rPr>
      </w:pPr>
    </w:p>
    <w:p w:rsidR="00DD7623" w:rsidRPr="004648B8" w:rsidRDefault="00DD7623" w:rsidP="00082F1C">
      <w:pPr>
        <w:rPr>
          <w:rFonts w:ascii="Arial" w:hAnsi="Arial" w:cs="Arial"/>
        </w:rPr>
      </w:pPr>
    </w:p>
    <w:p w:rsidR="003C32EE" w:rsidRPr="004648B8" w:rsidRDefault="00082F1C" w:rsidP="00082F1C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                              </w:t>
      </w:r>
      <w:r w:rsidR="004B2539" w:rsidRPr="004648B8">
        <w:rPr>
          <w:rFonts w:ascii="Arial" w:hAnsi="Arial" w:cs="Arial"/>
        </w:rPr>
        <w:t xml:space="preserve">                          </w:t>
      </w:r>
      <w:r w:rsidRPr="004648B8">
        <w:rPr>
          <w:rFonts w:ascii="Arial" w:hAnsi="Arial" w:cs="Arial"/>
        </w:rPr>
        <w:t xml:space="preserve">                      </w:t>
      </w:r>
    </w:p>
    <w:p w:rsidR="003C32EE" w:rsidRPr="004648B8" w:rsidRDefault="003C32EE" w:rsidP="00082F1C">
      <w:pPr>
        <w:rPr>
          <w:rFonts w:ascii="Arial" w:hAnsi="Arial" w:cs="Arial"/>
        </w:rPr>
      </w:pPr>
    </w:p>
    <w:p w:rsidR="00E01672" w:rsidRPr="004648B8" w:rsidRDefault="00E01672" w:rsidP="00082F1C">
      <w:pPr>
        <w:rPr>
          <w:rFonts w:ascii="Arial" w:hAnsi="Arial" w:cs="Arial"/>
        </w:rPr>
        <w:sectPr w:rsidR="00E01672" w:rsidRPr="004648B8" w:rsidSect="004648B8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82F1C" w:rsidRPr="004648B8" w:rsidRDefault="003C32EE" w:rsidP="00082F1C">
      <w:pPr>
        <w:rPr>
          <w:rFonts w:ascii="Arial" w:hAnsi="Arial" w:cs="Arial"/>
        </w:rPr>
      </w:pPr>
      <w:r w:rsidRPr="004648B8"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082F1C" w:rsidRPr="004648B8">
        <w:rPr>
          <w:rFonts w:ascii="Arial" w:hAnsi="Arial" w:cs="Arial"/>
        </w:rPr>
        <w:t xml:space="preserve">  </w:t>
      </w:r>
      <w:r w:rsidR="00906E91" w:rsidRPr="004648B8">
        <w:rPr>
          <w:rFonts w:ascii="Arial" w:hAnsi="Arial" w:cs="Arial"/>
        </w:rPr>
        <w:t>Утверждено</w:t>
      </w:r>
    </w:p>
    <w:p w:rsidR="00082F1C" w:rsidRPr="004648B8" w:rsidRDefault="00082F1C" w:rsidP="00082F1C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                                    </w:t>
      </w:r>
      <w:r w:rsidR="004B2539" w:rsidRPr="004648B8">
        <w:rPr>
          <w:rFonts w:ascii="Arial" w:hAnsi="Arial" w:cs="Arial"/>
        </w:rPr>
        <w:t xml:space="preserve">                          </w:t>
      </w:r>
      <w:r w:rsidRPr="004648B8">
        <w:rPr>
          <w:rFonts w:ascii="Arial" w:hAnsi="Arial" w:cs="Arial"/>
        </w:rPr>
        <w:t xml:space="preserve">                  решени</w:t>
      </w:r>
      <w:r w:rsidR="00906E91" w:rsidRPr="004648B8">
        <w:rPr>
          <w:rFonts w:ascii="Arial" w:hAnsi="Arial" w:cs="Arial"/>
        </w:rPr>
        <w:t>ем</w:t>
      </w:r>
      <w:r w:rsidRPr="004648B8">
        <w:rPr>
          <w:rFonts w:ascii="Arial" w:hAnsi="Arial" w:cs="Arial"/>
        </w:rPr>
        <w:t xml:space="preserve"> Совета  депутатов                                                                                                                                                        </w:t>
      </w:r>
    </w:p>
    <w:p w:rsidR="00082F1C" w:rsidRPr="004648B8" w:rsidRDefault="00082F1C" w:rsidP="00082F1C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                                          </w:t>
      </w:r>
      <w:r w:rsidR="004B2539" w:rsidRPr="004648B8">
        <w:rPr>
          <w:rFonts w:ascii="Arial" w:hAnsi="Arial" w:cs="Arial"/>
        </w:rPr>
        <w:t xml:space="preserve">                          </w:t>
      </w:r>
      <w:r w:rsidRPr="004648B8">
        <w:rPr>
          <w:rFonts w:ascii="Arial" w:hAnsi="Arial" w:cs="Arial"/>
        </w:rPr>
        <w:t xml:space="preserve">            </w:t>
      </w:r>
      <w:r w:rsidR="00CE360F" w:rsidRPr="004648B8">
        <w:rPr>
          <w:rFonts w:ascii="Arial" w:hAnsi="Arial" w:cs="Arial"/>
        </w:rPr>
        <w:t xml:space="preserve">Калманского  </w:t>
      </w:r>
      <w:r w:rsidRPr="004648B8">
        <w:rPr>
          <w:rFonts w:ascii="Arial" w:hAnsi="Arial" w:cs="Arial"/>
        </w:rPr>
        <w:t>сельсовета</w:t>
      </w:r>
    </w:p>
    <w:p w:rsidR="00082F1C" w:rsidRPr="004648B8" w:rsidRDefault="00082F1C" w:rsidP="00082F1C">
      <w:pPr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                                                  </w:t>
      </w:r>
      <w:r w:rsidR="004B2539" w:rsidRPr="004648B8">
        <w:rPr>
          <w:rFonts w:ascii="Arial" w:hAnsi="Arial" w:cs="Arial"/>
        </w:rPr>
        <w:t xml:space="preserve">                          </w:t>
      </w:r>
      <w:r w:rsidRPr="004648B8">
        <w:rPr>
          <w:rFonts w:ascii="Arial" w:hAnsi="Arial" w:cs="Arial"/>
        </w:rPr>
        <w:t xml:space="preserve">    </w:t>
      </w:r>
      <w:r w:rsidR="00906E91" w:rsidRPr="004648B8">
        <w:rPr>
          <w:rFonts w:ascii="Arial" w:hAnsi="Arial" w:cs="Arial"/>
        </w:rPr>
        <w:t xml:space="preserve"> </w:t>
      </w:r>
      <w:r w:rsidRPr="004648B8">
        <w:rPr>
          <w:rFonts w:ascii="Arial" w:hAnsi="Arial" w:cs="Arial"/>
        </w:rPr>
        <w:t xml:space="preserve"> </w:t>
      </w:r>
      <w:r w:rsidR="009A69F7" w:rsidRPr="004648B8">
        <w:rPr>
          <w:rFonts w:ascii="Arial" w:hAnsi="Arial" w:cs="Arial"/>
        </w:rPr>
        <w:t>от  14</w:t>
      </w:r>
      <w:r w:rsidR="00405162" w:rsidRPr="004648B8">
        <w:rPr>
          <w:rFonts w:ascii="Arial" w:hAnsi="Arial" w:cs="Arial"/>
        </w:rPr>
        <w:t xml:space="preserve"> декабря  </w:t>
      </w:r>
      <w:r w:rsidR="00BA3E7B" w:rsidRPr="004648B8">
        <w:rPr>
          <w:rFonts w:ascii="Arial" w:hAnsi="Arial" w:cs="Arial"/>
        </w:rPr>
        <w:t>2022</w:t>
      </w:r>
      <w:r w:rsidR="00491CD9" w:rsidRPr="004648B8">
        <w:rPr>
          <w:rFonts w:ascii="Arial" w:hAnsi="Arial" w:cs="Arial"/>
        </w:rPr>
        <w:t xml:space="preserve"> г.   № </w:t>
      </w:r>
      <w:r w:rsidR="00D67994" w:rsidRPr="004648B8">
        <w:rPr>
          <w:rFonts w:ascii="Arial" w:hAnsi="Arial" w:cs="Arial"/>
        </w:rPr>
        <w:t xml:space="preserve"> </w:t>
      </w:r>
      <w:r w:rsidR="009A69F7" w:rsidRPr="004648B8">
        <w:rPr>
          <w:rFonts w:ascii="Arial" w:hAnsi="Arial" w:cs="Arial"/>
        </w:rPr>
        <w:t>22</w:t>
      </w:r>
    </w:p>
    <w:p w:rsidR="00082F1C" w:rsidRPr="004648B8" w:rsidRDefault="00082F1C" w:rsidP="00E01672">
      <w:pPr>
        <w:jc w:val="right"/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  </w:t>
      </w:r>
    </w:p>
    <w:p w:rsidR="00082F1C" w:rsidRPr="004648B8" w:rsidRDefault="00906E91" w:rsidP="00082F1C">
      <w:pPr>
        <w:jc w:val="center"/>
        <w:rPr>
          <w:rFonts w:ascii="Arial" w:hAnsi="Arial" w:cs="Arial"/>
        </w:rPr>
      </w:pPr>
      <w:r w:rsidRPr="004648B8">
        <w:rPr>
          <w:rFonts w:ascii="Arial" w:hAnsi="Arial" w:cs="Arial"/>
        </w:rPr>
        <w:t>План</w:t>
      </w:r>
      <w:r w:rsidR="00082F1C" w:rsidRPr="004648B8">
        <w:rPr>
          <w:rFonts w:ascii="Arial" w:hAnsi="Arial" w:cs="Arial"/>
        </w:rPr>
        <w:t xml:space="preserve">  </w:t>
      </w:r>
      <w:r w:rsidR="00C07126" w:rsidRPr="004648B8">
        <w:rPr>
          <w:rFonts w:ascii="Arial" w:hAnsi="Arial" w:cs="Arial"/>
        </w:rPr>
        <w:t>контрольных  мероприятий,</w:t>
      </w:r>
    </w:p>
    <w:p w:rsidR="00D61D9E" w:rsidRPr="004648B8" w:rsidRDefault="00082F1C" w:rsidP="00C31E99">
      <w:pPr>
        <w:jc w:val="center"/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проводимых    Советом  депутатов   </w:t>
      </w:r>
      <w:r w:rsidR="00D61D9E" w:rsidRPr="004648B8">
        <w:rPr>
          <w:rFonts w:ascii="Arial" w:hAnsi="Arial" w:cs="Arial"/>
        </w:rPr>
        <w:t xml:space="preserve">Калманского </w:t>
      </w:r>
    </w:p>
    <w:p w:rsidR="006D66BC" w:rsidRPr="004648B8" w:rsidRDefault="00082F1C" w:rsidP="006D66BC">
      <w:pPr>
        <w:jc w:val="center"/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   сельсовета   </w:t>
      </w:r>
      <w:r w:rsidR="00906E91" w:rsidRPr="004648B8">
        <w:rPr>
          <w:rFonts w:ascii="Arial" w:hAnsi="Arial" w:cs="Arial"/>
        </w:rPr>
        <w:t>в</w:t>
      </w:r>
      <w:r w:rsidR="00A83160" w:rsidRPr="004648B8">
        <w:rPr>
          <w:rFonts w:ascii="Arial" w:hAnsi="Arial" w:cs="Arial"/>
        </w:rPr>
        <w:t xml:space="preserve">   </w:t>
      </w:r>
      <w:r w:rsidR="00BA3E7B" w:rsidRPr="004648B8">
        <w:rPr>
          <w:rFonts w:ascii="Arial" w:hAnsi="Arial" w:cs="Arial"/>
        </w:rPr>
        <w:t>2023</w:t>
      </w:r>
      <w:r w:rsidRPr="004648B8">
        <w:rPr>
          <w:rFonts w:ascii="Arial" w:hAnsi="Arial" w:cs="Arial"/>
        </w:rPr>
        <w:t xml:space="preserve"> год</w:t>
      </w:r>
      <w:r w:rsidR="00906E91" w:rsidRPr="004648B8">
        <w:rPr>
          <w:rFonts w:ascii="Arial" w:hAnsi="Arial" w:cs="Arial"/>
        </w:rPr>
        <w:t>у</w:t>
      </w:r>
      <w:r w:rsidR="006D66BC" w:rsidRPr="004648B8">
        <w:rPr>
          <w:rFonts w:ascii="Arial" w:hAnsi="Arial" w:cs="Arial"/>
        </w:rPr>
        <w:t xml:space="preserve"> в муниципальном образовании </w:t>
      </w:r>
    </w:p>
    <w:p w:rsidR="006D66BC" w:rsidRPr="004648B8" w:rsidRDefault="006D66BC" w:rsidP="006D66BC">
      <w:pPr>
        <w:jc w:val="center"/>
        <w:rPr>
          <w:rFonts w:ascii="Arial" w:hAnsi="Arial" w:cs="Arial"/>
        </w:rPr>
      </w:pPr>
      <w:r w:rsidRPr="004648B8">
        <w:rPr>
          <w:rFonts w:ascii="Arial" w:hAnsi="Arial" w:cs="Arial"/>
        </w:rPr>
        <w:t xml:space="preserve">Калманский сельсовет Калманского района </w:t>
      </w:r>
    </w:p>
    <w:p w:rsidR="00C31E99" w:rsidRPr="004648B8" w:rsidRDefault="00C31E99" w:rsidP="00C31E9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4"/>
        <w:gridCol w:w="1701"/>
        <w:gridCol w:w="1559"/>
        <w:gridCol w:w="4005"/>
      </w:tblGrid>
      <w:tr w:rsidR="00E01672" w:rsidRPr="004648B8" w:rsidTr="004648B8">
        <w:tc>
          <w:tcPr>
            <w:tcW w:w="648" w:type="dxa"/>
          </w:tcPr>
          <w:p w:rsidR="00E01672" w:rsidRPr="004648B8" w:rsidRDefault="00E01672" w:rsidP="00E01672">
            <w:pPr>
              <w:widowControl w:val="0"/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4648B8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4648B8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154" w:type="dxa"/>
          </w:tcPr>
          <w:p w:rsidR="00E01672" w:rsidRPr="004648B8" w:rsidRDefault="00E01672" w:rsidP="00E01672">
            <w:pPr>
              <w:widowControl w:val="0"/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Содержание</w:t>
            </w:r>
          </w:p>
        </w:tc>
        <w:tc>
          <w:tcPr>
            <w:tcW w:w="1701" w:type="dxa"/>
          </w:tcPr>
          <w:p w:rsidR="00E01672" w:rsidRPr="004648B8" w:rsidRDefault="00E01672" w:rsidP="00E01672">
            <w:pPr>
              <w:widowControl w:val="0"/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Исполнитель</w:t>
            </w:r>
          </w:p>
        </w:tc>
        <w:tc>
          <w:tcPr>
            <w:tcW w:w="1559" w:type="dxa"/>
          </w:tcPr>
          <w:p w:rsidR="00E01672" w:rsidRPr="004648B8" w:rsidRDefault="00E01672" w:rsidP="00E01672">
            <w:pPr>
              <w:widowControl w:val="0"/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Сроки проведения </w:t>
            </w:r>
          </w:p>
        </w:tc>
        <w:tc>
          <w:tcPr>
            <w:tcW w:w="4005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Основание </w:t>
            </w:r>
          </w:p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для включения в план</w:t>
            </w:r>
          </w:p>
        </w:tc>
      </w:tr>
      <w:tr w:rsidR="00E01672" w:rsidRPr="004648B8" w:rsidTr="004648B8">
        <w:tc>
          <w:tcPr>
            <w:tcW w:w="648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154" w:type="dxa"/>
          </w:tcPr>
          <w:p w:rsidR="00E01672" w:rsidRPr="004648B8" w:rsidRDefault="00E01672" w:rsidP="00E01672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Внешняя проверка отчета об исполнении бюджета поселения за </w:t>
            </w:r>
            <w:r w:rsidR="00BA3E7B" w:rsidRPr="004648B8">
              <w:rPr>
                <w:rFonts w:ascii="Arial" w:eastAsia="Calibri" w:hAnsi="Arial" w:cs="Arial"/>
                <w:lang w:eastAsia="en-US"/>
              </w:rPr>
              <w:t>2022</w:t>
            </w:r>
            <w:r w:rsidRPr="004648B8">
              <w:rPr>
                <w:rFonts w:ascii="Arial" w:eastAsia="Calibri" w:hAnsi="Arial" w:cs="Arial"/>
                <w:lang w:eastAsia="en-US"/>
              </w:rPr>
              <w:t xml:space="preserve"> год и подготовка экспертного заключения на проект решения Совета депутатов «Об утверждении отчета об исполнении бюджета поселения за </w:t>
            </w:r>
            <w:r w:rsidR="00BA3E7B" w:rsidRPr="004648B8">
              <w:rPr>
                <w:rFonts w:ascii="Arial" w:eastAsia="Calibri" w:hAnsi="Arial" w:cs="Arial"/>
                <w:lang w:eastAsia="en-US"/>
              </w:rPr>
              <w:t>2022</w:t>
            </w:r>
            <w:r w:rsidRPr="004648B8">
              <w:rPr>
                <w:rFonts w:ascii="Arial" w:eastAsia="Calibri" w:hAnsi="Arial" w:cs="Arial"/>
                <w:lang w:eastAsia="en-US"/>
              </w:rPr>
              <w:t xml:space="preserve"> год»</w:t>
            </w:r>
          </w:p>
        </w:tc>
        <w:tc>
          <w:tcPr>
            <w:tcW w:w="1701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Контрольно-счетная палата </w:t>
            </w:r>
            <w:proofErr w:type="spellStart"/>
            <w:r w:rsidRPr="004648B8">
              <w:rPr>
                <w:rFonts w:ascii="Arial" w:eastAsia="Calibri" w:hAnsi="Arial" w:cs="Arial"/>
                <w:lang w:eastAsia="en-US"/>
              </w:rPr>
              <w:t>Калманского</w:t>
            </w:r>
            <w:proofErr w:type="spellEnd"/>
            <w:r w:rsidRPr="004648B8">
              <w:rPr>
                <w:rFonts w:ascii="Arial" w:eastAsia="Calibri" w:hAnsi="Arial" w:cs="Arial"/>
                <w:lang w:eastAsia="en-US"/>
              </w:rPr>
              <w:t xml:space="preserve"> района Алтайского края (по соглашению о передаче полномочий)</w:t>
            </w:r>
          </w:p>
        </w:tc>
        <w:tc>
          <w:tcPr>
            <w:tcW w:w="1559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Апрель </w:t>
            </w:r>
            <w:r w:rsidR="00BA3E7B" w:rsidRPr="004648B8">
              <w:rPr>
                <w:rFonts w:ascii="Arial" w:eastAsia="Calibri" w:hAnsi="Arial" w:cs="Arial"/>
                <w:lang w:eastAsia="en-US"/>
              </w:rPr>
              <w:t>2023</w:t>
            </w:r>
            <w:r w:rsidRPr="004648B8">
              <w:rPr>
                <w:rFonts w:ascii="Arial" w:eastAsia="Calibri" w:hAnsi="Arial" w:cs="Arial"/>
                <w:lang w:eastAsia="en-US"/>
              </w:rPr>
              <w:t xml:space="preserve"> года</w:t>
            </w:r>
          </w:p>
        </w:tc>
        <w:tc>
          <w:tcPr>
            <w:tcW w:w="4005" w:type="dxa"/>
          </w:tcPr>
          <w:p w:rsidR="00E01672" w:rsidRPr="004648B8" w:rsidRDefault="00E01672" w:rsidP="00E01672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4648B8">
              <w:rPr>
                <w:rFonts w:ascii="Arial" w:eastAsia="Calibri" w:hAnsi="Arial" w:cs="Arial"/>
                <w:lang w:eastAsia="en-US"/>
              </w:rPr>
              <w:t xml:space="preserve">ч. 2 ст.9 ФЗ №6 «Об общих принципах организации и деятельности контрольно-счетных органов субъектов РФ и муниципальных образований»; ст. 264.4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4648B8">
              <w:rPr>
                <w:rFonts w:ascii="Arial" w:eastAsia="Calibri" w:hAnsi="Arial" w:cs="Arial"/>
                <w:lang w:eastAsia="en-US"/>
              </w:rPr>
              <w:t>Калманского</w:t>
            </w:r>
            <w:proofErr w:type="spellEnd"/>
            <w:r w:rsidRPr="004648B8">
              <w:rPr>
                <w:rFonts w:ascii="Arial" w:eastAsia="Calibri" w:hAnsi="Arial" w:cs="Arial"/>
                <w:lang w:eastAsia="en-US"/>
              </w:rPr>
              <w:t xml:space="preserve"> района; Соглашение о передаче Контрольно-счетной палате </w:t>
            </w:r>
            <w:proofErr w:type="spellStart"/>
            <w:r w:rsidRPr="004648B8">
              <w:rPr>
                <w:rFonts w:ascii="Arial" w:eastAsia="Calibri" w:hAnsi="Arial" w:cs="Arial"/>
                <w:lang w:eastAsia="en-US"/>
              </w:rPr>
              <w:t>Калманского</w:t>
            </w:r>
            <w:proofErr w:type="spellEnd"/>
            <w:r w:rsidRPr="004648B8">
              <w:rPr>
                <w:rFonts w:ascii="Arial" w:eastAsia="Calibri" w:hAnsi="Arial" w:cs="Arial"/>
                <w:lang w:eastAsia="en-US"/>
              </w:rPr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  <w:proofErr w:type="gramEnd"/>
          </w:p>
        </w:tc>
      </w:tr>
      <w:tr w:rsidR="00E01672" w:rsidRPr="004648B8" w:rsidTr="004648B8">
        <w:tc>
          <w:tcPr>
            <w:tcW w:w="648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154" w:type="dxa"/>
          </w:tcPr>
          <w:p w:rsidR="00E01672" w:rsidRPr="004648B8" w:rsidRDefault="00E01672" w:rsidP="00E01672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Экспертиза проекта решения Совета депута</w:t>
            </w:r>
            <w:r w:rsidR="00BA3E7B" w:rsidRPr="004648B8">
              <w:rPr>
                <w:rFonts w:ascii="Arial" w:eastAsia="Calibri" w:hAnsi="Arial" w:cs="Arial"/>
                <w:lang w:eastAsia="en-US"/>
              </w:rPr>
              <w:t>тов «О бюджете поселения на 2024 год и на плановый период 2025-2026</w:t>
            </w:r>
            <w:r w:rsidRPr="004648B8">
              <w:rPr>
                <w:rFonts w:ascii="Arial" w:eastAsia="Calibri" w:hAnsi="Arial" w:cs="Arial"/>
                <w:lang w:eastAsia="en-US"/>
              </w:rPr>
              <w:t xml:space="preserve"> годов»</w:t>
            </w:r>
          </w:p>
        </w:tc>
        <w:tc>
          <w:tcPr>
            <w:tcW w:w="1701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Контрольно-счетная палата </w:t>
            </w:r>
            <w:proofErr w:type="spellStart"/>
            <w:r w:rsidRPr="004648B8">
              <w:rPr>
                <w:rFonts w:ascii="Arial" w:eastAsia="Calibri" w:hAnsi="Arial" w:cs="Arial"/>
                <w:lang w:eastAsia="en-US"/>
              </w:rPr>
              <w:t>Калманского</w:t>
            </w:r>
            <w:proofErr w:type="spellEnd"/>
            <w:r w:rsidRPr="004648B8">
              <w:rPr>
                <w:rFonts w:ascii="Arial" w:eastAsia="Calibri" w:hAnsi="Arial" w:cs="Arial"/>
                <w:lang w:eastAsia="en-US"/>
              </w:rPr>
              <w:t xml:space="preserve"> района Алтайского края (по соглашению о передаче полномочий)</w:t>
            </w:r>
          </w:p>
        </w:tc>
        <w:tc>
          <w:tcPr>
            <w:tcW w:w="1559" w:type="dxa"/>
          </w:tcPr>
          <w:p w:rsidR="00E01672" w:rsidRPr="004648B8" w:rsidRDefault="00E01672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Ноябрь-декабрь </w:t>
            </w:r>
          </w:p>
          <w:p w:rsidR="00E01672" w:rsidRPr="004648B8" w:rsidRDefault="00BA3E7B" w:rsidP="00E01672">
            <w:pPr>
              <w:widowControl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>2023</w:t>
            </w:r>
            <w:r w:rsidR="00E01672" w:rsidRPr="004648B8">
              <w:rPr>
                <w:rFonts w:ascii="Arial" w:eastAsia="Calibri" w:hAnsi="Arial" w:cs="Arial"/>
                <w:lang w:eastAsia="en-US"/>
              </w:rPr>
              <w:t xml:space="preserve"> года</w:t>
            </w:r>
          </w:p>
        </w:tc>
        <w:tc>
          <w:tcPr>
            <w:tcW w:w="4005" w:type="dxa"/>
          </w:tcPr>
          <w:p w:rsidR="00E01672" w:rsidRPr="004648B8" w:rsidRDefault="00E01672" w:rsidP="00E01672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648B8">
              <w:rPr>
                <w:rFonts w:ascii="Arial" w:eastAsia="Calibri" w:hAnsi="Arial" w:cs="Arial"/>
                <w:lang w:eastAsia="en-US"/>
              </w:rPr>
              <w:t xml:space="preserve">п.2 ч. 2 ст. 9 ФЗ №6 «Об общих принципах организации и деятельности контрольно-счетных органов субъектов РФ и муниципальных образований»; ч.1 ст.157 Бюджетного кодекса РФ; Положение о бюджетном процессе и финансовом контроле; Положение о Контрольно-счетной палате </w:t>
            </w:r>
            <w:proofErr w:type="spellStart"/>
            <w:r w:rsidRPr="004648B8">
              <w:rPr>
                <w:rFonts w:ascii="Arial" w:eastAsia="Calibri" w:hAnsi="Arial" w:cs="Arial"/>
                <w:lang w:eastAsia="en-US"/>
              </w:rPr>
              <w:t>Калманского</w:t>
            </w:r>
            <w:proofErr w:type="spellEnd"/>
            <w:r w:rsidRPr="004648B8">
              <w:rPr>
                <w:rFonts w:ascii="Arial" w:eastAsia="Calibri" w:hAnsi="Arial" w:cs="Arial"/>
                <w:lang w:eastAsia="en-US"/>
              </w:rPr>
              <w:t xml:space="preserve"> района; Соглашение о передаче Контрольно-счетной палате </w:t>
            </w:r>
            <w:proofErr w:type="spellStart"/>
            <w:r w:rsidRPr="004648B8">
              <w:rPr>
                <w:rFonts w:ascii="Arial" w:eastAsia="Calibri" w:hAnsi="Arial" w:cs="Arial"/>
                <w:lang w:eastAsia="en-US"/>
              </w:rPr>
              <w:t>Калманского</w:t>
            </w:r>
            <w:proofErr w:type="spellEnd"/>
            <w:r w:rsidRPr="004648B8">
              <w:rPr>
                <w:rFonts w:ascii="Arial" w:eastAsia="Calibri" w:hAnsi="Arial" w:cs="Arial"/>
                <w:lang w:eastAsia="en-US"/>
              </w:rPr>
              <w:t xml:space="preserve"> района полномочий контрольно-счетного органа поселения по осуществлению внешнего муниципального финансового контроля от 04.03.2020</w:t>
            </w:r>
          </w:p>
        </w:tc>
      </w:tr>
      <w:bookmarkEnd w:id="0"/>
    </w:tbl>
    <w:p w:rsidR="006605A7" w:rsidRPr="004648B8" w:rsidRDefault="006605A7" w:rsidP="004648B8">
      <w:pPr>
        <w:rPr>
          <w:rFonts w:ascii="Arial" w:hAnsi="Arial" w:cs="Arial"/>
        </w:rPr>
      </w:pPr>
    </w:p>
    <w:sectPr w:rsidR="006605A7" w:rsidRPr="004648B8" w:rsidSect="004648B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72383"/>
    <w:rsid w:val="00032D07"/>
    <w:rsid w:val="000635E7"/>
    <w:rsid w:val="00077974"/>
    <w:rsid w:val="00082F1C"/>
    <w:rsid w:val="000B0877"/>
    <w:rsid w:val="000E0CA2"/>
    <w:rsid w:val="000F56B2"/>
    <w:rsid w:val="00137158"/>
    <w:rsid w:val="0023145E"/>
    <w:rsid w:val="00237F5D"/>
    <w:rsid w:val="00246F33"/>
    <w:rsid w:val="00276664"/>
    <w:rsid w:val="002933AC"/>
    <w:rsid w:val="002B7402"/>
    <w:rsid w:val="002F171F"/>
    <w:rsid w:val="0033638B"/>
    <w:rsid w:val="00341E1E"/>
    <w:rsid w:val="00360FD3"/>
    <w:rsid w:val="00377B4E"/>
    <w:rsid w:val="0039666B"/>
    <w:rsid w:val="003C32EE"/>
    <w:rsid w:val="003E39D7"/>
    <w:rsid w:val="003E6A82"/>
    <w:rsid w:val="00405162"/>
    <w:rsid w:val="004648B8"/>
    <w:rsid w:val="00491CD9"/>
    <w:rsid w:val="004B2539"/>
    <w:rsid w:val="004B6411"/>
    <w:rsid w:val="004C7AE5"/>
    <w:rsid w:val="00504F96"/>
    <w:rsid w:val="005416A7"/>
    <w:rsid w:val="0059004B"/>
    <w:rsid w:val="00596234"/>
    <w:rsid w:val="00600CC9"/>
    <w:rsid w:val="006201F7"/>
    <w:rsid w:val="006605A7"/>
    <w:rsid w:val="0067590B"/>
    <w:rsid w:val="006A78F3"/>
    <w:rsid w:val="006A7A9C"/>
    <w:rsid w:val="006C0595"/>
    <w:rsid w:val="006D6439"/>
    <w:rsid w:val="006D66BC"/>
    <w:rsid w:val="006E443F"/>
    <w:rsid w:val="007138F6"/>
    <w:rsid w:val="00750C62"/>
    <w:rsid w:val="007610F5"/>
    <w:rsid w:val="00796AE0"/>
    <w:rsid w:val="007B55B7"/>
    <w:rsid w:val="007D4B41"/>
    <w:rsid w:val="007F50D4"/>
    <w:rsid w:val="008533A0"/>
    <w:rsid w:val="0085473F"/>
    <w:rsid w:val="00884B97"/>
    <w:rsid w:val="0088660E"/>
    <w:rsid w:val="008B0E50"/>
    <w:rsid w:val="00906E91"/>
    <w:rsid w:val="00910F5D"/>
    <w:rsid w:val="009166E3"/>
    <w:rsid w:val="0095004B"/>
    <w:rsid w:val="00965548"/>
    <w:rsid w:val="00972383"/>
    <w:rsid w:val="00994670"/>
    <w:rsid w:val="00994A63"/>
    <w:rsid w:val="009A69F7"/>
    <w:rsid w:val="009D3A85"/>
    <w:rsid w:val="009D6C7D"/>
    <w:rsid w:val="009F0273"/>
    <w:rsid w:val="00A0005B"/>
    <w:rsid w:val="00A139C1"/>
    <w:rsid w:val="00A26048"/>
    <w:rsid w:val="00A27091"/>
    <w:rsid w:val="00A333C7"/>
    <w:rsid w:val="00A83160"/>
    <w:rsid w:val="00A85972"/>
    <w:rsid w:val="00AC2706"/>
    <w:rsid w:val="00B12B7E"/>
    <w:rsid w:val="00B17400"/>
    <w:rsid w:val="00B24351"/>
    <w:rsid w:val="00B54AFD"/>
    <w:rsid w:val="00BA3E7B"/>
    <w:rsid w:val="00C04BE9"/>
    <w:rsid w:val="00C07126"/>
    <w:rsid w:val="00C31E99"/>
    <w:rsid w:val="00C53881"/>
    <w:rsid w:val="00CA2BEF"/>
    <w:rsid w:val="00CE360F"/>
    <w:rsid w:val="00D31580"/>
    <w:rsid w:val="00D435C6"/>
    <w:rsid w:val="00D61D9E"/>
    <w:rsid w:val="00D67994"/>
    <w:rsid w:val="00D84994"/>
    <w:rsid w:val="00D97C73"/>
    <w:rsid w:val="00DD7623"/>
    <w:rsid w:val="00E01672"/>
    <w:rsid w:val="00E07121"/>
    <w:rsid w:val="00E2661F"/>
    <w:rsid w:val="00E425FD"/>
    <w:rsid w:val="00E50632"/>
    <w:rsid w:val="00E9440A"/>
    <w:rsid w:val="00EB2E2C"/>
    <w:rsid w:val="00F25C6B"/>
    <w:rsid w:val="00F264EB"/>
    <w:rsid w:val="00FB095F"/>
    <w:rsid w:val="00FE3C3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435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6C05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Title"/>
    <w:basedOn w:val="a"/>
    <w:qFormat/>
    <w:rsid w:val="00D61D9E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rsid w:val="006A7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7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8501-DE62-4E13-B628-A51032A5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Утверждено</vt:lpstr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Утверждено</dc:title>
  <dc:subject/>
  <dc:creator>1</dc:creator>
  <cp:keywords/>
  <dc:description/>
  <cp:lastModifiedBy>Рабочий</cp:lastModifiedBy>
  <cp:revision>70</cp:revision>
  <cp:lastPrinted>2021-12-24T04:03:00Z</cp:lastPrinted>
  <dcterms:created xsi:type="dcterms:W3CDTF">2009-11-28T04:40:00Z</dcterms:created>
  <dcterms:modified xsi:type="dcterms:W3CDTF">2022-12-15T08:47:00Z</dcterms:modified>
</cp:coreProperties>
</file>