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F8" w:rsidRDefault="007233A1" w:rsidP="00723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нарушений обязательных требований, порядок отнесения объектов контроля к категориям риска</w:t>
      </w:r>
    </w:p>
    <w:p w:rsidR="009D756F" w:rsidRDefault="009D756F" w:rsidP="00723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56F" w:rsidRDefault="009D756F" w:rsidP="009D756F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Индикаторами риска нарушения обязательных требований </w:t>
      </w:r>
      <w:proofErr w:type="gramStart"/>
      <w:r>
        <w:rPr>
          <w:rFonts w:ascii="Arial" w:hAnsi="Arial" w:cs="Arial"/>
          <w:color w:val="000000"/>
        </w:rPr>
        <w:t>при</w:t>
      </w:r>
      <w:proofErr w:type="gramEnd"/>
      <w:r>
        <w:rPr>
          <w:rFonts w:ascii="Arial" w:hAnsi="Arial" w:cs="Arial"/>
          <w:color w:val="000000"/>
        </w:rPr>
        <w:t xml:space="preserve"> осуществления муниципального контроля в сфере благоустройства на территории </w:t>
      </w:r>
      <w:proofErr w:type="spellStart"/>
      <w:r>
        <w:rPr>
          <w:rFonts w:ascii="Arial" w:hAnsi="Arial" w:cs="Arial"/>
          <w:color w:val="000000"/>
        </w:rPr>
        <w:t>Калманского</w:t>
      </w:r>
      <w:proofErr w:type="spellEnd"/>
      <w:r>
        <w:rPr>
          <w:rFonts w:ascii="Arial" w:hAnsi="Arial" w:cs="Arial"/>
          <w:color w:val="000000"/>
        </w:rPr>
        <w:t xml:space="preserve"> сельсовета </w:t>
      </w:r>
      <w:r>
        <w:rPr>
          <w:rFonts w:ascii="Arial" w:hAnsi="Arial" w:cs="Arial"/>
          <w:color w:val="000000"/>
        </w:rPr>
        <w:t>являются:</w:t>
      </w:r>
    </w:p>
    <w:p w:rsidR="009D756F" w:rsidRDefault="009D756F" w:rsidP="009D756F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выявление </w:t>
      </w:r>
      <w:proofErr w:type="gramStart"/>
      <w:r>
        <w:rPr>
          <w:rFonts w:ascii="Arial" w:hAnsi="Arial" w:cs="Arial"/>
          <w:color w:val="000000"/>
        </w:rPr>
        <w:t>признаков нарушения Правил благоустройства территории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Калманского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>
        <w:rPr>
          <w:rFonts w:ascii="Arial" w:hAnsi="Arial" w:cs="Arial"/>
          <w:color w:val="000000"/>
        </w:rPr>
        <w:t>;</w:t>
      </w:r>
    </w:p>
    <w:p w:rsidR="009D756F" w:rsidRDefault="009D756F" w:rsidP="009D756F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поступление в контрольный орган от органов государственной власти, территориальных управлений, юридических лиц, общественных объединений, граждан, из средств массовой информации сведений о действии (бездействии), которые могут свидетельствовать о наличии нарушений Правил благоустройства на территории </w:t>
      </w:r>
      <w:proofErr w:type="spellStart"/>
      <w:r>
        <w:rPr>
          <w:rFonts w:ascii="Arial" w:hAnsi="Arial" w:cs="Arial"/>
          <w:color w:val="000000"/>
        </w:rPr>
        <w:t>Калманского</w:t>
      </w:r>
      <w:proofErr w:type="spellEnd"/>
      <w:r>
        <w:rPr>
          <w:rFonts w:ascii="Arial" w:hAnsi="Arial" w:cs="Arial"/>
          <w:color w:val="000000"/>
        </w:rPr>
        <w:t xml:space="preserve"> сельсовета </w:t>
      </w:r>
      <w:bookmarkStart w:id="0" w:name="_GoBack"/>
      <w:bookmarkEnd w:id="0"/>
      <w:r>
        <w:rPr>
          <w:rFonts w:ascii="Arial" w:hAnsi="Arial" w:cs="Arial"/>
          <w:color w:val="000000"/>
        </w:rPr>
        <w:t>и риска причинения вреда (ущерба) охраняемых законом ценностям;</w:t>
      </w:r>
    </w:p>
    <w:p w:rsidR="009D756F" w:rsidRDefault="009D756F" w:rsidP="009D756F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отсутствие у контрольного органа информации об исполнении в установленный срок предписаний об устранении выявленных нарушений обязательных требований, выданного по итогам контрольного мероприятия.</w:t>
      </w:r>
    </w:p>
    <w:p w:rsidR="007233A1" w:rsidRDefault="007233A1" w:rsidP="00723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2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13B2"/>
    <w:multiLevelType w:val="multilevel"/>
    <w:tmpl w:val="6D9E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937A5"/>
    <w:multiLevelType w:val="multilevel"/>
    <w:tmpl w:val="04E2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75"/>
    <w:rsid w:val="00026275"/>
    <w:rsid w:val="00355EF8"/>
    <w:rsid w:val="007233A1"/>
    <w:rsid w:val="009A449E"/>
    <w:rsid w:val="009D756F"/>
    <w:rsid w:val="00B0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7872"/>
    <w:rPr>
      <w:b/>
      <w:bCs/>
    </w:rPr>
  </w:style>
  <w:style w:type="paragraph" w:styleId="a4">
    <w:name w:val="List Paragraph"/>
    <w:basedOn w:val="a"/>
    <w:uiPriority w:val="34"/>
    <w:qFormat/>
    <w:rsid w:val="00B0787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D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7872"/>
    <w:rPr>
      <w:b/>
      <w:bCs/>
    </w:rPr>
  </w:style>
  <w:style w:type="paragraph" w:styleId="a4">
    <w:name w:val="List Paragraph"/>
    <w:basedOn w:val="a"/>
    <w:uiPriority w:val="34"/>
    <w:qFormat/>
    <w:rsid w:val="00B0787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D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Рабочий</cp:lastModifiedBy>
  <cp:revision>4</cp:revision>
  <dcterms:created xsi:type="dcterms:W3CDTF">2022-11-15T00:08:00Z</dcterms:created>
  <dcterms:modified xsi:type="dcterms:W3CDTF">2024-07-09T02:50:00Z</dcterms:modified>
</cp:coreProperties>
</file>