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AB" w:rsidRDefault="005244AB" w:rsidP="00524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4AB">
        <w:rPr>
          <w:rFonts w:ascii="Times New Roman" w:hAnsi="Times New Roman" w:cs="Times New Roman"/>
          <w:sz w:val="28"/>
          <w:szCs w:val="28"/>
        </w:rPr>
        <w:t>ПРОТОКОЛ</w:t>
      </w:r>
      <w:r w:rsidR="008F37D2" w:rsidRPr="00797B0D">
        <w:rPr>
          <w:rFonts w:ascii="Times New Roman" w:hAnsi="Times New Roman" w:cs="Times New Roman"/>
          <w:sz w:val="28"/>
          <w:szCs w:val="28"/>
        </w:rPr>
        <w:t xml:space="preserve"> </w:t>
      </w:r>
      <w:r w:rsidR="008F37D2">
        <w:rPr>
          <w:rFonts w:ascii="Times New Roman" w:hAnsi="Times New Roman" w:cs="Times New Roman"/>
          <w:sz w:val="28"/>
          <w:szCs w:val="28"/>
        </w:rPr>
        <w:t xml:space="preserve">№ </w:t>
      </w:r>
      <w:r w:rsidR="005B29BA" w:rsidRPr="008F64E6">
        <w:rPr>
          <w:rFonts w:ascii="Times New Roman" w:hAnsi="Times New Roman" w:cs="Times New Roman"/>
          <w:sz w:val="28"/>
          <w:szCs w:val="28"/>
        </w:rPr>
        <w:t>2</w:t>
      </w:r>
    </w:p>
    <w:p w:rsidR="00D3129B" w:rsidRPr="008F64E6" w:rsidRDefault="00D3129B" w:rsidP="00524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CC2" w:rsidRPr="00D3129B" w:rsidRDefault="005244AB" w:rsidP="0052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9B">
        <w:rPr>
          <w:rFonts w:ascii="Times New Roman" w:hAnsi="Times New Roman" w:cs="Times New Roman"/>
          <w:b/>
          <w:sz w:val="28"/>
          <w:szCs w:val="28"/>
        </w:rPr>
        <w:t xml:space="preserve"> заседания Совета по противодействию коррупции при главе администрации Калманского района </w:t>
      </w:r>
    </w:p>
    <w:p w:rsidR="005244AB" w:rsidRDefault="00234AA6" w:rsidP="0052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</w:t>
      </w:r>
      <w:r w:rsidR="008F37D2">
        <w:rPr>
          <w:rFonts w:ascii="Times New Roman" w:hAnsi="Times New Roman" w:cs="Times New Roman"/>
          <w:sz w:val="28"/>
          <w:szCs w:val="28"/>
        </w:rPr>
        <w:t xml:space="preserve"> 2018</w:t>
      </w:r>
      <w:r w:rsidR="00524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администрация района</w:t>
      </w:r>
    </w:p>
    <w:p w:rsidR="005244AB" w:rsidRDefault="005244AB" w:rsidP="0052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члены Совета</w:t>
      </w:r>
    </w:p>
    <w:p w:rsidR="008F37D2" w:rsidRDefault="008F37D2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Н.Ф.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Т.М.</w:t>
      </w:r>
    </w:p>
    <w:p w:rsidR="005244AB" w:rsidRDefault="00234AA6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Д.А.</w:t>
      </w:r>
    </w:p>
    <w:p w:rsidR="00234AA6" w:rsidRDefault="00234AA6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5244AB" w:rsidRDefault="005244AB" w:rsidP="008F3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4AB" w:rsidRDefault="005244AB" w:rsidP="00524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8F37D2" w:rsidRDefault="008F37D2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обеспечении доступа граждан к информации о деятельности администраций сельсоветов (в рамках Федерального закона от 09.02.2009 № 8-ФЗ)</w:t>
      </w:r>
    </w:p>
    <w:p w:rsidR="008F37D2" w:rsidRDefault="005244AB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234A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37D2">
        <w:rPr>
          <w:rFonts w:ascii="Times New Roman" w:hAnsi="Times New Roman" w:cs="Times New Roman"/>
          <w:sz w:val="28"/>
          <w:szCs w:val="28"/>
        </w:rPr>
        <w:t xml:space="preserve">Главы администраций </w:t>
      </w:r>
      <w:proofErr w:type="spellStart"/>
      <w:r w:rsidR="00234AA6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="00234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AA6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234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AA6">
        <w:rPr>
          <w:rFonts w:ascii="Times New Roman" w:hAnsi="Times New Roman" w:cs="Times New Roman"/>
          <w:sz w:val="28"/>
          <w:szCs w:val="28"/>
        </w:rPr>
        <w:t>Усть-Алейского</w:t>
      </w:r>
      <w:proofErr w:type="spellEnd"/>
      <w:r w:rsidR="00234A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5AC6"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 w:rsidR="008F37D2">
        <w:rPr>
          <w:rFonts w:ascii="Times New Roman" w:hAnsi="Times New Roman" w:cs="Times New Roman"/>
          <w:sz w:val="28"/>
          <w:szCs w:val="28"/>
        </w:rPr>
        <w:t xml:space="preserve"> сельсоветов.</w:t>
      </w:r>
    </w:p>
    <w:p w:rsidR="00EC5AC6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 w:rsidR="00EC5AC6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проведении торгов по продаже или передаче в аренду земельных участков, находящихся в государственной или муниципальной собственности </w:t>
      </w:r>
    </w:p>
    <w:p w:rsidR="00EC5AC6" w:rsidRDefault="008F37D2" w:rsidP="00EC5A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EC5AC6" w:rsidRPr="00EC5AC6">
        <w:rPr>
          <w:rFonts w:ascii="Times New Roman" w:hAnsi="Times New Roman" w:cs="Times New Roman"/>
          <w:sz w:val="28"/>
          <w:szCs w:val="28"/>
        </w:rPr>
        <w:t xml:space="preserve"> </w:t>
      </w:r>
      <w:r w:rsidR="00EC5AC6">
        <w:rPr>
          <w:rFonts w:ascii="Times New Roman" w:hAnsi="Times New Roman" w:cs="Times New Roman"/>
          <w:sz w:val="28"/>
          <w:szCs w:val="28"/>
        </w:rPr>
        <w:t>Скворцова Т.М., председатель комитета администрации района по управлению муниципальным имуществом.</w:t>
      </w:r>
    </w:p>
    <w:p w:rsidR="008F37D2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AC6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 w:rsidR="00EC5AC6"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предоставления сведений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супруги (супруга) и несовершеннолетних детей муниципальными служащими за 201</w:t>
      </w:r>
      <w:r w:rsidR="00EC5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EC5AC6"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и размещение данной информации на официальном сайте администрации Калманского района</w:t>
      </w:r>
    </w:p>
    <w:p w:rsidR="008F37D2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 w:rsidR="00EC5AC6">
        <w:rPr>
          <w:rFonts w:ascii="Times New Roman" w:hAnsi="Times New Roman" w:cs="Times New Roman"/>
          <w:sz w:val="28"/>
          <w:szCs w:val="28"/>
        </w:rPr>
        <w:t>Михайлова Н.Ф., управляющий делам</w:t>
      </w:r>
      <w:proofErr w:type="gramStart"/>
      <w:r w:rsidR="00EC5AC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C5AC6">
        <w:rPr>
          <w:rFonts w:ascii="Times New Roman" w:hAnsi="Times New Roman" w:cs="Times New Roman"/>
          <w:sz w:val="28"/>
          <w:szCs w:val="28"/>
        </w:rPr>
        <w:t xml:space="preserve"> руководитель аппарата администрации района</w:t>
      </w:r>
    </w:p>
    <w:p w:rsidR="008F37D2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5AC6" w:rsidRPr="00EC5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EC5AC6"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результатах предоставления сведений о доходах, об имуществе и обязательствах имущественного характера, а также сведений о доходах, об имуществе и обязательствах имущественного характера своих </w:t>
      </w:r>
      <w:r w:rsidR="00EC5AC6"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супруги (супруга) и несовершеннолетних детей муниципальными служащими за 201</w:t>
      </w:r>
      <w:r w:rsidR="00EC5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EC5AC6" w:rsidRPr="00336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EC5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проделанной разъяснительной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4AB" w:rsidRDefault="005244AB" w:rsidP="00EC5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C5AC6">
        <w:rPr>
          <w:rFonts w:ascii="Times New Roman" w:hAnsi="Times New Roman" w:cs="Times New Roman"/>
          <w:sz w:val="28"/>
          <w:szCs w:val="28"/>
        </w:rPr>
        <w:t>Кузьмин Д.А., заместитель прокурора Калманского района</w:t>
      </w:r>
    </w:p>
    <w:p w:rsidR="00EC5AC6" w:rsidRDefault="00EC5AC6" w:rsidP="00C33238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4AB" w:rsidRDefault="008F37D2" w:rsidP="00C33238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 С</w:t>
      </w:r>
      <w:r w:rsidR="00752B47">
        <w:rPr>
          <w:rFonts w:ascii="Times New Roman" w:hAnsi="Times New Roman" w:cs="Times New Roman"/>
          <w:sz w:val="28"/>
          <w:szCs w:val="28"/>
        </w:rPr>
        <w:t>егодня проводим очередной Совет по противодействию коррупции при главе администр</w:t>
      </w:r>
      <w:r>
        <w:rPr>
          <w:rFonts w:ascii="Times New Roman" w:hAnsi="Times New Roman" w:cs="Times New Roman"/>
          <w:sz w:val="28"/>
          <w:szCs w:val="28"/>
        </w:rPr>
        <w:t>ации района, на повестке 4</w:t>
      </w:r>
      <w:r w:rsidR="00752B4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2B47">
        <w:rPr>
          <w:rFonts w:ascii="Times New Roman" w:hAnsi="Times New Roman" w:cs="Times New Roman"/>
          <w:sz w:val="28"/>
          <w:szCs w:val="28"/>
        </w:rPr>
        <w:t>, они являются плановыми.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D2" w:rsidRPr="008F37D2" w:rsidRDefault="008F37D2" w:rsidP="00C33238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освещения деятельности администраций сельсоветов являются объектом пристального внимания со стороны прокуратуры Калманского района, так как не всегда выполняются в полном объеме. Прокуратурой выявлены многочисленные нарушения в администрациях сельсоветов в области применения ФЗ- № 8. Главы сельсоветов этих территорий приглашены на сегодняшнее заседание.</w:t>
      </w:r>
      <w:r w:rsidR="00A72EBD">
        <w:rPr>
          <w:rFonts w:ascii="Times New Roman" w:hAnsi="Times New Roman" w:cs="Times New Roman"/>
          <w:sz w:val="28"/>
          <w:szCs w:val="28"/>
        </w:rPr>
        <w:t xml:space="preserve"> Глав</w:t>
      </w:r>
      <w:r w:rsidR="00006612">
        <w:rPr>
          <w:rFonts w:ascii="Times New Roman" w:hAnsi="Times New Roman" w:cs="Times New Roman"/>
          <w:sz w:val="28"/>
          <w:szCs w:val="28"/>
        </w:rPr>
        <w:t>а</w:t>
      </w:r>
      <w:r w:rsidR="00A72EBD">
        <w:rPr>
          <w:rFonts w:ascii="Times New Roman" w:hAnsi="Times New Roman" w:cs="Times New Roman"/>
          <w:sz w:val="28"/>
          <w:szCs w:val="28"/>
        </w:rPr>
        <w:t xml:space="preserve"> </w:t>
      </w:r>
      <w:r w:rsidR="00006612">
        <w:rPr>
          <w:rFonts w:ascii="Times New Roman" w:hAnsi="Times New Roman" w:cs="Times New Roman"/>
          <w:sz w:val="28"/>
          <w:szCs w:val="28"/>
        </w:rPr>
        <w:t>Калманского</w:t>
      </w:r>
      <w:r w:rsidR="00A72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6612">
        <w:rPr>
          <w:rFonts w:ascii="Times New Roman" w:hAnsi="Times New Roman" w:cs="Times New Roman"/>
          <w:sz w:val="28"/>
          <w:szCs w:val="28"/>
        </w:rPr>
        <w:t>а</w:t>
      </w:r>
      <w:r w:rsidR="00A72EBD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006612">
        <w:rPr>
          <w:rFonts w:ascii="Times New Roman" w:hAnsi="Times New Roman" w:cs="Times New Roman"/>
          <w:sz w:val="28"/>
          <w:szCs w:val="28"/>
        </w:rPr>
        <w:t>е</w:t>
      </w:r>
      <w:r w:rsidR="00A72EBD">
        <w:rPr>
          <w:rFonts w:ascii="Times New Roman" w:hAnsi="Times New Roman" w:cs="Times New Roman"/>
          <w:sz w:val="28"/>
          <w:szCs w:val="28"/>
        </w:rPr>
        <w:t>т, он буд</w:t>
      </w:r>
      <w:r w:rsidR="00006612">
        <w:rPr>
          <w:rFonts w:ascii="Times New Roman" w:hAnsi="Times New Roman" w:cs="Times New Roman"/>
          <w:sz w:val="28"/>
          <w:szCs w:val="28"/>
        </w:rPr>
        <w:t>ет заслушан</w:t>
      </w:r>
      <w:r w:rsidR="00A72EBD">
        <w:rPr>
          <w:rFonts w:ascii="Times New Roman" w:hAnsi="Times New Roman" w:cs="Times New Roman"/>
          <w:sz w:val="28"/>
          <w:szCs w:val="28"/>
        </w:rPr>
        <w:t xml:space="preserve"> на следующем заседании.</w:t>
      </w:r>
      <w:r w:rsidR="00E56D13">
        <w:rPr>
          <w:rFonts w:ascii="Times New Roman" w:hAnsi="Times New Roman" w:cs="Times New Roman"/>
          <w:sz w:val="28"/>
          <w:szCs w:val="28"/>
        </w:rPr>
        <w:t xml:space="preserve"> Главы по очереди д</w:t>
      </w:r>
      <w:r w:rsidR="008F64E6">
        <w:rPr>
          <w:rFonts w:ascii="Times New Roman" w:hAnsi="Times New Roman" w:cs="Times New Roman"/>
          <w:sz w:val="28"/>
          <w:szCs w:val="28"/>
        </w:rPr>
        <w:t>о</w:t>
      </w:r>
      <w:r w:rsidR="00E56D13">
        <w:rPr>
          <w:rFonts w:ascii="Times New Roman" w:hAnsi="Times New Roman" w:cs="Times New Roman"/>
          <w:sz w:val="28"/>
          <w:szCs w:val="28"/>
        </w:rPr>
        <w:t xml:space="preserve">кладывают ситуацию в сельсовете. </w:t>
      </w:r>
    </w:p>
    <w:p w:rsidR="00CC492E" w:rsidRDefault="00006612" w:rsidP="00A72E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A72EBD">
        <w:rPr>
          <w:rFonts w:ascii="Times New Roman" w:hAnsi="Times New Roman" w:cs="Times New Roman"/>
          <w:sz w:val="28"/>
          <w:szCs w:val="28"/>
        </w:rPr>
        <w:t>Да, прокуратурой указано на наши недоработки, выписан штраф в размере 3 тыс</w:t>
      </w:r>
      <w:proofErr w:type="gramStart"/>
      <w:r w:rsidR="00A72E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2EBD">
        <w:rPr>
          <w:rFonts w:ascii="Times New Roman" w:hAnsi="Times New Roman" w:cs="Times New Roman"/>
          <w:sz w:val="28"/>
          <w:szCs w:val="28"/>
        </w:rPr>
        <w:t xml:space="preserve">уб. Основная причина не исполнение ФЗ-№ 8. </w:t>
      </w:r>
      <w:r w:rsidR="003E220A">
        <w:rPr>
          <w:rFonts w:ascii="Times New Roman" w:hAnsi="Times New Roman" w:cs="Times New Roman"/>
          <w:sz w:val="28"/>
          <w:szCs w:val="28"/>
        </w:rPr>
        <w:t>Мы сейчас уже устранили все недостатки, главное систематически проводить данную работу.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Default="003E220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 w:rsidR="00CC492E">
        <w:rPr>
          <w:rFonts w:ascii="Times New Roman" w:hAnsi="Times New Roman" w:cs="Times New Roman"/>
          <w:sz w:val="28"/>
          <w:szCs w:val="28"/>
        </w:rPr>
        <w:t xml:space="preserve"> Вопросы, замечания, предложения к докладчику.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Default="00B91A61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b/>
          <w:sz w:val="28"/>
          <w:szCs w:val="28"/>
        </w:rPr>
        <w:t xml:space="preserve">Кузьмин Д.А. </w:t>
      </w:r>
      <w:r>
        <w:rPr>
          <w:rFonts w:ascii="Times New Roman" w:hAnsi="Times New Roman" w:cs="Times New Roman"/>
          <w:sz w:val="28"/>
          <w:szCs w:val="28"/>
        </w:rPr>
        <w:t>Да, замечания были, но сейчас администрации наладили данную работу, так как штраф имел действенные меры.</w:t>
      </w:r>
    </w:p>
    <w:p w:rsidR="000B113F" w:rsidRDefault="000B113F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доходах размещаются. Проблемы с 2 депутатами: с районного Собрания депутатов (1 депутат)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(1 депутат). Больше вопросов не было.</w:t>
      </w:r>
    </w:p>
    <w:p w:rsidR="000B113F" w:rsidRPr="000B113F" w:rsidRDefault="000B113F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E56D13" w:rsidRDefault="00E56D13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Глав сельсоветов необходимо учить, объяснять, но наказывать рублем только в самом экстренном случае, так как зарплаты очень маленькие и они могут просто сложить свои полномочия.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E56D13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Д.О. </w:t>
      </w:r>
      <w:r>
        <w:rPr>
          <w:rFonts w:ascii="Times New Roman" w:hAnsi="Times New Roman" w:cs="Times New Roman"/>
          <w:sz w:val="28"/>
          <w:szCs w:val="28"/>
        </w:rPr>
        <w:t>Мы также все замечания устранили и сейчас информацию актуализуем своевременно. Вопросов со стороны прокуратуры больше нет.</w:t>
      </w:r>
    </w:p>
    <w:p w:rsidR="00E56D13" w:rsidRDefault="00E56D13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E56D13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Вопросы, замечания, предложения к докладчику.</w:t>
      </w:r>
      <w:r w:rsidR="00177EB7">
        <w:rPr>
          <w:rFonts w:ascii="Times New Roman" w:hAnsi="Times New Roman" w:cs="Times New Roman"/>
          <w:sz w:val="28"/>
          <w:szCs w:val="28"/>
        </w:rPr>
        <w:t xml:space="preserve"> </w:t>
      </w:r>
      <w:r w:rsidR="000200E1">
        <w:rPr>
          <w:rFonts w:ascii="Times New Roman" w:hAnsi="Times New Roman" w:cs="Times New Roman"/>
          <w:sz w:val="28"/>
          <w:szCs w:val="28"/>
        </w:rPr>
        <w:t xml:space="preserve">Следующий глава сельсовета </w:t>
      </w:r>
      <w:r>
        <w:rPr>
          <w:rFonts w:ascii="Times New Roman" w:hAnsi="Times New Roman" w:cs="Times New Roman"/>
          <w:sz w:val="28"/>
          <w:szCs w:val="28"/>
        </w:rPr>
        <w:t>Степнов А.А</w:t>
      </w:r>
      <w:r w:rsidR="000200E1">
        <w:rPr>
          <w:rFonts w:ascii="Times New Roman" w:hAnsi="Times New Roman" w:cs="Times New Roman"/>
          <w:sz w:val="28"/>
          <w:szCs w:val="28"/>
        </w:rPr>
        <w:t>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E56D13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Степнов А.А.</w:t>
      </w:r>
      <w:r w:rsidR="008F0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Замечания, </w:t>
      </w:r>
      <w:r w:rsidR="00797B0D">
        <w:rPr>
          <w:rFonts w:ascii="Times New Roman" w:hAnsi="Times New Roman" w:cs="Times New Roman"/>
          <w:sz w:val="28"/>
          <w:szCs w:val="28"/>
        </w:rPr>
        <w:t>установленные в представлении прокуратуры устранены</w:t>
      </w:r>
      <w:proofErr w:type="gramEnd"/>
      <w:r w:rsidR="00797B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налажена. Сведения о доходах депутатов и администрации сельсовета размещены.</w:t>
      </w: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Замечания, предложения, вопросы к докладчику?</w:t>
      </w:r>
    </w:p>
    <w:p w:rsidR="00797B0D" w:rsidRPr="00E56D13" w:rsidRDefault="00E56D13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Кузьмин Д.А. </w:t>
      </w:r>
      <w:r>
        <w:rPr>
          <w:rFonts w:ascii="Times New Roman" w:hAnsi="Times New Roman" w:cs="Times New Roman"/>
          <w:sz w:val="28"/>
          <w:szCs w:val="28"/>
        </w:rPr>
        <w:t>Да ситуация дейст</w:t>
      </w:r>
      <w:r w:rsidRPr="00E56D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D13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 xml:space="preserve"> исправилась, замечаний нет. Надеюсь, что работа теперь будет поставлена правильно и впредь нарушений не будет.</w:t>
      </w: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B0D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797B0D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Работу сайта </w:t>
      </w:r>
      <w:r w:rsidR="0069414C">
        <w:rPr>
          <w:rFonts w:ascii="Times New Roman" w:hAnsi="Times New Roman" w:cs="Times New Roman"/>
          <w:sz w:val="28"/>
          <w:szCs w:val="28"/>
        </w:rPr>
        <w:t>нельзя прекращать, необходимо 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1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системно.</w:t>
      </w:r>
      <w:r w:rsidR="00E5307A">
        <w:rPr>
          <w:rFonts w:ascii="Times New Roman" w:hAnsi="Times New Roman" w:cs="Times New Roman"/>
          <w:sz w:val="28"/>
          <w:szCs w:val="28"/>
        </w:rPr>
        <w:t xml:space="preserve"> Предложение принять информацию о работе сельсоветов с сайтом к сведению.</w:t>
      </w:r>
    </w:p>
    <w:p w:rsidR="008F64E6" w:rsidRDefault="008F64E6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4E6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Лавровой Н.С.</w:t>
      </w:r>
    </w:p>
    <w:p w:rsidR="008F64E6" w:rsidRDefault="008F64E6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64E6">
        <w:rPr>
          <w:rFonts w:ascii="Times New Roman" w:hAnsi="Times New Roman" w:cs="Times New Roman"/>
          <w:b/>
          <w:sz w:val="28"/>
          <w:szCs w:val="28"/>
        </w:rPr>
        <w:t>Лаврова Н.С.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у нас замечаний со стороны прокуратуры нет, так как мы постарались все недостатки в работе устранить.</w:t>
      </w:r>
    </w:p>
    <w:p w:rsidR="008F64E6" w:rsidRDefault="008F64E6" w:rsidP="008F64E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Замечания, предложения, вопросы к докладчику?</w:t>
      </w:r>
    </w:p>
    <w:p w:rsidR="008F64E6" w:rsidRDefault="008F64E6" w:rsidP="008F64E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Кузьмин Д.А. </w:t>
      </w:r>
      <w:r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было меньше всего нарушений, но они также все администрации сельсоветов устранили их только после неоднократных напоминаний. Сейчас работа во всех сельсоветов налажена, я периодически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ситуацию, работа улучшилась и я думаю, что благодаря контролю со стороны администрации района.</w:t>
      </w:r>
    </w:p>
    <w:p w:rsidR="008F64E6" w:rsidRDefault="008F64E6" w:rsidP="008F64E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это конечно хорошо, что ситуация исправилась, но считаю нужно продолжать работать и наращивать обороты.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опять возникнут проблемы в реализации ФЗ № 8, мы снова вернемся к этому вопросу.</w:t>
      </w:r>
    </w:p>
    <w:p w:rsidR="008F64E6" w:rsidRDefault="008F64E6" w:rsidP="008F64E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Еще замечания, предложения или  вопросы</w:t>
      </w:r>
      <w:r w:rsidR="00BB7D19">
        <w:rPr>
          <w:rFonts w:ascii="Times New Roman" w:hAnsi="Times New Roman" w:cs="Times New Roman"/>
          <w:sz w:val="28"/>
          <w:szCs w:val="28"/>
        </w:rPr>
        <w:t>. Переходим к голосованию.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решил: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19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BB7D19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по второму вопросу выступит Скворцова Т.М. «О порядке организации и проведении торгов по продаже или передаче в аренду земельных участков, находящихся в государственной или муниципальной собственности».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Скворцова Т.</w:t>
      </w:r>
      <w:r>
        <w:rPr>
          <w:rFonts w:ascii="Times New Roman" w:hAnsi="Times New Roman" w:cs="Times New Roman"/>
          <w:sz w:val="28"/>
          <w:szCs w:val="28"/>
        </w:rPr>
        <w:t>М. (информация прилагается).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Замечания, предложения или  вопросы к докладчику.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Михайлова Н.</w:t>
      </w:r>
      <w:r>
        <w:rPr>
          <w:rFonts w:ascii="Times New Roman" w:hAnsi="Times New Roman" w:cs="Times New Roman"/>
          <w:sz w:val="28"/>
          <w:szCs w:val="28"/>
        </w:rPr>
        <w:t>Ф. Татьяна Михайловна, в целях пополнения доходной части бюджета района и в соответствии с законодательством РФ можно ли установить большие размера ставок за 1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проведении аукционов?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Скворцова Т.</w:t>
      </w:r>
      <w:r>
        <w:rPr>
          <w:rFonts w:ascii="Times New Roman" w:hAnsi="Times New Roman" w:cs="Times New Roman"/>
          <w:sz w:val="28"/>
          <w:szCs w:val="28"/>
        </w:rPr>
        <w:t>М., да конечно можно, мы так и делаем</w:t>
      </w:r>
      <w:r w:rsidR="00F069D5">
        <w:rPr>
          <w:rFonts w:ascii="Times New Roman" w:hAnsi="Times New Roman" w:cs="Times New Roman"/>
          <w:sz w:val="28"/>
          <w:szCs w:val="28"/>
        </w:rPr>
        <w:t>, но беспредельно повышать нельзя, так как не будет претендентов за земельные участки. У нас зачастую аукцион признается не состоявшимся по причине отсутствия претендентов.</w:t>
      </w:r>
    </w:p>
    <w:p w:rsidR="00F069D5" w:rsidRDefault="00F069D5" w:rsidP="00F069D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</w:t>
      </w:r>
      <w:r w:rsidRPr="00F0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Переходим к голосованию.</w:t>
      </w:r>
    </w:p>
    <w:p w:rsidR="00F069D5" w:rsidRDefault="00F069D5" w:rsidP="00F069D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решил:</w:t>
      </w:r>
    </w:p>
    <w:p w:rsidR="00F069D5" w:rsidRDefault="00F069D5" w:rsidP="00F069D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69D5" w:rsidRDefault="00F069D5" w:rsidP="00F069D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0D" w:rsidRDefault="00BB7D19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19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BB7D19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069D5">
        <w:rPr>
          <w:rFonts w:ascii="Times New Roman" w:hAnsi="Times New Roman" w:cs="Times New Roman"/>
          <w:sz w:val="28"/>
          <w:szCs w:val="28"/>
        </w:rPr>
        <w:t>о третьему</w:t>
      </w:r>
      <w:r w:rsidR="00797B0D">
        <w:rPr>
          <w:rFonts w:ascii="Times New Roman" w:hAnsi="Times New Roman" w:cs="Times New Roman"/>
          <w:sz w:val="28"/>
          <w:szCs w:val="28"/>
        </w:rPr>
        <w:t xml:space="preserve"> вопросу выступит Михайлова Н.Ф.</w:t>
      </w:r>
    </w:p>
    <w:p w:rsidR="00D3129B" w:rsidRDefault="00D3129B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97B0D">
        <w:rPr>
          <w:rFonts w:ascii="Times New Roman" w:hAnsi="Times New Roman" w:cs="Times New Roman"/>
          <w:b/>
          <w:sz w:val="28"/>
          <w:szCs w:val="28"/>
        </w:rPr>
        <w:t>Михайлова Н.Ф</w:t>
      </w:r>
      <w:r>
        <w:rPr>
          <w:rFonts w:ascii="Times New Roman" w:hAnsi="Times New Roman" w:cs="Times New Roman"/>
          <w:sz w:val="28"/>
          <w:szCs w:val="28"/>
        </w:rPr>
        <w:t xml:space="preserve">. В своем выступлении она отметила, что </w:t>
      </w:r>
      <w:r w:rsidR="00BB7D19">
        <w:rPr>
          <w:rFonts w:ascii="Times New Roman" w:hAnsi="Times New Roman" w:cs="Times New Roman"/>
          <w:sz w:val="28"/>
          <w:szCs w:val="28"/>
        </w:rPr>
        <w:t>сведения о доходах муниципальных служащих и руководителей муниципальных учреждений и предприятий представлены своевременно, т.е. в срок до 30 апреля 2018 года. Информация на сайте размещена до 15 мая 2018 года.</w:t>
      </w:r>
    </w:p>
    <w:p w:rsidR="00D3129B" w:rsidRDefault="00D3129B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Замечания, предложения, вопросы к докладчику?</w:t>
      </w:r>
      <w:r w:rsidRPr="00BB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Переходим к голосованию.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решил:</w:t>
      </w:r>
    </w:p>
    <w:p w:rsidR="00BB7D19" w:rsidRDefault="00BB7D19" w:rsidP="00BB7D1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129B" w:rsidRDefault="00D3129B" w:rsidP="00BB7D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7D19" w:rsidRDefault="00F069D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D19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BB7D19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, по четвертому вопросу выступит Кузьмин Д.А. заместитель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3129B" w:rsidRDefault="00D3129B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69D5" w:rsidRDefault="00F069D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9D5">
        <w:rPr>
          <w:rFonts w:ascii="Times New Roman" w:hAnsi="Times New Roman" w:cs="Times New Roman"/>
          <w:b/>
          <w:sz w:val="28"/>
          <w:szCs w:val="28"/>
        </w:rPr>
        <w:t>Кузьмин Д.А.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 отметил, что в этом году меньше депутатов, которые категорически отказывались предоставить сведения о своих доходах на себя и своих родственников. Таких депутатов 2 человека (1 -в районном Собрании депутатов, 1-в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сельсовета). Если у депутата районного Собрания депутатов есть пояснения, то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 идет на диалог</w:t>
      </w:r>
      <w:r w:rsidR="00D3129B">
        <w:rPr>
          <w:rFonts w:ascii="Times New Roman" w:hAnsi="Times New Roman" w:cs="Times New Roman"/>
          <w:sz w:val="28"/>
          <w:szCs w:val="28"/>
        </w:rPr>
        <w:t>,  скорее всего не планирует работать в Совете депутатов. Остальные депутаты все своевременно направили сведения в Правительство Алтайского края. Сведения были администрацией района своевременно размещены на сайте администрации района.</w:t>
      </w:r>
    </w:p>
    <w:p w:rsidR="00D3129B" w:rsidRDefault="00D3129B" w:rsidP="00D312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Замечания, предложения, вопросы к докладчику?</w:t>
      </w:r>
      <w:r w:rsidRPr="00BB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Переходим к голосованию.</w:t>
      </w:r>
    </w:p>
    <w:p w:rsidR="00D3129B" w:rsidRDefault="00D3129B" w:rsidP="00D312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решил:</w:t>
      </w:r>
    </w:p>
    <w:p w:rsidR="00D3129B" w:rsidRDefault="00D3129B" w:rsidP="00D312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129B" w:rsidRDefault="00E5307A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129B">
        <w:rPr>
          <w:rFonts w:ascii="Times New Roman" w:hAnsi="Times New Roman" w:cs="Times New Roman"/>
          <w:sz w:val="28"/>
          <w:szCs w:val="28"/>
        </w:rPr>
        <w:t>,</w:t>
      </w:r>
    </w:p>
    <w:p w:rsidR="00206F22" w:rsidRDefault="00D3129B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</w:t>
      </w:r>
      <w:r w:rsidR="00E5307A">
        <w:rPr>
          <w:rFonts w:ascii="Times New Roman" w:hAnsi="Times New Roman" w:cs="Times New Roman"/>
          <w:sz w:val="28"/>
          <w:szCs w:val="28"/>
        </w:rPr>
        <w:t xml:space="preserve">                                    С.Ф. </w:t>
      </w:r>
      <w:proofErr w:type="spellStart"/>
      <w:r w:rsidR="00E5307A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Калманского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D3129B">
        <w:rPr>
          <w:rFonts w:ascii="Times New Roman" w:hAnsi="Times New Roman" w:cs="Times New Roman"/>
          <w:sz w:val="28"/>
          <w:szCs w:val="28"/>
        </w:rPr>
        <w:t>, секретарь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Михайлова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Pr="005244AB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C492E" w:rsidRPr="005244AB" w:rsidSect="00CD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366"/>
    <w:multiLevelType w:val="hybridMultilevel"/>
    <w:tmpl w:val="7B56FF6C"/>
    <w:lvl w:ilvl="0" w:tplc="FACAB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7C79"/>
    <w:multiLevelType w:val="hybridMultilevel"/>
    <w:tmpl w:val="6282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244AB"/>
    <w:rsid w:val="00006612"/>
    <w:rsid w:val="000200E1"/>
    <w:rsid w:val="00071BD0"/>
    <w:rsid w:val="000B113F"/>
    <w:rsid w:val="00177EB7"/>
    <w:rsid w:val="00206F22"/>
    <w:rsid w:val="00234AA6"/>
    <w:rsid w:val="00345D96"/>
    <w:rsid w:val="003E220A"/>
    <w:rsid w:val="003E2B0D"/>
    <w:rsid w:val="003F16EC"/>
    <w:rsid w:val="004E27BE"/>
    <w:rsid w:val="005207B6"/>
    <w:rsid w:val="005244AB"/>
    <w:rsid w:val="005B29BA"/>
    <w:rsid w:val="00613D5D"/>
    <w:rsid w:val="00625387"/>
    <w:rsid w:val="0069414C"/>
    <w:rsid w:val="006C5AE2"/>
    <w:rsid w:val="00707ED9"/>
    <w:rsid w:val="00713DD4"/>
    <w:rsid w:val="00752B47"/>
    <w:rsid w:val="0079045F"/>
    <w:rsid w:val="00797B0D"/>
    <w:rsid w:val="008F0470"/>
    <w:rsid w:val="008F37D2"/>
    <w:rsid w:val="008F64E6"/>
    <w:rsid w:val="00A45D87"/>
    <w:rsid w:val="00A72EBD"/>
    <w:rsid w:val="00B91A61"/>
    <w:rsid w:val="00BB7D19"/>
    <w:rsid w:val="00C33238"/>
    <w:rsid w:val="00CC492E"/>
    <w:rsid w:val="00CD5CC2"/>
    <w:rsid w:val="00D3129B"/>
    <w:rsid w:val="00E336B6"/>
    <w:rsid w:val="00E5307A"/>
    <w:rsid w:val="00E56D13"/>
    <w:rsid w:val="00EC5AC6"/>
    <w:rsid w:val="00F069D5"/>
    <w:rsid w:val="00F9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AB"/>
    <w:pPr>
      <w:ind w:left="720"/>
      <w:contextualSpacing/>
    </w:pPr>
  </w:style>
  <w:style w:type="paragraph" w:styleId="a4">
    <w:name w:val="No Spacing"/>
    <w:uiPriority w:val="1"/>
    <w:qFormat/>
    <w:rsid w:val="008F3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</cp:lastModifiedBy>
  <cp:revision>6</cp:revision>
  <cp:lastPrinted>2018-10-19T08:06:00Z</cp:lastPrinted>
  <dcterms:created xsi:type="dcterms:W3CDTF">2018-10-04T04:58:00Z</dcterms:created>
  <dcterms:modified xsi:type="dcterms:W3CDTF">2018-10-19T08:10:00Z</dcterms:modified>
</cp:coreProperties>
</file>