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_____________2016г. № ___      </w:t>
      </w:r>
      <w:r w:rsidRPr="00A03425">
        <w:rPr>
          <w:sz w:val="28"/>
          <w:szCs w:val="28"/>
        </w:rPr>
        <w:t xml:space="preserve">                                                          с.Калманка</w:t>
      </w:r>
    </w:p>
    <w:p w:rsidR="00FA597F" w:rsidRPr="00851002" w:rsidRDefault="00FA597F" w:rsidP="00FA597F">
      <w:pPr>
        <w:rPr>
          <w:sz w:val="28"/>
          <w:szCs w:val="28"/>
        </w:rPr>
      </w:pPr>
    </w:p>
    <w:p w:rsidR="00851002" w:rsidRPr="00D627BB" w:rsidRDefault="00851002" w:rsidP="00D627BB">
      <w:pPr>
        <w:pStyle w:val="affffe"/>
        <w:ind w:right="4677"/>
        <w:jc w:val="both"/>
        <w:rPr>
          <w:sz w:val="28"/>
          <w:szCs w:val="28"/>
        </w:rPr>
      </w:pPr>
      <w:r w:rsidRPr="00D627BB">
        <w:rPr>
          <w:sz w:val="28"/>
          <w:szCs w:val="28"/>
        </w:rPr>
        <w:t xml:space="preserve">Об утверждении </w:t>
      </w:r>
      <w:r w:rsidR="00D627BB">
        <w:rPr>
          <w:sz w:val="28"/>
          <w:szCs w:val="28"/>
        </w:rPr>
        <w:t>Т</w:t>
      </w:r>
      <w:r w:rsidRPr="00D627BB">
        <w:rPr>
          <w:sz w:val="28"/>
          <w:szCs w:val="28"/>
        </w:rPr>
        <w:t xml:space="preserve">ребований                       к </w:t>
      </w:r>
      <w:r w:rsidR="00D627BB" w:rsidRPr="00D627BB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D627BB">
        <w:rPr>
          <w:sz w:val="28"/>
          <w:szCs w:val="28"/>
        </w:rPr>
        <w:t xml:space="preserve">, </w:t>
      </w:r>
      <w:r w:rsidRPr="00D627BB">
        <w:rPr>
          <w:sz w:val="28"/>
          <w:szCs w:val="28"/>
        </w:rPr>
        <w:t xml:space="preserve">закупаемым администрацией Калманского района </w:t>
      </w:r>
      <w:r w:rsidR="00C95962">
        <w:rPr>
          <w:sz w:val="28"/>
          <w:szCs w:val="28"/>
        </w:rPr>
        <w:t>и подведомственными казенными и бюджетными учреждениями</w:t>
      </w: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Pr="00D627BB" w:rsidRDefault="00851002" w:rsidP="00D627BB">
      <w:pPr>
        <w:pStyle w:val="affffe"/>
        <w:ind w:firstLine="851"/>
        <w:jc w:val="both"/>
        <w:rPr>
          <w:sz w:val="28"/>
          <w:szCs w:val="28"/>
        </w:rPr>
      </w:pPr>
      <w:proofErr w:type="gramStart"/>
      <w:r w:rsidRPr="00D627BB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Калманского района Алтайского края от 18.07.2016г. № 457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Калманского</w:t>
      </w:r>
      <w:proofErr w:type="gramEnd"/>
      <w:r w:rsidRPr="00D627BB">
        <w:rPr>
          <w:sz w:val="28"/>
          <w:szCs w:val="28"/>
        </w:rPr>
        <w:t xml:space="preserve"> района Алтайского края и подведомственными указанным органам казенными и бюджетными учреждениями», постановлением администрации Калманского района Алтайского края от 15.07.2016г. № 455 «Об утверждении требований к порядку разработки и принятия правовых актов о нормировании в сфере закупок для обеспечения муниципальных нужд Калманского района Алтайского края, содержанию указанных актов и обеспечению их исполнения»</w:t>
      </w:r>
    </w:p>
    <w:p w:rsidR="00851002" w:rsidRPr="00D627BB" w:rsidRDefault="00851002" w:rsidP="00D627BB">
      <w:pPr>
        <w:pStyle w:val="affffe"/>
        <w:ind w:firstLine="851"/>
        <w:jc w:val="both"/>
        <w:rPr>
          <w:sz w:val="28"/>
          <w:szCs w:val="28"/>
        </w:rPr>
      </w:pPr>
      <w:r w:rsidRPr="00D627BB">
        <w:rPr>
          <w:sz w:val="28"/>
          <w:szCs w:val="28"/>
        </w:rPr>
        <w:t>постановляю:</w:t>
      </w:r>
    </w:p>
    <w:p w:rsidR="00851002" w:rsidRPr="00D627BB" w:rsidRDefault="00851002" w:rsidP="00D627BB">
      <w:pPr>
        <w:pStyle w:val="affffe"/>
        <w:ind w:firstLine="851"/>
        <w:jc w:val="both"/>
        <w:rPr>
          <w:sz w:val="28"/>
          <w:szCs w:val="28"/>
        </w:rPr>
      </w:pPr>
      <w:r w:rsidRPr="00D627BB">
        <w:rPr>
          <w:sz w:val="28"/>
          <w:szCs w:val="28"/>
        </w:rPr>
        <w:t>1.</w:t>
      </w:r>
      <w:r w:rsidRPr="00D627BB">
        <w:rPr>
          <w:sz w:val="28"/>
          <w:szCs w:val="28"/>
          <w:lang w:val="en-US"/>
        </w:rPr>
        <w:t> </w:t>
      </w:r>
      <w:r w:rsidR="00D627BB">
        <w:rPr>
          <w:sz w:val="28"/>
          <w:szCs w:val="28"/>
        </w:rPr>
        <w:t>Утвердить прилагаемые Т</w:t>
      </w:r>
      <w:r w:rsidRPr="00D627BB">
        <w:rPr>
          <w:sz w:val="28"/>
          <w:szCs w:val="28"/>
        </w:rPr>
        <w:t xml:space="preserve">ребования </w:t>
      </w:r>
      <w:r w:rsidR="00D627BB" w:rsidRPr="00D627BB">
        <w:rPr>
          <w:sz w:val="28"/>
          <w:szCs w:val="28"/>
        </w:rPr>
        <w:t>к отдельным видам товаров, работ, услуг (в том числе предельные цены товаров, работ, услуг)</w:t>
      </w:r>
      <w:r w:rsidR="00D627BB">
        <w:rPr>
          <w:sz w:val="28"/>
          <w:szCs w:val="28"/>
        </w:rPr>
        <w:t xml:space="preserve">, </w:t>
      </w:r>
      <w:r w:rsidR="00D627BB" w:rsidRPr="00D627BB">
        <w:rPr>
          <w:sz w:val="28"/>
          <w:szCs w:val="28"/>
        </w:rPr>
        <w:t>закупаемым администрацией Калманского района</w:t>
      </w:r>
      <w:r w:rsidR="00C95962">
        <w:rPr>
          <w:sz w:val="28"/>
          <w:szCs w:val="28"/>
        </w:rPr>
        <w:t xml:space="preserve"> и подведомственными казенными и бюджетными учреждениями</w:t>
      </w:r>
      <w:r w:rsidR="00D627BB" w:rsidRPr="00D627BB">
        <w:rPr>
          <w:sz w:val="28"/>
          <w:szCs w:val="28"/>
        </w:rPr>
        <w:t xml:space="preserve"> </w:t>
      </w:r>
      <w:r w:rsidRPr="00D627BB">
        <w:rPr>
          <w:sz w:val="28"/>
          <w:szCs w:val="28"/>
        </w:rPr>
        <w:t xml:space="preserve">согласно </w:t>
      </w:r>
      <w:hyperlink r:id="rId9" w:history="1">
        <w:r w:rsidRPr="00D627BB">
          <w:rPr>
            <w:sz w:val="28"/>
            <w:szCs w:val="28"/>
          </w:rPr>
          <w:t>приложению</w:t>
        </w:r>
      </w:hyperlink>
      <w:r w:rsidRPr="00D627BB">
        <w:rPr>
          <w:sz w:val="28"/>
          <w:szCs w:val="28"/>
        </w:rPr>
        <w:t xml:space="preserve"> к настоящему постановлению.</w:t>
      </w:r>
    </w:p>
    <w:p w:rsidR="00851002" w:rsidRPr="00D627BB" w:rsidRDefault="00851002" w:rsidP="00D627BB">
      <w:pPr>
        <w:pStyle w:val="affffe"/>
        <w:ind w:firstLine="851"/>
        <w:jc w:val="both"/>
        <w:rPr>
          <w:sz w:val="28"/>
          <w:szCs w:val="28"/>
        </w:rPr>
      </w:pPr>
      <w:r w:rsidRPr="00D627BB">
        <w:rPr>
          <w:sz w:val="28"/>
          <w:szCs w:val="28"/>
        </w:rPr>
        <w:t>2. Настоящее постановление вступает в силу с момента его опубликования в единой информационной системе в сфере закупок.</w:t>
      </w:r>
    </w:p>
    <w:p w:rsidR="00717E12" w:rsidRPr="00D627BB" w:rsidRDefault="00851002" w:rsidP="00D627BB">
      <w:pPr>
        <w:pStyle w:val="affffe"/>
        <w:ind w:firstLine="851"/>
        <w:jc w:val="both"/>
        <w:rPr>
          <w:color w:val="000000"/>
          <w:sz w:val="28"/>
          <w:szCs w:val="28"/>
        </w:rPr>
      </w:pPr>
      <w:r w:rsidRPr="00D627BB">
        <w:rPr>
          <w:color w:val="000000"/>
          <w:sz w:val="28"/>
          <w:szCs w:val="28"/>
        </w:rPr>
        <w:t>3</w:t>
      </w:r>
      <w:r w:rsidR="00717E12" w:rsidRPr="00D627BB">
        <w:rPr>
          <w:color w:val="000000"/>
          <w:sz w:val="28"/>
          <w:szCs w:val="28"/>
        </w:rPr>
        <w:t>. </w:t>
      </w:r>
      <w:proofErr w:type="gramStart"/>
      <w:r w:rsidR="00717E12" w:rsidRPr="00D627BB">
        <w:rPr>
          <w:color w:val="000000"/>
          <w:sz w:val="28"/>
          <w:szCs w:val="28"/>
        </w:rPr>
        <w:t>Контроль за</w:t>
      </w:r>
      <w:proofErr w:type="gramEnd"/>
      <w:r w:rsidR="00717E12" w:rsidRPr="00D627BB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456DCE" w:rsidRPr="00D627BB">
        <w:rPr>
          <w:color w:val="000000"/>
          <w:sz w:val="28"/>
          <w:szCs w:val="28"/>
        </w:rPr>
        <w:t xml:space="preserve"> </w:t>
      </w:r>
      <w:r w:rsidR="00647FA7" w:rsidRPr="00D627BB">
        <w:rPr>
          <w:color w:val="000000"/>
          <w:sz w:val="28"/>
          <w:szCs w:val="28"/>
        </w:rPr>
        <w:t>начальника отдела экономического развития администрации района (Н.Н. Кошелева)</w:t>
      </w:r>
      <w:r w:rsidR="00456DCE" w:rsidRPr="00D627BB">
        <w:rPr>
          <w:color w:val="000000"/>
          <w:sz w:val="28"/>
          <w:szCs w:val="28"/>
        </w:rPr>
        <w:t>.</w:t>
      </w:r>
    </w:p>
    <w:p w:rsidR="00A65B2E" w:rsidRPr="00D627BB" w:rsidRDefault="00A65B2E" w:rsidP="00D627BB">
      <w:pPr>
        <w:pStyle w:val="affffe"/>
        <w:ind w:firstLine="851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  <w:bookmarkStart w:id="0" w:name="_GoBack"/>
      <w:bookmarkEnd w:id="0"/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0F63" w:rsidSect="00745205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</w:p>
    <w:p w:rsidR="007652AD" w:rsidRPr="004B5E80" w:rsidRDefault="004B5E80" w:rsidP="004B5E80">
      <w:pPr>
        <w:pStyle w:val="ConsPlusNormal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B5E80" w:rsidRPr="004B5E80" w:rsidRDefault="004B5E80" w:rsidP="004B5E80">
      <w:pPr>
        <w:pStyle w:val="ConsPlusNormal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t>администрации Калманского района</w:t>
      </w:r>
    </w:p>
    <w:p w:rsidR="004B5E80" w:rsidRPr="004B5E80" w:rsidRDefault="004B5E80" w:rsidP="004B5E80">
      <w:pPr>
        <w:pStyle w:val="ConsPlusNormal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t>№ _______ от ________________</w:t>
      </w:r>
    </w:p>
    <w:p w:rsidR="00770F63" w:rsidRPr="004B5E80" w:rsidRDefault="00770F63" w:rsidP="004B5E80">
      <w:pPr>
        <w:pStyle w:val="ConsPlusNormal"/>
        <w:ind w:firstLine="10632"/>
        <w:jc w:val="both"/>
        <w:rPr>
          <w:rFonts w:ascii="Times New Roman" w:hAnsi="Times New Roman" w:cs="Times New Roman"/>
          <w:sz w:val="24"/>
          <w:szCs w:val="24"/>
        </w:rPr>
      </w:pPr>
    </w:p>
    <w:p w:rsidR="00D627BB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ВЕДОМСТВЕННЫЙ</w:t>
      </w:r>
      <w:r w:rsidR="00770F63" w:rsidRPr="00BE0083">
        <w:rPr>
          <w:sz w:val="26"/>
          <w:szCs w:val="26"/>
        </w:rPr>
        <w:t xml:space="preserve"> ПЕРЕЧЕНЬ</w:t>
      </w:r>
      <w:r w:rsidR="00770F63"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>
        <w:rPr>
          <w:sz w:val="26"/>
          <w:szCs w:val="26"/>
        </w:rPr>
        <w:br/>
      </w:r>
      <w:r w:rsidR="00770F63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W w:w="531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47"/>
        <w:gridCol w:w="414"/>
        <w:gridCol w:w="467"/>
        <w:gridCol w:w="414"/>
        <w:gridCol w:w="1656"/>
        <w:gridCol w:w="417"/>
        <w:gridCol w:w="2246"/>
        <w:gridCol w:w="160"/>
        <w:gridCol w:w="621"/>
        <w:gridCol w:w="163"/>
        <w:gridCol w:w="1242"/>
        <w:gridCol w:w="163"/>
        <w:gridCol w:w="1929"/>
        <w:gridCol w:w="160"/>
        <w:gridCol w:w="1826"/>
        <w:gridCol w:w="160"/>
        <w:gridCol w:w="1371"/>
        <w:gridCol w:w="163"/>
        <w:gridCol w:w="1487"/>
        <w:gridCol w:w="163"/>
      </w:tblGrid>
      <w:tr w:rsidR="00D627BB" w:rsidRPr="00746642" w:rsidTr="00D627BB">
        <w:tc>
          <w:tcPr>
            <w:tcW w:w="14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№ </w:t>
            </w:r>
            <w:proofErr w:type="gramStart"/>
            <w:r w:rsidRPr="00DD2AF2">
              <w:rPr>
                <w:sz w:val="18"/>
                <w:szCs w:val="18"/>
              </w:rPr>
              <w:t>п</w:t>
            </w:r>
            <w:proofErr w:type="gramEnd"/>
            <w:r w:rsidRPr="00DD2AF2">
              <w:rPr>
                <w:sz w:val="18"/>
                <w:szCs w:val="18"/>
              </w:rPr>
              <w:t>/п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Код по ОКПД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9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наименование</w:t>
            </w:r>
          </w:p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код по ОКЕИ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должности в муниципальных органах, казенных, бюджетных учреждениях Калманского района Алтайского края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иные муниципальные служащие, сотрудники казенных, бюджетных учреждений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5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</w:tr>
      <w:tr w:rsidR="00D627BB" w:rsidRPr="00041F00" w:rsidTr="00D627BB">
        <w:trPr>
          <w:trHeight w:val="226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10</w:t>
            </w:r>
          </w:p>
        </w:tc>
      </w:tr>
      <w:tr w:rsidR="00A851AD" w:rsidRPr="00041F00" w:rsidTr="00A851AD">
        <w:trPr>
          <w:trHeight w:val="226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30.02.12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Машины вычисли</w:t>
            </w:r>
            <w:r w:rsidRPr="00DD2AF2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DD2AF2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DD2AF2">
              <w:rPr>
                <w:sz w:val="18"/>
                <w:szCs w:val="18"/>
              </w:rPr>
              <w:softHyphen/>
              <w:t>ческой обработки данных («лэптопы», «ноутбуки», «</w:t>
            </w:r>
            <w:proofErr w:type="spellStart"/>
            <w:r w:rsidRPr="00DD2AF2">
              <w:rPr>
                <w:sz w:val="18"/>
                <w:szCs w:val="18"/>
              </w:rPr>
              <w:t>сабно</w:t>
            </w:r>
            <w:r w:rsidRPr="00DD2AF2">
              <w:rPr>
                <w:sz w:val="18"/>
                <w:szCs w:val="18"/>
              </w:rPr>
              <w:softHyphen/>
              <w:t>утбуки</w:t>
            </w:r>
            <w:proofErr w:type="spellEnd"/>
            <w:r w:rsidRPr="00DD2AF2">
              <w:rPr>
                <w:sz w:val="18"/>
                <w:szCs w:val="18"/>
              </w:rPr>
              <w:t>»).</w:t>
            </w:r>
          </w:p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Пояснения по требу</w:t>
            </w:r>
            <w:r w:rsidRPr="00DD2AF2">
              <w:rPr>
                <w:sz w:val="18"/>
                <w:szCs w:val="18"/>
              </w:rPr>
              <w:softHyphen/>
              <w:t>емой продукции:</w:t>
            </w:r>
            <w:r w:rsidR="00DD2AF2">
              <w:rPr>
                <w:sz w:val="18"/>
                <w:szCs w:val="18"/>
              </w:rPr>
              <w:t xml:space="preserve"> </w:t>
            </w:r>
            <w:r w:rsidR="00DD2AF2" w:rsidRPr="00DD2AF2">
              <w:rPr>
                <w:sz w:val="18"/>
                <w:szCs w:val="18"/>
              </w:rPr>
              <w:t>ноутбуки, планшет</w:t>
            </w:r>
            <w:r w:rsidR="00DD2AF2" w:rsidRPr="00DD2AF2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</w:t>
            </w:r>
            <w:r w:rsidRPr="00DD2AF2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DD2AF2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DD2AF2">
              <w:rPr>
                <w:sz w:val="18"/>
                <w:szCs w:val="18"/>
              </w:rPr>
              <w:t>Wi-Fi</w:t>
            </w:r>
            <w:proofErr w:type="spellEnd"/>
            <w:r w:rsidRPr="00DD2AF2">
              <w:rPr>
                <w:sz w:val="18"/>
                <w:szCs w:val="18"/>
              </w:rPr>
              <w:t xml:space="preserve">, </w:t>
            </w:r>
            <w:proofErr w:type="spellStart"/>
            <w:r w:rsidRPr="00DD2AF2">
              <w:rPr>
                <w:sz w:val="18"/>
                <w:szCs w:val="18"/>
              </w:rPr>
              <w:t>Bluetooth</w:t>
            </w:r>
            <w:proofErr w:type="spellEnd"/>
            <w:r w:rsidRPr="00DD2AF2">
              <w:rPr>
                <w:sz w:val="18"/>
                <w:szCs w:val="18"/>
              </w:rPr>
              <w:t>, под</w:t>
            </w:r>
            <w:r w:rsidRPr="00DD2AF2">
              <w:rPr>
                <w:sz w:val="18"/>
                <w:szCs w:val="18"/>
              </w:rPr>
              <w:softHyphen/>
              <w:t>держки 3G (UMTS), тип видеоадаптера, время</w:t>
            </w:r>
            <w:r w:rsidR="00DD2AF2">
              <w:rPr>
                <w:sz w:val="18"/>
                <w:szCs w:val="18"/>
              </w:rPr>
              <w:t xml:space="preserve"> </w:t>
            </w:r>
            <w:r w:rsidR="00DD2AF2" w:rsidRPr="00DD2AF2">
              <w:rPr>
                <w:sz w:val="18"/>
                <w:szCs w:val="18"/>
              </w:rPr>
              <w:t>работы, операционная система, предустанов</w:t>
            </w:r>
            <w:r w:rsidR="00DD2AF2" w:rsidRPr="00DD2AF2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5"/>
              <w:tblW w:w="69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3685"/>
            </w:tblGrid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Размер экрана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Не более 17 дюймов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Тип экрана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Жидкокристаллический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Не менее 1,5 кг.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Тип процессора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Intel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Частота процессора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Не более 2,5 ГГц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Размер оперативной памяти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Не более 4 Гбайт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Объём накопителя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 xml:space="preserve">Не более </w:t>
                  </w:r>
                  <w:r w:rsidRPr="00DD2AF2">
                    <w:rPr>
                      <w:sz w:val="18"/>
                      <w:szCs w:val="18"/>
                      <w:lang w:val="en-US"/>
                    </w:rPr>
                    <w:t>1</w:t>
                  </w:r>
                  <w:r w:rsidRPr="00DD2AF2">
                    <w:rPr>
                      <w:sz w:val="18"/>
                      <w:szCs w:val="18"/>
                    </w:rPr>
                    <w:t xml:space="preserve"> Тбайт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Тип жёсткого диска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HDD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Оптический привод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DVD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</w:rPr>
                    <w:t xml:space="preserve">Наличие модулей </w:t>
                  </w:r>
                  <w:r w:rsidRPr="00DD2AF2">
                    <w:rPr>
                      <w:sz w:val="18"/>
                      <w:szCs w:val="18"/>
                      <w:lang w:val="en-US"/>
                    </w:rPr>
                    <w:t>Wi-Fi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</w:rPr>
                    <w:t xml:space="preserve">Наличие модулей </w:t>
                  </w:r>
                  <w:r w:rsidRPr="00DD2AF2">
                    <w:rPr>
                      <w:sz w:val="18"/>
                      <w:szCs w:val="18"/>
                      <w:lang w:val="en-US"/>
                    </w:rPr>
                    <w:t>Bluetooth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</w:rPr>
                    <w:t>Поддержка 3</w:t>
                  </w:r>
                  <w:r w:rsidRPr="00DD2AF2">
                    <w:rPr>
                      <w:sz w:val="18"/>
                      <w:szCs w:val="18"/>
                      <w:lang w:val="en-US"/>
                    </w:rPr>
                    <w:t>G(UMTS)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да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Тип видеоадаптера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NVIDIA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Время работы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Не более 8 часов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Операционная система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Windows10</w:t>
                  </w:r>
                </w:p>
              </w:tc>
            </w:tr>
            <w:tr w:rsidR="00DD2AF2" w:rsidRPr="00DD2AF2" w:rsidTr="007C6C66">
              <w:tc>
                <w:tcPr>
                  <w:tcW w:w="3252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</w:rPr>
                  </w:pPr>
                  <w:r w:rsidRPr="00DD2AF2">
                    <w:rPr>
                      <w:sz w:val="18"/>
                      <w:szCs w:val="18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3685" w:type="dxa"/>
                </w:tcPr>
                <w:p w:rsidR="00DD2AF2" w:rsidRPr="00DD2AF2" w:rsidRDefault="00DD2AF2" w:rsidP="0067010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D2AF2">
                    <w:rPr>
                      <w:sz w:val="18"/>
                      <w:szCs w:val="18"/>
                      <w:lang w:val="en-US"/>
                    </w:rPr>
                    <w:t>Microsoft Office</w:t>
                  </w:r>
                </w:p>
              </w:tc>
            </w:tr>
          </w:tbl>
          <w:p w:rsidR="00A851AD" w:rsidRPr="00DD2AF2" w:rsidRDefault="00A851AD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2AF2" w:rsidRPr="00746642" w:rsidTr="00DD2AF2">
        <w:trPr>
          <w:trHeight w:val="278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67010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10</w:t>
            </w:r>
          </w:p>
        </w:tc>
      </w:tr>
      <w:tr w:rsidR="00D627BB" w:rsidRPr="00746642" w:rsidTr="00DD2AF2">
        <w:trPr>
          <w:trHeight w:val="70"/>
        </w:trPr>
        <w:tc>
          <w:tcPr>
            <w:tcW w:w="1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D2AF2" w:rsidRPr="00746642" w:rsidTr="00DD2AF2">
        <w:trPr>
          <w:trHeight w:val="225"/>
        </w:trPr>
        <w:tc>
          <w:tcPr>
            <w:tcW w:w="1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DD2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35 тыс.</w:t>
            </w:r>
          </w:p>
        </w:tc>
      </w:tr>
      <w:tr w:rsidR="00DD2AF2" w:rsidRPr="00746642" w:rsidTr="00DD2AF2">
        <w:trPr>
          <w:trHeight w:val="3095"/>
        </w:trPr>
        <w:tc>
          <w:tcPr>
            <w:tcW w:w="1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30.02.15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AF2" w:rsidRDefault="00DD2AF2" w:rsidP="00DD2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Машины вычисли</w:t>
            </w:r>
            <w:r w:rsidRPr="00DD2AF2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D2AF2">
              <w:rPr>
                <w:sz w:val="18"/>
                <w:szCs w:val="18"/>
              </w:rPr>
              <w:t>ств дл</w:t>
            </w:r>
            <w:proofErr w:type="gramEnd"/>
            <w:r w:rsidRPr="00DD2AF2">
              <w:rPr>
                <w:sz w:val="18"/>
                <w:szCs w:val="18"/>
              </w:rPr>
              <w:t>я авто</w:t>
            </w:r>
            <w:r w:rsidRPr="00DD2AF2">
              <w:rPr>
                <w:sz w:val="18"/>
                <w:szCs w:val="18"/>
              </w:rPr>
              <w:softHyphen/>
              <w:t>матической обра</w:t>
            </w:r>
            <w:r w:rsidRPr="00DD2AF2">
              <w:rPr>
                <w:sz w:val="18"/>
                <w:szCs w:val="18"/>
              </w:rPr>
              <w:softHyphen/>
              <w:t>ботки данных: запо</w:t>
            </w:r>
            <w:r w:rsidRPr="00DD2AF2">
              <w:rPr>
                <w:sz w:val="18"/>
                <w:szCs w:val="18"/>
              </w:rPr>
              <w:softHyphen/>
              <w:t>минающие устрой</w:t>
            </w:r>
            <w:r w:rsidRPr="00DD2AF2">
              <w:rPr>
                <w:sz w:val="18"/>
                <w:szCs w:val="18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7C6C66" w:rsidRDefault="007C6C66" w:rsidP="00DD2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Default="007C6C66" w:rsidP="00DD2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Pr="00DD2AF2" w:rsidRDefault="007C6C66" w:rsidP="00DD2A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D2AF2">
              <w:rPr>
                <w:sz w:val="18"/>
                <w:szCs w:val="18"/>
              </w:rPr>
              <w:t>тип (моноблок/систем</w:t>
            </w:r>
            <w:r w:rsidRPr="00DD2AF2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DD2AF2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DD2AF2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DD2AF2">
              <w:rPr>
                <w:sz w:val="18"/>
                <w:szCs w:val="1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DD2AF2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5"/>
              <w:tblW w:w="8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8"/>
              <w:gridCol w:w="3686"/>
            </w:tblGrid>
            <w:tr w:rsidR="003E7627" w:rsidTr="007C6C66">
              <w:tc>
                <w:tcPr>
                  <w:tcW w:w="4798" w:type="dxa"/>
                </w:tcPr>
                <w:p w:rsidR="003E7627" w:rsidRPr="005019C2" w:rsidRDefault="003E7627" w:rsidP="00670108">
                  <w:r>
                    <w:t>тип</w:t>
                  </w:r>
                </w:p>
              </w:tc>
              <w:tc>
                <w:tcPr>
                  <w:tcW w:w="3686" w:type="dxa"/>
                </w:tcPr>
                <w:p w:rsidR="003E7627" w:rsidRDefault="003E7627" w:rsidP="00670108">
                  <w:pPr>
                    <w:rPr>
                      <w:lang w:val="en-US"/>
                    </w:rPr>
                  </w:pPr>
                  <w:r>
                    <w:t>Системный блок и монитор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Pr="00B6388B" w:rsidRDefault="003E7627" w:rsidP="00670108">
                  <w:r>
                    <w:t>Размер монитора</w:t>
                  </w:r>
                </w:p>
              </w:tc>
              <w:tc>
                <w:tcPr>
                  <w:tcW w:w="3686" w:type="dxa"/>
                </w:tcPr>
                <w:p w:rsidR="003E7627" w:rsidRPr="00B6388B" w:rsidRDefault="003E7627" w:rsidP="00670108">
                  <w:r>
                    <w:t>Не более 18,5 дюймов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Pr="00B6388B" w:rsidRDefault="003E7627" w:rsidP="00670108">
                  <w:r>
                    <w:t>Тип процессора</w:t>
                  </w:r>
                </w:p>
              </w:tc>
              <w:tc>
                <w:tcPr>
                  <w:tcW w:w="3686" w:type="dxa"/>
                </w:tcPr>
                <w:p w:rsidR="003E7627" w:rsidRPr="00B6388B" w:rsidRDefault="003E7627" w:rsidP="00670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Intel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Pr="00B6388B" w:rsidRDefault="003E7627" w:rsidP="00670108">
                  <w:r>
                    <w:t>Частота процессора</w:t>
                  </w:r>
                </w:p>
              </w:tc>
              <w:tc>
                <w:tcPr>
                  <w:tcW w:w="3686" w:type="dxa"/>
                </w:tcPr>
                <w:p w:rsidR="003E7627" w:rsidRPr="00B6388B" w:rsidRDefault="003E7627" w:rsidP="00670108">
                  <w:r>
                    <w:t>Не более 4 ГГц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Default="003E7627" w:rsidP="00670108">
                  <w:r>
                    <w:t>Размер оперативной памяти</w:t>
                  </w:r>
                </w:p>
              </w:tc>
              <w:tc>
                <w:tcPr>
                  <w:tcW w:w="3686" w:type="dxa"/>
                </w:tcPr>
                <w:p w:rsidR="003E7627" w:rsidRDefault="003E7627" w:rsidP="00670108">
                  <w:r>
                    <w:t>Не более 4 Гбайт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Default="003E7627" w:rsidP="00670108">
                  <w:r>
                    <w:t>Объём накопителя</w:t>
                  </w:r>
                </w:p>
              </w:tc>
              <w:tc>
                <w:tcPr>
                  <w:tcW w:w="3686" w:type="dxa"/>
                </w:tcPr>
                <w:p w:rsidR="003E7627" w:rsidRDefault="003E7627" w:rsidP="00670108">
                  <w:r>
                    <w:t>Не более 1 Тбайт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Default="003E7627" w:rsidP="00670108">
                  <w:r>
                    <w:t>Тип жёсткого диска</w:t>
                  </w:r>
                </w:p>
              </w:tc>
              <w:tc>
                <w:tcPr>
                  <w:tcW w:w="3686" w:type="dxa"/>
                </w:tcPr>
                <w:p w:rsidR="003E7627" w:rsidRPr="00D836AA" w:rsidRDefault="003E7627" w:rsidP="00670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HDD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Pr="00ED6713" w:rsidRDefault="003E7627" w:rsidP="00670108">
                  <w:r>
                    <w:t>Оптический привод</w:t>
                  </w:r>
                </w:p>
              </w:tc>
              <w:tc>
                <w:tcPr>
                  <w:tcW w:w="3686" w:type="dxa"/>
                </w:tcPr>
                <w:p w:rsidR="003E7627" w:rsidRPr="00ED6713" w:rsidRDefault="003E7627" w:rsidP="00670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DVD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Default="003E7627" w:rsidP="00670108">
                  <w:r>
                    <w:t>Тип видеоадаптера</w:t>
                  </w:r>
                </w:p>
              </w:tc>
              <w:tc>
                <w:tcPr>
                  <w:tcW w:w="3686" w:type="dxa"/>
                </w:tcPr>
                <w:p w:rsidR="003E7627" w:rsidRDefault="003E7627" w:rsidP="00670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NVIDIA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Default="003E7627" w:rsidP="00670108">
                  <w:r>
                    <w:t>Операционная система</w:t>
                  </w:r>
                </w:p>
              </w:tc>
              <w:tc>
                <w:tcPr>
                  <w:tcW w:w="3686" w:type="dxa"/>
                </w:tcPr>
                <w:p w:rsidR="003E7627" w:rsidRPr="00604032" w:rsidRDefault="003E7627" w:rsidP="00670108">
                  <w:r>
                    <w:rPr>
                      <w:lang w:val="en-US"/>
                    </w:rPr>
                    <w:t>Windows10</w:t>
                  </w:r>
                </w:p>
              </w:tc>
            </w:tr>
            <w:tr w:rsidR="003E7627" w:rsidTr="007C6C66">
              <w:tc>
                <w:tcPr>
                  <w:tcW w:w="4798" w:type="dxa"/>
                </w:tcPr>
                <w:p w:rsidR="003E7627" w:rsidRPr="001C43D6" w:rsidRDefault="003E7627" w:rsidP="00670108">
                  <w:r>
                    <w:t>Предустановленное программное обеспечение</w:t>
                  </w:r>
                </w:p>
              </w:tc>
              <w:tc>
                <w:tcPr>
                  <w:tcW w:w="3686" w:type="dxa"/>
                </w:tcPr>
                <w:p w:rsidR="003E7627" w:rsidRDefault="003E7627" w:rsidP="006701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Microsoft Office</w:t>
                  </w:r>
                </w:p>
              </w:tc>
            </w:tr>
          </w:tbl>
          <w:p w:rsidR="00DD2AF2" w:rsidRPr="00DD2AF2" w:rsidRDefault="00DD2AF2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627" w:rsidRPr="00746642" w:rsidTr="003E7627">
        <w:trPr>
          <w:trHeight w:val="213"/>
        </w:trPr>
        <w:tc>
          <w:tcPr>
            <w:tcW w:w="1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627" w:rsidRPr="00DD2AF2" w:rsidRDefault="003E7627" w:rsidP="003E7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40 тыс.</w:t>
            </w:r>
          </w:p>
        </w:tc>
      </w:tr>
      <w:tr w:rsidR="00B4792B" w:rsidRPr="00746642" w:rsidTr="00B4792B">
        <w:trPr>
          <w:trHeight w:val="226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792B" w:rsidRPr="00DD2AF2" w:rsidRDefault="00B4792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2B" w:rsidRPr="00DD2AF2" w:rsidRDefault="00B4792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30.02.16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92B" w:rsidRPr="00DD2AF2" w:rsidRDefault="00B4792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4792B" w:rsidRPr="00DD2AF2" w:rsidRDefault="00B4792B" w:rsidP="000939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Пояснения по требу</w:t>
            </w:r>
            <w:r w:rsidRPr="00DD2AF2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DD2AF2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B" w:rsidRDefault="00B4792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метод печати (струй</w:t>
            </w:r>
            <w:r w:rsidRPr="00DD2AF2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DD2AF2">
              <w:rPr>
                <w:sz w:val="18"/>
                <w:szCs w:val="18"/>
              </w:rPr>
              <w:softHyphen/>
              <w:t>ционального устрой</w:t>
            </w:r>
            <w:r w:rsidRPr="00DD2AF2">
              <w:rPr>
                <w:sz w:val="18"/>
                <w:szCs w:val="18"/>
              </w:rPr>
              <w:softHyphen/>
              <w:t>ства), разрешение ска</w:t>
            </w:r>
            <w:r w:rsidRPr="00DD2AF2">
              <w:rPr>
                <w:sz w:val="18"/>
                <w:szCs w:val="18"/>
              </w:rPr>
              <w:softHyphen/>
              <w:t>нирования (для ска</w:t>
            </w:r>
            <w:r w:rsidRPr="00DD2AF2">
              <w:rPr>
                <w:sz w:val="18"/>
                <w:szCs w:val="18"/>
              </w:rPr>
              <w:softHyphen/>
              <w:t>нера/многофункцио</w:t>
            </w:r>
            <w:r w:rsidRPr="00DD2AF2">
              <w:rPr>
                <w:sz w:val="18"/>
                <w:szCs w:val="18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дополнитель-ных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модулей и интерфейсов (сетевой интерфейс, устройства чтения карт памяти и т.д.)</w:t>
            </w: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B" w:rsidRPr="00DD2AF2" w:rsidRDefault="00B4792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7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66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лазерный; </w:t>
            </w:r>
          </w:p>
          <w:p w:rsidR="007C6C66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– </w:t>
            </w:r>
            <w:proofErr w:type="gramStart"/>
            <w:r>
              <w:rPr>
                <w:sz w:val="18"/>
                <w:szCs w:val="18"/>
              </w:rPr>
              <w:t>черно-белый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C6C66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формат –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7C6C66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 – не более 18 листов/мин.;</w:t>
            </w:r>
          </w:p>
          <w:p w:rsidR="00B4792B" w:rsidRPr="00FD58BB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fff0"/>
              </w:rPr>
            </w:pPr>
            <w:r>
              <w:rPr>
                <w:sz w:val="18"/>
                <w:szCs w:val="18"/>
              </w:rPr>
              <w:t>наличие сетевого интерфейса - нет</w:t>
            </w:r>
          </w:p>
        </w:tc>
      </w:tr>
      <w:tr w:rsidR="007C6C66" w:rsidRPr="00746642" w:rsidTr="007C6C66">
        <w:trPr>
          <w:trHeight w:val="269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тыс.</w:t>
            </w:r>
          </w:p>
        </w:tc>
      </w:tr>
      <w:tr w:rsidR="007C6C66" w:rsidRPr="00746642" w:rsidTr="00A51B3E">
        <w:trPr>
          <w:trHeight w:val="269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66" w:rsidRPr="00DD2AF2" w:rsidRDefault="007C6C66" w:rsidP="00F7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10</w:t>
            </w:r>
          </w:p>
        </w:tc>
      </w:tr>
      <w:tr w:rsidR="00D627BB" w:rsidRPr="00746642" w:rsidTr="00D627BB">
        <w:trPr>
          <w:trHeight w:val="269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32.20.11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5000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34.10.22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Автомобили легко</w:t>
            </w:r>
            <w:r w:rsidRPr="00DD2AF2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251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trHeight w:val="924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34.10.30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Средства автотранс</w:t>
            </w:r>
            <w:r w:rsidRPr="00DD2AF2">
              <w:rPr>
                <w:sz w:val="18"/>
                <w:szCs w:val="18"/>
              </w:rPr>
              <w:softHyphen/>
              <w:t>портные для пере</w:t>
            </w:r>
            <w:r w:rsidRPr="00DD2AF2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251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не более 200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7C6C66" w:rsidP="007C6C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trHeight w:val="523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34.10.41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автотранс</w:t>
            </w:r>
            <w:proofErr w:type="spellEnd"/>
            <w:r w:rsidRPr="00DD2AF2">
              <w:rPr>
                <w:sz w:val="18"/>
                <w:szCs w:val="18"/>
              </w:rPr>
              <w:t>-портные</w:t>
            </w:r>
            <w:proofErr w:type="gramEnd"/>
            <w:r w:rsidRPr="00DD2AF2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251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D6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D6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D6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D6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trHeight w:val="2326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36.11.11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материал (металл), оби</w:t>
            </w:r>
            <w:r w:rsidRPr="00DD2AF2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</w:t>
            </w:r>
            <w:r w:rsidRPr="00DD2AF2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gramStart"/>
            <w:r w:rsidRPr="00DD2AF2">
              <w:rPr>
                <w:sz w:val="18"/>
                <w:szCs w:val="18"/>
              </w:rPr>
              <w:t>искус-</w:t>
            </w:r>
            <w:proofErr w:type="spellStart"/>
            <w:r w:rsidRPr="00DD2AF2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возмож-ные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DD2AF2">
              <w:rPr>
                <w:sz w:val="18"/>
                <w:szCs w:val="18"/>
              </w:rPr>
              <w:softHyphen/>
              <w:t>фибра), ткань, нетканые мате</w:t>
            </w:r>
            <w:r w:rsidRPr="00DD2AF2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</w:t>
            </w:r>
            <w:r w:rsidRPr="00DD2AF2">
              <w:rPr>
                <w:sz w:val="18"/>
                <w:szCs w:val="18"/>
              </w:rPr>
              <w:softHyphen/>
              <w:t>чение - искус</w:t>
            </w:r>
            <w:r w:rsidRPr="00DD2AF2">
              <w:rPr>
                <w:sz w:val="18"/>
                <w:szCs w:val="18"/>
              </w:rPr>
              <w:softHyphen/>
              <w:t>ственная кожа; возможные зна</w:t>
            </w:r>
            <w:r w:rsidRPr="00DD2AF2">
              <w:rPr>
                <w:sz w:val="18"/>
                <w:szCs w:val="18"/>
              </w:rPr>
              <w:softHyphen/>
              <w:t xml:space="preserve">чения: </w:t>
            </w:r>
            <w:proofErr w:type="gramStart"/>
            <w:r w:rsidRPr="00DD2AF2">
              <w:rPr>
                <w:sz w:val="18"/>
                <w:szCs w:val="18"/>
              </w:rPr>
              <w:t>искус-</w:t>
            </w:r>
            <w:proofErr w:type="spellStart"/>
            <w:r w:rsidRPr="00DD2AF2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</w:tr>
      <w:tr w:rsidR="00D627BB" w:rsidRPr="00746642" w:rsidTr="00D627BB">
        <w:tc>
          <w:tcPr>
            <w:tcW w:w="1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9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36.11.12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материал (вид древе</w:t>
            </w:r>
            <w:r w:rsidRPr="00DD2AF2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предельное </w:t>
            </w:r>
            <w:r w:rsidRPr="00DD2AF2">
              <w:rPr>
                <w:sz w:val="18"/>
                <w:szCs w:val="18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листвен-ных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</w:t>
            </w:r>
            <w:r w:rsidRPr="00DD2AF2">
              <w:rPr>
                <w:sz w:val="18"/>
                <w:szCs w:val="18"/>
              </w:rPr>
              <w:softHyphen/>
              <w:t>чение - древе</w:t>
            </w:r>
            <w:r w:rsidRPr="00DD2AF2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</w:tr>
      <w:tr w:rsidR="00D627BB" w:rsidRPr="00746642" w:rsidTr="00D627BB">
        <w:trPr>
          <w:trHeight w:val="2367"/>
        </w:trPr>
        <w:tc>
          <w:tcPr>
            <w:tcW w:w="147" w:type="pct"/>
            <w:gridSpan w:val="2"/>
            <w:vMerge/>
            <w:tcBorders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D2AF2">
              <w:rPr>
                <w:sz w:val="18"/>
                <w:szCs w:val="18"/>
              </w:rPr>
              <w:t>предельное</w:t>
            </w:r>
            <w:proofErr w:type="gramEnd"/>
            <w:r w:rsidRPr="00DD2AF2">
              <w:rPr>
                <w:sz w:val="18"/>
                <w:szCs w:val="18"/>
              </w:rPr>
              <w:t xml:space="preserve"> </w:t>
            </w:r>
            <w:proofErr w:type="spellStart"/>
            <w:r w:rsidRPr="00DD2AF2">
              <w:rPr>
                <w:sz w:val="18"/>
                <w:szCs w:val="18"/>
              </w:rPr>
              <w:t>значе-ние</w:t>
            </w:r>
            <w:proofErr w:type="spellEnd"/>
            <w:r w:rsidRPr="00DD2AF2">
              <w:rPr>
                <w:sz w:val="18"/>
                <w:szCs w:val="18"/>
              </w:rPr>
              <w:t xml:space="preserve"> - искусственная кожа; возможные значения: искус-</w:t>
            </w:r>
            <w:proofErr w:type="spellStart"/>
            <w:r w:rsidRPr="00DD2AF2">
              <w:rPr>
                <w:sz w:val="18"/>
                <w:szCs w:val="18"/>
              </w:rPr>
              <w:t>ственная</w:t>
            </w:r>
            <w:proofErr w:type="spellEnd"/>
            <w:r w:rsidRPr="00DD2AF2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предельное значение -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ис-кусственная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кожа; </w:t>
            </w:r>
            <w:proofErr w:type="spellStart"/>
            <w:r w:rsidRPr="00DD2AF2">
              <w:rPr>
                <w:sz w:val="18"/>
                <w:szCs w:val="18"/>
              </w:rPr>
              <w:t>возмож-ные</w:t>
            </w:r>
            <w:proofErr w:type="spellEnd"/>
            <w:r w:rsidRPr="00DD2AF2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DD2AF2">
              <w:rPr>
                <w:sz w:val="18"/>
                <w:szCs w:val="18"/>
              </w:rPr>
              <w:softHyphen/>
              <w:t>фибра), ткань, нетканые мате</w:t>
            </w:r>
            <w:r w:rsidRPr="00DD2AF2">
              <w:rPr>
                <w:sz w:val="18"/>
                <w:szCs w:val="18"/>
              </w:rPr>
              <w:softHyphen/>
              <w:t>риалы</w:t>
            </w: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C6C66" w:rsidRPr="00DD2AF2" w:rsidRDefault="007C6C66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</w:t>
            </w:r>
            <w:r w:rsidRPr="00DD2AF2">
              <w:rPr>
                <w:sz w:val="18"/>
                <w:szCs w:val="18"/>
              </w:rPr>
              <w:softHyphen/>
              <w:t>чение - искус</w:t>
            </w:r>
            <w:r w:rsidRPr="00DD2AF2">
              <w:rPr>
                <w:sz w:val="18"/>
                <w:szCs w:val="18"/>
              </w:rPr>
              <w:softHyphen/>
              <w:t>ственная кожа; возможные зна</w:t>
            </w:r>
            <w:r w:rsidRPr="00DD2AF2">
              <w:rPr>
                <w:sz w:val="18"/>
                <w:szCs w:val="18"/>
              </w:rPr>
              <w:softHyphen/>
              <w:t xml:space="preserve">чения: </w:t>
            </w:r>
            <w:proofErr w:type="gramStart"/>
            <w:r w:rsidRPr="00DD2AF2">
              <w:rPr>
                <w:sz w:val="18"/>
                <w:szCs w:val="18"/>
              </w:rPr>
              <w:t>искус-</w:t>
            </w:r>
            <w:proofErr w:type="spellStart"/>
            <w:r w:rsidRPr="00DD2AF2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</w:tr>
      <w:tr w:rsidR="00D627BB" w:rsidRPr="00041F00" w:rsidTr="00D627BB">
        <w:trPr>
          <w:gridBefore w:val="1"/>
          <w:gridAfter w:val="1"/>
          <w:wBefore w:w="132" w:type="pct"/>
          <w:wAfter w:w="52" w:type="pct"/>
          <w:trHeight w:val="226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9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10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1492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36.12.11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Мебель металличе</w:t>
            </w:r>
            <w:r w:rsidRPr="00DD2AF2">
              <w:rPr>
                <w:sz w:val="18"/>
                <w:szCs w:val="18"/>
              </w:rPr>
              <w:softHyphen/>
              <w:t>ская для офисов, ад</w:t>
            </w:r>
            <w:r w:rsidRPr="00DD2AF2">
              <w:rPr>
                <w:sz w:val="18"/>
                <w:szCs w:val="18"/>
              </w:rPr>
              <w:softHyphen/>
              <w:t xml:space="preserve">министративных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по-мещений</w:t>
            </w:r>
            <w:proofErr w:type="spellEnd"/>
            <w:proofErr w:type="gramEnd"/>
            <w:r w:rsidRPr="00DD2AF2">
              <w:rPr>
                <w:sz w:val="18"/>
                <w:szCs w:val="18"/>
              </w:rPr>
              <w:t>, учебных заведений, учрежде</w:t>
            </w:r>
            <w:r w:rsidRPr="00DD2AF2">
              <w:rPr>
                <w:sz w:val="18"/>
                <w:szCs w:val="18"/>
              </w:rPr>
              <w:softHyphen/>
              <w:t>ний культуры и т.п.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3D1596" w:rsidP="003D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3D1596" w:rsidP="003D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3D1596" w:rsidP="003D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27BB" w:rsidRPr="00DD2AF2" w:rsidRDefault="003D1596" w:rsidP="003D1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1390"/>
        </w:trPr>
        <w:tc>
          <w:tcPr>
            <w:tcW w:w="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36.12.12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Мебель деревянная для офисов, админи</w:t>
            </w:r>
            <w:r w:rsidRPr="00DD2AF2">
              <w:rPr>
                <w:sz w:val="18"/>
                <w:szCs w:val="18"/>
              </w:rPr>
              <w:softHyphen/>
              <w:t>стративных помеще</w:t>
            </w:r>
            <w:r w:rsidRPr="00DD2AF2">
              <w:rPr>
                <w:sz w:val="18"/>
                <w:szCs w:val="18"/>
              </w:rPr>
              <w:softHyphen/>
              <w:t>ний, учебных заве</w:t>
            </w:r>
            <w:r w:rsidRPr="00DD2AF2">
              <w:rPr>
                <w:sz w:val="18"/>
                <w:szCs w:val="18"/>
              </w:rPr>
              <w:softHyphen/>
              <w:t>дений, учреждений культуры и т.п.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материал (вид древе</w:t>
            </w:r>
            <w:r w:rsidRPr="00DD2AF2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D2AF2">
              <w:rPr>
                <w:sz w:val="18"/>
                <w:szCs w:val="18"/>
              </w:rPr>
              <w:t>предельное</w:t>
            </w:r>
            <w:proofErr w:type="gramEnd"/>
            <w:r w:rsidRPr="00DD2AF2">
              <w:rPr>
                <w:sz w:val="18"/>
                <w:szCs w:val="18"/>
              </w:rPr>
              <w:t xml:space="preserve"> </w:t>
            </w:r>
            <w:proofErr w:type="spellStart"/>
            <w:r w:rsidRPr="00DD2AF2">
              <w:rPr>
                <w:sz w:val="18"/>
                <w:szCs w:val="18"/>
              </w:rPr>
              <w:t>значе-ние</w:t>
            </w:r>
            <w:proofErr w:type="spellEnd"/>
            <w:r w:rsidRPr="00DD2AF2">
              <w:rPr>
                <w:sz w:val="18"/>
                <w:szCs w:val="18"/>
              </w:rPr>
              <w:t xml:space="preserve"> - древесина хвойных и </w:t>
            </w:r>
            <w:proofErr w:type="spellStart"/>
            <w:r w:rsidRPr="00DD2AF2">
              <w:rPr>
                <w:sz w:val="18"/>
                <w:szCs w:val="18"/>
              </w:rPr>
              <w:t>листвен-ных</w:t>
            </w:r>
            <w:proofErr w:type="spellEnd"/>
            <w:r w:rsidRPr="00DD2AF2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предельное зна</w:t>
            </w:r>
            <w:r w:rsidRPr="00DD2AF2">
              <w:rPr>
                <w:sz w:val="18"/>
                <w:szCs w:val="18"/>
              </w:rPr>
              <w:softHyphen/>
              <w:t>чение - древе</w:t>
            </w:r>
            <w:r w:rsidRPr="00DD2AF2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724"/>
        </w:trPr>
        <w:tc>
          <w:tcPr>
            <w:tcW w:w="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71.33.12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Услуги по аренде планшетных компьютеров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690"/>
        </w:trPr>
        <w:tc>
          <w:tcPr>
            <w:tcW w:w="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71.34.10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Услуги по аренде телефонов мобильных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701"/>
        </w:trPr>
        <w:tc>
          <w:tcPr>
            <w:tcW w:w="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71.10.10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Услуги по аренде автомобилей легковых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  <w:tr w:rsidR="00D627BB" w:rsidRPr="00746642" w:rsidTr="00D627BB">
        <w:trPr>
          <w:gridBefore w:val="1"/>
          <w:gridAfter w:val="1"/>
          <w:wBefore w:w="132" w:type="pct"/>
          <w:wAfter w:w="52" w:type="pct"/>
          <w:trHeight w:val="1390"/>
        </w:trPr>
        <w:tc>
          <w:tcPr>
            <w:tcW w:w="1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65.21.10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 xml:space="preserve">Услуги по </w:t>
            </w:r>
            <w:proofErr w:type="spellStart"/>
            <w:proofErr w:type="gramStart"/>
            <w:r w:rsidRPr="00DD2AF2">
              <w:rPr>
                <w:sz w:val="18"/>
                <w:szCs w:val="18"/>
              </w:rPr>
              <w:t>финан</w:t>
            </w:r>
            <w:proofErr w:type="spellEnd"/>
            <w:r w:rsidRPr="00DD2AF2">
              <w:rPr>
                <w:sz w:val="18"/>
                <w:szCs w:val="18"/>
              </w:rPr>
              <w:t>-совой</w:t>
            </w:r>
            <w:proofErr w:type="gramEnd"/>
            <w:r w:rsidRPr="00DD2AF2">
              <w:rPr>
                <w:sz w:val="18"/>
                <w:szCs w:val="18"/>
              </w:rPr>
              <w:t xml:space="preserve"> аренде (ли-</w:t>
            </w:r>
            <w:proofErr w:type="spellStart"/>
            <w:r w:rsidRPr="00DD2AF2">
              <w:rPr>
                <w:sz w:val="18"/>
                <w:szCs w:val="18"/>
              </w:rPr>
              <w:t>зингу</w:t>
            </w:r>
            <w:proofErr w:type="spellEnd"/>
            <w:r w:rsidRPr="00DD2AF2">
              <w:rPr>
                <w:sz w:val="18"/>
                <w:szCs w:val="18"/>
              </w:rPr>
              <w:t>) планшетных компьютеров, теле-фонов мобильных, автомобилей легко-</w:t>
            </w:r>
            <w:proofErr w:type="spellStart"/>
            <w:r w:rsidRPr="00DD2AF2">
              <w:rPr>
                <w:sz w:val="18"/>
                <w:szCs w:val="18"/>
              </w:rPr>
              <w:t>вых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383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рубль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B" w:rsidRPr="00DD2AF2" w:rsidRDefault="00D627BB" w:rsidP="00093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2AF2">
              <w:rPr>
                <w:sz w:val="18"/>
                <w:szCs w:val="18"/>
              </w:rPr>
              <w:t>0</w:t>
            </w:r>
          </w:p>
        </w:tc>
      </w:tr>
    </w:tbl>
    <w:p w:rsidR="00D627BB" w:rsidRDefault="00D627BB" w:rsidP="00D627BB">
      <w:pPr>
        <w:spacing w:line="240" w:lineRule="exact"/>
        <w:rPr>
          <w:sz w:val="28"/>
          <w:szCs w:val="28"/>
        </w:rPr>
      </w:pPr>
    </w:p>
    <w:p w:rsidR="00D627BB" w:rsidRDefault="00D627BB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</w:p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770F63" w:rsidRPr="004B5E80" w:rsidRDefault="00770F63" w:rsidP="00770F63">
      <w:pPr>
        <w:pStyle w:val="affffe"/>
        <w:jc w:val="both"/>
        <w:rPr>
          <w:szCs w:val="24"/>
        </w:rPr>
      </w:pPr>
      <w:r w:rsidRPr="004B5E80">
        <w:rPr>
          <w:szCs w:val="24"/>
        </w:rPr>
        <w:t xml:space="preserve">Управляющий делами – руководитель </w:t>
      </w:r>
    </w:p>
    <w:p w:rsidR="00770F63" w:rsidRDefault="00770F63" w:rsidP="004B5E80">
      <w:pPr>
        <w:pStyle w:val="affffe"/>
        <w:jc w:val="both"/>
        <w:rPr>
          <w:sz w:val="28"/>
          <w:szCs w:val="28"/>
        </w:rPr>
        <w:sectPr w:rsidR="00770F63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  <w:r w:rsidRPr="004B5E80">
        <w:rPr>
          <w:szCs w:val="24"/>
        </w:rPr>
        <w:t>аппарата администрации района                                                                                                                  Н.Ф. Михайлова</w:t>
      </w: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F63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53" w:rsidRDefault="00F74B53">
      <w:r>
        <w:separator/>
      </w:r>
    </w:p>
  </w:endnote>
  <w:endnote w:type="continuationSeparator" w:id="0">
    <w:p w:rsidR="00F74B53" w:rsidRDefault="00F7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53" w:rsidRDefault="00F74B53">
      <w:r>
        <w:separator/>
      </w:r>
    </w:p>
  </w:footnote>
  <w:footnote w:type="continuationSeparator" w:id="0">
    <w:p w:rsidR="00F74B53" w:rsidRDefault="00F7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E48A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734D15">
      <w:rPr>
        <w:noProof/>
      </w:rPr>
      <w:t>4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596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E76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4D15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0ACD"/>
    <w:rsid w:val="007C340C"/>
    <w:rsid w:val="007C3F37"/>
    <w:rsid w:val="007C4AE3"/>
    <w:rsid w:val="007C5F95"/>
    <w:rsid w:val="007C6C66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0729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51AD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792B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2A7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5962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2AF2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344A"/>
    <w:rsid w:val="00E24565"/>
    <w:rsid w:val="00E26043"/>
    <w:rsid w:val="00E26363"/>
    <w:rsid w:val="00E26598"/>
    <w:rsid w:val="00E3090B"/>
    <w:rsid w:val="00E36206"/>
    <w:rsid w:val="00E3703C"/>
    <w:rsid w:val="00E37738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4B53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D58BB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  <w:style w:type="character" w:styleId="afffff0">
    <w:name w:val="Emphasis"/>
    <w:basedOn w:val="a0"/>
    <w:qFormat/>
    <w:rsid w:val="00FD58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  <w:style w:type="character" w:styleId="afffff0">
    <w:name w:val="Emphasis"/>
    <w:basedOn w:val="a0"/>
    <w:qFormat/>
    <w:rsid w:val="00FD5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076FFE6B8D253900004B60B9C3A8D55F470B41363D0E35819A927923F901C3DDFB55F5E9079B6z2f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EFE9-995C-42DD-B003-56F4633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RePack by Diakov</cp:lastModifiedBy>
  <cp:revision>2</cp:revision>
  <cp:lastPrinted>2016-03-16T07:09:00Z</cp:lastPrinted>
  <dcterms:created xsi:type="dcterms:W3CDTF">2016-07-28T09:15:00Z</dcterms:created>
  <dcterms:modified xsi:type="dcterms:W3CDTF">2016-07-28T09:15:00Z</dcterms:modified>
</cp:coreProperties>
</file>